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640340083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14:paraId="46C259BF" w14:textId="0A8A0B96" w:rsidR="00774534" w:rsidRPr="0019246C" w:rsidRDefault="00774534">
          <w:pPr>
            <w:rPr>
              <w:rFonts w:ascii="Arial" w:hAnsi="Arial" w:cs="Arial"/>
            </w:rPr>
          </w:pPr>
        </w:p>
        <w:p w14:paraId="12933908" w14:textId="403F3590" w:rsidR="00774534" w:rsidRPr="0019246C" w:rsidRDefault="00774534">
          <w:pPr>
            <w:rPr>
              <w:rFonts w:ascii="Arial" w:hAnsi="Arial" w:cs="Arial"/>
            </w:rPr>
          </w:pPr>
          <w:r w:rsidRPr="0019246C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3636D7E" wp14:editId="686C46E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AC23D1" w14:textId="6487EFEA" w:rsidR="00774534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AD438C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Guía de instalación de la asignatura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7E6F472" w14:textId="477E1B02" w:rsidR="00774534" w:rsidRDefault="00AD438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Sistemas de gestión empresarial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23CAC6E" w14:textId="62C6BB8F" w:rsidR="00774534" w:rsidRDefault="0077453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Pelayo Palacio Suárez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3636D7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75AC23D1" w14:textId="6487EFEA" w:rsidR="00774534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AD438C"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Guía de instalación de la asignatura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7E6F472" w14:textId="477E1B02" w:rsidR="00774534" w:rsidRDefault="00AD438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Sistemas de gestión empresarial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23CAC6E" w14:textId="62C6BB8F" w:rsidR="00774534" w:rsidRDefault="0077453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Pelayo Palacio Suárez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19246C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E8D460" wp14:editId="2B28332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F05232C" w14:textId="63BA2316" w:rsidR="00774534" w:rsidRDefault="00AD438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CE8D460"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F05232C" w14:textId="63BA2316" w:rsidR="00774534" w:rsidRDefault="00AD438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19246C">
            <w:rPr>
              <w:rFonts w:ascii="Arial" w:hAnsi="Arial" w:cs="Arial"/>
            </w:rPr>
            <w:br w:type="page"/>
          </w:r>
        </w:p>
      </w:sdtContent>
    </w:sdt>
    <w:p w14:paraId="750794B6" w14:textId="46B2C90C" w:rsidR="00A213A3" w:rsidRPr="00A213A3" w:rsidRDefault="008B3F2F" w:rsidP="00A213A3">
      <w:pPr>
        <w:pStyle w:val="TOC1"/>
        <w:tabs>
          <w:tab w:val="right" w:leader="underscore" w:pos="8494"/>
        </w:tabs>
        <w:spacing w:line="360" w:lineRule="auto"/>
        <w:jc w:val="both"/>
        <w:rPr>
          <w:rStyle w:val="Hyperlink"/>
          <w:rFonts w:ascii="Arial" w:hAnsi="Arial" w:cs="Arial"/>
          <w:sz w:val="28"/>
          <w:szCs w:val="28"/>
        </w:rPr>
      </w:pPr>
      <w:r w:rsidRPr="008B3F2F">
        <w:rPr>
          <w:rFonts w:ascii="Arial" w:hAnsi="Arial" w:cs="Arial"/>
          <w:sz w:val="28"/>
          <w:szCs w:val="28"/>
        </w:rPr>
        <w:lastRenderedPageBreak/>
        <w:fldChar w:fldCharType="begin"/>
      </w:r>
      <w:r w:rsidRPr="008B3F2F">
        <w:rPr>
          <w:rFonts w:ascii="Arial" w:hAnsi="Arial" w:cs="Arial"/>
          <w:sz w:val="28"/>
          <w:szCs w:val="28"/>
        </w:rPr>
        <w:instrText xml:space="preserve"> TOC \o "1-3" \h \z \u </w:instrText>
      </w:r>
      <w:r w:rsidRPr="008B3F2F">
        <w:rPr>
          <w:rFonts w:ascii="Arial" w:hAnsi="Arial" w:cs="Arial"/>
          <w:sz w:val="28"/>
          <w:szCs w:val="28"/>
        </w:rPr>
        <w:fldChar w:fldCharType="separate"/>
      </w:r>
      <w:hyperlink w:anchor="_Toc180136503" w:history="1">
        <w:r w:rsidR="00A213A3" w:rsidRPr="00A213A3">
          <w:rPr>
            <w:rStyle w:val="Hyperlink"/>
            <w:rFonts w:ascii="Arial" w:hAnsi="Arial" w:cs="Arial"/>
            <w:noProof/>
            <w:sz w:val="28"/>
            <w:szCs w:val="28"/>
          </w:rPr>
          <w:t>Instalación de Odoo</w:t>
        </w:r>
        <w:r w:rsidR="00A213A3" w:rsidRPr="00A213A3">
          <w:rPr>
            <w:rStyle w:val="Hyperlink"/>
            <w:rFonts w:ascii="Arial" w:hAnsi="Arial" w:cs="Arial"/>
            <w:webHidden/>
            <w:sz w:val="28"/>
            <w:szCs w:val="28"/>
          </w:rPr>
          <w:tab/>
        </w:r>
        <w:r w:rsidR="00A213A3" w:rsidRPr="00A213A3">
          <w:rPr>
            <w:rStyle w:val="Hyperlink"/>
            <w:rFonts w:ascii="Arial" w:hAnsi="Arial" w:cs="Arial"/>
            <w:webHidden/>
            <w:sz w:val="28"/>
            <w:szCs w:val="28"/>
          </w:rPr>
          <w:fldChar w:fldCharType="begin"/>
        </w:r>
        <w:r w:rsidR="00A213A3" w:rsidRPr="00A213A3">
          <w:rPr>
            <w:rStyle w:val="Hyperlink"/>
            <w:rFonts w:ascii="Arial" w:hAnsi="Arial" w:cs="Arial"/>
            <w:webHidden/>
            <w:sz w:val="28"/>
            <w:szCs w:val="28"/>
          </w:rPr>
          <w:instrText xml:space="preserve"> PAGEREF _Toc180136503 \h </w:instrText>
        </w:r>
        <w:r w:rsidR="00A213A3" w:rsidRPr="00A213A3">
          <w:rPr>
            <w:rStyle w:val="Hyperlink"/>
            <w:rFonts w:ascii="Arial" w:hAnsi="Arial" w:cs="Arial"/>
            <w:webHidden/>
            <w:sz w:val="28"/>
            <w:szCs w:val="28"/>
          </w:rPr>
        </w:r>
        <w:r w:rsidR="00A213A3" w:rsidRPr="00A213A3">
          <w:rPr>
            <w:rStyle w:val="Hyperlink"/>
            <w:rFonts w:ascii="Arial" w:hAnsi="Arial" w:cs="Arial"/>
            <w:webHidden/>
            <w:sz w:val="28"/>
            <w:szCs w:val="28"/>
          </w:rPr>
          <w:fldChar w:fldCharType="separate"/>
        </w:r>
        <w:r w:rsidR="00A213A3" w:rsidRPr="00A213A3">
          <w:rPr>
            <w:rStyle w:val="Hyperlink"/>
            <w:rFonts w:ascii="Arial" w:hAnsi="Arial" w:cs="Arial"/>
            <w:webHidden/>
            <w:sz w:val="28"/>
            <w:szCs w:val="28"/>
          </w:rPr>
          <w:t>2</w:t>
        </w:r>
        <w:r w:rsidR="00A213A3" w:rsidRPr="00A213A3">
          <w:rPr>
            <w:rStyle w:val="Hyperlink"/>
            <w:rFonts w:ascii="Arial" w:hAnsi="Arial" w:cs="Arial"/>
            <w:webHidden/>
            <w:sz w:val="28"/>
            <w:szCs w:val="28"/>
          </w:rPr>
          <w:fldChar w:fldCharType="end"/>
        </w:r>
      </w:hyperlink>
    </w:p>
    <w:p w14:paraId="3EE0EEE5" w14:textId="6E70E55B" w:rsidR="00A213A3" w:rsidRPr="00A213A3" w:rsidRDefault="00A213A3" w:rsidP="00A213A3">
      <w:pPr>
        <w:pStyle w:val="TOC2"/>
        <w:tabs>
          <w:tab w:val="right" w:leader="underscore" w:pos="8494"/>
        </w:tabs>
        <w:spacing w:line="360" w:lineRule="auto"/>
        <w:jc w:val="both"/>
        <w:rPr>
          <w:rStyle w:val="Hyperlink"/>
          <w:rFonts w:ascii="Arial" w:hAnsi="Arial" w:cs="Arial"/>
          <w:sz w:val="22"/>
          <w:szCs w:val="22"/>
        </w:rPr>
      </w:pPr>
      <w:hyperlink w:anchor="_Toc180136504" w:history="1">
        <w:r w:rsidRPr="00A213A3">
          <w:rPr>
            <w:rStyle w:val="Hyperlink"/>
            <w:rFonts w:ascii="Arial" w:hAnsi="Arial" w:cs="Arial"/>
            <w:noProof/>
            <w:sz w:val="22"/>
            <w:szCs w:val="22"/>
          </w:rPr>
          <w:t>Acceso a la descarga:</w:t>
        </w:r>
        <w:r w:rsidRPr="00A213A3">
          <w:rPr>
            <w:rStyle w:val="Hyperlink"/>
            <w:rFonts w:ascii="Arial" w:hAnsi="Arial" w:cs="Arial"/>
            <w:webHidden/>
            <w:sz w:val="22"/>
            <w:szCs w:val="22"/>
          </w:rPr>
          <w:tab/>
        </w:r>
        <w:r w:rsidRPr="00A213A3">
          <w:rPr>
            <w:rStyle w:val="Hyperlink"/>
            <w:rFonts w:ascii="Arial" w:hAnsi="Arial" w:cs="Arial"/>
            <w:webHidden/>
            <w:sz w:val="22"/>
            <w:szCs w:val="22"/>
          </w:rPr>
          <w:fldChar w:fldCharType="begin"/>
        </w:r>
        <w:r w:rsidRPr="00A213A3">
          <w:rPr>
            <w:rStyle w:val="Hyperlink"/>
            <w:rFonts w:ascii="Arial" w:hAnsi="Arial" w:cs="Arial"/>
            <w:webHidden/>
            <w:sz w:val="22"/>
            <w:szCs w:val="22"/>
          </w:rPr>
          <w:instrText xml:space="preserve"> PAGEREF _Toc180136504 \h </w:instrText>
        </w:r>
        <w:r w:rsidRPr="00A213A3">
          <w:rPr>
            <w:rStyle w:val="Hyperlink"/>
            <w:rFonts w:ascii="Arial" w:hAnsi="Arial" w:cs="Arial"/>
            <w:webHidden/>
            <w:sz w:val="22"/>
            <w:szCs w:val="22"/>
          </w:rPr>
        </w:r>
        <w:r w:rsidRPr="00A213A3">
          <w:rPr>
            <w:rStyle w:val="Hyperlink"/>
            <w:rFonts w:ascii="Arial" w:hAnsi="Arial" w:cs="Arial"/>
            <w:webHidden/>
            <w:sz w:val="22"/>
            <w:szCs w:val="22"/>
          </w:rPr>
          <w:fldChar w:fldCharType="separate"/>
        </w:r>
        <w:r w:rsidRPr="00A213A3">
          <w:rPr>
            <w:rStyle w:val="Hyperlink"/>
            <w:rFonts w:ascii="Arial" w:hAnsi="Arial" w:cs="Arial"/>
            <w:webHidden/>
            <w:sz w:val="22"/>
            <w:szCs w:val="22"/>
          </w:rPr>
          <w:t>2</w:t>
        </w:r>
        <w:r w:rsidRPr="00A213A3">
          <w:rPr>
            <w:rStyle w:val="Hyperlink"/>
            <w:rFonts w:ascii="Arial" w:hAnsi="Arial" w:cs="Arial"/>
            <w:webHidden/>
            <w:sz w:val="22"/>
            <w:szCs w:val="22"/>
          </w:rPr>
          <w:fldChar w:fldCharType="end"/>
        </w:r>
      </w:hyperlink>
    </w:p>
    <w:p w14:paraId="5639ACDE" w14:textId="51A3450F" w:rsidR="00A213A3" w:rsidRPr="00A213A3" w:rsidRDefault="00A213A3" w:rsidP="00A213A3">
      <w:pPr>
        <w:pStyle w:val="TOC3"/>
        <w:tabs>
          <w:tab w:val="right" w:leader="underscore" w:pos="8494"/>
        </w:tabs>
        <w:spacing w:line="360" w:lineRule="auto"/>
        <w:jc w:val="both"/>
        <w:rPr>
          <w:rStyle w:val="Hyperlink"/>
          <w:rFonts w:ascii="Arial" w:hAnsi="Arial" w:cs="Arial"/>
          <w:sz w:val="22"/>
          <w:szCs w:val="22"/>
        </w:rPr>
      </w:pPr>
      <w:hyperlink w:anchor="_Toc180136505" w:history="1">
        <w:r w:rsidRPr="00A213A3">
          <w:rPr>
            <w:rStyle w:val="Hyperlink"/>
            <w:rFonts w:ascii="Arial" w:hAnsi="Arial" w:cs="Arial"/>
            <w:noProof/>
            <w:sz w:val="22"/>
            <w:szCs w:val="22"/>
          </w:rPr>
          <w:t>Búsqueda en Google:</w:t>
        </w:r>
        <w:r w:rsidRPr="00A213A3">
          <w:rPr>
            <w:rStyle w:val="Hyperlink"/>
            <w:rFonts w:ascii="Arial" w:hAnsi="Arial" w:cs="Arial"/>
            <w:webHidden/>
            <w:sz w:val="22"/>
            <w:szCs w:val="22"/>
          </w:rPr>
          <w:tab/>
        </w:r>
        <w:r w:rsidRPr="00A213A3">
          <w:rPr>
            <w:rStyle w:val="Hyperlink"/>
            <w:rFonts w:ascii="Arial" w:hAnsi="Arial" w:cs="Arial"/>
            <w:webHidden/>
            <w:sz w:val="22"/>
            <w:szCs w:val="22"/>
          </w:rPr>
          <w:fldChar w:fldCharType="begin"/>
        </w:r>
        <w:r w:rsidRPr="00A213A3">
          <w:rPr>
            <w:rStyle w:val="Hyperlink"/>
            <w:rFonts w:ascii="Arial" w:hAnsi="Arial" w:cs="Arial"/>
            <w:webHidden/>
            <w:sz w:val="22"/>
            <w:szCs w:val="22"/>
          </w:rPr>
          <w:instrText xml:space="preserve"> PAGEREF _Toc180136505 \h </w:instrText>
        </w:r>
        <w:r w:rsidRPr="00A213A3">
          <w:rPr>
            <w:rStyle w:val="Hyperlink"/>
            <w:rFonts w:ascii="Arial" w:hAnsi="Arial" w:cs="Arial"/>
            <w:webHidden/>
            <w:sz w:val="22"/>
            <w:szCs w:val="22"/>
          </w:rPr>
        </w:r>
        <w:r w:rsidRPr="00A213A3">
          <w:rPr>
            <w:rStyle w:val="Hyperlink"/>
            <w:rFonts w:ascii="Arial" w:hAnsi="Arial" w:cs="Arial"/>
            <w:webHidden/>
            <w:sz w:val="22"/>
            <w:szCs w:val="22"/>
          </w:rPr>
          <w:fldChar w:fldCharType="separate"/>
        </w:r>
        <w:r w:rsidRPr="00A213A3">
          <w:rPr>
            <w:rStyle w:val="Hyperlink"/>
            <w:rFonts w:ascii="Arial" w:hAnsi="Arial" w:cs="Arial"/>
            <w:webHidden/>
            <w:sz w:val="22"/>
            <w:szCs w:val="22"/>
          </w:rPr>
          <w:t>2</w:t>
        </w:r>
        <w:r w:rsidRPr="00A213A3">
          <w:rPr>
            <w:rStyle w:val="Hyperlink"/>
            <w:rFonts w:ascii="Arial" w:hAnsi="Arial" w:cs="Arial"/>
            <w:webHidden/>
            <w:sz w:val="22"/>
            <w:szCs w:val="22"/>
          </w:rPr>
          <w:fldChar w:fldCharType="end"/>
        </w:r>
      </w:hyperlink>
    </w:p>
    <w:p w14:paraId="7DA9AD24" w14:textId="1764106A" w:rsidR="00A213A3" w:rsidRPr="00A213A3" w:rsidRDefault="00A213A3" w:rsidP="00A213A3">
      <w:pPr>
        <w:pStyle w:val="TOC3"/>
        <w:tabs>
          <w:tab w:val="right" w:leader="underscore" w:pos="8494"/>
        </w:tabs>
        <w:spacing w:line="360" w:lineRule="auto"/>
        <w:jc w:val="both"/>
        <w:rPr>
          <w:rStyle w:val="Hyperlink"/>
          <w:rFonts w:ascii="Arial" w:hAnsi="Arial" w:cs="Arial"/>
          <w:sz w:val="22"/>
          <w:szCs w:val="22"/>
        </w:rPr>
      </w:pPr>
      <w:hyperlink w:anchor="_Toc180136506" w:history="1">
        <w:r w:rsidRPr="00A213A3">
          <w:rPr>
            <w:rStyle w:val="Hyperlink"/>
            <w:rFonts w:ascii="Arial" w:hAnsi="Arial" w:cs="Arial"/>
            <w:noProof/>
            <w:sz w:val="22"/>
            <w:szCs w:val="22"/>
          </w:rPr>
          <w:t>Acceso a la descarga en la web de Odoo:</w:t>
        </w:r>
        <w:r w:rsidRPr="00A213A3">
          <w:rPr>
            <w:rStyle w:val="Hyperlink"/>
            <w:rFonts w:ascii="Arial" w:hAnsi="Arial" w:cs="Arial"/>
            <w:webHidden/>
            <w:sz w:val="22"/>
            <w:szCs w:val="22"/>
          </w:rPr>
          <w:tab/>
        </w:r>
        <w:r w:rsidRPr="00A213A3">
          <w:rPr>
            <w:rStyle w:val="Hyperlink"/>
            <w:rFonts w:ascii="Arial" w:hAnsi="Arial" w:cs="Arial"/>
            <w:webHidden/>
            <w:sz w:val="22"/>
            <w:szCs w:val="22"/>
          </w:rPr>
          <w:fldChar w:fldCharType="begin"/>
        </w:r>
        <w:r w:rsidRPr="00A213A3">
          <w:rPr>
            <w:rStyle w:val="Hyperlink"/>
            <w:rFonts w:ascii="Arial" w:hAnsi="Arial" w:cs="Arial"/>
            <w:webHidden/>
            <w:sz w:val="22"/>
            <w:szCs w:val="22"/>
          </w:rPr>
          <w:instrText xml:space="preserve"> PAGEREF _Toc180136506 \h </w:instrText>
        </w:r>
        <w:r w:rsidRPr="00A213A3">
          <w:rPr>
            <w:rStyle w:val="Hyperlink"/>
            <w:rFonts w:ascii="Arial" w:hAnsi="Arial" w:cs="Arial"/>
            <w:webHidden/>
            <w:sz w:val="22"/>
            <w:szCs w:val="22"/>
          </w:rPr>
        </w:r>
        <w:r w:rsidRPr="00A213A3">
          <w:rPr>
            <w:rStyle w:val="Hyperlink"/>
            <w:rFonts w:ascii="Arial" w:hAnsi="Arial" w:cs="Arial"/>
            <w:webHidden/>
            <w:sz w:val="22"/>
            <w:szCs w:val="22"/>
          </w:rPr>
          <w:fldChar w:fldCharType="separate"/>
        </w:r>
        <w:r w:rsidRPr="00A213A3">
          <w:rPr>
            <w:rStyle w:val="Hyperlink"/>
            <w:rFonts w:ascii="Arial" w:hAnsi="Arial" w:cs="Arial"/>
            <w:webHidden/>
            <w:sz w:val="22"/>
            <w:szCs w:val="22"/>
          </w:rPr>
          <w:t>2</w:t>
        </w:r>
        <w:r w:rsidRPr="00A213A3">
          <w:rPr>
            <w:rStyle w:val="Hyperlink"/>
            <w:rFonts w:ascii="Arial" w:hAnsi="Arial" w:cs="Arial"/>
            <w:webHidden/>
            <w:sz w:val="22"/>
            <w:szCs w:val="22"/>
          </w:rPr>
          <w:fldChar w:fldCharType="end"/>
        </w:r>
      </w:hyperlink>
    </w:p>
    <w:p w14:paraId="71643EE1" w14:textId="50116966" w:rsidR="00A213A3" w:rsidRPr="00A213A3" w:rsidRDefault="00A213A3" w:rsidP="00A213A3">
      <w:pPr>
        <w:pStyle w:val="TOC3"/>
        <w:tabs>
          <w:tab w:val="right" w:leader="underscore" w:pos="8494"/>
        </w:tabs>
        <w:spacing w:line="360" w:lineRule="auto"/>
        <w:jc w:val="both"/>
        <w:rPr>
          <w:rStyle w:val="Hyperlink"/>
          <w:rFonts w:ascii="Arial" w:hAnsi="Arial" w:cs="Arial"/>
          <w:sz w:val="22"/>
          <w:szCs w:val="22"/>
        </w:rPr>
      </w:pPr>
      <w:hyperlink w:anchor="_Toc180136507" w:history="1">
        <w:r w:rsidRPr="00A213A3">
          <w:rPr>
            <w:rStyle w:val="Hyperlink"/>
            <w:rFonts w:ascii="Arial" w:hAnsi="Arial" w:cs="Arial"/>
            <w:noProof/>
            <w:sz w:val="22"/>
            <w:szCs w:val="22"/>
          </w:rPr>
          <w:t>Descarga del instalador:</w:t>
        </w:r>
        <w:r w:rsidRPr="00A213A3">
          <w:rPr>
            <w:rStyle w:val="Hyperlink"/>
            <w:rFonts w:ascii="Arial" w:hAnsi="Arial" w:cs="Arial"/>
            <w:webHidden/>
            <w:sz w:val="22"/>
            <w:szCs w:val="22"/>
          </w:rPr>
          <w:tab/>
        </w:r>
        <w:r w:rsidRPr="00A213A3">
          <w:rPr>
            <w:rStyle w:val="Hyperlink"/>
            <w:rFonts w:ascii="Arial" w:hAnsi="Arial" w:cs="Arial"/>
            <w:webHidden/>
            <w:sz w:val="22"/>
            <w:szCs w:val="22"/>
          </w:rPr>
          <w:fldChar w:fldCharType="begin"/>
        </w:r>
        <w:r w:rsidRPr="00A213A3">
          <w:rPr>
            <w:rStyle w:val="Hyperlink"/>
            <w:rFonts w:ascii="Arial" w:hAnsi="Arial" w:cs="Arial"/>
            <w:webHidden/>
            <w:sz w:val="22"/>
            <w:szCs w:val="22"/>
          </w:rPr>
          <w:instrText xml:space="preserve"> PAGEREF _Toc180136507 \h </w:instrText>
        </w:r>
        <w:r w:rsidRPr="00A213A3">
          <w:rPr>
            <w:rStyle w:val="Hyperlink"/>
            <w:rFonts w:ascii="Arial" w:hAnsi="Arial" w:cs="Arial"/>
            <w:webHidden/>
            <w:sz w:val="22"/>
            <w:szCs w:val="22"/>
          </w:rPr>
        </w:r>
        <w:r w:rsidRPr="00A213A3">
          <w:rPr>
            <w:rStyle w:val="Hyperlink"/>
            <w:rFonts w:ascii="Arial" w:hAnsi="Arial" w:cs="Arial"/>
            <w:webHidden/>
            <w:sz w:val="22"/>
            <w:szCs w:val="22"/>
          </w:rPr>
          <w:fldChar w:fldCharType="separate"/>
        </w:r>
        <w:r w:rsidRPr="00A213A3">
          <w:rPr>
            <w:rStyle w:val="Hyperlink"/>
            <w:rFonts w:ascii="Arial" w:hAnsi="Arial" w:cs="Arial"/>
            <w:webHidden/>
            <w:sz w:val="22"/>
            <w:szCs w:val="22"/>
          </w:rPr>
          <w:t>2</w:t>
        </w:r>
        <w:r w:rsidRPr="00A213A3">
          <w:rPr>
            <w:rStyle w:val="Hyperlink"/>
            <w:rFonts w:ascii="Arial" w:hAnsi="Arial" w:cs="Arial"/>
            <w:webHidden/>
            <w:sz w:val="22"/>
            <w:szCs w:val="22"/>
          </w:rPr>
          <w:fldChar w:fldCharType="end"/>
        </w:r>
      </w:hyperlink>
    </w:p>
    <w:p w14:paraId="2DCD20DF" w14:textId="7856C759" w:rsidR="00A213A3" w:rsidRPr="00A213A3" w:rsidRDefault="00A213A3" w:rsidP="00A213A3">
      <w:pPr>
        <w:pStyle w:val="TOC2"/>
        <w:tabs>
          <w:tab w:val="right" w:leader="underscore" w:pos="8494"/>
        </w:tabs>
        <w:spacing w:line="360" w:lineRule="auto"/>
        <w:jc w:val="both"/>
        <w:rPr>
          <w:rStyle w:val="Hyperlink"/>
          <w:rFonts w:ascii="Arial" w:hAnsi="Arial" w:cs="Arial"/>
          <w:sz w:val="22"/>
          <w:szCs w:val="22"/>
        </w:rPr>
      </w:pPr>
      <w:hyperlink w:anchor="_Toc180136508" w:history="1">
        <w:r w:rsidRPr="00A213A3">
          <w:rPr>
            <w:rStyle w:val="Hyperlink"/>
            <w:rFonts w:ascii="Arial" w:hAnsi="Arial" w:cs="Arial"/>
            <w:noProof/>
            <w:sz w:val="22"/>
            <w:szCs w:val="22"/>
          </w:rPr>
          <w:t>Uso del instalador:</w:t>
        </w:r>
        <w:r w:rsidRPr="00A213A3">
          <w:rPr>
            <w:rStyle w:val="Hyperlink"/>
            <w:rFonts w:ascii="Arial" w:hAnsi="Arial" w:cs="Arial"/>
            <w:webHidden/>
            <w:sz w:val="22"/>
            <w:szCs w:val="22"/>
          </w:rPr>
          <w:tab/>
        </w:r>
        <w:r w:rsidRPr="00A213A3">
          <w:rPr>
            <w:rStyle w:val="Hyperlink"/>
            <w:rFonts w:ascii="Arial" w:hAnsi="Arial" w:cs="Arial"/>
            <w:webHidden/>
            <w:sz w:val="22"/>
            <w:szCs w:val="22"/>
          </w:rPr>
          <w:fldChar w:fldCharType="begin"/>
        </w:r>
        <w:r w:rsidRPr="00A213A3">
          <w:rPr>
            <w:rStyle w:val="Hyperlink"/>
            <w:rFonts w:ascii="Arial" w:hAnsi="Arial" w:cs="Arial"/>
            <w:webHidden/>
            <w:sz w:val="22"/>
            <w:szCs w:val="22"/>
          </w:rPr>
          <w:instrText xml:space="preserve"> PAGEREF _Toc180136508 \h </w:instrText>
        </w:r>
        <w:r w:rsidRPr="00A213A3">
          <w:rPr>
            <w:rStyle w:val="Hyperlink"/>
            <w:rFonts w:ascii="Arial" w:hAnsi="Arial" w:cs="Arial"/>
            <w:webHidden/>
            <w:sz w:val="22"/>
            <w:szCs w:val="22"/>
          </w:rPr>
        </w:r>
        <w:r w:rsidRPr="00A213A3">
          <w:rPr>
            <w:rStyle w:val="Hyperlink"/>
            <w:rFonts w:ascii="Arial" w:hAnsi="Arial" w:cs="Arial"/>
            <w:webHidden/>
            <w:sz w:val="22"/>
            <w:szCs w:val="22"/>
          </w:rPr>
          <w:fldChar w:fldCharType="separate"/>
        </w:r>
        <w:r w:rsidRPr="00A213A3">
          <w:rPr>
            <w:rStyle w:val="Hyperlink"/>
            <w:rFonts w:ascii="Arial" w:hAnsi="Arial" w:cs="Arial"/>
            <w:webHidden/>
            <w:sz w:val="22"/>
            <w:szCs w:val="22"/>
          </w:rPr>
          <w:t>3</w:t>
        </w:r>
        <w:r w:rsidRPr="00A213A3">
          <w:rPr>
            <w:rStyle w:val="Hyperlink"/>
            <w:rFonts w:ascii="Arial" w:hAnsi="Arial" w:cs="Arial"/>
            <w:webHidden/>
            <w:sz w:val="22"/>
            <w:szCs w:val="22"/>
          </w:rPr>
          <w:fldChar w:fldCharType="end"/>
        </w:r>
      </w:hyperlink>
    </w:p>
    <w:p w14:paraId="3172CA7A" w14:textId="7378129C" w:rsidR="00A213A3" w:rsidRPr="00A213A3" w:rsidRDefault="00A213A3" w:rsidP="00A213A3">
      <w:pPr>
        <w:pStyle w:val="TOC3"/>
        <w:tabs>
          <w:tab w:val="right" w:leader="underscore" w:pos="8494"/>
        </w:tabs>
        <w:spacing w:line="360" w:lineRule="auto"/>
        <w:jc w:val="both"/>
        <w:rPr>
          <w:rStyle w:val="Hyperlink"/>
          <w:rFonts w:ascii="Arial" w:hAnsi="Arial" w:cs="Arial"/>
          <w:sz w:val="22"/>
          <w:szCs w:val="22"/>
        </w:rPr>
      </w:pPr>
      <w:hyperlink w:anchor="_Toc180136509" w:history="1">
        <w:r w:rsidRPr="00A213A3">
          <w:rPr>
            <w:rStyle w:val="Hyperlink"/>
            <w:rFonts w:ascii="Arial" w:hAnsi="Arial" w:cs="Arial"/>
            <w:noProof/>
            <w:sz w:val="22"/>
            <w:szCs w:val="22"/>
          </w:rPr>
          <w:t>Arranque de la aplicación:</w:t>
        </w:r>
        <w:r w:rsidRPr="00A213A3">
          <w:rPr>
            <w:rStyle w:val="Hyperlink"/>
            <w:rFonts w:ascii="Arial" w:hAnsi="Arial" w:cs="Arial"/>
            <w:webHidden/>
            <w:sz w:val="22"/>
            <w:szCs w:val="22"/>
          </w:rPr>
          <w:tab/>
        </w:r>
        <w:r w:rsidRPr="00A213A3">
          <w:rPr>
            <w:rStyle w:val="Hyperlink"/>
            <w:rFonts w:ascii="Arial" w:hAnsi="Arial" w:cs="Arial"/>
            <w:webHidden/>
            <w:sz w:val="22"/>
            <w:szCs w:val="22"/>
          </w:rPr>
          <w:fldChar w:fldCharType="begin"/>
        </w:r>
        <w:r w:rsidRPr="00A213A3">
          <w:rPr>
            <w:rStyle w:val="Hyperlink"/>
            <w:rFonts w:ascii="Arial" w:hAnsi="Arial" w:cs="Arial"/>
            <w:webHidden/>
            <w:sz w:val="22"/>
            <w:szCs w:val="22"/>
          </w:rPr>
          <w:instrText xml:space="preserve"> PAGEREF _Toc180136509 \h </w:instrText>
        </w:r>
        <w:r w:rsidRPr="00A213A3">
          <w:rPr>
            <w:rStyle w:val="Hyperlink"/>
            <w:rFonts w:ascii="Arial" w:hAnsi="Arial" w:cs="Arial"/>
            <w:webHidden/>
            <w:sz w:val="22"/>
            <w:szCs w:val="22"/>
          </w:rPr>
        </w:r>
        <w:r w:rsidRPr="00A213A3">
          <w:rPr>
            <w:rStyle w:val="Hyperlink"/>
            <w:rFonts w:ascii="Arial" w:hAnsi="Arial" w:cs="Arial"/>
            <w:webHidden/>
            <w:sz w:val="22"/>
            <w:szCs w:val="22"/>
          </w:rPr>
          <w:fldChar w:fldCharType="separate"/>
        </w:r>
        <w:r w:rsidRPr="00A213A3">
          <w:rPr>
            <w:rStyle w:val="Hyperlink"/>
            <w:rFonts w:ascii="Arial" w:hAnsi="Arial" w:cs="Arial"/>
            <w:webHidden/>
            <w:sz w:val="22"/>
            <w:szCs w:val="22"/>
          </w:rPr>
          <w:t>3</w:t>
        </w:r>
        <w:r w:rsidRPr="00A213A3">
          <w:rPr>
            <w:rStyle w:val="Hyperlink"/>
            <w:rFonts w:ascii="Arial" w:hAnsi="Arial" w:cs="Arial"/>
            <w:webHidden/>
            <w:sz w:val="22"/>
            <w:szCs w:val="22"/>
          </w:rPr>
          <w:fldChar w:fldCharType="end"/>
        </w:r>
      </w:hyperlink>
    </w:p>
    <w:p w14:paraId="1BCE7E64" w14:textId="2D970F24" w:rsidR="00A213A3" w:rsidRPr="00A213A3" w:rsidRDefault="00A213A3" w:rsidP="00A213A3">
      <w:pPr>
        <w:pStyle w:val="TOC3"/>
        <w:tabs>
          <w:tab w:val="right" w:leader="underscore" w:pos="8494"/>
        </w:tabs>
        <w:spacing w:line="360" w:lineRule="auto"/>
        <w:jc w:val="both"/>
        <w:rPr>
          <w:rStyle w:val="Hyperlink"/>
          <w:rFonts w:ascii="Arial" w:hAnsi="Arial" w:cs="Arial"/>
          <w:sz w:val="22"/>
          <w:szCs w:val="22"/>
        </w:rPr>
      </w:pPr>
      <w:hyperlink w:anchor="_Toc180136510" w:history="1">
        <w:r w:rsidRPr="00A213A3">
          <w:rPr>
            <w:rStyle w:val="Hyperlink"/>
            <w:rFonts w:ascii="Arial" w:hAnsi="Arial" w:cs="Arial"/>
            <w:noProof/>
            <w:sz w:val="22"/>
            <w:szCs w:val="22"/>
          </w:rPr>
          <w:t>Pasos de instalación segura:</w:t>
        </w:r>
        <w:r w:rsidRPr="00A213A3">
          <w:rPr>
            <w:rStyle w:val="Hyperlink"/>
            <w:rFonts w:ascii="Arial" w:hAnsi="Arial" w:cs="Arial"/>
            <w:webHidden/>
            <w:sz w:val="22"/>
            <w:szCs w:val="22"/>
          </w:rPr>
          <w:tab/>
        </w:r>
        <w:r w:rsidRPr="00A213A3">
          <w:rPr>
            <w:rStyle w:val="Hyperlink"/>
            <w:rFonts w:ascii="Arial" w:hAnsi="Arial" w:cs="Arial"/>
            <w:webHidden/>
            <w:sz w:val="22"/>
            <w:szCs w:val="22"/>
          </w:rPr>
          <w:fldChar w:fldCharType="begin"/>
        </w:r>
        <w:r w:rsidRPr="00A213A3">
          <w:rPr>
            <w:rStyle w:val="Hyperlink"/>
            <w:rFonts w:ascii="Arial" w:hAnsi="Arial" w:cs="Arial"/>
            <w:webHidden/>
            <w:sz w:val="22"/>
            <w:szCs w:val="22"/>
          </w:rPr>
          <w:instrText xml:space="preserve"> PAGEREF _Toc180136510 \h </w:instrText>
        </w:r>
        <w:r w:rsidRPr="00A213A3">
          <w:rPr>
            <w:rStyle w:val="Hyperlink"/>
            <w:rFonts w:ascii="Arial" w:hAnsi="Arial" w:cs="Arial"/>
            <w:webHidden/>
            <w:sz w:val="22"/>
            <w:szCs w:val="22"/>
          </w:rPr>
        </w:r>
        <w:r w:rsidRPr="00A213A3">
          <w:rPr>
            <w:rStyle w:val="Hyperlink"/>
            <w:rFonts w:ascii="Arial" w:hAnsi="Arial" w:cs="Arial"/>
            <w:webHidden/>
            <w:sz w:val="22"/>
            <w:szCs w:val="22"/>
          </w:rPr>
          <w:fldChar w:fldCharType="separate"/>
        </w:r>
        <w:r w:rsidRPr="00A213A3">
          <w:rPr>
            <w:rStyle w:val="Hyperlink"/>
            <w:rFonts w:ascii="Arial" w:hAnsi="Arial" w:cs="Arial"/>
            <w:webHidden/>
            <w:sz w:val="22"/>
            <w:szCs w:val="22"/>
          </w:rPr>
          <w:t>3</w:t>
        </w:r>
        <w:r w:rsidRPr="00A213A3">
          <w:rPr>
            <w:rStyle w:val="Hyperlink"/>
            <w:rFonts w:ascii="Arial" w:hAnsi="Arial" w:cs="Arial"/>
            <w:webHidden/>
            <w:sz w:val="22"/>
            <w:szCs w:val="22"/>
          </w:rPr>
          <w:fldChar w:fldCharType="end"/>
        </w:r>
      </w:hyperlink>
    </w:p>
    <w:p w14:paraId="5BD39486" w14:textId="2DFD7300" w:rsidR="00A213A3" w:rsidRPr="00A213A3" w:rsidRDefault="00A213A3" w:rsidP="00A213A3">
      <w:pPr>
        <w:pStyle w:val="TOC2"/>
        <w:tabs>
          <w:tab w:val="right" w:leader="underscore" w:pos="8494"/>
        </w:tabs>
        <w:spacing w:line="360" w:lineRule="auto"/>
        <w:jc w:val="both"/>
        <w:rPr>
          <w:rStyle w:val="Hyperlink"/>
          <w:rFonts w:ascii="Arial" w:hAnsi="Arial" w:cs="Arial"/>
          <w:sz w:val="22"/>
          <w:szCs w:val="22"/>
        </w:rPr>
      </w:pPr>
      <w:hyperlink w:anchor="_Toc180136511" w:history="1">
        <w:r w:rsidRPr="00A213A3">
          <w:rPr>
            <w:rStyle w:val="Hyperlink"/>
            <w:rFonts w:ascii="Arial" w:hAnsi="Arial" w:cs="Arial"/>
            <w:noProof/>
            <w:sz w:val="22"/>
            <w:szCs w:val="22"/>
          </w:rPr>
          <w:t>Configuración web</w:t>
        </w:r>
        <w:r w:rsidRPr="00A213A3">
          <w:rPr>
            <w:rStyle w:val="Hyperlink"/>
            <w:rFonts w:ascii="Arial" w:hAnsi="Arial" w:cs="Arial"/>
            <w:webHidden/>
            <w:sz w:val="22"/>
            <w:szCs w:val="22"/>
          </w:rPr>
          <w:tab/>
        </w:r>
        <w:r w:rsidRPr="00A213A3">
          <w:rPr>
            <w:rStyle w:val="Hyperlink"/>
            <w:rFonts w:ascii="Arial" w:hAnsi="Arial" w:cs="Arial"/>
            <w:webHidden/>
            <w:sz w:val="22"/>
            <w:szCs w:val="22"/>
          </w:rPr>
          <w:fldChar w:fldCharType="begin"/>
        </w:r>
        <w:r w:rsidRPr="00A213A3">
          <w:rPr>
            <w:rStyle w:val="Hyperlink"/>
            <w:rFonts w:ascii="Arial" w:hAnsi="Arial" w:cs="Arial"/>
            <w:webHidden/>
            <w:sz w:val="22"/>
            <w:szCs w:val="22"/>
          </w:rPr>
          <w:instrText xml:space="preserve"> PAGEREF _Toc180136511 \h </w:instrText>
        </w:r>
        <w:r w:rsidRPr="00A213A3">
          <w:rPr>
            <w:rStyle w:val="Hyperlink"/>
            <w:rFonts w:ascii="Arial" w:hAnsi="Arial" w:cs="Arial"/>
            <w:webHidden/>
            <w:sz w:val="22"/>
            <w:szCs w:val="22"/>
          </w:rPr>
        </w:r>
        <w:r w:rsidRPr="00A213A3">
          <w:rPr>
            <w:rStyle w:val="Hyperlink"/>
            <w:rFonts w:ascii="Arial" w:hAnsi="Arial" w:cs="Arial"/>
            <w:webHidden/>
            <w:sz w:val="22"/>
            <w:szCs w:val="22"/>
          </w:rPr>
          <w:fldChar w:fldCharType="separate"/>
        </w:r>
        <w:r w:rsidRPr="00A213A3">
          <w:rPr>
            <w:rStyle w:val="Hyperlink"/>
            <w:rFonts w:ascii="Arial" w:hAnsi="Arial" w:cs="Arial"/>
            <w:webHidden/>
            <w:sz w:val="22"/>
            <w:szCs w:val="22"/>
          </w:rPr>
          <w:t>6</w:t>
        </w:r>
        <w:r w:rsidRPr="00A213A3">
          <w:rPr>
            <w:rStyle w:val="Hyperlink"/>
            <w:rFonts w:ascii="Arial" w:hAnsi="Arial" w:cs="Arial"/>
            <w:webHidden/>
            <w:sz w:val="22"/>
            <w:szCs w:val="22"/>
          </w:rPr>
          <w:fldChar w:fldCharType="end"/>
        </w:r>
      </w:hyperlink>
    </w:p>
    <w:p w14:paraId="5EF5BC7C" w14:textId="73B557D2" w:rsidR="00A213A3" w:rsidRPr="00A213A3" w:rsidRDefault="00A213A3" w:rsidP="00A213A3">
      <w:pPr>
        <w:pStyle w:val="TOC3"/>
        <w:tabs>
          <w:tab w:val="right" w:leader="underscore" w:pos="8494"/>
        </w:tabs>
        <w:spacing w:line="360" w:lineRule="auto"/>
        <w:jc w:val="both"/>
        <w:rPr>
          <w:rStyle w:val="Hyperlink"/>
          <w:rFonts w:ascii="Arial" w:hAnsi="Arial" w:cs="Arial"/>
          <w:sz w:val="22"/>
          <w:szCs w:val="22"/>
        </w:rPr>
      </w:pPr>
      <w:hyperlink w:anchor="_Toc180136512" w:history="1">
        <w:r w:rsidRPr="00A213A3">
          <w:rPr>
            <w:rStyle w:val="Hyperlink"/>
            <w:rFonts w:ascii="Arial" w:hAnsi="Arial" w:cs="Arial"/>
            <w:noProof/>
            <w:sz w:val="22"/>
            <w:szCs w:val="22"/>
          </w:rPr>
          <w:t>Configuración de credenciales:</w:t>
        </w:r>
        <w:r w:rsidRPr="00A213A3">
          <w:rPr>
            <w:rStyle w:val="Hyperlink"/>
            <w:rFonts w:ascii="Arial" w:hAnsi="Arial" w:cs="Arial"/>
            <w:webHidden/>
            <w:sz w:val="22"/>
            <w:szCs w:val="22"/>
          </w:rPr>
          <w:tab/>
        </w:r>
        <w:r w:rsidRPr="00A213A3">
          <w:rPr>
            <w:rStyle w:val="Hyperlink"/>
            <w:rFonts w:ascii="Arial" w:hAnsi="Arial" w:cs="Arial"/>
            <w:webHidden/>
            <w:sz w:val="22"/>
            <w:szCs w:val="22"/>
          </w:rPr>
          <w:fldChar w:fldCharType="begin"/>
        </w:r>
        <w:r w:rsidRPr="00A213A3">
          <w:rPr>
            <w:rStyle w:val="Hyperlink"/>
            <w:rFonts w:ascii="Arial" w:hAnsi="Arial" w:cs="Arial"/>
            <w:webHidden/>
            <w:sz w:val="22"/>
            <w:szCs w:val="22"/>
          </w:rPr>
          <w:instrText xml:space="preserve"> PAGEREF _Toc180136512 \h </w:instrText>
        </w:r>
        <w:r w:rsidRPr="00A213A3">
          <w:rPr>
            <w:rStyle w:val="Hyperlink"/>
            <w:rFonts w:ascii="Arial" w:hAnsi="Arial" w:cs="Arial"/>
            <w:webHidden/>
            <w:sz w:val="22"/>
            <w:szCs w:val="22"/>
          </w:rPr>
        </w:r>
        <w:r w:rsidRPr="00A213A3">
          <w:rPr>
            <w:rStyle w:val="Hyperlink"/>
            <w:rFonts w:ascii="Arial" w:hAnsi="Arial" w:cs="Arial"/>
            <w:webHidden/>
            <w:sz w:val="22"/>
            <w:szCs w:val="22"/>
          </w:rPr>
          <w:fldChar w:fldCharType="separate"/>
        </w:r>
        <w:r w:rsidRPr="00A213A3">
          <w:rPr>
            <w:rStyle w:val="Hyperlink"/>
            <w:rFonts w:ascii="Arial" w:hAnsi="Arial" w:cs="Arial"/>
            <w:webHidden/>
            <w:sz w:val="22"/>
            <w:szCs w:val="22"/>
          </w:rPr>
          <w:t>6</w:t>
        </w:r>
        <w:r w:rsidRPr="00A213A3">
          <w:rPr>
            <w:rStyle w:val="Hyperlink"/>
            <w:rFonts w:ascii="Arial" w:hAnsi="Arial" w:cs="Arial"/>
            <w:webHidden/>
            <w:sz w:val="22"/>
            <w:szCs w:val="22"/>
          </w:rPr>
          <w:fldChar w:fldCharType="end"/>
        </w:r>
      </w:hyperlink>
    </w:p>
    <w:p w14:paraId="144CB8CA" w14:textId="4D7536B5" w:rsidR="00A213A3" w:rsidRPr="00A213A3" w:rsidRDefault="00A213A3" w:rsidP="00A213A3">
      <w:pPr>
        <w:pStyle w:val="TOC3"/>
        <w:tabs>
          <w:tab w:val="right" w:leader="underscore" w:pos="8494"/>
        </w:tabs>
        <w:spacing w:line="360" w:lineRule="auto"/>
        <w:jc w:val="both"/>
        <w:rPr>
          <w:rStyle w:val="Hyperlink"/>
          <w:rFonts w:ascii="Arial" w:hAnsi="Arial" w:cs="Arial"/>
          <w:sz w:val="22"/>
          <w:szCs w:val="22"/>
        </w:rPr>
      </w:pPr>
      <w:hyperlink w:anchor="_Toc180136513" w:history="1">
        <w:r w:rsidRPr="00A213A3">
          <w:rPr>
            <w:rStyle w:val="Hyperlink"/>
            <w:rFonts w:ascii="Arial" w:hAnsi="Arial" w:cs="Arial"/>
            <w:noProof/>
            <w:sz w:val="22"/>
            <w:szCs w:val="22"/>
          </w:rPr>
          <w:t>Primer acceso a la web:</w:t>
        </w:r>
        <w:r w:rsidRPr="00A213A3">
          <w:rPr>
            <w:rStyle w:val="Hyperlink"/>
            <w:rFonts w:ascii="Arial" w:hAnsi="Arial" w:cs="Arial"/>
            <w:webHidden/>
            <w:sz w:val="22"/>
            <w:szCs w:val="22"/>
          </w:rPr>
          <w:tab/>
        </w:r>
        <w:r w:rsidRPr="00A213A3">
          <w:rPr>
            <w:rStyle w:val="Hyperlink"/>
            <w:rFonts w:ascii="Arial" w:hAnsi="Arial" w:cs="Arial"/>
            <w:webHidden/>
            <w:sz w:val="22"/>
            <w:szCs w:val="22"/>
          </w:rPr>
          <w:fldChar w:fldCharType="begin"/>
        </w:r>
        <w:r w:rsidRPr="00A213A3">
          <w:rPr>
            <w:rStyle w:val="Hyperlink"/>
            <w:rFonts w:ascii="Arial" w:hAnsi="Arial" w:cs="Arial"/>
            <w:webHidden/>
            <w:sz w:val="22"/>
            <w:szCs w:val="22"/>
          </w:rPr>
          <w:instrText xml:space="preserve"> PAGEREF _Toc180136513 \h </w:instrText>
        </w:r>
        <w:r w:rsidRPr="00A213A3">
          <w:rPr>
            <w:rStyle w:val="Hyperlink"/>
            <w:rFonts w:ascii="Arial" w:hAnsi="Arial" w:cs="Arial"/>
            <w:webHidden/>
            <w:sz w:val="22"/>
            <w:szCs w:val="22"/>
          </w:rPr>
        </w:r>
        <w:r w:rsidRPr="00A213A3">
          <w:rPr>
            <w:rStyle w:val="Hyperlink"/>
            <w:rFonts w:ascii="Arial" w:hAnsi="Arial" w:cs="Arial"/>
            <w:webHidden/>
            <w:sz w:val="22"/>
            <w:szCs w:val="22"/>
          </w:rPr>
          <w:fldChar w:fldCharType="separate"/>
        </w:r>
        <w:r w:rsidRPr="00A213A3">
          <w:rPr>
            <w:rStyle w:val="Hyperlink"/>
            <w:rFonts w:ascii="Arial" w:hAnsi="Arial" w:cs="Arial"/>
            <w:webHidden/>
            <w:sz w:val="22"/>
            <w:szCs w:val="22"/>
          </w:rPr>
          <w:t>7</w:t>
        </w:r>
        <w:r w:rsidRPr="00A213A3">
          <w:rPr>
            <w:rStyle w:val="Hyperlink"/>
            <w:rFonts w:ascii="Arial" w:hAnsi="Arial" w:cs="Arial"/>
            <w:webHidden/>
            <w:sz w:val="22"/>
            <w:szCs w:val="22"/>
          </w:rPr>
          <w:fldChar w:fldCharType="end"/>
        </w:r>
      </w:hyperlink>
    </w:p>
    <w:p w14:paraId="70A0D068" w14:textId="3B9B4993" w:rsidR="00A213A3" w:rsidRDefault="008B3F2F" w:rsidP="00A213A3">
      <w:pPr>
        <w:spacing w:line="360" w:lineRule="auto"/>
        <w:jc w:val="both"/>
        <w:rPr>
          <w:rFonts w:ascii="Arial" w:hAnsi="Arial" w:cs="Arial"/>
        </w:rPr>
      </w:pPr>
      <w:r w:rsidRPr="008B3F2F">
        <w:rPr>
          <w:rFonts w:ascii="Arial" w:hAnsi="Arial" w:cs="Arial"/>
          <w:sz w:val="24"/>
          <w:szCs w:val="24"/>
        </w:rPr>
        <w:fldChar w:fldCharType="end"/>
      </w:r>
    </w:p>
    <w:p w14:paraId="3B26155A" w14:textId="79DA27E1" w:rsidR="008B3F2F" w:rsidRDefault="008B3F2F" w:rsidP="00A213A3">
      <w:pPr>
        <w:rPr>
          <w:rFonts w:ascii="Arial" w:hAnsi="Arial" w:cs="Arial"/>
        </w:rPr>
      </w:pPr>
    </w:p>
    <w:p w14:paraId="09D23814" w14:textId="0BE523F3" w:rsidR="0019246C" w:rsidRPr="0019246C" w:rsidRDefault="0019246C">
      <w:pPr>
        <w:rPr>
          <w:rFonts w:ascii="Arial" w:hAnsi="Arial" w:cs="Arial"/>
        </w:rPr>
      </w:pPr>
      <w:r w:rsidRPr="0019246C">
        <w:rPr>
          <w:rFonts w:ascii="Arial" w:hAnsi="Arial" w:cs="Arial"/>
        </w:rPr>
        <w:br w:type="page"/>
      </w:r>
    </w:p>
    <w:p w14:paraId="7F3D205A" w14:textId="77E44983" w:rsidR="008B3F2F" w:rsidRDefault="008B3F2F" w:rsidP="008B3F2F">
      <w:pPr>
        <w:pStyle w:val="Heading1"/>
      </w:pPr>
      <w:bookmarkStart w:id="0" w:name="_Toc180136503"/>
      <w:r>
        <w:lastRenderedPageBreak/>
        <w:t xml:space="preserve">Instalación de </w:t>
      </w:r>
      <w:proofErr w:type="spellStart"/>
      <w:r>
        <w:t>Odoo</w:t>
      </w:r>
      <w:bookmarkEnd w:id="0"/>
      <w:proofErr w:type="spellEnd"/>
    </w:p>
    <w:p w14:paraId="25F6D9FB" w14:textId="3BF69EF6" w:rsidR="00851EDC" w:rsidRPr="0019246C" w:rsidRDefault="0019246C" w:rsidP="0019246C">
      <w:pPr>
        <w:pStyle w:val="Heading2"/>
        <w:jc w:val="both"/>
        <w:rPr>
          <w:rFonts w:ascii="Arial" w:hAnsi="Arial" w:cs="Arial"/>
        </w:rPr>
      </w:pPr>
      <w:bookmarkStart w:id="1" w:name="_Toc180136504"/>
      <w:r w:rsidRPr="0019246C">
        <w:rPr>
          <w:rFonts w:ascii="Arial" w:hAnsi="Arial" w:cs="Arial"/>
        </w:rPr>
        <w:t>Acceso a la descarga:</w:t>
      </w:r>
      <w:bookmarkEnd w:id="1"/>
    </w:p>
    <w:p w14:paraId="38CA8452" w14:textId="14C070AA" w:rsidR="0019246C" w:rsidRDefault="0019246C" w:rsidP="0019246C">
      <w:pPr>
        <w:pStyle w:val="Heading3"/>
        <w:jc w:val="both"/>
        <w:rPr>
          <w:rFonts w:ascii="Arial" w:hAnsi="Arial" w:cs="Arial"/>
        </w:rPr>
      </w:pPr>
      <w:bookmarkStart w:id="2" w:name="_Toc180136505"/>
      <w:r>
        <w:rPr>
          <w:rFonts w:ascii="Arial" w:hAnsi="Arial" w:cs="Arial"/>
        </w:rPr>
        <w:t>Búsqueda en Google:</w:t>
      </w:r>
      <w:bookmarkEnd w:id="2"/>
    </w:p>
    <w:p w14:paraId="1083F74F" w14:textId="2D1F9F35" w:rsidR="0019246C" w:rsidRDefault="0019246C" w:rsidP="0019246C">
      <w:pPr>
        <w:rPr>
          <w:rFonts w:ascii="Arial" w:hAnsi="Arial" w:cs="Arial"/>
        </w:rPr>
      </w:pPr>
      <w:r>
        <w:rPr>
          <w:rFonts w:ascii="Arial" w:hAnsi="Arial" w:cs="Arial"/>
        </w:rPr>
        <w:t>Ejecutar una búsqueda en Google escribiendo “</w:t>
      </w:r>
      <w:proofErr w:type="spellStart"/>
      <w:r>
        <w:rPr>
          <w:rFonts w:ascii="Arial" w:hAnsi="Arial" w:cs="Arial"/>
        </w:rPr>
        <w:t>Odoo</w:t>
      </w:r>
      <w:proofErr w:type="spellEnd"/>
      <w:r>
        <w:rPr>
          <w:rFonts w:ascii="Arial" w:hAnsi="Arial" w:cs="Arial"/>
        </w:rPr>
        <w:t>” seguido de la versión que queramos instalar, en nuestro caso “</w:t>
      </w:r>
      <w:proofErr w:type="spellStart"/>
      <w:r>
        <w:rPr>
          <w:rFonts w:ascii="Arial" w:hAnsi="Arial" w:cs="Arial"/>
        </w:rPr>
        <w:t>Community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Edition</w:t>
      </w:r>
      <w:proofErr w:type="spellEnd"/>
      <w:r>
        <w:rPr>
          <w:rFonts w:ascii="Arial" w:hAnsi="Arial" w:cs="Arial"/>
        </w:rPr>
        <w:t>”.</w:t>
      </w:r>
    </w:p>
    <w:p w14:paraId="3E1AE513" w14:textId="00058ABF" w:rsidR="0019246C" w:rsidRDefault="0019246C" w:rsidP="0019246C">
      <w:pPr>
        <w:pStyle w:val="Heading3"/>
        <w:jc w:val="both"/>
        <w:rPr>
          <w:rFonts w:ascii="Arial" w:hAnsi="Arial" w:cs="Arial"/>
        </w:rPr>
      </w:pPr>
      <w:bookmarkStart w:id="3" w:name="_Toc180136506"/>
      <w:r>
        <w:rPr>
          <w:rFonts w:ascii="Arial" w:hAnsi="Arial" w:cs="Arial"/>
        </w:rPr>
        <w:t xml:space="preserve">Acceso a la descarga en la web de </w:t>
      </w:r>
      <w:proofErr w:type="spellStart"/>
      <w:r>
        <w:rPr>
          <w:rFonts w:ascii="Arial" w:hAnsi="Arial" w:cs="Arial"/>
        </w:rPr>
        <w:t>Odoo</w:t>
      </w:r>
      <w:proofErr w:type="spellEnd"/>
      <w:r>
        <w:rPr>
          <w:rFonts w:ascii="Arial" w:hAnsi="Arial" w:cs="Arial"/>
        </w:rPr>
        <w:t>:</w:t>
      </w:r>
      <w:bookmarkEnd w:id="3"/>
    </w:p>
    <w:p w14:paraId="28D2CC37" w14:textId="6257976C" w:rsidR="0019246C" w:rsidRDefault="0019246C" w:rsidP="001924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Desplegar </w:t>
      </w:r>
      <w:r w:rsidR="00E831E5">
        <w:rPr>
          <w:rFonts w:ascii="Arial" w:hAnsi="Arial" w:cs="Arial"/>
        </w:rPr>
        <w:t>la sección de comunidad y acceder a la parte llamada “Descargar”</w:t>
      </w:r>
    </w:p>
    <w:p w14:paraId="6D8CD0AF" w14:textId="627DB0D4" w:rsidR="0019246C" w:rsidRDefault="0019246C" w:rsidP="0019246C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06C7283" wp14:editId="4510C2A1">
            <wp:extent cx="5394960" cy="2118360"/>
            <wp:effectExtent l="0" t="0" r="0" b="0"/>
            <wp:docPr id="14121590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5A693" w14:textId="41084A17" w:rsidR="00E831E5" w:rsidRDefault="00E831E5" w:rsidP="00E831E5">
      <w:pPr>
        <w:pStyle w:val="Heading3"/>
        <w:jc w:val="both"/>
        <w:rPr>
          <w:rFonts w:ascii="Arial" w:hAnsi="Arial" w:cs="Arial"/>
        </w:rPr>
      </w:pPr>
      <w:bookmarkStart w:id="4" w:name="_Toc180136507"/>
      <w:r>
        <w:rPr>
          <w:rFonts w:ascii="Arial" w:hAnsi="Arial" w:cs="Arial"/>
        </w:rPr>
        <w:t>Descarga del instalador</w:t>
      </w:r>
      <w:r>
        <w:rPr>
          <w:rFonts w:ascii="Arial" w:hAnsi="Arial" w:cs="Arial"/>
        </w:rPr>
        <w:t>:</w:t>
      </w:r>
      <w:bookmarkEnd w:id="4"/>
    </w:p>
    <w:p w14:paraId="2E44194A" w14:textId="6C5D71E8" w:rsidR="00E831E5" w:rsidRDefault="00E831E5" w:rsidP="00E831E5">
      <w:pPr>
        <w:rPr>
          <w:rFonts w:ascii="Arial" w:hAnsi="Arial" w:cs="Arial"/>
        </w:rPr>
      </w:pPr>
      <w:r>
        <w:rPr>
          <w:rFonts w:ascii="Arial" w:hAnsi="Arial" w:cs="Arial"/>
        </w:rPr>
        <w:t>Seleccionar el sistema operativo que tengamos y darle a la opción de descarga, en caso de que se nos requieran datos rellenar el formulario para acceder a la descarga que se iniciará automáticamente</w:t>
      </w:r>
      <w:r>
        <w:rPr>
          <w:rFonts w:ascii="Arial" w:hAnsi="Arial" w:cs="Arial"/>
        </w:rPr>
        <w:t>.</w:t>
      </w:r>
    </w:p>
    <w:p w14:paraId="3F03FFC0" w14:textId="5096D625" w:rsidR="00E831E5" w:rsidRDefault="00E831E5" w:rsidP="0019246C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42B4506" wp14:editId="694A644E">
            <wp:extent cx="5394960" cy="2560320"/>
            <wp:effectExtent l="0" t="0" r="0" b="0"/>
            <wp:docPr id="20273744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22694" w14:textId="77777777" w:rsidR="00E831E5" w:rsidRDefault="00E831E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11F8FE5" w14:textId="30C519B8" w:rsidR="00E831E5" w:rsidRPr="0019246C" w:rsidRDefault="00E831E5" w:rsidP="00E831E5">
      <w:pPr>
        <w:pStyle w:val="Heading2"/>
        <w:jc w:val="both"/>
        <w:rPr>
          <w:rFonts w:ascii="Arial" w:hAnsi="Arial" w:cs="Arial"/>
        </w:rPr>
      </w:pPr>
      <w:bookmarkStart w:id="5" w:name="_Toc180136508"/>
      <w:r>
        <w:rPr>
          <w:rFonts w:ascii="Arial" w:hAnsi="Arial" w:cs="Arial"/>
        </w:rPr>
        <w:lastRenderedPageBreak/>
        <w:t>Uso del instalador</w:t>
      </w:r>
      <w:r w:rsidRPr="0019246C">
        <w:rPr>
          <w:rFonts w:ascii="Arial" w:hAnsi="Arial" w:cs="Arial"/>
        </w:rPr>
        <w:t>:</w:t>
      </w:r>
      <w:bookmarkEnd w:id="5"/>
    </w:p>
    <w:p w14:paraId="22E0193D" w14:textId="6BA0EE1B" w:rsidR="00E831E5" w:rsidRDefault="00E831E5" w:rsidP="00E831E5">
      <w:pPr>
        <w:pStyle w:val="Heading3"/>
        <w:jc w:val="both"/>
        <w:rPr>
          <w:rFonts w:ascii="Arial" w:hAnsi="Arial" w:cs="Arial"/>
        </w:rPr>
      </w:pPr>
      <w:bookmarkStart w:id="6" w:name="_Toc180136509"/>
      <w:r>
        <w:rPr>
          <w:rFonts w:ascii="Arial" w:hAnsi="Arial" w:cs="Arial"/>
        </w:rPr>
        <w:t>Arranque de la aplicación</w:t>
      </w:r>
      <w:r>
        <w:rPr>
          <w:rFonts w:ascii="Arial" w:hAnsi="Arial" w:cs="Arial"/>
        </w:rPr>
        <w:t>:</w:t>
      </w:r>
      <w:bookmarkEnd w:id="6"/>
    </w:p>
    <w:p w14:paraId="44A0026C" w14:textId="78AECD22" w:rsidR="00E831E5" w:rsidRDefault="00E831E5" w:rsidP="0019246C">
      <w:pPr>
        <w:rPr>
          <w:rFonts w:ascii="Arial" w:hAnsi="Arial" w:cs="Arial"/>
        </w:rPr>
      </w:pPr>
      <w:r>
        <w:rPr>
          <w:rFonts w:ascii="Arial" w:hAnsi="Arial" w:cs="Arial"/>
        </w:rPr>
        <w:t>Buscar donde se ha descargado el instalador (el propio navegador permite arrancarlo al acabar la descarga).</w:t>
      </w:r>
    </w:p>
    <w:p w14:paraId="1A3033E8" w14:textId="7F743D2A" w:rsidR="00E831E5" w:rsidRDefault="00E831E5" w:rsidP="00E831E5">
      <w:pPr>
        <w:pStyle w:val="Heading3"/>
        <w:jc w:val="both"/>
        <w:rPr>
          <w:rFonts w:ascii="Arial" w:hAnsi="Arial" w:cs="Arial"/>
        </w:rPr>
      </w:pPr>
      <w:bookmarkStart w:id="7" w:name="_Toc180136510"/>
      <w:r>
        <w:rPr>
          <w:rFonts w:ascii="Arial" w:hAnsi="Arial" w:cs="Arial"/>
        </w:rPr>
        <w:t>Pasos de instalación segura</w:t>
      </w:r>
      <w:r>
        <w:rPr>
          <w:rFonts w:ascii="Arial" w:hAnsi="Arial" w:cs="Arial"/>
        </w:rPr>
        <w:t>:</w:t>
      </w:r>
      <w:bookmarkEnd w:id="7"/>
    </w:p>
    <w:p w14:paraId="464414A3" w14:textId="75981F81" w:rsidR="00E831E5" w:rsidRPr="00E831E5" w:rsidRDefault="00E831E5" w:rsidP="00E831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831E5">
        <w:rPr>
          <w:rFonts w:ascii="Arial" w:hAnsi="Arial" w:cs="Arial"/>
        </w:rPr>
        <w:t>Seleccionar las opciones que necesitamos</w:t>
      </w:r>
    </w:p>
    <w:p w14:paraId="7B2D76B7" w14:textId="0B96976B" w:rsidR="00E831E5" w:rsidRDefault="00E831E5" w:rsidP="0019246C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A032EDE" wp14:editId="709A716D">
            <wp:extent cx="4815840" cy="3751696"/>
            <wp:effectExtent l="0" t="0" r="3810" b="1270"/>
            <wp:docPr id="9934944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" b="1629"/>
                    <a:stretch/>
                  </pic:blipFill>
                  <pic:spPr bwMode="auto">
                    <a:xfrm>
                      <a:off x="0" y="0"/>
                      <a:ext cx="4822361" cy="3756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B0F65" w14:textId="4D173CD7" w:rsidR="00E831E5" w:rsidRDefault="00E831E5" w:rsidP="00E831E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9FA4845" w14:textId="35A5E00F" w:rsidR="00E831E5" w:rsidRDefault="00E831E5" w:rsidP="00E831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Establecer usuario y contraseña para acceder a PostgreSQL.</w:t>
      </w:r>
    </w:p>
    <w:p w14:paraId="59A81D18" w14:textId="2CC5A709" w:rsidR="00E831E5" w:rsidRPr="00E831E5" w:rsidRDefault="00E831E5" w:rsidP="00E831E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Importante apuntar los datos de inicio de sesión para el futuro.</w:t>
      </w:r>
    </w:p>
    <w:p w14:paraId="27F5437E" w14:textId="5E5A0F53" w:rsidR="00E831E5" w:rsidRDefault="00E831E5" w:rsidP="0019246C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BD617AC" wp14:editId="2E9D2FC5">
            <wp:extent cx="4823460" cy="3777488"/>
            <wp:effectExtent l="0" t="0" r="0" b="0"/>
            <wp:docPr id="168214028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1788"/>
                    <a:stretch/>
                  </pic:blipFill>
                  <pic:spPr bwMode="auto">
                    <a:xfrm>
                      <a:off x="0" y="0"/>
                      <a:ext cx="4832590" cy="3784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82886E" w14:textId="191098E1" w:rsidR="00E831E5" w:rsidRDefault="00E831E5" w:rsidP="00E831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Establecer ruta de instalación de </w:t>
      </w:r>
      <w:proofErr w:type="spellStart"/>
      <w:r>
        <w:rPr>
          <w:rFonts w:ascii="Arial" w:hAnsi="Arial" w:cs="Arial"/>
        </w:rPr>
        <w:t>Odoo</w:t>
      </w:r>
      <w:proofErr w:type="spellEnd"/>
      <w:r>
        <w:rPr>
          <w:rFonts w:ascii="Arial" w:hAnsi="Arial" w:cs="Arial"/>
        </w:rPr>
        <w:t>.</w:t>
      </w:r>
    </w:p>
    <w:p w14:paraId="7AF9917E" w14:textId="21A02DFA" w:rsidR="00E831E5" w:rsidRDefault="00E831E5" w:rsidP="00E831E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Es necesario tener una carpeta donde colocarlo porque si se instala dentro de “</w:t>
      </w:r>
      <w:proofErr w:type="spellStart"/>
      <w:r>
        <w:rPr>
          <w:rFonts w:ascii="Arial" w:hAnsi="Arial" w:cs="Arial"/>
        </w:rPr>
        <w:t>Program</w:t>
      </w:r>
      <w:proofErr w:type="spellEnd"/>
      <w:r>
        <w:rPr>
          <w:rFonts w:ascii="Arial" w:hAnsi="Arial" w:cs="Arial"/>
        </w:rPr>
        <w:t xml:space="preserve"> Files” puede corromper el sistema.</w:t>
      </w:r>
    </w:p>
    <w:p w14:paraId="7D0D04EA" w14:textId="14885C9E" w:rsidR="00E831E5" w:rsidRDefault="00E831E5" w:rsidP="0019246C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497A2B9" wp14:editId="37BE246E">
            <wp:extent cx="4815840" cy="3749040"/>
            <wp:effectExtent l="0" t="0" r="3810" b="3810"/>
            <wp:docPr id="57084573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3AB42" w14:textId="165DBE20" w:rsidR="00E831E5" w:rsidRDefault="00E831E5" w:rsidP="00E831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Finalización de la instalación de </w:t>
      </w:r>
      <w:proofErr w:type="spellStart"/>
      <w:r>
        <w:rPr>
          <w:rFonts w:ascii="Arial" w:hAnsi="Arial" w:cs="Arial"/>
        </w:rPr>
        <w:t>Odoo</w:t>
      </w:r>
      <w:proofErr w:type="spellEnd"/>
    </w:p>
    <w:p w14:paraId="60155E04" w14:textId="0023BE6A" w:rsidR="00E831E5" w:rsidRDefault="00E831E5" w:rsidP="0019246C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9AD99B5" wp14:editId="380703A6">
            <wp:extent cx="4762500" cy="3756660"/>
            <wp:effectExtent l="0" t="0" r="0" b="0"/>
            <wp:docPr id="65406259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FFB67" w14:textId="70CC801F" w:rsidR="008B3F2F" w:rsidRDefault="008B3F2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D53D8B8" w14:textId="59E186A0" w:rsidR="008B3F2F" w:rsidRDefault="008B3F2F" w:rsidP="008B3F2F">
      <w:pPr>
        <w:pStyle w:val="Heading2"/>
        <w:jc w:val="both"/>
        <w:rPr>
          <w:rFonts w:ascii="Arial" w:hAnsi="Arial" w:cs="Arial"/>
        </w:rPr>
      </w:pPr>
      <w:bookmarkStart w:id="8" w:name="_Toc180136511"/>
      <w:r>
        <w:rPr>
          <w:rFonts w:ascii="Arial" w:hAnsi="Arial" w:cs="Arial"/>
        </w:rPr>
        <w:lastRenderedPageBreak/>
        <w:t>Configuración web</w:t>
      </w:r>
      <w:bookmarkEnd w:id="8"/>
    </w:p>
    <w:p w14:paraId="016C5BFD" w14:textId="78ABBF6A" w:rsidR="008B3F2F" w:rsidRDefault="00031BF7" w:rsidP="008B3F2F">
      <w:pPr>
        <w:pStyle w:val="Heading3"/>
        <w:jc w:val="both"/>
        <w:rPr>
          <w:rFonts w:ascii="Arial" w:hAnsi="Arial" w:cs="Arial"/>
        </w:rPr>
      </w:pPr>
      <w:bookmarkStart w:id="9" w:name="_Toc180136512"/>
      <w:r>
        <w:rPr>
          <w:rFonts w:ascii="Arial" w:hAnsi="Arial" w:cs="Arial"/>
        </w:rPr>
        <w:t>Configuración de credenciales</w:t>
      </w:r>
      <w:r w:rsidR="008B3F2F">
        <w:rPr>
          <w:rFonts w:ascii="Arial" w:hAnsi="Arial" w:cs="Arial"/>
        </w:rPr>
        <w:t>:</w:t>
      </w:r>
      <w:bookmarkEnd w:id="9"/>
    </w:p>
    <w:p w14:paraId="7DE97CF9" w14:textId="6A2D4726" w:rsidR="008B3F2F" w:rsidRDefault="0039684E" w:rsidP="008B3F2F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Configurar las credenciales de acceso a </w:t>
      </w:r>
      <w:proofErr w:type="spellStart"/>
      <w:r>
        <w:rPr>
          <w:rFonts w:ascii="Arial" w:hAnsi="Arial" w:cs="Arial"/>
        </w:rPr>
        <w:t>Odoo</w:t>
      </w:r>
      <w:proofErr w:type="spellEnd"/>
      <w:r>
        <w:rPr>
          <w:rFonts w:ascii="Arial" w:hAnsi="Arial" w:cs="Arial"/>
        </w:rPr>
        <w:t>, en nuestro caso se hace la primera vez que accedemos a localhost en el puerto 8069.</w:t>
      </w:r>
    </w:p>
    <w:p w14:paraId="7795516D" w14:textId="1413B12D" w:rsidR="0039684E" w:rsidRPr="0039684E" w:rsidRDefault="0039684E" w:rsidP="0039684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Importante guardar estas credenciales para el futuro.</w:t>
      </w:r>
    </w:p>
    <w:p w14:paraId="0AD2BE6E" w14:textId="038EEC85" w:rsidR="000408A4" w:rsidRDefault="000408A4" w:rsidP="008B3F2F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B909AAA" wp14:editId="5D7C45CF">
            <wp:extent cx="5394960" cy="5341620"/>
            <wp:effectExtent l="0" t="0" r="0" b="0"/>
            <wp:docPr id="118162604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4776B" w14:textId="289208FC" w:rsidR="0039684E" w:rsidRDefault="0039684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1856257" w14:textId="57EA0B0B" w:rsidR="0039684E" w:rsidRDefault="0039684E" w:rsidP="0039684E">
      <w:pPr>
        <w:pStyle w:val="Heading3"/>
        <w:jc w:val="both"/>
        <w:rPr>
          <w:rFonts w:ascii="Arial" w:hAnsi="Arial" w:cs="Arial"/>
        </w:rPr>
      </w:pPr>
      <w:bookmarkStart w:id="10" w:name="_Toc180136513"/>
      <w:r>
        <w:rPr>
          <w:rFonts w:ascii="Arial" w:hAnsi="Arial" w:cs="Arial"/>
        </w:rPr>
        <w:lastRenderedPageBreak/>
        <w:t>Primer acceso a la web</w:t>
      </w:r>
      <w:r>
        <w:rPr>
          <w:rFonts w:ascii="Arial" w:hAnsi="Arial" w:cs="Arial"/>
        </w:rPr>
        <w:t>:</w:t>
      </w:r>
      <w:bookmarkEnd w:id="10"/>
    </w:p>
    <w:p w14:paraId="151A58CF" w14:textId="5A5A6C69" w:rsidR="0039684E" w:rsidRDefault="0039684E" w:rsidP="0039684E">
      <w:pPr>
        <w:rPr>
          <w:rFonts w:ascii="Arial" w:hAnsi="Arial" w:cs="Arial"/>
        </w:rPr>
      </w:pPr>
      <w:r>
        <w:rPr>
          <w:rFonts w:ascii="Arial" w:hAnsi="Arial" w:cs="Arial"/>
        </w:rPr>
        <w:t>Iniciar sesión con los datos generados en el paso anterior.</w:t>
      </w:r>
    </w:p>
    <w:p w14:paraId="056F7FC5" w14:textId="6D530F5B" w:rsidR="0039684E" w:rsidRDefault="0039684E" w:rsidP="008B3F2F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59BB41A" wp14:editId="1EACFC2D">
            <wp:extent cx="3680460" cy="4427220"/>
            <wp:effectExtent l="0" t="0" r="0" b="0"/>
            <wp:docPr id="155280387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8E679" w14:textId="59FDD3B5" w:rsidR="0039684E" w:rsidRDefault="0039684E" w:rsidP="008B3F2F">
      <w:pPr>
        <w:rPr>
          <w:rFonts w:ascii="Arial" w:hAnsi="Arial" w:cs="Arial"/>
        </w:rPr>
      </w:pPr>
      <w:r>
        <w:rPr>
          <w:rFonts w:ascii="Arial" w:hAnsi="Arial" w:cs="Arial"/>
        </w:rPr>
        <w:t xml:space="preserve">Una vez iniciada sesión el acceso a </w:t>
      </w:r>
      <w:proofErr w:type="spellStart"/>
      <w:r>
        <w:rPr>
          <w:rFonts w:ascii="Arial" w:hAnsi="Arial" w:cs="Arial"/>
        </w:rPr>
        <w:t>Odoo</w:t>
      </w:r>
      <w:proofErr w:type="spellEnd"/>
      <w:r>
        <w:rPr>
          <w:rFonts w:ascii="Arial" w:hAnsi="Arial" w:cs="Arial"/>
        </w:rPr>
        <w:t xml:space="preserve"> se vería de la siguiente manera con todos los módulos disponibles.</w:t>
      </w:r>
    </w:p>
    <w:p w14:paraId="617CFB37" w14:textId="12577375" w:rsidR="0039684E" w:rsidRPr="008B3F2F" w:rsidRDefault="0039684E" w:rsidP="008B3F2F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7F7B450" wp14:editId="3FF500E2">
            <wp:extent cx="5394960" cy="2552700"/>
            <wp:effectExtent l="0" t="0" r="0" b="0"/>
            <wp:docPr id="156429155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684E" w:rsidRPr="008B3F2F" w:rsidSect="00774534">
      <w:footerReference w:type="default" r:id="rId1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82346A" w14:textId="77777777" w:rsidR="005D6E71" w:rsidRDefault="005D6E71" w:rsidP="008B3F2F">
      <w:pPr>
        <w:spacing w:after="0" w:line="240" w:lineRule="auto"/>
      </w:pPr>
      <w:r>
        <w:separator/>
      </w:r>
    </w:p>
  </w:endnote>
  <w:endnote w:type="continuationSeparator" w:id="0">
    <w:p w14:paraId="6ECA9BCE" w14:textId="77777777" w:rsidR="005D6E71" w:rsidRDefault="005D6E71" w:rsidP="008B3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81946293"/>
      <w:docPartObj>
        <w:docPartGallery w:val="Page Numbers (Bottom of Page)"/>
        <w:docPartUnique/>
      </w:docPartObj>
    </w:sdtPr>
    <w:sdtContent>
      <w:p w14:paraId="49B5212C" w14:textId="5F7A5F14" w:rsidR="008B3F2F" w:rsidRDefault="008B3F2F">
        <w:pPr>
          <w:pStyle w:val="Footer"/>
        </w:pPr>
        <w:r w:rsidRPr="008B3F2F"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6EA1246D" wp14:editId="31333DB5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846639083" name="Group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1820821539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FF5F3C" w14:textId="77777777" w:rsidR="008B3F2F" w:rsidRDefault="008B3F2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712392346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81495898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18184909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EA1246D" id="Group 11" o:spid="_x0000_s1028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yzskQMAAJYKAAAOAAAAZHJzL2Uyb0RvYy54bWzUlm1v2zYQx98P2Hcg+H6xHiJbEqIUmdtm&#10;A7q1QNO9pyXqYZNIjaQjZZ9+dyQtOW63AS26YTBgUBTvdPe/+51082IeevLIle6kKGh4FVDCRSmr&#10;TjQF/fDw+ruUEm2YqFgvBS/oE9f0xe2339xMY84j2cq+4oqAE6HzaSxoa8yYbza6bPnA9JUcuYCb&#10;tVQDM3Cpmk2l2ATeh34TBcF2M0lVjUqWXGvYfelu0lvrv655ad7WteaG9AWF2Iz9V/b/gP+b2xuW&#10;N4qNbVf6MNhnRDGwTsBDF1cvmWHkqLqPXA1dqaSWtbkq5bCRdd2V3OYA2YTBRTb3Sh5Hm0uTT824&#10;yATSXuj02W7Lnx/v1fh+fKdc9LB8I8vfNOiymcYmP7+P1407TA7TT7KCerKjkTbxuVYDuoCUyGz1&#10;fVr05bMhJWzudkkcJ1CGEu6FWZAEvgBlC1VazcLrbLfceeWNwyhKEmcaO7sNy91TbaQ+Mqw8tJJe&#10;1dJfptb7lo3cFkGjGu8U6SqIPo2CNAqTOKNEsAGUeMAsv5cziRLsKowCjqOyxMywDzZWKO0EJkLu&#10;WyYafqeUnFrOKogzREvIZjF1fjQ6+SfFwyANYkpQ2essjVxnn5TfJhAnqh6lqX3GSTqWj0qbey4H&#10;gouCKkDGxske32iD4axHsL5Cvu76HvZZ3otnG3AQd2z4GLGL3cyH2ctxkNUTJKKkoxCmBixaqf6g&#10;ZAICC6p/PzLFKel/FCAG4npaqNPicFowUYJpQQ0lbrk3DuvjqLqmBc9ObiHvoEXrzqaCyroofJzQ&#10;Jxim72u3XIu8C6M4i+Lr7anGFkgS2zJd0oHsfxE9pO678YdT3M84OgPiVNEzHKJ4gcVjhFPXNcLO&#10;lpvlZfsJjrzhf8lRCqklaQbxOoqwWJY4Eu3OMNoLN6DKWfgBtfBjTz88jYDgM3ycCVb8r/Gxkv9y&#10;IfnH4q2ab/3wulRuZcRjdODC7KUQQJNU8QoUEtNUPllW/RpSUg89vHIeWU9gHi6TzeL39/SRqaBZ&#10;AuMGnWrZdxWiaS9Uc9j3ioDTgt4l+PPUPzs2dAZevn03FDTFR/s2wmH0SlSWccO63q0/jbejCccE&#10;Ku1x+jfmbxymYXqdBcv8Pesc2/N+in6tzrFTDGeu1Q1F98SGURJd0rc0UJBl/h32dToo2+4c8VCt&#10;/28Hre9z21f248ei4D/U8Ovq/NqeWj8nb/8EAAD//wMAUEsDBBQABgAIAAAAIQDwLbjk2wAAAAUB&#10;AAAPAAAAZHJzL2Rvd25yZXYueG1sTI/BTsMwEETvSP0Ha5G4UbspAhTiVIDKDYQoacvRjZc4arwO&#10;tpuGv8flApeRRrOaeVssRtuxAX1oHUmYTQUwpNrplhoJ1fvT5S2wEBVp1TlCCd8YYFFOzgqVa3ek&#10;NxxWsWGphEKuJJgY+5zzUBu0Kkxdj5SyT+etisn6hmuvjqncdjwT4ppb1VJaMKrHR4P1fnWwErKb&#10;9VVYfvSvDy/rr83wvK2MbyopL87H+ztgEcf4dwwn/IQOZWLauQPpwDoJ6ZH4q6csy2bJ7yTMhQBe&#10;Fvw/ffkDAAD//wMAUEsBAi0AFAAGAAgAAAAhALaDOJL+AAAA4QEAABMAAAAAAAAAAAAAAAAAAAAA&#10;AFtDb250ZW50X1R5cGVzXS54bWxQSwECLQAUAAYACAAAACEAOP0h/9YAAACUAQAACwAAAAAAAAAA&#10;AAAAAAAvAQAAX3JlbHMvLnJlbHNQSwECLQAUAAYACAAAACEAagss7JEDAACWCgAADgAAAAAAAAAA&#10;AAAAAAAuAgAAZHJzL2Uyb0RvYy54bWxQSwECLQAUAAYACAAAACEA8C245NsAAAAFAQAADwAAAAAA&#10;AAAAAAAAAADrBQAAZHJzL2Rvd25yZXYueG1sUEsFBgAAAAAEAAQA8wAAAPM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9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3BAyAAAAOMAAAAPAAAAZHJzL2Rvd25yZXYueG1sRE9fS8Mw&#10;EH8X/A7hBN9csg5HV5eNIQ4EQey6Bx/P5taGNZfaxK1+eyMM9ni//7dcj64TJxqC9axhOlEgiGtv&#10;LDca9tX2IQcRIrLBzjNp+KUA69XtzRIL489c0mkXG5FCOBSooY2xL6QMdUsOw8T3xIk7+MFhTOfQ&#10;SDPgOYW7TmZKzaVDy6mhxZ6eW6qPux+nYfPJ5Yv9fv/6KA+lraqF4rf5Uev7u3HzBCLSGK/ii/vV&#10;pPl5pvJs+jhbwP9PCQC5+gMAAP//AwBQSwECLQAUAAYACAAAACEA2+H2y+4AAACFAQAAEwAAAAAA&#10;AAAAAAAAAAAAAAAAW0NvbnRlbnRfVHlwZXNdLnhtbFBLAQItABQABgAIAAAAIQBa9CxbvwAAABUB&#10;AAALAAAAAAAAAAAAAAAAAB8BAABfcmVscy8ucmVsc1BLAQItABQABgAIAAAAIQDSq3BAyAAAAOMA&#10;AAAPAAAAAAAAAAAAAAAAAAcCAABkcnMvZG93bnJldi54bWxQSwUGAAAAAAMAAwC3AAAA/AIAAAAA&#10;" filled="f" stroked="f">
                    <v:textbox inset="0,0,0,0">
                      <w:txbxContent>
                        <w:p w14:paraId="36FF5F3C" w14:textId="77777777" w:rsidR="008B3F2F" w:rsidRDefault="008B3F2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0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ElyyQAAAOIAAAAPAAAAZHJzL2Rvd25yZXYueG1sRI9Ba8JA&#10;FITvgv9heUJvdWMMtkZXEcEi0otpFY+P7GuyNPs2ZLea/nu3UPA4zMw3zHLd20ZcqfPGsYLJOAFB&#10;XDptuFLw+bF7fgXhA7LGxjEp+CUP69VwsMRcuxsf6VqESkQI+xwV1CG0uZS+rMmiH7uWOHpfrrMY&#10;ouwqqTu8RbhtZJokM2nRcFyosaVtTeV38WMVnDYmo+x8ObwnJdFey8tbYTKlnkb9ZgEiUB8e4f/2&#10;Xit4maTTeTrNZvB3Kd4BuboDAAD//wMAUEsBAi0AFAAGAAgAAAAhANvh9svuAAAAhQEAABMAAAAA&#10;AAAAAAAAAAAAAAAAAFtDb250ZW50X1R5cGVzXS54bWxQSwECLQAUAAYACAAAACEAWvQsW78AAAAV&#10;AQAACwAAAAAAAAAAAAAAAAAfAQAAX3JlbHMvLnJlbHNQSwECLQAUAAYACAAAACEAJqhJcskAAADi&#10;AAAADwAAAAAAAAAAAAAAAAAHAgAAZHJzL2Rvd25yZXYueG1sUEsFBgAAAAADAAMAtwAAAP0CAAAA&#10;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1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fswxwAAAOEAAAAPAAAAZHJzL2Rvd25yZXYueG1sRE/Pa8Iw&#10;FL4P/B/CE3aRNXVMqbVRZDC6i4dphR2fzVtT1ryUJtNuf/1yEDx+fL+L7Wg7caHBt44VzJMUBHHt&#10;dMuNgur49pSB8AFZY+eYFPySh+1m8lBgrt2VP+hyCI2IIexzVGBC6HMpfW3Iok9cTxy5LzdYDBEO&#10;jdQDXmO47eRzmi6lxZZjg8GeXg3V34cfq2DmU3mqF5+mnJX7858+cbWzpVKP03G3BhFoDHfxzf2u&#10;FWTzl9UiW8XJ8VF8A3LzDwAA//8DAFBLAQItABQABgAIAAAAIQDb4fbL7gAAAIUBAAATAAAAAAAA&#10;AAAAAAAAAAAAAABbQ29udGVudF9UeXBlc10ueG1sUEsBAi0AFAAGAAgAAAAhAFr0LFu/AAAAFQEA&#10;AAsAAAAAAAAAAAAAAAAAHwEAAF9yZWxzLy5yZWxzUEsBAi0AFAAGAAgAAAAhAI1d+zDHAAAA4QAA&#10;AA8AAAAAAAAAAAAAAAAABwIAAGRycy9kb3ducmV2LnhtbFBLBQYAAAAAAwADALcAAAD7AgAAAAA=&#10;" strokecolor="#a5a5a5"/>
                    <v:shape id="AutoShape 28" o:spid="_x0000_s1032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pTQyQAAAOMAAAAPAAAAZHJzL2Rvd25yZXYueG1sRE9La8JA&#10;EL4X+h+WEbwU3USLxOgq0qAUpFAfF29Ddkyi2dmQXTX9926h0ON875kvO1OLO7WusqwgHkYgiHOr&#10;Ky4UHA/rQQLCeWSNtWVS8EMOlovXlzmm2j54R/e9L0QIYZeigtL7JpXS5SUZdEPbEAfubFuDPpxt&#10;IXWLjxBuajmKook0WHFoKLGhj5Ly6/5mFHztNsfrSd6yUVet3i64zU6X70ypfq9bzUB46vy/+M/9&#10;qcP8cZzEyfs0msLvTwEAuXgCAAD//wMAUEsBAi0AFAAGAAgAAAAhANvh9svuAAAAhQEAABMAAAAA&#10;AAAAAAAAAAAAAAAAAFtDb250ZW50X1R5cGVzXS54bWxQSwECLQAUAAYACAAAACEAWvQsW78AAAAV&#10;AQAACwAAAAAAAAAAAAAAAAAfAQAAX3JlbHMvLnJlbHNQSwECLQAUAAYACAAAACEAwPaU0MkAAADj&#10;AAAADwAAAAAAAAAAAAAAAAAHAgAAZHJzL2Rvd25yZXYueG1sUEsFBgAAAAADAAMAtwAAAP0CAAAA&#10;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325F1B" w14:textId="77777777" w:rsidR="005D6E71" w:rsidRDefault="005D6E71" w:rsidP="008B3F2F">
      <w:pPr>
        <w:spacing w:after="0" w:line="240" w:lineRule="auto"/>
      </w:pPr>
      <w:r>
        <w:separator/>
      </w:r>
    </w:p>
  </w:footnote>
  <w:footnote w:type="continuationSeparator" w:id="0">
    <w:p w14:paraId="0FD3FB88" w14:textId="77777777" w:rsidR="005D6E71" w:rsidRDefault="005D6E71" w:rsidP="008B3F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C429AF"/>
    <w:multiLevelType w:val="hybridMultilevel"/>
    <w:tmpl w:val="884062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650E1E"/>
    <w:multiLevelType w:val="hybridMultilevel"/>
    <w:tmpl w:val="32B832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034272"/>
    <w:multiLevelType w:val="hybridMultilevel"/>
    <w:tmpl w:val="A2BEBF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9737798">
    <w:abstractNumId w:val="0"/>
  </w:num>
  <w:num w:numId="2" w16cid:durableId="1193766218">
    <w:abstractNumId w:val="1"/>
  </w:num>
  <w:num w:numId="3" w16cid:durableId="268064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534"/>
    <w:rsid w:val="00031BF7"/>
    <w:rsid w:val="000408A4"/>
    <w:rsid w:val="00053F53"/>
    <w:rsid w:val="000E132A"/>
    <w:rsid w:val="0019246C"/>
    <w:rsid w:val="002F6F10"/>
    <w:rsid w:val="0039684E"/>
    <w:rsid w:val="00402655"/>
    <w:rsid w:val="005D6E71"/>
    <w:rsid w:val="00774534"/>
    <w:rsid w:val="00851EDC"/>
    <w:rsid w:val="008B3F2F"/>
    <w:rsid w:val="00A213A3"/>
    <w:rsid w:val="00AD438C"/>
    <w:rsid w:val="00D36A57"/>
    <w:rsid w:val="00E8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AA0C04"/>
  <w15:chartTrackingRefBased/>
  <w15:docId w15:val="{0A872D5D-D6DE-47CD-AAE8-C9AAA45FD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3A3"/>
  </w:style>
  <w:style w:type="paragraph" w:styleId="Heading1">
    <w:name w:val="heading 1"/>
    <w:basedOn w:val="Normal"/>
    <w:next w:val="Normal"/>
    <w:link w:val="Heading1Char"/>
    <w:uiPriority w:val="9"/>
    <w:qFormat/>
    <w:rsid w:val="007745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5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45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5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5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5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5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5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5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5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745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745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5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5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5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5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5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5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5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5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5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5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5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5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5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5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5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53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774534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74534"/>
    <w:rPr>
      <w:rFonts w:eastAsiaTheme="minorEastAsia"/>
      <w:kern w:val="0"/>
      <w:lang w:eastAsia="es-E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B3F2F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B3F2F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B3F2F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B3F2F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8B3F2F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B3F2F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8B3F2F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8B3F2F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8B3F2F"/>
    <w:pPr>
      <w:spacing w:after="0"/>
      <w:ind w:left="15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B3F2F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B3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F2F"/>
  </w:style>
  <w:style w:type="paragraph" w:styleId="Footer">
    <w:name w:val="footer"/>
    <w:basedOn w:val="Normal"/>
    <w:link w:val="FooterChar"/>
    <w:uiPriority w:val="99"/>
    <w:unhideWhenUsed/>
    <w:rsid w:val="008B3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F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8</Pages>
  <Words>384</Words>
  <Characters>2191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Guía de instalación de la asignatura</vt:lpstr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instalación de la asignatura</dc:title>
  <dc:subject>Sistemas de gestión empresarial</dc:subject>
  <dc:creator>Pelayo Palacio Suárez</dc:creator>
  <cp:keywords/>
  <dc:description/>
  <cp:lastModifiedBy>Pelayo Palacio Suárez</cp:lastModifiedBy>
  <cp:revision>3</cp:revision>
  <dcterms:created xsi:type="dcterms:W3CDTF">2024-10-17T14:53:00Z</dcterms:created>
  <dcterms:modified xsi:type="dcterms:W3CDTF">2024-10-18T07:43:00Z</dcterms:modified>
</cp:coreProperties>
</file>