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8C132" w14:textId="667964EE" w:rsidR="003D1F62" w:rsidRDefault="00215B48">
      <w:pPr>
        <w:rPr>
          <w:rFonts w:ascii="Arial" w:hAnsi="Arial" w:cs="Arial"/>
          <w:b/>
          <w:bCs/>
          <w:lang w:val="es-ES"/>
        </w:rPr>
      </w:pPr>
      <w:r>
        <w:rPr>
          <w:rFonts w:ascii="Arial" w:hAnsi="Arial" w:cs="Arial"/>
          <w:b/>
          <w:bCs/>
          <w:lang w:val="es-ES"/>
        </w:rPr>
        <w:t>¿Qué es un ERP?</w:t>
      </w:r>
    </w:p>
    <w:p w14:paraId="644D9BC6" w14:textId="6FEF4F2E" w:rsidR="00215B48" w:rsidRPr="00215B48" w:rsidRDefault="00215B48">
      <w:pPr>
        <w:rPr>
          <w:rFonts w:ascii="Arial" w:hAnsi="Arial" w:cs="Arial"/>
          <w:lang w:val="es-ES"/>
        </w:rPr>
      </w:pPr>
      <w:r>
        <w:rPr>
          <w:rFonts w:ascii="Arial" w:hAnsi="Arial" w:cs="Arial"/>
          <w:lang w:val="es-ES"/>
        </w:rPr>
        <w:t>Es un software que permite manejar y administrar los distintos módulos de una empresa, productos, facturación, etc.</w:t>
      </w:r>
    </w:p>
    <w:p w14:paraId="7E10F4B2" w14:textId="07F17EC8" w:rsidR="00215B48" w:rsidRDefault="00215B48">
      <w:pPr>
        <w:rPr>
          <w:rFonts w:ascii="Arial" w:hAnsi="Arial" w:cs="Arial"/>
          <w:b/>
          <w:bCs/>
          <w:lang w:val="es-ES"/>
        </w:rPr>
      </w:pPr>
      <w:r>
        <w:rPr>
          <w:rFonts w:ascii="Arial" w:hAnsi="Arial" w:cs="Arial"/>
          <w:b/>
          <w:bCs/>
          <w:lang w:val="es-ES"/>
        </w:rPr>
        <w:t>¿Cuál es la diferencia entre un ERP y un CRM?</w:t>
      </w:r>
    </w:p>
    <w:p w14:paraId="59C49C9D" w14:textId="1F1463A9" w:rsidR="00215B48" w:rsidRPr="00215B48" w:rsidRDefault="00215B48">
      <w:pPr>
        <w:rPr>
          <w:rFonts w:ascii="Arial" w:hAnsi="Arial" w:cs="Arial"/>
          <w:lang w:val="es-ES"/>
        </w:rPr>
      </w:pPr>
      <w:r>
        <w:rPr>
          <w:rFonts w:ascii="Arial" w:hAnsi="Arial" w:cs="Arial"/>
          <w:lang w:val="es-ES"/>
        </w:rPr>
        <w:t>Un ERP es el software gestor por parte de la empresa, inventario, proveedores, etc. y un CRM es la parte que maneja las interacciones empresa-cliente</w:t>
      </w:r>
    </w:p>
    <w:p w14:paraId="6751BAF6" w14:textId="483D2005" w:rsidR="00215B48" w:rsidRDefault="00215B48">
      <w:pPr>
        <w:rPr>
          <w:rFonts w:ascii="Arial" w:hAnsi="Arial" w:cs="Arial"/>
          <w:b/>
          <w:bCs/>
          <w:lang w:val="es-ES"/>
        </w:rPr>
      </w:pPr>
      <w:r>
        <w:rPr>
          <w:rFonts w:ascii="Arial" w:hAnsi="Arial" w:cs="Arial"/>
          <w:b/>
          <w:bCs/>
          <w:lang w:val="es-ES"/>
        </w:rPr>
        <w:t>Explica las diferencias entre el software propietario y software libre</w:t>
      </w:r>
    </w:p>
    <w:p w14:paraId="2DDD8306" w14:textId="18AE7B0E" w:rsidR="00215B48" w:rsidRPr="00C21E7F" w:rsidRDefault="00C21E7F">
      <w:pPr>
        <w:rPr>
          <w:rFonts w:ascii="Arial" w:hAnsi="Arial" w:cs="Arial"/>
          <w:lang w:val="es-ES"/>
        </w:rPr>
      </w:pPr>
      <w:r>
        <w:rPr>
          <w:rFonts w:ascii="Arial" w:hAnsi="Arial" w:cs="Arial"/>
          <w:lang w:val="es-ES"/>
        </w:rPr>
        <w:t>El software propietario es aquel que es privado para una empresa por ejemplo todas las aplicaciones desarrolladas por Apple, esta clase de software se caracteriza por tener un código privado en la mayoría de casos y sin posibilidad de que la comunidad de usuarios lo modifique, mientras que el software libre es aquel que suele tener un código abierto y con posibilidad de ser modificado por la comunidad.</w:t>
      </w:r>
    </w:p>
    <w:p w14:paraId="3E32E5E9" w14:textId="3E6A8832" w:rsidR="00215B48" w:rsidRDefault="00215B48">
      <w:pPr>
        <w:rPr>
          <w:rFonts w:ascii="Arial" w:hAnsi="Arial" w:cs="Arial"/>
          <w:b/>
          <w:bCs/>
          <w:lang w:val="es-ES"/>
        </w:rPr>
      </w:pPr>
      <w:r>
        <w:rPr>
          <w:rFonts w:ascii="Arial" w:hAnsi="Arial" w:cs="Arial"/>
          <w:b/>
          <w:bCs/>
          <w:lang w:val="es-ES"/>
        </w:rPr>
        <w:t>Enumera los ERP’s que conozcas y las posibles características que conozcas.</w:t>
      </w:r>
    </w:p>
    <w:p w14:paraId="1770CDD2" w14:textId="14FC5AF8" w:rsidR="00215B48" w:rsidRPr="00215B48" w:rsidRDefault="00215B48">
      <w:pPr>
        <w:rPr>
          <w:rFonts w:ascii="Arial" w:hAnsi="Arial" w:cs="Arial"/>
          <w:lang w:val="es-ES"/>
        </w:rPr>
      </w:pPr>
      <w:r>
        <w:rPr>
          <w:rFonts w:ascii="Arial" w:hAnsi="Arial" w:cs="Arial"/>
          <w:lang w:val="es-ES"/>
        </w:rPr>
        <w:t>Software delSOL, sé que tiene funciones para manejar la entrada de productos, control de inventario, albaranes</w:t>
      </w:r>
      <w:r w:rsidR="00620099">
        <w:rPr>
          <w:rFonts w:ascii="Arial" w:hAnsi="Arial" w:cs="Arial"/>
          <w:lang w:val="es-ES"/>
        </w:rPr>
        <w:t>…</w:t>
      </w:r>
    </w:p>
    <w:sectPr w:rsidR="00215B48" w:rsidRPr="00215B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8"/>
    <w:rsid w:val="00215B48"/>
    <w:rsid w:val="003D1F62"/>
    <w:rsid w:val="00620099"/>
    <w:rsid w:val="008A1859"/>
    <w:rsid w:val="00C21E7F"/>
    <w:rsid w:val="00EF7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5780"/>
  <w15:chartTrackingRefBased/>
  <w15:docId w15:val="{C35CE693-F43B-4A5E-AC11-E070D213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B48"/>
    <w:rPr>
      <w:rFonts w:eastAsiaTheme="majorEastAsia" w:cstheme="majorBidi"/>
      <w:color w:val="272727" w:themeColor="text1" w:themeTint="D8"/>
    </w:rPr>
  </w:style>
  <w:style w:type="paragraph" w:styleId="Title">
    <w:name w:val="Title"/>
    <w:basedOn w:val="Normal"/>
    <w:next w:val="Normal"/>
    <w:link w:val="TitleChar"/>
    <w:uiPriority w:val="10"/>
    <w:qFormat/>
    <w:rsid w:val="00215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B48"/>
    <w:pPr>
      <w:spacing w:before="160"/>
      <w:jc w:val="center"/>
    </w:pPr>
    <w:rPr>
      <w:i/>
      <w:iCs/>
      <w:color w:val="404040" w:themeColor="text1" w:themeTint="BF"/>
    </w:rPr>
  </w:style>
  <w:style w:type="character" w:customStyle="1" w:styleId="QuoteChar">
    <w:name w:val="Quote Char"/>
    <w:basedOn w:val="DefaultParagraphFont"/>
    <w:link w:val="Quote"/>
    <w:uiPriority w:val="29"/>
    <w:rsid w:val="00215B48"/>
    <w:rPr>
      <w:i/>
      <w:iCs/>
      <w:color w:val="404040" w:themeColor="text1" w:themeTint="BF"/>
    </w:rPr>
  </w:style>
  <w:style w:type="paragraph" w:styleId="ListParagraph">
    <w:name w:val="List Paragraph"/>
    <w:basedOn w:val="Normal"/>
    <w:uiPriority w:val="34"/>
    <w:qFormat/>
    <w:rsid w:val="00215B48"/>
    <w:pPr>
      <w:ind w:left="720"/>
      <w:contextualSpacing/>
    </w:pPr>
  </w:style>
  <w:style w:type="character" w:styleId="IntenseEmphasis">
    <w:name w:val="Intense Emphasis"/>
    <w:basedOn w:val="DefaultParagraphFont"/>
    <w:uiPriority w:val="21"/>
    <w:qFormat/>
    <w:rsid w:val="00215B48"/>
    <w:rPr>
      <w:i/>
      <w:iCs/>
      <w:color w:val="0F4761" w:themeColor="accent1" w:themeShade="BF"/>
    </w:rPr>
  </w:style>
  <w:style w:type="paragraph" w:styleId="IntenseQuote">
    <w:name w:val="Intense Quote"/>
    <w:basedOn w:val="Normal"/>
    <w:next w:val="Normal"/>
    <w:link w:val="IntenseQuoteChar"/>
    <w:uiPriority w:val="30"/>
    <w:qFormat/>
    <w:rsid w:val="00215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B48"/>
    <w:rPr>
      <w:i/>
      <w:iCs/>
      <w:color w:val="0F4761" w:themeColor="accent1" w:themeShade="BF"/>
    </w:rPr>
  </w:style>
  <w:style w:type="character" w:styleId="IntenseReference">
    <w:name w:val="Intense Reference"/>
    <w:basedOn w:val="DefaultParagraphFont"/>
    <w:uiPriority w:val="32"/>
    <w:qFormat/>
    <w:rsid w:val="00215B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Pelayo Palacio Suárez</dc:creator>
  <cp:keywords/>
  <dc:description/>
  <cp:lastModifiedBy>Pelayo Palacio Suárez</cp:lastModifiedBy>
  <cp:revision>2</cp:revision>
  <dcterms:created xsi:type="dcterms:W3CDTF">2024-09-18T11:22:00Z</dcterms:created>
  <dcterms:modified xsi:type="dcterms:W3CDTF">2024-09-18T11:38:00Z</dcterms:modified>
</cp:coreProperties>
</file>