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859" w14:textId="77777777" w:rsidR="00697F81" w:rsidRPr="007A6E95" w:rsidRDefault="00697F81" w:rsidP="00697F81">
      <w:pPr>
        <w:pStyle w:val="Heading2"/>
      </w:pPr>
      <w:r w:rsidRPr="007A6E95">
        <w:t>ТЕХНИЧЕСКОЕ ЗАДАНИЕ</w:t>
      </w:r>
    </w:p>
    <w:p w14:paraId="64423A4F" w14:textId="1BFB78B3" w:rsidR="00697F81" w:rsidRPr="007A6E95" w:rsidRDefault="00697F81" w:rsidP="00697F81">
      <w:pPr>
        <w:pStyle w:val="Heading2"/>
      </w:pPr>
      <w:r w:rsidRPr="007A6E95">
        <w:t xml:space="preserve">на разработку плагина моделирования </w:t>
      </w:r>
      <w:r w:rsidR="00CB65F4">
        <w:t>табурета</w:t>
      </w:r>
    </w:p>
    <w:p w14:paraId="5BC3C995" w14:textId="2711AC9E" w:rsidR="00697F81" w:rsidRPr="007A6E95" w:rsidRDefault="00697F81" w:rsidP="00697F81">
      <w:pPr>
        <w:pStyle w:val="Heading2"/>
      </w:pPr>
      <w:r w:rsidRPr="007A6E95">
        <w:t>для системы «</w:t>
      </w:r>
      <w:r w:rsidR="001A113A">
        <w:t>КОМПАС</w:t>
      </w:r>
      <w:r w:rsidR="001A113A" w:rsidRPr="00CB65F4">
        <w:t xml:space="preserve"> </w:t>
      </w:r>
      <w:r w:rsidR="001A113A">
        <w:t>3</w:t>
      </w:r>
      <w:r w:rsidR="001A113A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16BF4B5C" w14:textId="60DE8A38" w:rsidR="00697F81" w:rsidRPr="007A6E95" w:rsidRDefault="00697F81" w:rsidP="00030E9D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4F747E">
        <w:rPr>
          <w:sz w:val="28"/>
          <w:szCs w:val="28"/>
        </w:rPr>
        <w:t>Табурет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833"/>
      </w:tblGrid>
      <w:tr w:rsidR="00697F81" w:rsidRPr="007A6E95" w14:paraId="31652686" w14:textId="77777777" w:rsidTr="00030E9D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BodyTextIndent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833" w:type="dxa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030E9D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33" w:type="dxa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030E9D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33" w:type="dxa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030E9D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833" w:type="dxa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030E9D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833" w:type="dxa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030E9D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833" w:type="dxa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Heading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BBF95BB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297593">
        <w:rPr>
          <w:sz w:val="28"/>
          <w:szCs w:val="28"/>
        </w:rPr>
        <w:t xml:space="preserve">КОМПАС </w:t>
      </w:r>
      <w:r w:rsidR="00297593" w:rsidRPr="00E258B0">
        <w:rPr>
          <w:sz w:val="28"/>
          <w:szCs w:val="28"/>
        </w:rPr>
        <w:t>3</w:t>
      </w:r>
      <w:r w:rsidR="00297593">
        <w:rPr>
          <w:sz w:val="28"/>
          <w:szCs w:val="28"/>
          <w:lang w:val="en-US"/>
        </w:rPr>
        <w:t>D</w:t>
      </w:r>
      <w:r w:rsidR="00297593" w:rsidRPr="00E258B0">
        <w:rPr>
          <w:sz w:val="28"/>
          <w:szCs w:val="28"/>
        </w:rPr>
        <w:t xml:space="preserve"> </w:t>
      </w:r>
      <w:r w:rsidR="00297593">
        <w:rPr>
          <w:sz w:val="28"/>
          <w:szCs w:val="28"/>
          <w:lang w:val="en-US"/>
        </w:rPr>
        <w:t>v</w:t>
      </w:r>
      <w:r w:rsidR="00297593" w:rsidRPr="00E258B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251798A6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</w:t>
      </w:r>
      <w:r w:rsidR="000D68E8">
        <w:rPr>
          <w:sz w:val="28"/>
          <w:szCs w:val="28"/>
          <w:lang w:val="en-US"/>
        </w:rPr>
        <w:t xml:space="preserve"> </w:t>
      </w:r>
      <w:r w:rsidRPr="00697F81">
        <w:rPr>
          <w:sz w:val="28"/>
          <w:szCs w:val="28"/>
          <w:lang w:val="en-US"/>
        </w:rPr>
        <w:t>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45AAC6F4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</w:t>
      </w:r>
      <w:r w:rsidR="009929BE">
        <w:rPr>
          <w:sz w:val="28"/>
          <w:szCs w:val="28"/>
        </w:rPr>
        <w:t>86,</w:t>
      </w:r>
      <w:r w:rsidR="009929BE" w:rsidRPr="00CB65F4">
        <w:rPr>
          <w:sz w:val="28"/>
          <w:szCs w:val="28"/>
        </w:rPr>
        <w:t xml:space="preserve"> </w:t>
      </w:r>
      <w:r w:rsidR="009929BE"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commentRangeStart w:id="0"/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5BCF51F6" w14:textId="03B11EC4" w:rsidR="00144C17" w:rsidRPr="00CE7B28" w:rsidRDefault="00CE7B28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E258B0">
        <w:rPr>
          <w:sz w:val="28"/>
          <w:szCs w:val="28"/>
          <w:lang w:val="en-US"/>
        </w:rPr>
        <w:t>Windows</w:t>
      </w:r>
      <w:r w:rsidR="00E258B0" w:rsidRPr="002667BD">
        <w:rPr>
          <w:sz w:val="28"/>
          <w:szCs w:val="28"/>
        </w:rPr>
        <w:t xml:space="preserve"> </w:t>
      </w:r>
      <w:r w:rsidR="00E258B0">
        <w:rPr>
          <w:sz w:val="28"/>
          <w:szCs w:val="28"/>
          <w:lang w:val="en-US"/>
        </w:rPr>
        <w:t>Forms</w:t>
      </w:r>
      <w:commentRangeEnd w:id="0"/>
      <w:r w:rsidR="000D68E8">
        <w:rPr>
          <w:rStyle w:val="CommentReference"/>
        </w:rPr>
        <w:commentReference w:id="0"/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5094409F" w:rsidR="00697F81" w:rsidRPr="007A6E95" w:rsidRDefault="00697F81" w:rsidP="00D57795">
      <w:pPr>
        <w:pStyle w:val="Heading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4D988C8A" w14:textId="39A4FF13" w:rsidR="00697F81" w:rsidRPr="007A6E95" w:rsidRDefault="00697F81" w:rsidP="00697F81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250CB9">
        <w:rPr>
          <w:rFonts w:ascii="Times New Roman" w:hAnsi="Times New Roman" w:cs="Times New Roman"/>
          <w:sz w:val="28"/>
          <w:szCs w:val="28"/>
        </w:rPr>
        <w:t>Табурет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7F05FC">
        <w:rPr>
          <w:rFonts w:ascii="Times New Roman" w:hAnsi="Times New Roman" w:cs="Times New Roman"/>
          <w:sz w:val="28"/>
          <w:szCs w:val="28"/>
        </w:rPr>
        <w:t>табурета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="00250CB9">
        <w:rPr>
          <w:rFonts w:ascii="Times New Roman" w:hAnsi="Times New Roman" w:cs="Times New Roman"/>
          <w:sz w:val="28"/>
          <w:szCs w:val="28"/>
        </w:rPr>
        <w:t xml:space="preserve">КОМПАС </w:t>
      </w:r>
      <w:r w:rsidR="00250CB9" w:rsidRPr="00250CB9">
        <w:rPr>
          <w:rFonts w:ascii="Times New Roman" w:hAnsi="Times New Roman" w:cs="Times New Roman"/>
          <w:sz w:val="28"/>
          <w:szCs w:val="28"/>
        </w:rPr>
        <w:t>3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50CB9" w:rsidRPr="00250CB9">
        <w:rPr>
          <w:rFonts w:ascii="Times New Roman" w:hAnsi="Times New Roman" w:cs="Times New Roman"/>
          <w:sz w:val="28"/>
          <w:szCs w:val="28"/>
        </w:rPr>
        <w:t xml:space="preserve"> 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50CB9" w:rsidRPr="00250CB9">
        <w:rPr>
          <w:rFonts w:ascii="Times New Roman" w:hAnsi="Times New Roman" w:cs="Times New Roman"/>
          <w:sz w:val="28"/>
          <w:szCs w:val="28"/>
        </w:rPr>
        <w:t>20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4071ADC4" w14:textId="77777777" w:rsidR="00386172" w:rsidRPr="000D68E8" w:rsidRDefault="00697F81" w:rsidP="000D68E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68E8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="00250CB9" w:rsidRPr="000D68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41670" w14:textId="2153843A" w:rsidR="00250CB9" w:rsidRDefault="00250CB9" w:rsidP="00250CB9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commentRangeStart w:id="1"/>
      <w:r>
        <w:rPr>
          <w:sz w:val="28"/>
          <w:szCs w:val="28"/>
        </w:rPr>
        <w:t>Габариты</w:t>
      </w:r>
      <w:commentRangeEnd w:id="1"/>
      <w:r w:rsidR="000D68E8">
        <w:rPr>
          <w:rStyle w:val="CommentReference"/>
        </w:rPr>
        <w:commentReference w:id="1"/>
      </w:r>
      <w:r>
        <w:rPr>
          <w:sz w:val="28"/>
          <w:szCs w:val="28"/>
        </w:rPr>
        <w:t xml:space="preserve"> ножек: ширина </w:t>
      </w:r>
      <w:r w:rsidR="00DB5A5B">
        <w:rPr>
          <w:sz w:val="28"/>
          <w:szCs w:val="28"/>
          <w:lang w:val="en-US"/>
        </w:rPr>
        <w:t>W</w:t>
      </w:r>
      <w:r w:rsidR="00DB5A5B" w:rsidRPr="00DB5A5B">
        <w:rPr>
          <w:sz w:val="28"/>
          <w:szCs w:val="28"/>
        </w:rPr>
        <w:t>1</w:t>
      </w:r>
      <w:r w:rsidR="00386172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>–</w:t>
      </w:r>
      <w:r w:rsidR="008C226A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 xml:space="preserve">от </w:t>
      </w:r>
      <w:r w:rsidR="006B4F58" w:rsidRPr="006B4F58">
        <w:rPr>
          <w:sz w:val="28"/>
          <w:szCs w:val="28"/>
        </w:rPr>
        <w:t xml:space="preserve">4 </w:t>
      </w:r>
      <w:r w:rsidR="006D7CA2">
        <w:rPr>
          <w:sz w:val="28"/>
          <w:szCs w:val="28"/>
        </w:rPr>
        <w:t>до 5</w:t>
      </w:r>
      <w:commentRangeStart w:id="2"/>
      <w:r w:rsidR="006D7CA2">
        <w:rPr>
          <w:sz w:val="28"/>
          <w:szCs w:val="28"/>
        </w:rPr>
        <w:t xml:space="preserve"> </w:t>
      </w:r>
      <w:r w:rsidR="006B4F58">
        <w:rPr>
          <w:sz w:val="28"/>
          <w:szCs w:val="28"/>
        </w:rPr>
        <w:t>см</w:t>
      </w:r>
      <w:commentRangeEnd w:id="2"/>
      <w:r w:rsidR="000D68E8">
        <w:rPr>
          <w:rStyle w:val="CommentReference"/>
        </w:rPr>
        <w:commentReference w:id="2"/>
      </w:r>
      <w:r>
        <w:rPr>
          <w:sz w:val="28"/>
          <w:szCs w:val="28"/>
        </w:rPr>
        <w:t xml:space="preserve">, высота </w:t>
      </w:r>
      <w:r w:rsidR="006B4F58">
        <w:rPr>
          <w:sz w:val="28"/>
          <w:szCs w:val="28"/>
          <w:lang w:val="en-US"/>
        </w:rPr>
        <w:t>H</w:t>
      </w:r>
      <w:r w:rsidR="006B4F58" w:rsidRPr="006B4F58">
        <w:rPr>
          <w:sz w:val="28"/>
          <w:szCs w:val="28"/>
        </w:rPr>
        <w:t>1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6D7CA2">
        <w:rPr>
          <w:sz w:val="28"/>
          <w:szCs w:val="28"/>
        </w:rPr>
        <w:t xml:space="preserve">от </w:t>
      </w:r>
      <w:r w:rsidR="006B4F58">
        <w:rPr>
          <w:sz w:val="28"/>
          <w:szCs w:val="28"/>
        </w:rPr>
        <w:t>45</w:t>
      </w:r>
      <w:r w:rsidR="006D7CA2">
        <w:rPr>
          <w:sz w:val="28"/>
          <w:szCs w:val="28"/>
        </w:rPr>
        <w:t xml:space="preserve"> до </w:t>
      </w:r>
      <w:r w:rsidR="004F4E66">
        <w:rPr>
          <w:sz w:val="28"/>
          <w:szCs w:val="28"/>
        </w:rPr>
        <w:t>47 см.</w:t>
      </w:r>
    </w:p>
    <w:p w14:paraId="171DBF7A" w14:textId="18F06741" w:rsidR="00250CB9" w:rsidRDefault="00250CB9" w:rsidP="00250CB9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</w:t>
      </w:r>
      <w:r w:rsidR="003E3C63">
        <w:rPr>
          <w:sz w:val="28"/>
          <w:szCs w:val="28"/>
        </w:rPr>
        <w:t>поперечины</w:t>
      </w:r>
      <w:r>
        <w:rPr>
          <w:sz w:val="28"/>
          <w:szCs w:val="28"/>
        </w:rPr>
        <w:t xml:space="preserve">: длина </w:t>
      </w:r>
      <w:r w:rsidR="006B4F58">
        <w:rPr>
          <w:sz w:val="28"/>
          <w:szCs w:val="28"/>
          <w:lang w:val="en-US"/>
        </w:rPr>
        <w:t>L</w:t>
      </w:r>
      <w:r w:rsidR="00AD08C0" w:rsidRPr="00AD08C0">
        <w:rPr>
          <w:sz w:val="28"/>
          <w:szCs w:val="28"/>
        </w:rPr>
        <w:t>2</w:t>
      </w:r>
      <w:r w:rsidR="002765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1044D">
        <w:rPr>
          <w:sz w:val="28"/>
          <w:szCs w:val="28"/>
        </w:rPr>
        <w:t xml:space="preserve">от </w:t>
      </w:r>
      <w:r w:rsidR="002F096D">
        <w:rPr>
          <w:sz w:val="28"/>
          <w:szCs w:val="28"/>
        </w:rPr>
        <w:t>21</w:t>
      </w:r>
      <w:r w:rsidR="0031044D">
        <w:rPr>
          <w:sz w:val="28"/>
          <w:szCs w:val="28"/>
        </w:rPr>
        <w:t xml:space="preserve"> до 23</w:t>
      </w:r>
      <w:r w:rsidR="002F09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см, ширина </w:t>
      </w:r>
      <w:r w:rsidR="00AD08C0">
        <w:rPr>
          <w:sz w:val="28"/>
          <w:szCs w:val="28"/>
          <w:lang w:val="en-US"/>
        </w:rPr>
        <w:t>W</w:t>
      </w:r>
      <w:r w:rsidR="00AD08C0" w:rsidRPr="00AD08C0">
        <w:rPr>
          <w:sz w:val="28"/>
          <w:szCs w:val="28"/>
        </w:rPr>
        <w:t>2</w:t>
      </w:r>
      <w:r w:rsidR="007A7C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C4FC3">
        <w:rPr>
          <w:sz w:val="28"/>
          <w:szCs w:val="28"/>
        </w:rPr>
        <w:t>2</w:t>
      </w:r>
      <w:r w:rsidR="00E9285A">
        <w:rPr>
          <w:sz w:val="28"/>
          <w:szCs w:val="28"/>
        </w:rPr>
        <w:t xml:space="preserve"> </w:t>
      </w:r>
      <w:r>
        <w:rPr>
          <w:sz w:val="28"/>
          <w:szCs w:val="28"/>
        </w:rPr>
        <w:t>см</w:t>
      </w:r>
      <w:r w:rsidR="003E3C63">
        <w:rPr>
          <w:sz w:val="28"/>
          <w:szCs w:val="28"/>
        </w:rPr>
        <w:t xml:space="preserve">, высота </w:t>
      </w:r>
      <w:r w:rsidR="003E3C63">
        <w:rPr>
          <w:sz w:val="28"/>
          <w:szCs w:val="28"/>
          <w:lang w:val="en-US"/>
        </w:rPr>
        <w:t>H</w:t>
      </w:r>
      <w:r w:rsidR="003E3C63" w:rsidRPr="003E3C63">
        <w:rPr>
          <w:sz w:val="28"/>
          <w:szCs w:val="28"/>
        </w:rPr>
        <w:t>2</w:t>
      </w:r>
      <w:r w:rsidR="003E3C63">
        <w:rPr>
          <w:sz w:val="28"/>
          <w:szCs w:val="28"/>
        </w:rPr>
        <w:t xml:space="preserve"> – 3 см.</w:t>
      </w:r>
    </w:p>
    <w:p w14:paraId="6B47574D" w14:textId="3E62BFF2" w:rsidR="00250CB9" w:rsidRDefault="00250CB9" w:rsidP="00250CB9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сиденья: </w:t>
      </w:r>
      <w:r w:rsidR="00AD08C0">
        <w:rPr>
          <w:sz w:val="28"/>
          <w:szCs w:val="28"/>
        </w:rPr>
        <w:t xml:space="preserve">длина </w:t>
      </w:r>
      <w:r w:rsidR="00AD08C0">
        <w:rPr>
          <w:sz w:val="28"/>
          <w:szCs w:val="28"/>
          <w:lang w:val="en-US"/>
        </w:rPr>
        <w:t>L</w:t>
      </w:r>
      <w:r w:rsidR="00AD08C0" w:rsidRPr="00AD08C0">
        <w:rPr>
          <w:sz w:val="28"/>
          <w:szCs w:val="28"/>
        </w:rPr>
        <w:t>3</w:t>
      </w:r>
      <w:r w:rsidR="002B2A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1044D">
        <w:rPr>
          <w:sz w:val="28"/>
          <w:szCs w:val="28"/>
        </w:rPr>
        <w:t xml:space="preserve">от </w:t>
      </w:r>
      <w:r>
        <w:rPr>
          <w:sz w:val="28"/>
          <w:szCs w:val="28"/>
        </w:rPr>
        <w:t>3</w:t>
      </w:r>
      <w:r w:rsidR="00AD08C0" w:rsidRPr="00AD08C0">
        <w:rPr>
          <w:sz w:val="28"/>
          <w:szCs w:val="28"/>
        </w:rPr>
        <w:t>2</w:t>
      </w:r>
      <w:r w:rsidR="0031044D">
        <w:rPr>
          <w:sz w:val="28"/>
          <w:szCs w:val="28"/>
        </w:rPr>
        <w:t xml:space="preserve"> до 34</w:t>
      </w:r>
      <w:r w:rsidR="00AD08C0" w:rsidRPr="00AD08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см, ширина </w:t>
      </w:r>
      <w:r w:rsidR="00AD08C0">
        <w:rPr>
          <w:sz w:val="28"/>
          <w:szCs w:val="28"/>
          <w:lang w:val="en-US"/>
        </w:rPr>
        <w:t>W</w:t>
      </w:r>
      <w:r w:rsidR="00AD08C0" w:rsidRPr="00AD08C0">
        <w:rPr>
          <w:sz w:val="28"/>
          <w:szCs w:val="28"/>
        </w:rPr>
        <w:t xml:space="preserve">3 </w:t>
      </w:r>
      <w:r w:rsidR="0031044D">
        <w:rPr>
          <w:sz w:val="28"/>
          <w:szCs w:val="28"/>
        </w:rPr>
        <w:t xml:space="preserve">= </w:t>
      </w:r>
      <w:r w:rsidR="0031044D">
        <w:rPr>
          <w:sz w:val="28"/>
          <w:szCs w:val="28"/>
          <w:lang w:val="en-US"/>
        </w:rPr>
        <w:t>L</w:t>
      </w:r>
      <w:r w:rsidR="0031044D" w:rsidRPr="0031044D">
        <w:rPr>
          <w:sz w:val="28"/>
          <w:szCs w:val="28"/>
        </w:rPr>
        <w:t>3</w:t>
      </w:r>
      <w:r>
        <w:rPr>
          <w:sz w:val="28"/>
          <w:szCs w:val="28"/>
        </w:rPr>
        <w:t>, толщина</w:t>
      </w:r>
      <w:r w:rsidR="00AD08C0" w:rsidRPr="00AD08C0">
        <w:rPr>
          <w:sz w:val="28"/>
          <w:szCs w:val="28"/>
        </w:rPr>
        <w:t xml:space="preserve"> </w:t>
      </w:r>
      <w:r w:rsidR="00AD08C0">
        <w:rPr>
          <w:sz w:val="28"/>
          <w:szCs w:val="28"/>
          <w:lang w:val="en-US"/>
        </w:rPr>
        <w:t>H</w:t>
      </w:r>
      <w:r w:rsidR="00AD08C0" w:rsidRPr="00AD08C0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AD08C0" w:rsidRPr="00AD08C0">
        <w:rPr>
          <w:sz w:val="28"/>
          <w:szCs w:val="28"/>
        </w:rPr>
        <w:t xml:space="preserve">2 </w:t>
      </w:r>
      <w:r>
        <w:rPr>
          <w:sz w:val="28"/>
          <w:szCs w:val="28"/>
        </w:rPr>
        <w:t>см.</w:t>
      </w:r>
    </w:p>
    <w:p w14:paraId="67210AAD" w14:textId="5CE98480" w:rsidR="003E3C63" w:rsidRDefault="003E3C63" w:rsidP="00250CB9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верхней поперечины: длина </w:t>
      </w:r>
      <w:r>
        <w:rPr>
          <w:sz w:val="28"/>
          <w:szCs w:val="28"/>
          <w:lang w:val="en-US"/>
        </w:rPr>
        <w:t>L</w:t>
      </w:r>
      <w:r w:rsidRPr="003E3C63">
        <w:rPr>
          <w:sz w:val="28"/>
          <w:szCs w:val="28"/>
        </w:rPr>
        <w:t>4 –</w:t>
      </w:r>
      <w:r w:rsidR="0031044D">
        <w:rPr>
          <w:sz w:val="28"/>
          <w:szCs w:val="28"/>
        </w:rPr>
        <w:t xml:space="preserve"> от</w:t>
      </w:r>
      <w:r w:rsidRPr="003E3C63"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r w:rsidR="0031044D">
        <w:rPr>
          <w:sz w:val="28"/>
          <w:szCs w:val="28"/>
        </w:rPr>
        <w:t xml:space="preserve"> до 23</w:t>
      </w:r>
      <w:r>
        <w:rPr>
          <w:sz w:val="28"/>
          <w:szCs w:val="28"/>
        </w:rPr>
        <w:t xml:space="preserve"> см, ширина </w:t>
      </w:r>
      <w:r>
        <w:rPr>
          <w:sz w:val="28"/>
          <w:szCs w:val="28"/>
          <w:lang w:val="en-US"/>
        </w:rPr>
        <w:t>W</w:t>
      </w:r>
      <w:r w:rsidRPr="003E3C63">
        <w:rPr>
          <w:sz w:val="28"/>
          <w:szCs w:val="28"/>
        </w:rPr>
        <w:t xml:space="preserve">4 – </w:t>
      </w:r>
      <w:r w:rsidR="00FC4FC3">
        <w:rPr>
          <w:sz w:val="28"/>
          <w:szCs w:val="28"/>
        </w:rPr>
        <w:t>2</w:t>
      </w:r>
      <w:r>
        <w:rPr>
          <w:sz w:val="28"/>
          <w:szCs w:val="28"/>
        </w:rPr>
        <w:t xml:space="preserve"> см, высота </w:t>
      </w:r>
      <w:r>
        <w:rPr>
          <w:sz w:val="28"/>
          <w:szCs w:val="28"/>
          <w:lang w:val="en-US"/>
        </w:rPr>
        <w:t>H</w:t>
      </w:r>
      <w:r w:rsidRPr="003E3C63">
        <w:rPr>
          <w:sz w:val="28"/>
          <w:szCs w:val="28"/>
        </w:rPr>
        <w:t xml:space="preserve">4 </w:t>
      </w:r>
      <w:r w:rsidR="00C602AB">
        <w:rPr>
          <w:sz w:val="28"/>
          <w:szCs w:val="28"/>
        </w:rPr>
        <w:t>–</w:t>
      </w:r>
      <w:r w:rsidRPr="003E3C63">
        <w:rPr>
          <w:sz w:val="28"/>
          <w:szCs w:val="28"/>
        </w:rPr>
        <w:t xml:space="preserve"> </w:t>
      </w:r>
      <w:r w:rsidR="00C602AB" w:rsidRPr="00C602AB">
        <w:rPr>
          <w:sz w:val="28"/>
          <w:szCs w:val="28"/>
        </w:rPr>
        <w:t xml:space="preserve">4 </w:t>
      </w:r>
      <w:r w:rsidR="00C602AB">
        <w:rPr>
          <w:sz w:val="28"/>
          <w:szCs w:val="28"/>
        </w:rPr>
        <w:t>см.</w:t>
      </w:r>
    </w:p>
    <w:p w14:paraId="11F57A21" w14:textId="3A0078C9" w:rsidR="00250CB9" w:rsidRPr="00E07E47" w:rsidRDefault="00250CB9" w:rsidP="00250CB9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Длина </w:t>
      </w:r>
      <w:r w:rsidR="006136A4">
        <w:rPr>
          <w:sz w:val="28"/>
          <w:szCs w:val="28"/>
        </w:rPr>
        <w:t>поперечин</w:t>
      </w:r>
      <w:r w:rsidR="006136A4" w:rsidRPr="006136A4">
        <w:rPr>
          <w:sz w:val="28"/>
          <w:szCs w:val="28"/>
        </w:rPr>
        <w:t xml:space="preserve"> (</w:t>
      </w:r>
      <w:r w:rsidR="006136A4">
        <w:rPr>
          <w:sz w:val="28"/>
          <w:szCs w:val="28"/>
          <w:lang w:val="en-US"/>
        </w:rPr>
        <w:t>L</w:t>
      </w:r>
      <w:r w:rsidR="006136A4" w:rsidRPr="006136A4">
        <w:rPr>
          <w:sz w:val="28"/>
          <w:szCs w:val="28"/>
        </w:rPr>
        <w:t xml:space="preserve">2 </w:t>
      </w:r>
      <w:r w:rsidR="006136A4">
        <w:rPr>
          <w:sz w:val="28"/>
          <w:szCs w:val="28"/>
        </w:rPr>
        <w:t xml:space="preserve">и </w:t>
      </w:r>
      <w:r w:rsidR="006136A4">
        <w:rPr>
          <w:sz w:val="28"/>
          <w:szCs w:val="28"/>
          <w:lang w:val="en-US"/>
        </w:rPr>
        <w:t>L</w:t>
      </w:r>
      <w:r w:rsidR="006136A4" w:rsidRPr="006136A4">
        <w:rPr>
          <w:sz w:val="28"/>
          <w:szCs w:val="28"/>
        </w:rPr>
        <w:t>4)</w:t>
      </w:r>
      <w:r>
        <w:rPr>
          <w:sz w:val="28"/>
          <w:szCs w:val="28"/>
        </w:rPr>
        <w:t xml:space="preserve"> зависит от расстояния между </w:t>
      </w:r>
      <w:r w:rsidR="006136A4">
        <w:rPr>
          <w:sz w:val="28"/>
          <w:szCs w:val="28"/>
        </w:rPr>
        <w:t>ножками</w:t>
      </w:r>
      <w:r w:rsidR="006136A4" w:rsidRPr="006136A4">
        <w:rPr>
          <w:sz w:val="28"/>
          <w:szCs w:val="28"/>
        </w:rPr>
        <w:t xml:space="preserve"> (</w:t>
      </w:r>
      <w:r w:rsidR="006136A4">
        <w:rPr>
          <w:sz w:val="28"/>
          <w:szCs w:val="28"/>
          <w:lang w:val="en-US"/>
        </w:rPr>
        <w:t>BL</w:t>
      </w:r>
      <w:r w:rsidR="006136A4" w:rsidRPr="006136A4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C42074">
        <w:rPr>
          <w:sz w:val="28"/>
          <w:szCs w:val="28"/>
          <w:lang w:val="en-US"/>
        </w:rPr>
        <w:t>L</w:t>
      </w:r>
      <w:r w:rsidR="00C42074" w:rsidRPr="00C42074">
        <w:rPr>
          <w:sz w:val="28"/>
          <w:szCs w:val="28"/>
        </w:rPr>
        <w:t xml:space="preserve">2 = </w:t>
      </w:r>
      <w:r w:rsidR="00C42074">
        <w:rPr>
          <w:sz w:val="28"/>
          <w:szCs w:val="28"/>
          <w:lang w:val="en-US"/>
        </w:rPr>
        <w:t>L</w:t>
      </w:r>
      <w:r w:rsidR="00C42074" w:rsidRPr="00C42074">
        <w:rPr>
          <w:sz w:val="28"/>
          <w:szCs w:val="28"/>
        </w:rPr>
        <w:t xml:space="preserve">4 = </w:t>
      </w:r>
      <w:commentRangeStart w:id="3"/>
      <w:r w:rsidR="00C42074">
        <w:rPr>
          <w:sz w:val="28"/>
          <w:szCs w:val="28"/>
          <w:lang w:val="en-US"/>
        </w:rPr>
        <w:t>BL</w:t>
      </w:r>
      <w:commentRangeEnd w:id="3"/>
      <w:r w:rsidR="000D68E8">
        <w:rPr>
          <w:rStyle w:val="CommentReference"/>
        </w:rPr>
        <w:commentReference w:id="3"/>
      </w:r>
    </w:p>
    <w:p w14:paraId="2AE2503A" w14:textId="0357DCE4" w:rsidR="00E07E47" w:rsidRDefault="00E07E47" w:rsidP="00E07E47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commentRangeStart w:id="4"/>
      <w:r w:rsidRPr="00E07E47">
        <w:rPr>
          <w:sz w:val="28"/>
          <w:szCs w:val="28"/>
        </w:rPr>
        <w:t>Также обеспечивается проверка корректности введенных пользователем данных. При вводе некорректных данных отображается соответствующее сообщение.</w:t>
      </w:r>
      <w:commentRangeEnd w:id="4"/>
      <w:r w:rsidR="000D68E8">
        <w:rPr>
          <w:rStyle w:val="CommentReference"/>
        </w:rPr>
        <w:commentReference w:id="4"/>
      </w:r>
    </w:p>
    <w:p w14:paraId="06F69A24" w14:textId="08644FFF" w:rsidR="00680A3D" w:rsidRPr="000D68E8" w:rsidRDefault="002E3F00" w:rsidP="000D68E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68E8">
        <w:rPr>
          <w:rFonts w:ascii="Times New Roman" w:hAnsi="Times New Roman" w:cs="Times New Roman"/>
          <w:sz w:val="28"/>
          <w:szCs w:val="28"/>
        </w:rPr>
        <w:t>Образец готового табурета показан на</w:t>
      </w:r>
      <w:r w:rsidR="00680A3D" w:rsidRPr="000D68E8">
        <w:rPr>
          <w:rFonts w:ascii="Times New Roman" w:hAnsi="Times New Roman" w:cs="Times New Roman"/>
          <w:sz w:val="28"/>
          <w:szCs w:val="28"/>
        </w:rPr>
        <w:t xml:space="preserve"> рисунке 1.</w:t>
      </w:r>
    </w:p>
    <w:p w14:paraId="323E48C4" w14:textId="10DEC42A" w:rsidR="00697F81" w:rsidRPr="007A6E95" w:rsidRDefault="002E3F00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D18392D" wp14:editId="23614208">
            <wp:extent cx="3228975" cy="3204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747" t="25451" r="33021" b="12395"/>
                    <a:stretch/>
                  </pic:blipFill>
                  <pic:spPr bwMode="auto">
                    <a:xfrm>
                      <a:off x="0" y="0"/>
                      <a:ext cx="3241332" cy="3216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2BFCF" w14:textId="77777777" w:rsidR="001847F6" w:rsidRPr="00CB65F4" w:rsidRDefault="00697F81" w:rsidP="00680A3D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="002E3F00">
        <w:rPr>
          <w:rFonts w:ascii="Times New Roman" w:hAnsi="Times New Roman" w:cs="Times New Roman"/>
          <w:sz w:val="28"/>
          <w:szCs w:val="28"/>
        </w:rPr>
        <w:t>Образец модели табурета, созданной в системе КОМПАС 3</w:t>
      </w:r>
      <w:r w:rsidR="002E3F0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16A795C7" w14:textId="7A6DC783" w:rsidR="001847F6" w:rsidRDefault="001847F6" w:rsidP="001847F6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Чертеж модели табурета представлен на рисунке 2.</w:t>
      </w:r>
    </w:p>
    <w:p w14:paraId="6ACC4F2A" w14:textId="06EAB41C" w:rsidR="00680A3D" w:rsidRDefault="001847F6" w:rsidP="001847F6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commentRangeStart w:id="5"/>
      <w:commentRangeStart w:id="6"/>
      <w:r>
        <w:rPr>
          <w:noProof/>
        </w:rPr>
        <w:drawing>
          <wp:inline distT="0" distB="0" distL="0" distR="0" wp14:anchorId="633DD94F" wp14:editId="1AEFBE8C">
            <wp:extent cx="5016627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634" t="21026" r="13850" b="8152"/>
                    <a:stretch/>
                  </pic:blipFill>
                  <pic:spPr bwMode="auto">
                    <a:xfrm>
                      <a:off x="0" y="0"/>
                      <a:ext cx="5035967" cy="348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5"/>
      <w:commentRangeEnd w:id="6"/>
      <w:r w:rsidR="000D68E8">
        <w:rPr>
          <w:rStyle w:val="CommentReference"/>
          <w:rFonts w:ascii="Times New Roman" w:hAnsi="Times New Roman" w:cs="Times New Roman"/>
        </w:rPr>
        <w:commentReference w:id="6"/>
      </w:r>
      <w:r w:rsidR="000D68E8">
        <w:rPr>
          <w:rStyle w:val="CommentReference"/>
          <w:rFonts w:ascii="Times New Roman" w:hAnsi="Times New Roman" w:cs="Times New Roman"/>
        </w:rPr>
        <w:commentReference w:id="5"/>
      </w:r>
    </w:p>
    <w:p w14:paraId="750C5003" w14:textId="0B040191" w:rsidR="001847F6" w:rsidRDefault="001847F6" w:rsidP="001847F6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Чертеж модели табурета</w:t>
      </w:r>
    </w:p>
    <w:p w14:paraId="42625540" w14:textId="516D4E44" w:rsidR="00D57795" w:rsidRDefault="00D57795" w:rsidP="00680A3D">
      <w:pPr>
        <w:pStyle w:val="BodyText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960749F" w14:textId="3466E382" w:rsidR="00D577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32D3B5" w14:textId="3AF0ACA8" w:rsidR="00D577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1C8412" w14:textId="77777777" w:rsidR="00D57795" w:rsidRPr="007A6E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588-1</w:t>
      </w:r>
    </w:p>
    <w:p w14:paraId="65676152" w14:textId="2DAEF61C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</w:t>
      </w:r>
      <w:r w:rsidR="00680A3D">
        <w:rPr>
          <w:color w:val="000000"/>
          <w:sz w:val="28"/>
          <w:szCs w:val="28"/>
        </w:rPr>
        <w:t>Н.Д. Маковский</w:t>
      </w:r>
    </w:p>
    <w:p w14:paraId="2AC3FB5A" w14:textId="7FC4C92E" w:rsidR="008F5304" w:rsidRPr="00897FA0" w:rsidRDefault="00697F81" w:rsidP="00897FA0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10T16:52:00Z" w:initials="A">
    <w:p w14:paraId="03D96A5A" w14:textId="46D1A5A8" w:rsidR="000D68E8" w:rsidRDefault="000D68E8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1-10T16:52:00Z" w:initials="A">
    <w:p w14:paraId="73CD0940" w14:textId="1BE8D9AF" w:rsidR="000D68E8" w:rsidRDefault="000D68E8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1-10T16:54:00Z" w:initials="A">
    <w:p w14:paraId="1B9E1F91" w14:textId="1C2DCD7A" w:rsidR="000D68E8" w:rsidRDefault="000D68E8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1-10T16:54:00Z" w:initials="A">
    <w:p w14:paraId="243085F5" w14:textId="748FCA2A" w:rsidR="000D68E8" w:rsidRDefault="000D68E8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11-10T16:54:00Z" w:initials="A">
    <w:p w14:paraId="4B4B9602" w14:textId="2DC6A22B" w:rsidR="000D68E8" w:rsidRDefault="000D68E8">
      <w:pPr>
        <w:pStyle w:val="CommentText"/>
      </w:pPr>
      <w:r>
        <w:rPr>
          <w:rStyle w:val="CommentReference"/>
        </w:rPr>
        <w:annotationRef/>
      </w:r>
    </w:p>
  </w:comment>
  <w:comment w:id="6" w:author="AAK" w:date="2021-11-10T16:54:00Z" w:initials="A">
    <w:p w14:paraId="3848247D" w14:textId="2AC7FA8C" w:rsidR="000D68E8" w:rsidRDefault="000D68E8">
      <w:pPr>
        <w:pStyle w:val="CommentText"/>
      </w:pPr>
      <w:r>
        <w:rPr>
          <w:rStyle w:val="CommentReference"/>
        </w:rPr>
        <w:annotationRef/>
      </w:r>
      <w:r>
        <w:t>Обозначить параметры на чертеже.</w:t>
      </w:r>
    </w:p>
  </w:comment>
  <w:comment w:id="5" w:author="AAK" w:date="2021-11-10T16:53:00Z" w:initials="A">
    <w:p w14:paraId="652EE600" w14:textId="7870D4BC" w:rsidR="000D68E8" w:rsidRPr="000D68E8" w:rsidRDefault="000D68E8">
      <w:pPr>
        <w:pStyle w:val="CommentText"/>
      </w:pPr>
      <w:r>
        <w:rPr>
          <w:rStyle w:val="CommentReference"/>
        </w:rPr>
        <w:annotationRef/>
      </w:r>
      <w:r>
        <w:t>Убрать рамку.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D96A5A" w15:done="0"/>
  <w15:commentEx w15:paraId="73CD0940" w15:done="0"/>
  <w15:commentEx w15:paraId="1B9E1F91" w15:done="0"/>
  <w15:commentEx w15:paraId="243085F5" w15:done="0"/>
  <w15:commentEx w15:paraId="4B4B9602" w15:done="0"/>
  <w15:commentEx w15:paraId="3848247D" w15:done="0"/>
  <w15:commentEx w15:paraId="652EE6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67759" w16cex:dateUtc="2021-11-10T09:52:00Z"/>
  <w16cex:commentExtensible w16cex:durableId="2536776B" w16cex:dateUtc="2021-11-10T09:52:00Z"/>
  <w16cex:commentExtensible w16cex:durableId="253677B0" w16cex:dateUtc="2021-11-10T09:54:00Z"/>
  <w16cex:commentExtensible w16cex:durableId="253677C7" w16cex:dateUtc="2021-11-10T09:54:00Z"/>
  <w16cex:commentExtensible w16cex:durableId="253677D4" w16cex:dateUtc="2021-11-10T09:54:00Z"/>
  <w16cex:commentExtensible w16cex:durableId="253677DA" w16cex:dateUtc="2021-11-10T09:54:00Z"/>
  <w16cex:commentExtensible w16cex:durableId="253677A1" w16cex:dateUtc="2021-11-10T0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D96A5A" w16cid:durableId="25367759"/>
  <w16cid:commentId w16cid:paraId="73CD0940" w16cid:durableId="2536776B"/>
  <w16cid:commentId w16cid:paraId="1B9E1F91" w16cid:durableId="253677B0"/>
  <w16cid:commentId w16cid:paraId="243085F5" w16cid:durableId="253677C7"/>
  <w16cid:commentId w16cid:paraId="4B4B9602" w16cid:durableId="253677D4"/>
  <w16cid:commentId w16cid:paraId="3848247D" w16cid:durableId="253677DA"/>
  <w16cid:commentId w16cid:paraId="652EE600" w16cid:durableId="253677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B3581"/>
    <w:multiLevelType w:val="hybridMultilevel"/>
    <w:tmpl w:val="B0AE8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F3"/>
    <w:rsid w:val="00030E9D"/>
    <w:rsid w:val="0004211B"/>
    <w:rsid w:val="00087C40"/>
    <w:rsid w:val="000D68E8"/>
    <w:rsid w:val="00144C17"/>
    <w:rsid w:val="001847F6"/>
    <w:rsid w:val="001A113A"/>
    <w:rsid w:val="00250CB9"/>
    <w:rsid w:val="002667BD"/>
    <w:rsid w:val="002722A1"/>
    <w:rsid w:val="002765B1"/>
    <w:rsid w:val="00297593"/>
    <w:rsid w:val="002B2A77"/>
    <w:rsid w:val="002E3F00"/>
    <w:rsid w:val="002F096D"/>
    <w:rsid w:val="00306CA9"/>
    <w:rsid w:val="0031044D"/>
    <w:rsid w:val="00386172"/>
    <w:rsid w:val="003B3957"/>
    <w:rsid w:val="003D4925"/>
    <w:rsid w:val="003E3C63"/>
    <w:rsid w:val="004F4E66"/>
    <w:rsid w:val="004F747E"/>
    <w:rsid w:val="00565A1C"/>
    <w:rsid w:val="005A1887"/>
    <w:rsid w:val="005D6394"/>
    <w:rsid w:val="006136A4"/>
    <w:rsid w:val="00680A3D"/>
    <w:rsid w:val="00685CFA"/>
    <w:rsid w:val="00697F81"/>
    <w:rsid w:val="006B4F58"/>
    <w:rsid w:val="006D7CA2"/>
    <w:rsid w:val="007963B4"/>
    <w:rsid w:val="007A7C33"/>
    <w:rsid w:val="007F05FC"/>
    <w:rsid w:val="00873FD3"/>
    <w:rsid w:val="00897FA0"/>
    <w:rsid w:val="008C226A"/>
    <w:rsid w:val="008D60F3"/>
    <w:rsid w:val="008F5304"/>
    <w:rsid w:val="00910564"/>
    <w:rsid w:val="0095334B"/>
    <w:rsid w:val="009929BE"/>
    <w:rsid w:val="0099507C"/>
    <w:rsid w:val="00AB3724"/>
    <w:rsid w:val="00AD08C0"/>
    <w:rsid w:val="00C42074"/>
    <w:rsid w:val="00C602AB"/>
    <w:rsid w:val="00CB65F4"/>
    <w:rsid w:val="00CC36A6"/>
    <w:rsid w:val="00CE7B28"/>
    <w:rsid w:val="00D57795"/>
    <w:rsid w:val="00DB5A5B"/>
    <w:rsid w:val="00DD7264"/>
    <w:rsid w:val="00E07E47"/>
    <w:rsid w:val="00E258B0"/>
    <w:rsid w:val="00E8602A"/>
    <w:rsid w:val="00E9285A"/>
    <w:rsid w:val="00EB54F3"/>
    <w:rsid w:val="00F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a1">
    <w:name w:val="Обычный (веб)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68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8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8E8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8E8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Маковский Н.Д</dc:creator>
  <cp:keywords/>
  <dc:description/>
  <cp:lastModifiedBy>AAK</cp:lastModifiedBy>
  <cp:revision>3</cp:revision>
  <dcterms:created xsi:type="dcterms:W3CDTF">2021-11-10T09:43:00Z</dcterms:created>
  <dcterms:modified xsi:type="dcterms:W3CDTF">2021-11-10T09:56:00Z</dcterms:modified>
</cp:coreProperties>
</file>