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859" w14:textId="77777777" w:rsidR="00697F81" w:rsidRPr="007A6E95" w:rsidRDefault="00697F81" w:rsidP="00697F81">
      <w:pPr>
        <w:pStyle w:val="Heading2"/>
      </w:pPr>
      <w:bookmarkStart w:id="0" w:name="_GoBack"/>
      <w:bookmarkEnd w:id="0"/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Heading2"/>
      </w:pPr>
      <w:r w:rsidRPr="007A6E95">
        <w:t>на разработку плагина моделирования зубчатой шестерни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>
        <w:rPr>
          <w:lang w:val="en-US"/>
        </w:rPr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Heading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697F81">
        <w:rPr>
          <w:sz w:val="28"/>
          <w:szCs w:val="28"/>
          <w:lang w:val="en-US"/>
        </w:rPr>
        <w:t xml:space="preserve"> 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03B11EC4" w:rsidR="00144C17" w:rsidRPr="00CE7B28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551AB4E3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>» автоматизирует построение модели зубчатой шестерни 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071ADC4" w14:textId="77777777" w:rsidR="00386172" w:rsidRDefault="00697F81" w:rsidP="00386172">
      <w:pPr>
        <w:pStyle w:val="ListParagraph"/>
        <w:spacing w:after="160" w:line="360" w:lineRule="auto"/>
        <w:rPr>
          <w:sz w:val="28"/>
          <w:szCs w:val="28"/>
        </w:rPr>
      </w:pPr>
      <w:r w:rsidRPr="007A6E95">
        <w:rPr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250CB9" w:rsidRPr="00250CB9">
        <w:rPr>
          <w:sz w:val="28"/>
          <w:szCs w:val="28"/>
        </w:rPr>
        <w:t xml:space="preserve"> </w:t>
      </w:r>
    </w:p>
    <w:p w14:paraId="68441670" w14:textId="2153843A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ширина </w:t>
      </w:r>
      <w:r w:rsidR="00DB5A5B">
        <w:rPr>
          <w:sz w:val="28"/>
          <w:szCs w:val="28"/>
          <w:lang w:val="en-US"/>
        </w:rPr>
        <w:t>W</w:t>
      </w:r>
      <w:r w:rsidR="00DB5A5B" w:rsidRPr="00DB5A5B">
        <w:rPr>
          <w:sz w:val="28"/>
          <w:szCs w:val="28"/>
        </w:rPr>
        <w:t>1</w:t>
      </w:r>
      <w:r w:rsidR="00386172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–</w:t>
      </w:r>
      <w:r w:rsidR="008C226A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 xml:space="preserve">от </w:t>
      </w:r>
      <w:r w:rsidR="006B4F58" w:rsidRPr="006B4F58">
        <w:rPr>
          <w:sz w:val="28"/>
          <w:szCs w:val="28"/>
        </w:rPr>
        <w:t xml:space="preserve">4 </w:t>
      </w:r>
      <w:r w:rsidR="006D7CA2">
        <w:rPr>
          <w:sz w:val="28"/>
          <w:szCs w:val="28"/>
        </w:rPr>
        <w:t xml:space="preserve">до 5 </w:t>
      </w:r>
      <w:r w:rsidR="006B4F58">
        <w:rPr>
          <w:sz w:val="28"/>
          <w:szCs w:val="28"/>
        </w:rPr>
        <w:t>см</w:t>
      </w:r>
      <w:r>
        <w:rPr>
          <w:sz w:val="28"/>
          <w:szCs w:val="28"/>
        </w:rPr>
        <w:t xml:space="preserve">, высота </w:t>
      </w:r>
      <w:r w:rsidR="006B4F58">
        <w:rPr>
          <w:sz w:val="28"/>
          <w:szCs w:val="28"/>
          <w:lang w:val="en-US"/>
        </w:rPr>
        <w:t>H</w:t>
      </w:r>
      <w:r w:rsidR="006B4F58" w:rsidRPr="006B4F58">
        <w:rPr>
          <w:sz w:val="28"/>
          <w:szCs w:val="28"/>
        </w:rPr>
        <w:t>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6D7CA2">
        <w:rPr>
          <w:sz w:val="28"/>
          <w:szCs w:val="28"/>
        </w:rPr>
        <w:t xml:space="preserve">от </w:t>
      </w:r>
      <w:r w:rsidR="006B4F58">
        <w:rPr>
          <w:sz w:val="28"/>
          <w:szCs w:val="28"/>
        </w:rPr>
        <w:t>45</w:t>
      </w:r>
      <w:r w:rsidR="006D7CA2">
        <w:rPr>
          <w:sz w:val="28"/>
          <w:szCs w:val="28"/>
        </w:rPr>
        <w:t xml:space="preserve"> до </w:t>
      </w:r>
      <w:r w:rsidR="004F4E66">
        <w:rPr>
          <w:sz w:val="28"/>
          <w:szCs w:val="28"/>
        </w:rPr>
        <w:t>47 см.</w:t>
      </w:r>
    </w:p>
    <w:p w14:paraId="171DBF7A" w14:textId="18F06741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</w:t>
      </w:r>
      <w:r w:rsidR="003E3C63">
        <w:rPr>
          <w:sz w:val="28"/>
          <w:szCs w:val="28"/>
        </w:rPr>
        <w:t>поперечины</w:t>
      </w:r>
      <w:r>
        <w:rPr>
          <w:sz w:val="28"/>
          <w:szCs w:val="28"/>
        </w:rPr>
        <w:t xml:space="preserve">: длина </w:t>
      </w:r>
      <w:r w:rsidR="006B4F58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2</w:t>
      </w:r>
      <w:r w:rsidR="00276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 w:rsidR="002F096D">
        <w:rPr>
          <w:sz w:val="28"/>
          <w:szCs w:val="28"/>
        </w:rPr>
        <w:t>21</w:t>
      </w:r>
      <w:r w:rsidR="0031044D">
        <w:rPr>
          <w:sz w:val="28"/>
          <w:szCs w:val="28"/>
        </w:rPr>
        <w:t xml:space="preserve"> до 23</w:t>
      </w:r>
      <w:r w:rsidR="002F0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>2</w:t>
      </w:r>
      <w:r w:rsidR="007A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C4FC3">
        <w:rPr>
          <w:sz w:val="28"/>
          <w:szCs w:val="28"/>
        </w:rPr>
        <w:t>2</w:t>
      </w:r>
      <w:r w:rsidR="00E9285A">
        <w:rPr>
          <w:sz w:val="28"/>
          <w:szCs w:val="28"/>
        </w:rPr>
        <w:t xml:space="preserve"> </w:t>
      </w:r>
      <w:r>
        <w:rPr>
          <w:sz w:val="28"/>
          <w:szCs w:val="28"/>
        </w:rPr>
        <w:t>см</w:t>
      </w:r>
      <w:r w:rsidR="003E3C63">
        <w:rPr>
          <w:sz w:val="28"/>
          <w:szCs w:val="28"/>
        </w:rPr>
        <w:t xml:space="preserve">, высота </w:t>
      </w:r>
      <w:r w:rsidR="003E3C63">
        <w:rPr>
          <w:sz w:val="28"/>
          <w:szCs w:val="28"/>
          <w:lang w:val="en-US"/>
        </w:rPr>
        <w:t>H</w:t>
      </w:r>
      <w:r w:rsidR="003E3C63" w:rsidRPr="003E3C63">
        <w:rPr>
          <w:sz w:val="28"/>
          <w:szCs w:val="28"/>
        </w:rPr>
        <w:t>2</w:t>
      </w:r>
      <w:r w:rsidR="003E3C63">
        <w:rPr>
          <w:sz w:val="28"/>
          <w:szCs w:val="28"/>
        </w:rPr>
        <w:t xml:space="preserve"> – 3 см.</w:t>
      </w:r>
    </w:p>
    <w:p w14:paraId="6B47574D" w14:textId="3E62BFF2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сиденья: </w:t>
      </w:r>
      <w:r w:rsidR="00AD08C0">
        <w:rPr>
          <w:sz w:val="28"/>
          <w:szCs w:val="28"/>
        </w:rPr>
        <w:t xml:space="preserve">длина </w:t>
      </w:r>
      <w:r w:rsidR="00AD08C0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3</w:t>
      </w:r>
      <w:r w:rsidR="002B2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>
        <w:rPr>
          <w:sz w:val="28"/>
          <w:szCs w:val="28"/>
        </w:rPr>
        <w:t>3</w:t>
      </w:r>
      <w:r w:rsidR="00AD08C0" w:rsidRPr="00AD08C0">
        <w:rPr>
          <w:sz w:val="28"/>
          <w:szCs w:val="28"/>
        </w:rPr>
        <w:t>2</w:t>
      </w:r>
      <w:r w:rsidR="0031044D">
        <w:rPr>
          <w:sz w:val="28"/>
          <w:szCs w:val="28"/>
        </w:rPr>
        <w:t xml:space="preserve"> до 34</w:t>
      </w:r>
      <w:r w:rsidR="00AD08C0" w:rsidRPr="00AD08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 xml:space="preserve">3 </w:t>
      </w:r>
      <w:r w:rsidR="0031044D">
        <w:rPr>
          <w:sz w:val="28"/>
          <w:szCs w:val="28"/>
        </w:rPr>
        <w:t xml:space="preserve">= </w:t>
      </w:r>
      <w:r w:rsidR="0031044D">
        <w:rPr>
          <w:sz w:val="28"/>
          <w:szCs w:val="28"/>
          <w:lang w:val="en-US"/>
        </w:rPr>
        <w:t>L</w:t>
      </w:r>
      <w:r w:rsidR="0031044D" w:rsidRPr="0031044D">
        <w:rPr>
          <w:sz w:val="28"/>
          <w:szCs w:val="28"/>
        </w:rPr>
        <w:t>3</w:t>
      </w:r>
      <w:r>
        <w:rPr>
          <w:sz w:val="28"/>
          <w:szCs w:val="28"/>
        </w:rPr>
        <w:t>, толщина</w:t>
      </w:r>
      <w:r w:rsidR="00AD08C0" w:rsidRPr="00AD08C0">
        <w:rPr>
          <w:sz w:val="28"/>
          <w:szCs w:val="28"/>
        </w:rPr>
        <w:t xml:space="preserve"> </w:t>
      </w:r>
      <w:r w:rsidR="00AD08C0">
        <w:rPr>
          <w:sz w:val="28"/>
          <w:szCs w:val="28"/>
          <w:lang w:val="en-US"/>
        </w:rPr>
        <w:t>H</w:t>
      </w:r>
      <w:r w:rsidR="00AD08C0" w:rsidRPr="00AD08C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D08C0" w:rsidRPr="00AD08C0">
        <w:rPr>
          <w:sz w:val="28"/>
          <w:szCs w:val="28"/>
        </w:rPr>
        <w:t xml:space="preserve">2 </w:t>
      </w:r>
      <w:r>
        <w:rPr>
          <w:sz w:val="28"/>
          <w:szCs w:val="28"/>
        </w:rPr>
        <w:t>см.</w:t>
      </w:r>
    </w:p>
    <w:p w14:paraId="67210AAD" w14:textId="5CE98480" w:rsidR="003E3C63" w:rsidRDefault="003E3C63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верхней поперечины: длина </w:t>
      </w:r>
      <w:r>
        <w:rPr>
          <w:sz w:val="28"/>
          <w:szCs w:val="28"/>
          <w:lang w:val="en-US"/>
        </w:rPr>
        <w:t>L</w:t>
      </w:r>
      <w:r w:rsidRPr="003E3C63">
        <w:rPr>
          <w:sz w:val="28"/>
          <w:szCs w:val="28"/>
        </w:rPr>
        <w:t>4 –</w:t>
      </w:r>
      <w:r w:rsidR="0031044D">
        <w:rPr>
          <w:sz w:val="28"/>
          <w:szCs w:val="28"/>
        </w:rPr>
        <w:t xml:space="preserve"> от</w:t>
      </w:r>
      <w:r w:rsidRPr="003E3C63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="0031044D">
        <w:rPr>
          <w:sz w:val="28"/>
          <w:szCs w:val="28"/>
        </w:rPr>
        <w:t xml:space="preserve"> до 23</w:t>
      </w:r>
      <w:r>
        <w:rPr>
          <w:sz w:val="28"/>
          <w:szCs w:val="28"/>
        </w:rPr>
        <w:t xml:space="preserve"> см, ширина </w:t>
      </w:r>
      <w:r>
        <w:rPr>
          <w:sz w:val="28"/>
          <w:szCs w:val="28"/>
          <w:lang w:val="en-US"/>
        </w:rPr>
        <w:t>W</w:t>
      </w:r>
      <w:r w:rsidRPr="003E3C63">
        <w:rPr>
          <w:sz w:val="28"/>
          <w:szCs w:val="28"/>
        </w:rPr>
        <w:t xml:space="preserve">4 – </w:t>
      </w:r>
      <w:r w:rsidR="00FC4FC3">
        <w:rPr>
          <w:sz w:val="28"/>
          <w:szCs w:val="28"/>
        </w:rPr>
        <w:t>2</w:t>
      </w:r>
      <w:r>
        <w:rPr>
          <w:sz w:val="28"/>
          <w:szCs w:val="28"/>
        </w:rPr>
        <w:t xml:space="preserve"> см, высота </w:t>
      </w:r>
      <w:r>
        <w:rPr>
          <w:sz w:val="28"/>
          <w:szCs w:val="28"/>
          <w:lang w:val="en-US"/>
        </w:rPr>
        <w:t>H</w:t>
      </w:r>
      <w:r w:rsidRPr="003E3C63">
        <w:rPr>
          <w:sz w:val="28"/>
          <w:szCs w:val="28"/>
        </w:rPr>
        <w:t xml:space="preserve">4 </w:t>
      </w:r>
      <w:r w:rsidR="00C602AB">
        <w:rPr>
          <w:sz w:val="28"/>
          <w:szCs w:val="28"/>
        </w:rPr>
        <w:t>–</w:t>
      </w:r>
      <w:r w:rsidRPr="003E3C63">
        <w:rPr>
          <w:sz w:val="28"/>
          <w:szCs w:val="28"/>
        </w:rPr>
        <w:t xml:space="preserve"> </w:t>
      </w:r>
      <w:r w:rsidR="00C602AB" w:rsidRPr="00C602AB">
        <w:rPr>
          <w:sz w:val="28"/>
          <w:szCs w:val="28"/>
        </w:rPr>
        <w:t xml:space="preserve">4 </w:t>
      </w:r>
      <w:r w:rsidR="00C602AB">
        <w:rPr>
          <w:sz w:val="28"/>
          <w:szCs w:val="28"/>
        </w:rPr>
        <w:t>см.</w:t>
      </w:r>
    </w:p>
    <w:p w14:paraId="11F57A21" w14:textId="3A0078C9" w:rsidR="00250CB9" w:rsidRPr="00E07E47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Длина </w:t>
      </w:r>
      <w:r w:rsidR="006136A4">
        <w:rPr>
          <w:sz w:val="28"/>
          <w:szCs w:val="28"/>
        </w:rPr>
        <w:t>поперечин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 xml:space="preserve">2 </w:t>
      </w:r>
      <w:r w:rsidR="006136A4">
        <w:rPr>
          <w:sz w:val="28"/>
          <w:szCs w:val="28"/>
        </w:rPr>
        <w:t xml:space="preserve">и 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>4)</w:t>
      </w:r>
      <w:r>
        <w:rPr>
          <w:sz w:val="28"/>
          <w:szCs w:val="28"/>
        </w:rPr>
        <w:t xml:space="preserve"> зависит от расстояния между </w:t>
      </w:r>
      <w:r w:rsidR="006136A4">
        <w:rPr>
          <w:sz w:val="28"/>
          <w:szCs w:val="28"/>
        </w:rPr>
        <w:t>ножками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BL</w:t>
      </w:r>
      <w:r w:rsidR="006136A4" w:rsidRPr="006136A4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2 =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4 = </w:t>
      </w:r>
      <w:r w:rsidR="00C42074">
        <w:rPr>
          <w:sz w:val="28"/>
          <w:szCs w:val="28"/>
          <w:lang w:val="en-US"/>
        </w:rPr>
        <w:t>BL</w:t>
      </w:r>
    </w:p>
    <w:p w14:paraId="2AE2503A" w14:textId="0357DCE4" w:rsidR="00E07E47" w:rsidRDefault="00E07E47" w:rsidP="00E07E47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E07E47">
        <w:rPr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</w:p>
    <w:p w14:paraId="5CC1D996" w14:textId="77777777" w:rsidR="00E07E47" w:rsidRPr="00E07E47" w:rsidRDefault="00E07E47" w:rsidP="00E07E47">
      <w:pPr>
        <w:pStyle w:val="ListParagraph"/>
        <w:spacing w:after="160" w:line="360" w:lineRule="auto"/>
        <w:rPr>
          <w:sz w:val="28"/>
          <w:szCs w:val="28"/>
        </w:rPr>
      </w:pPr>
    </w:p>
    <w:p w14:paraId="06F69A24" w14:textId="08644FFF" w:rsidR="00680A3D" w:rsidRPr="00680A3D" w:rsidRDefault="002E3F00" w:rsidP="00E07E47">
      <w:pPr>
        <w:pStyle w:val="ListParagraph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Образец готового табурета показан на</w:t>
      </w:r>
      <w:r w:rsidR="00680A3D" w:rsidRPr="00680A3D">
        <w:rPr>
          <w:sz w:val="28"/>
          <w:szCs w:val="28"/>
        </w:rPr>
        <w:t xml:space="preserve"> рисунке 1.</w:t>
      </w:r>
    </w:p>
    <w:p w14:paraId="323E48C4" w14:textId="10DEC42A" w:rsidR="00697F81" w:rsidRPr="007A6E95" w:rsidRDefault="002E3F0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8392D" wp14:editId="5B0D3AF3">
            <wp:extent cx="3670461" cy="3642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47" t="25451" r="33021" b="12395"/>
                    <a:stretch/>
                  </pic:blipFill>
                  <pic:spPr bwMode="auto">
                    <a:xfrm>
                      <a:off x="0" y="0"/>
                      <a:ext cx="3682970" cy="365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BFCF" w14:textId="77777777" w:rsidR="001847F6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17AA14A" w14:textId="77777777" w:rsidR="001847F6" w:rsidRDefault="001847F6" w:rsidP="00680A3D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A795C7" w14:textId="7A6DC783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Чертеж модели табурета представлен на рисунке 2.</w:t>
      </w:r>
    </w:p>
    <w:p w14:paraId="608BF7CE" w14:textId="74AE868E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6CE4ED" w14:textId="7A97554D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B058D2" w14:textId="7A4C2EDA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AE54BC" w14:textId="55F58DBB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4B2C2E" w14:textId="77777777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0621AC" w14:textId="77777777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CC4F2A" w14:textId="06EAB41C" w:rsidR="00680A3D" w:rsidRDefault="001847F6" w:rsidP="001847F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DD94F" wp14:editId="1AEFBE8C">
            <wp:extent cx="5016627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34" t="21026" r="13850" b="8152"/>
                    <a:stretch/>
                  </pic:blipFill>
                  <pic:spPr bwMode="auto">
                    <a:xfrm>
                      <a:off x="0" y="0"/>
                      <a:ext cx="5035967" cy="348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5003" w14:textId="0B040191" w:rsidR="001847F6" w:rsidRDefault="001847F6" w:rsidP="001847F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 табурета</w:t>
      </w:r>
    </w:p>
    <w:p w14:paraId="42625540" w14:textId="516D4E44" w:rsidR="00D57795" w:rsidRDefault="00D57795" w:rsidP="00680A3D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60749F" w14:textId="3466E382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7C40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D4925"/>
    <w:rsid w:val="003E3C63"/>
    <w:rsid w:val="004F4E66"/>
    <w:rsid w:val="004F747E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963B4"/>
    <w:rsid w:val="007A7C33"/>
    <w:rsid w:val="00873FD3"/>
    <w:rsid w:val="00897FA0"/>
    <w:rsid w:val="008C226A"/>
    <w:rsid w:val="008D60F3"/>
    <w:rsid w:val="008F5304"/>
    <w:rsid w:val="00910564"/>
    <w:rsid w:val="0095334B"/>
    <w:rsid w:val="009929BE"/>
    <w:rsid w:val="0099507C"/>
    <w:rsid w:val="00AB3724"/>
    <w:rsid w:val="00AD08C0"/>
    <w:rsid w:val="00C42074"/>
    <w:rsid w:val="00C602AB"/>
    <w:rsid w:val="00CC36A6"/>
    <w:rsid w:val="00CE7B28"/>
    <w:rsid w:val="00D57795"/>
    <w:rsid w:val="00DB5A5B"/>
    <w:rsid w:val="00DD7264"/>
    <w:rsid w:val="00E07E47"/>
    <w:rsid w:val="00E258B0"/>
    <w:rsid w:val="00E8602A"/>
    <w:rsid w:val="00E9285A"/>
    <w:rsid w:val="00EB54F3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Никита Маковский</cp:lastModifiedBy>
  <cp:revision>2</cp:revision>
  <dcterms:created xsi:type="dcterms:W3CDTF">2021-11-09T13:41:00Z</dcterms:created>
  <dcterms:modified xsi:type="dcterms:W3CDTF">2021-11-09T13:41:00Z</dcterms:modified>
</cp:coreProperties>
</file>