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6E94" w14:textId="3EEF2F98" w:rsidR="00BC36F7" w:rsidRDefault="00BC36F7" w:rsidP="002049B0">
      <w:pPr>
        <w:bidi/>
        <w:rPr>
          <w:b/>
          <w:bCs/>
          <w:u w:val="single"/>
          <w:rtl/>
        </w:rPr>
      </w:pPr>
      <w:r w:rsidRPr="00BC36F7">
        <w:rPr>
          <w:b/>
          <w:bCs/>
          <w:noProof/>
          <w:u w:val="single"/>
        </w:rPr>
        <w:drawing>
          <wp:anchor distT="0" distB="0" distL="114300" distR="114300" simplePos="0" relativeHeight="251658240" behindDoc="1" locked="0" layoutInCell="1" allowOverlap="1" wp14:anchorId="3065CFF5" wp14:editId="233E6428">
            <wp:simplePos x="0" y="0"/>
            <wp:positionH relativeFrom="column">
              <wp:posOffset>1093337</wp:posOffset>
            </wp:positionH>
            <wp:positionV relativeFrom="paragraph">
              <wp:posOffset>71</wp:posOffset>
            </wp:positionV>
            <wp:extent cx="3848100" cy="12858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48100" cy="1285875"/>
                    </a:xfrm>
                    <a:prstGeom prst="rect">
                      <a:avLst/>
                    </a:prstGeom>
                  </pic:spPr>
                </pic:pic>
              </a:graphicData>
            </a:graphic>
          </wp:anchor>
        </w:drawing>
      </w:r>
    </w:p>
    <w:p w14:paraId="7901AA77" w14:textId="4FF585AD" w:rsidR="00BC36F7" w:rsidRDefault="00BC36F7" w:rsidP="002049B0">
      <w:pPr>
        <w:bidi/>
        <w:rPr>
          <w:b/>
          <w:bCs/>
          <w:u w:val="single"/>
          <w:rtl/>
        </w:rPr>
      </w:pPr>
    </w:p>
    <w:p w14:paraId="19160DCD" w14:textId="67BCE356" w:rsidR="00BC36F7" w:rsidRDefault="00BC36F7" w:rsidP="002049B0">
      <w:pPr>
        <w:bidi/>
        <w:jc w:val="center"/>
        <w:rPr>
          <w:b/>
          <w:bCs/>
          <w:u w:val="single"/>
          <w:rtl/>
        </w:rPr>
      </w:pPr>
      <w:r>
        <w:rPr>
          <w:rFonts w:hint="cs"/>
          <w:b/>
          <w:bCs/>
          <w:u w:val="single"/>
          <w:rtl/>
        </w:rPr>
        <w:t>פרויקט בעיבוד תמונה ספרתית</w:t>
      </w:r>
    </w:p>
    <w:p w14:paraId="546A3EDF" w14:textId="0AFAC8AE" w:rsidR="00BC36F7" w:rsidRDefault="00BC36F7" w:rsidP="002049B0">
      <w:pPr>
        <w:bidi/>
        <w:jc w:val="center"/>
        <w:rPr>
          <w:b/>
          <w:bCs/>
          <w:u w:val="single"/>
          <w:rtl/>
        </w:rPr>
      </w:pPr>
    </w:p>
    <w:p w14:paraId="51F1829E" w14:textId="76CA9AD6" w:rsidR="00BC36F7" w:rsidRDefault="00BC36F7" w:rsidP="002049B0">
      <w:pPr>
        <w:bidi/>
        <w:jc w:val="center"/>
        <w:rPr>
          <w:b/>
          <w:bCs/>
          <w:rtl/>
        </w:rPr>
      </w:pPr>
      <w:r>
        <w:rPr>
          <w:rFonts w:hint="cs"/>
          <w:b/>
          <w:bCs/>
          <w:rtl/>
        </w:rPr>
        <w:t>מרצה: ד"ר גיא לשם</w:t>
      </w:r>
    </w:p>
    <w:p w14:paraId="2B218A3D" w14:textId="09D090AC" w:rsidR="00BC36F7" w:rsidRDefault="00BC36F7" w:rsidP="002049B0">
      <w:pPr>
        <w:bidi/>
        <w:jc w:val="center"/>
        <w:rPr>
          <w:b/>
          <w:bCs/>
          <w:rtl/>
        </w:rPr>
      </w:pPr>
      <w:r>
        <w:rPr>
          <w:rFonts w:hint="cs"/>
          <w:b/>
          <w:bCs/>
          <w:rtl/>
        </w:rPr>
        <w:t xml:space="preserve">מגישים: פלג סויסה - 207226812 </w:t>
      </w:r>
    </w:p>
    <w:p w14:paraId="55A2FAA7" w14:textId="6E35C60F" w:rsidR="00BC36F7" w:rsidRDefault="00BC36F7" w:rsidP="002049B0">
      <w:pPr>
        <w:bidi/>
        <w:jc w:val="center"/>
        <w:rPr>
          <w:b/>
          <w:bCs/>
          <w:rtl/>
        </w:rPr>
      </w:pPr>
      <w:r>
        <w:rPr>
          <w:rFonts w:hint="cs"/>
          <w:b/>
          <w:bCs/>
          <w:rtl/>
        </w:rPr>
        <w:t xml:space="preserve">           אלקיים מלסה - 318356136   </w:t>
      </w:r>
    </w:p>
    <w:p w14:paraId="1FFC0E55" w14:textId="23BEA77A" w:rsidR="00BC36F7" w:rsidRDefault="00BC36F7" w:rsidP="002049B0">
      <w:pPr>
        <w:bidi/>
        <w:jc w:val="center"/>
        <w:rPr>
          <w:b/>
          <w:bCs/>
          <w:rtl/>
        </w:rPr>
      </w:pPr>
    </w:p>
    <w:p w14:paraId="642BA991" w14:textId="7A150CFE" w:rsidR="00BC36F7" w:rsidRDefault="00BC36F7" w:rsidP="002049B0">
      <w:pPr>
        <w:bidi/>
        <w:jc w:val="center"/>
        <w:rPr>
          <w:b/>
          <w:bCs/>
          <w:rtl/>
        </w:rPr>
      </w:pPr>
    </w:p>
    <w:p w14:paraId="14A06D01" w14:textId="6982753C" w:rsidR="00BC36F7" w:rsidRDefault="00BC36F7" w:rsidP="002049B0">
      <w:pPr>
        <w:bidi/>
        <w:jc w:val="center"/>
        <w:rPr>
          <w:b/>
          <w:bCs/>
          <w:rtl/>
        </w:rPr>
      </w:pPr>
    </w:p>
    <w:p w14:paraId="4CD86FA3" w14:textId="263FAF2F" w:rsidR="00BC36F7" w:rsidRDefault="00BC36F7" w:rsidP="002049B0">
      <w:pPr>
        <w:bidi/>
        <w:jc w:val="center"/>
        <w:rPr>
          <w:b/>
          <w:bCs/>
          <w:rtl/>
        </w:rPr>
      </w:pPr>
    </w:p>
    <w:p w14:paraId="74307849" w14:textId="02837D09" w:rsidR="00BC36F7" w:rsidRDefault="00BC36F7" w:rsidP="002049B0">
      <w:pPr>
        <w:bidi/>
        <w:jc w:val="center"/>
        <w:rPr>
          <w:b/>
          <w:bCs/>
          <w:rtl/>
        </w:rPr>
      </w:pPr>
    </w:p>
    <w:p w14:paraId="09608722" w14:textId="572CD40E" w:rsidR="00BC36F7" w:rsidRDefault="00BC36F7" w:rsidP="002049B0">
      <w:pPr>
        <w:bidi/>
        <w:jc w:val="center"/>
        <w:rPr>
          <w:b/>
          <w:bCs/>
          <w:rtl/>
        </w:rPr>
      </w:pPr>
    </w:p>
    <w:p w14:paraId="6DD01077" w14:textId="62148BA8" w:rsidR="00BC36F7" w:rsidRDefault="00BC36F7" w:rsidP="002049B0">
      <w:pPr>
        <w:bidi/>
        <w:jc w:val="center"/>
        <w:rPr>
          <w:b/>
          <w:bCs/>
          <w:rtl/>
        </w:rPr>
      </w:pPr>
    </w:p>
    <w:p w14:paraId="493E918F" w14:textId="0062F983" w:rsidR="00BC36F7" w:rsidRDefault="00BC36F7" w:rsidP="002049B0">
      <w:pPr>
        <w:bidi/>
        <w:jc w:val="center"/>
        <w:rPr>
          <w:b/>
          <w:bCs/>
          <w:rtl/>
        </w:rPr>
      </w:pPr>
    </w:p>
    <w:p w14:paraId="700AD2E8" w14:textId="6A49F096" w:rsidR="00BC36F7" w:rsidRDefault="00BC36F7" w:rsidP="002049B0">
      <w:pPr>
        <w:bidi/>
        <w:jc w:val="center"/>
        <w:rPr>
          <w:b/>
          <w:bCs/>
          <w:rtl/>
        </w:rPr>
      </w:pPr>
    </w:p>
    <w:p w14:paraId="319F9EB5" w14:textId="53985507" w:rsidR="00BC36F7" w:rsidRDefault="00BC36F7" w:rsidP="002049B0">
      <w:pPr>
        <w:bidi/>
        <w:jc w:val="center"/>
        <w:rPr>
          <w:b/>
          <w:bCs/>
          <w:rtl/>
        </w:rPr>
      </w:pPr>
    </w:p>
    <w:p w14:paraId="1602CE21" w14:textId="04AA80A3" w:rsidR="00BC36F7" w:rsidRDefault="00BC36F7" w:rsidP="002049B0">
      <w:pPr>
        <w:bidi/>
        <w:jc w:val="center"/>
        <w:rPr>
          <w:b/>
          <w:bCs/>
          <w:rtl/>
        </w:rPr>
      </w:pPr>
    </w:p>
    <w:p w14:paraId="1C15ACFB" w14:textId="0699E2C4" w:rsidR="00BC36F7" w:rsidRDefault="00BC36F7" w:rsidP="002049B0">
      <w:pPr>
        <w:bidi/>
        <w:jc w:val="center"/>
        <w:rPr>
          <w:b/>
          <w:bCs/>
          <w:rtl/>
        </w:rPr>
      </w:pPr>
    </w:p>
    <w:p w14:paraId="589D3AEA" w14:textId="22EA0850" w:rsidR="00BC36F7" w:rsidRDefault="00BC36F7" w:rsidP="002049B0">
      <w:pPr>
        <w:bidi/>
        <w:jc w:val="center"/>
        <w:rPr>
          <w:b/>
          <w:bCs/>
          <w:rtl/>
        </w:rPr>
      </w:pPr>
    </w:p>
    <w:p w14:paraId="074DAEB9" w14:textId="4A349186" w:rsidR="00BC36F7" w:rsidRDefault="00BC36F7" w:rsidP="002049B0">
      <w:pPr>
        <w:bidi/>
        <w:jc w:val="center"/>
        <w:rPr>
          <w:b/>
          <w:bCs/>
          <w:rtl/>
        </w:rPr>
      </w:pPr>
    </w:p>
    <w:p w14:paraId="5DBFA2DC" w14:textId="1BD7C251" w:rsidR="00BC36F7" w:rsidRDefault="00BC36F7" w:rsidP="002049B0">
      <w:pPr>
        <w:bidi/>
        <w:jc w:val="center"/>
        <w:rPr>
          <w:b/>
          <w:bCs/>
          <w:rtl/>
        </w:rPr>
      </w:pPr>
    </w:p>
    <w:p w14:paraId="3F466296" w14:textId="0A40E113" w:rsidR="00BC36F7" w:rsidRDefault="00BC36F7" w:rsidP="002049B0">
      <w:pPr>
        <w:bidi/>
        <w:jc w:val="center"/>
        <w:rPr>
          <w:b/>
          <w:bCs/>
          <w:rtl/>
        </w:rPr>
      </w:pPr>
    </w:p>
    <w:p w14:paraId="76073B70" w14:textId="0E8037F8" w:rsidR="00BC36F7" w:rsidRDefault="00BC36F7" w:rsidP="002049B0">
      <w:pPr>
        <w:bidi/>
        <w:jc w:val="center"/>
        <w:rPr>
          <w:b/>
          <w:bCs/>
          <w:rtl/>
        </w:rPr>
      </w:pPr>
    </w:p>
    <w:p w14:paraId="67EFD75E" w14:textId="77262CC7" w:rsidR="00BC36F7" w:rsidRDefault="00BC36F7" w:rsidP="002049B0">
      <w:pPr>
        <w:bidi/>
        <w:jc w:val="center"/>
        <w:rPr>
          <w:b/>
          <w:bCs/>
          <w:rtl/>
        </w:rPr>
      </w:pPr>
    </w:p>
    <w:p w14:paraId="0E90C342" w14:textId="629F8348" w:rsidR="00BC36F7" w:rsidRDefault="00BC36F7" w:rsidP="002049B0">
      <w:pPr>
        <w:bidi/>
        <w:jc w:val="center"/>
        <w:rPr>
          <w:b/>
          <w:bCs/>
          <w:rtl/>
        </w:rPr>
      </w:pPr>
    </w:p>
    <w:p w14:paraId="1C7C45DD" w14:textId="6690E78E" w:rsidR="00BC36F7" w:rsidRDefault="00BC36F7" w:rsidP="002049B0">
      <w:pPr>
        <w:bidi/>
        <w:jc w:val="center"/>
        <w:rPr>
          <w:b/>
          <w:bCs/>
          <w:rtl/>
        </w:rPr>
      </w:pPr>
    </w:p>
    <w:p w14:paraId="60101C3C" w14:textId="60BD3673" w:rsidR="00BC36F7" w:rsidRDefault="00BC36F7" w:rsidP="002049B0">
      <w:pPr>
        <w:bidi/>
        <w:rPr>
          <w:b/>
          <w:bCs/>
          <w:u w:val="single"/>
          <w:rtl/>
        </w:rPr>
      </w:pPr>
      <w:r>
        <w:rPr>
          <w:rFonts w:hint="cs"/>
          <w:b/>
          <w:bCs/>
          <w:u w:val="single"/>
          <w:rtl/>
        </w:rPr>
        <w:lastRenderedPageBreak/>
        <w:t>מטרת הפרויקט:</w:t>
      </w:r>
    </w:p>
    <w:p w14:paraId="29A8A420" w14:textId="77777777" w:rsidR="002049B0" w:rsidRDefault="00BC36F7" w:rsidP="002049B0">
      <w:pPr>
        <w:bidi/>
        <w:rPr>
          <w:rtl/>
          <w:lang w:val="en-US"/>
        </w:rPr>
      </w:pPr>
      <w:r>
        <w:rPr>
          <w:rFonts w:hint="cs"/>
          <w:rtl/>
          <w:lang w:val="en-US"/>
        </w:rPr>
        <w:t>בהינתן קובץ וידיאו ממצלמה של העסק שממוקמת בכניס</w:t>
      </w:r>
      <w:r w:rsidR="002049B0">
        <w:rPr>
          <w:rFonts w:hint="cs"/>
          <w:rtl/>
          <w:lang w:val="en-US"/>
        </w:rPr>
        <w:t>ה</w:t>
      </w:r>
      <w:r>
        <w:rPr>
          <w:rFonts w:hint="cs"/>
          <w:rtl/>
          <w:lang w:val="en-US"/>
        </w:rPr>
        <w:t xml:space="preserve"> האלגוריתם יבצע ספירה של כל האנשים שנכנסים ל</w:t>
      </w:r>
      <w:r w:rsidR="002049B0">
        <w:rPr>
          <w:rFonts w:hint="cs"/>
          <w:rtl/>
          <w:lang w:val="en-US"/>
        </w:rPr>
        <w:t xml:space="preserve">עסק . </w:t>
      </w:r>
    </w:p>
    <w:p w14:paraId="55DEC872" w14:textId="4C12573A" w:rsidR="00BC36F7" w:rsidRDefault="002049B0" w:rsidP="002049B0">
      <w:pPr>
        <w:bidi/>
        <w:rPr>
          <w:rtl/>
          <w:lang w:val="en-US"/>
        </w:rPr>
      </w:pPr>
      <w:r>
        <w:rPr>
          <w:rFonts w:hint="cs"/>
          <w:rtl/>
          <w:lang w:val="en-US"/>
        </w:rPr>
        <w:t>כך נוכל לתת לבעל העסק אינדיקציה על כמות האנשים שנכנסים אליו בזמן שנתון לבחירתו, באמצעות מידע זה בעל העסק יוכל להשוות את כמות האנשים שנכנסו בפועל לעומת כמות האנשים שעברו בקופה לפי הדוחות ועל פי זה להסיק מסקנות.</w:t>
      </w:r>
    </w:p>
    <w:p w14:paraId="76A92A54" w14:textId="52C9C5AF" w:rsidR="002049B0" w:rsidRDefault="002049B0" w:rsidP="002049B0">
      <w:pPr>
        <w:bidi/>
        <w:rPr>
          <w:rtl/>
          <w:lang w:val="en-US"/>
        </w:rPr>
      </w:pPr>
    </w:p>
    <w:p w14:paraId="21B1BD71" w14:textId="01FB1E56" w:rsidR="002049B0" w:rsidRDefault="002049B0" w:rsidP="002049B0">
      <w:pPr>
        <w:bidi/>
        <w:rPr>
          <w:b/>
          <w:bCs/>
          <w:u w:val="single"/>
          <w:rtl/>
          <w:lang w:val="en-US"/>
        </w:rPr>
      </w:pPr>
      <w:r>
        <w:rPr>
          <w:rFonts w:hint="cs"/>
          <w:b/>
          <w:bCs/>
          <w:u w:val="single"/>
          <w:rtl/>
          <w:lang w:val="en-US"/>
        </w:rPr>
        <w:t>הנחות:</w:t>
      </w:r>
    </w:p>
    <w:p w14:paraId="19C769B0" w14:textId="6EC09C17" w:rsidR="002049B0" w:rsidRDefault="002049B0" w:rsidP="002049B0">
      <w:pPr>
        <w:bidi/>
        <w:rPr>
          <w:rtl/>
          <w:lang w:val="en-US"/>
        </w:rPr>
      </w:pPr>
      <w:r>
        <w:rPr>
          <w:rFonts w:hint="cs"/>
          <w:rtl/>
          <w:lang w:val="en-US"/>
        </w:rPr>
        <w:t>האלגוריתם יעבוד גם על אובייקטים אחרים שיעברו בכניסה אפילו אם אינם בני אדם.</w:t>
      </w:r>
    </w:p>
    <w:p w14:paraId="6E31175D" w14:textId="6E0A014C" w:rsidR="002049B0" w:rsidRDefault="002049B0" w:rsidP="002049B0">
      <w:pPr>
        <w:bidi/>
        <w:rPr>
          <w:rtl/>
          <w:lang w:val="en-US"/>
        </w:rPr>
      </w:pPr>
      <w:r>
        <w:rPr>
          <w:rFonts w:hint="cs"/>
          <w:rtl/>
          <w:lang w:val="en-US"/>
        </w:rPr>
        <w:t>האלגוריתם מניח שכניסת העסק מיועדת לבן אדם אחד.</w:t>
      </w:r>
    </w:p>
    <w:p w14:paraId="17BAC11F" w14:textId="79296A64" w:rsidR="002049B0" w:rsidRPr="002049B0" w:rsidRDefault="002049B0" w:rsidP="002049B0">
      <w:pPr>
        <w:bidi/>
        <w:rPr>
          <w:lang w:val="en-US"/>
        </w:rPr>
      </w:pPr>
      <w:r w:rsidRPr="002049B0">
        <w:rPr>
          <w:rFonts w:hint="cs"/>
          <w:rtl/>
          <w:lang w:val="en-US"/>
        </w:rPr>
        <w:t xml:space="preserve">האלגוריתם מניח שהמשתמש יסמן לו את החלק  שבכניסה לחנות (מתוך </w:t>
      </w:r>
      <w:r w:rsidR="00673E08" w:rsidRPr="002049B0">
        <w:rPr>
          <w:rFonts w:hint="cs"/>
          <w:rtl/>
          <w:lang w:val="en-US"/>
        </w:rPr>
        <w:t>הוידאו</w:t>
      </w:r>
      <w:r w:rsidRPr="002049B0">
        <w:rPr>
          <w:rFonts w:hint="cs"/>
          <w:rtl/>
          <w:lang w:val="en-US"/>
        </w:rPr>
        <w:t xml:space="preserve"> של המצלמת אבטחה).</w:t>
      </w:r>
    </w:p>
    <w:p w14:paraId="0DBAD5AB" w14:textId="03A7B0B7" w:rsidR="00BC36F7" w:rsidRDefault="00BC36F7" w:rsidP="002049B0">
      <w:pPr>
        <w:bidi/>
        <w:rPr>
          <w:b/>
          <w:bCs/>
          <w:rtl/>
          <w:lang w:val="en-US"/>
        </w:rPr>
      </w:pPr>
    </w:p>
    <w:p w14:paraId="5333210A" w14:textId="36EFA22C" w:rsidR="002049B0" w:rsidRDefault="002049B0" w:rsidP="002049B0">
      <w:pPr>
        <w:bidi/>
        <w:rPr>
          <w:b/>
          <w:bCs/>
          <w:u w:val="single"/>
          <w:rtl/>
          <w:lang w:val="en-US"/>
        </w:rPr>
      </w:pPr>
      <w:r>
        <w:rPr>
          <w:rFonts w:hint="cs"/>
          <w:b/>
          <w:bCs/>
          <w:u w:val="single"/>
          <w:rtl/>
          <w:lang w:val="en-US"/>
        </w:rPr>
        <w:t>אופן הפעולה:</w:t>
      </w:r>
    </w:p>
    <w:p w14:paraId="222D30B4" w14:textId="1F7D1713" w:rsidR="002049B0" w:rsidRDefault="002049B0" w:rsidP="002049B0">
      <w:pPr>
        <w:pStyle w:val="ListParagraph"/>
        <w:numPr>
          <w:ilvl w:val="0"/>
          <w:numId w:val="2"/>
        </w:numPr>
        <w:bidi/>
        <w:rPr>
          <w:lang w:val="en-US"/>
        </w:rPr>
      </w:pPr>
      <w:r>
        <w:rPr>
          <w:rFonts w:hint="cs"/>
          <w:rtl/>
          <w:lang w:val="en-US"/>
        </w:rPr>
        <w:t>בחירת הוידאו מתוך התיקייה או העלאה של וידיאו ע"י המשתמש.</w:t>
      </w:r>
    </w:p>
    <w:p w14:paraId="1290E00E" w14:textId="14481DC8" w:rsidR="002049B0" w:rsidRDefault="002049B0" w:rsidP="002049B0">
      <w:pPr>
        <w:pStyle w:val="ListParagraph"/>
        <w:numPr>
          <w:ilvl w:val="0"/>
          <w:numId w:val="2"/>
        </w:numPr>
        <w:bidi/>
        <w:jc w:val="both"/>
        <w:rPr>
          <w:lang w:val="en-US"/>
        </w:rPr>
      </w:pPr>
      <w:r>
        <w:rPr>
          <w:rFonts w:hint="cs"/>
          <w:rtl/>
          <w:lang w:val="en-US"/>
        </w:rPr>
        <w:t>בחירת קטע הכניסה על ידי המשתמש.</w:t>
      </w:r>
      <w:r w:rsidR="00862869">
        <w:rPr>
          <w:rFonts w:hint="cs"/>
          <w:rtl/>
          <w:lang w:val="en-US"/>
        </w:rPr>
        <w:t xml:space="preserve"> </w:t>
      </w:r>
      <w:r w:rsidR="00862869">
        <w:rPr>
          <w:lang w:val="en-US"/>
        </w:rPr>
        <w:t>(ROI)</w:t>
      </w:r>
    </w:p>
    <w:p w14:paraId="4E099C3B" w14:textId="4857902E" w:rsidR="001F1502" w:rsidRDefault="001F1502" w:rsidP="002049B0">
      <w:pPr>
        <w:pStyle w:val="ListParagraph"/>
        <w:numPr>
          <w:ilvl w:val="0"/>
          <w:numId w:val="2"/>
        </w:numPr>
        <w:bidi/>
        <w:jc w:val="both"/>
        <w:rPr>
          <w:lang w:val="en-US"/>
        </w:rPr>
      </w:pPr>
      <w:r>
        <w:rPr>
          <w:rFonts w:hint="cs"/>
          <w:rtl/>
          <w:lang w:val="en-US"/>
        </w:rPr>
        <w:t>חיתוך ולקיחת מרובע שנמצא במרכז הקטע שבחר המשתמש.</w:t>
      </w:r>
    </w:p>
    <w:p w14:paraId="240E43C9" w14:textId="077DC9D4" w:rsidR="002049B0" w:rsidRDefault="001F1502" w:rsidP="001F1502">
      <w:pPr>
        <w:pStyle w:val="ListParagraph"/>
        <w:numPr>
          <w:ilvl w:val="0"/>
          <w:numId w:val="2"/>
        </w:numPr>
        <w:bidi/>
        <w:jc w:val="both"/>
        <w:rPr>
          <w:lang w:val="en-US"/>
        </w:rPr>
      </w:pPr>
      <w:r>
        <w:rPr>
          <w:rFonts w:hint="cs"/>
          <w:rtl/>
          <w:lang w:val="en-US"/>
        </w:rPr>
        <w:t xml:space="preserve"> הגדרה של המרובע בפריים הראשון כרקע.</w:t>
      </w:r>
    </w:p>
    <w:p w14:paraId="4D1A234F" w14:textId="6A1CAE9C" w:rsidR="00BC36F7" w:rsidRDefault="001F1502" w:rsidP="001F1502">
      <w:pPr>
        <w:pStyle w:val="ListParagraph"/>
        <w:numPr>
          <w:ilvl w:val="0"/>
          <w:numId w:val="2"/>
        </w:numPr>
        <w:bidi/>
        <w:jc w:val="both"/>
        <w:rPr>
          <w:lang w:val="en-US"/>
        </w:rPr>
      </w:pPr>
      <w:r>
        <w:rPr>
          <w:rFonts w:hint="cs"/>
          <w:rtl/>
          <w:lang w:val="en-US"/>
        </w:rPr>
        <w:t>ריצה בלולאה על כל הפריימים שבסרטון.</w:t>
      </w:r>
    </w:p>
    <w:p w14:paraId="76781F0F" w14:textId="5CB87996" w:rsidR="001F1502" w:rsidRDefault="001F1502" w:rsidP="001F1502">
      <w:pPr>
        <w:pStyle w:val="ListParagraph"/>
        <w:numPr>
          <w:ilvl w:val="0"/>
          <w:numId w:val="2"/>
        </w:numPr>
        <w:bidi/>
        <w:jc w:val="both"/>
        <w:rPr>
          <w:lang w:val="en-US"/>
        </w:rPr>
      </w:pPr>
      <w:r>
        <w:rPr>
          <w:rFonts w:hint="cs"/>
          <w:rtl/>
          <w:lang w:val="en-US"/>
        </w:rPr>
        <w:t>בדיקה אם קיים אובייקט באותו הפריים.</w:t>
      </w:r>
    </w:p>
    <w:p w14:paraId="2C1D4630" w14:textId="6011B09C" w:rsidR="001F1502" w:rsidRPr="001F1502" w:rsidRDefault="001F1502" w:rsidP="001F1502">
      <w:pPr>
        <w:pStyle w:val="ListParagraph"/>
        <w:numPr>
          <w:ilvl w:val="0"/>
          <w:numId w:val="2"/>
        </w:numPr>
        <w:bidi/>
        <w:jc w:val="both"/>
        <w:rPr>
          <w:rtl/>
          <w:lang w:val="en-US"/>
        </w:rPr>
      </w:pPr>
      <w:r>
        <w:rPr>
          <w:rFonts w:hint="cs"/>
          <w:rtl/>
          <w:lang w:val="en-US"/>
        </w:rPr>
        <w:t>ספירה של האובייקטים שעברו בכניסה.</w:t>
      </w:r>
    </w:p>
    <w:p w14:paraId="1233ACAD" w14:textId="63741AD3" w:rsidR="00BC36F7" w:rsidRDefault="00BC36F7" w:rsidP="002049B0">
      <w:pPr>
        <w:bidi/>
        <w:jc w:val="center"/>
        <w:rPr>
          <w:b/>
          <w:bCs/>
          <w:rtl/>
        </w:rPr>
      </w:pPr>
    </w:p>
    <w:p w14:paraId="7835F068" w14:textId="4854CB3A" w:rsidR="00BC36F7" w:rsidRDefault="00BC36F7" w:rsidP="002049B0">
      <w:pPr>
        <w:bidi/>
        <w:jc w:val="center"/>
        <w:rPr>
          <w:b/>
          <w:bCs/>
          <w:rtl/>
        </w:rPr>
      </w:pPr>
    </w:p>
    <w:p w14:paraId="78055D3D" w14:textId="00D6DFF4" w:rsidR="00BC36F7" w:rsidRDefault="00BC36F7" w:rsidP="002049B0">
      <w:pPr>
        <w:bidi/>
        <w:jc w:val="center"/>
        <w:rPr>
          <w:b/>
          <w:bCs/>
          <w:rtl/>
        </w:rPr>
      </w:pPr>
    </w:p>
    <w:p w14:paraId="4E5A519B" w14:textId="79F98976" w:rsidR="00BC36F7" w:rsidRDefault="00BC36F7" w:rsidP="002049B0">
      <w:pPr>
        <w:bidi/>
        <w:jc w:val="center"/>
        <w:rPr>
          <w:b/>
          <w:bCs/>
          <w:rtl/>
        </w:rPr>
      </w:pPr>
    </w:p>
    <w:p w14:paraId="751B7D95" w14:textId="3AADB7F0" w:rsidR="00BC36F7" w:rsidRDefault="00BC36F7" w:rsidP="002049B0">
      <w:pPr>
        <w:bidi/>
        <w:jc w:val="center"/>
        <w:rPr>
          <w:b/>
          <w:bCs/>
          <w:rtl/>
        </w:rPr>
      </w:pPr>
    </w:p>
    <w:p w14:paraId="357640F0" w14:textId="14A60D5C" w:rsidR="00BC36F7" w:rsidRDefault="00BC36F7" w:rsidP="002049B0">
      <w:pPr>
        <w:bidi/>
        <w:jc w:val="center"/>
        <w:rPr>
          <w:b/>
          <w:bCs/>
          <w:rtl/>
        </w:rPr>
      </w:pPr>
    </w:p>
    <w:p w14:paraId="415B318D" w14:textId="6288D1BA" w:rsidR="00BC36F7" w:rsidRDefault="00BC36F7" w:rsidP="002049B0">
      <w:pPr>
        <w:bidi/>
        <w:jc w:val="center"/>
        <w:rPr>
          <w:b/>
          <w:bCs/>
          <w:rtl/>
        </w:rPr>
      </w:pPr>
    </w:p>
    <w:p w14:paraId="35E2AECD" w14:textId="5458CD55" w:rsidR="00BC36F7" w:rsidRDefault="00BC36F7" w:rsidP="002049B0">
      <w:pPr>
        <w:bidi/>
        <w:jc w:val="center"/>
        <w:rPr>
          <w:b/>
          <w:bCs/>
          <w:rtl/>
        </w:rPr>
      </w:pPr>
    </w:p>
    <w:p w14:paraId="6DCA0E11" w14:textId="7B8A9A5C" w:rsidR="00BC36F7" w:rsidRDefault="00BC36F7" w:rsidP="002049B0">
      <w:pPr>
        <w:bidi/>
        <w:jc w:val="center"/>
        <w:rPr>
          <w:b/>
          <w:bCs/>
          <w:rtl/>
        </w:rPr>
      </w:pPr>
    </w:p>
    <w:p w14:paraId="0F50A2C0" w14:textId="238065CF" w:rsidR="00BC36F7" w:rsidRDefault="00BC36F7" w:rsidP="002049B0">
      <w:pPr>
        <w:bidi/>
        <w:jc w:val="center"/>
        <w:rPr>
          <w:b/>
          <w:bCs/>
          <w:rtl/>
        </w:rPr>
      </w:pPr>
    </w:p>
    <w:p w14:paraId="0FCE89AC" w14:textId="01844C4D" w:rsidR="00BC36F7" w:rsidRDefault="00BC36F7" w:rsidP="002049B0">
      <w:pPr>
        <w:bidi/>
        <w:jc w:val="center"/>
        <w:rPr>
          <w:b/>
          <w:bCs/>
          <w:rtl/>
        </w:rPr>
      </w:pPr>
    </w:p>
    <w:p w14:paraId="4B6FDE05" w14:textId="1DA53A90" w:rsidR="00BC36F7" w:rsidRDefault="00BC36F7" w:rsidP="002049B0">
      <w:pPr>
        <w:bidi/>
        <w:jc w:val="center"/>
        <w:rPr>
          <w:b/>
          <w:bCs/>
          <w:rtl/>
        </w:rPr>
      </w:pPr>
    </w:p>
    <w:p w14:paraId="66C475F6" w14:textId="19EE3B6E" w:rsidR="00BC36F7" w:rsidRDefault="00BC36F7" w:rsidP="002049B0">
      <w:pPr>
        <w:bidi/>
        <w:jc w:val="center"/>
        <w:rPr>
          <w:b/>
          <w:bCs/>
          <w:rtl/>
        </w:rPr>
      </w:pPr>
    </w:p>
    <w:p w14:paraId="636AB55D" w14:textId="0FBC98CA" w:rsidR="00BC36F7" w:rsidRDefault="00BC36F7" w:rsidP="002049B0">
      <w:pPr>
        <w:bidi/>
        <w:jc w:val="center"/>
        <w:rPr>
          <w:b/>
          <w:bCs/>
          <w:rtl/>
        </w:rPr>
      </w:pPr>
    </w:p>
    <w:p w14:paraId="513E355B" w14:textId="5A91B1D5" w:rsidR="00BC36F7" w:rsidRDefault="00BC36F7" w:rsidP="002049B0">
      <w:pPr>
        <w:bidi/>
        <w:jc w:val="center"/>
        <w:rPr>
          <w:b/>
          <w:bCs/>
          <w:rtl/>
        </w:rPr>
      </w:pPr>
    </w:p>
    <w:p w14:paraId="771DBD4F" w14:textId="1CEB02BB" w:rsidR="001F1502" w:rsidRPr="001F1502" w:rsidRDefault="001F1502" w:rsidP="001F1502">
      <w:pPr>
        <w:pStyle w:val="ListParagraph"/>
        <w:numPr>
          <w:ilvl w:val="0"/>
          <w:numId w:val="3"/>
        </w:numPr>
        <w:bidi/>
        <w:rPr>
          <w:lang w:val="en-US"/>
        </w:rPr>
      </w:pPr>
      <w:r w:rsidRPr="001F1502">
        <w:rPr>
          <w:rFonts w:hint="cs"/>
          <w:rtl/>
          <w:lang w:val="en-US"/>
        </w:rPr>
        <w:lastRenderedPageBreak/>
        <w:t>בחירת הוידאו מתוך התיקייה או העלאה של וידיאו ע"י המשתמש</w:t>
      </w:r>
      <w:r>
        <w:rPr>
          <w:rFonts w:hint="cs"/>
          <w:rtl/>
          <w:lang w:val="en-US"/>
        </w:rPr>
        <w:t xml:space="preserve"> </w:t>
      </w:r>
      <w:r>
        <w:rPr>
          <w:rtl/>
          <w:lang w:val="en-US"/>
        </w:rPr>
        <w:t>–</w:t>
      </w:r>
      <w:r>
        <w:rPr>
          <w:rFonts w:hint="cs"/>
          <w:rtl/>
          <w:lang w:val="en-US"/>
        </w:rPr>
        <w:t xml:space="preserve"> ברגע הרצת התוכנית בתפריט הראשי יהיה מוכן סרטון לדוגמה שמוגדר כברירת מחדל ובנוסף למשתמש יהיו בקובץ הפרויקט שלושה סרטונים לדוגמה ממצלמת אבטחה. עם זאת המשתמש יוכל להעלות סרטון משלו.</w:t>
      </w:r>
    </w:p>
    <w:p w14:paraId="2260270D" w14:textId="672C51C8" w:rsidR="00BC36F7" w:rsidRDefault="001F1502" w:rsidP="002049B0">
      <w:pPr>
        <w:bidi/>
        <w:jc w:val="center"/>
        <w:rPr>
          <w:b/>
          <w:bCs/>
          <w:rtl/>
        </w:rPr>
      </w:pPr>
      <w:r>
        <w:rPr>
          <w:noProof/>
        </w:rPr>
        <w:drawing>
          <wp:anchor distT="0" distB="0" distL="114300" distR="114300" simplePos="0" relativeHeight="251660288" behindDoc="1" locked="0" layoutInCell="1" allowOverlap="1" wp14:anchorId="6F6C62AE" wp14:editId="01948D39">
            <wp:simplePos x="0" y="0"/>
            <wp:positionH relativeFrom="column">
              <wp:posOffset>2827610</wp:posOffset>
            </wp:positionH>
            <wp:positionV relativeFrom="paragraph">
              <wp:posOffset>448812</wp:posOffset>
            </wp:positionV>
            <wp:extent cx="3616960" cy="2173605"/>
            <wp:effectExtent l="0" t="0" r="2540" b="0"/>
            <wp:wrapTight wrapText="bothSides">
              <wp:wrapPolygon edited="0">
                <wp:start x="0" y="0"/>
                <wp:lineTo x="0" y="21392"/>
                <wp:lineTo x="21501" y="21392"/>
                <wp:lineTo x="2150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16960" cy="2173605"/>
                    </a:xfrm>
                    <a:prstGeom prst="rect">
                      <a:avLst/>
                    </a:prstGeom>
                  </pic:spPr>
                </pic:pic>
              </a:graphicData>
            </a:graphic>
            <wp14:sizeRelH relativeFrom="margin">
              <wp14:pctWidth>0</wp14:pctWidth>
            </wp14:sizeRelH>
            <wp14:sizeRelV relativeFrom="margin">
              <wp14:pctHeight>0</wp14:pctHeight>
            </wp14:sizeRelV>
          </wp:anchor>
        </w:drawing>
      </w:r>
      <w:r w:rsidRPr="001F1502">
        <w:rPr>
          <w:rFonts w:cs="Arial"/>
          <w:noProof/>
          <w:rtl/>
          <w:lang w:val="en-US"/>
        </w:rPr>
        <w:drawing>
          <wp:anchor distT="0" distB="0" distL="114300" distR="114300" simplePos="0" relativeHeight="251659264" behindDoc="1" locked="0" layoutInCell="1" allowOverlap="1" wp14:anchorId="7D68258B" wp14:editId="19B46F4D">
            <wp:simplePos x="0" y="0"/>
            <wp:positionH relativeFrom="margin">
              <wp:posOffset>-684530</wp:posOffset>
            </wp:positionH>
            <wp:positionV relativeFrom="paragraph">
              <wp:posOffset>311785</wp:posOffset>
            </wp:positionV>
            <wp:extent cx="3201035" cy="2193290"/>
            <wp:effectExtent l="0" t="0" r="0" b="0"/>
            <wp:wrapTight wrapText="bothSides">
              <wp:wrapPolygon edited="0">
                <wp:start x="0" y="0"/>
                <wp:lineTo x="0" y="21387"/>
                <wp:lineTo x="21467" y="21387"/>
                <wp:lineTo x="214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1035" cy="2193290"/>
                    </a:xfrm>
                    <a:prstGeom prst="rect">
                      <a:avLst/>
                    </a:prstGeom>
                  </pic:spPr>
                </pic:pic>
              </a:graphicData>
            </a:graphic>
            <wp14:sizeRelH relativeFrom="margin">
              <wp14:pctWidth>0</wp14:pctWidth>
            </wp14:sizeRelH>
            <wp14:sizeRelV relativeFrom="margin">
              <wp14:pctHeight>0</wp14:pctHeight>
            </wp14:sizeRelV>
          </wp:anchor>
        </w:drawing>
      </w:r>
    </w:p>
    <w:p w14:paraId="30F53073" w14:textId="00C450A9" w:rsidR="00BC36F7" w:rsidRDefault="00BC36F7" w:rsidP="002049B0">
      <w:pPr>
        <w:bidi/>
        <w:jc w:val="center"/>
        <w:rPr>
          <w:b/>
          <w:bCs/>
          <w:rtl/>
        </w:rPr>
      </w:pPr>
    </w:p>
    <w:p w14:paraId="16F32114" w14:textId="77777777" w:rsidR="00A23B61" w:rsidRDefault="00A23B61" w:rsidP="00862869">
      <w:pPr>
        <w:bidi/>
        <w:rPr>
          <w:rtl/>
        </w:rPr>
      </w:pPr>
    </w:p>
    <w:p w14:paraId="2DC19700" w14:textId="00DF70B3" w:rsidR="00BC36F7" w:rsidRDefault="00862869" w:rsidP="00A23B61">
      <w:pPr>
        <w:bidi/>
        <w:rPr>
          <w:rtl/>
        </w:rPr>
      </w:pPr>
      <w:r>
        <w:rPr>
          <w:rFonts w:hint="cs"/>
          <w:rtl/>
        </w:rPr>
        <w:t>בתפריט הראשי יש ארבעה כפתורים שמטרתם:</w:t>
      </w:r>
    </w:p>
    <w:p w14:paraId="43F34A63" w14:textId="6A6F3636" w:rsidR="00862869" w:rsidRDefault="00ED0045" w:rsidP="00862869">
      <w:pPr>
        <w:bidi/>
        <w:rPr>
          <w:rtl/>
          <w:lang w:val="en-US"/>
        </w:rPr>
      </w:pPr>
      <w:r>
        <w:rPr>
          <w:lang w:val="en-US"/>
        </w:rPr>
        <w:t xml:space="preserve"> </w:t>
      </w:r>
      <w:r w:rsidR="00862869">
        <w:rPr>
          <w:lang w:val="en-US"/>
        </w:rPr>
        <w:t xml:space="preserve">Upload new </w:t>
      </w:r>
      <w:r>
        <w:rPr>
          <w:lang w:val="en-US"/>
        </w:rPr>
        <w:t>video</w:t>
      </w:r>
      <w:r>
        <w:rPr>
          <w:rFonts w:hint="cs"/>
          <w:rtl/>
          <w:lang w:val="en-US"/>
        </w:rPr>
        <w:t>-</w:t>
      </w:r>
      <w:r w:rsidR="00862869">
        <w:rPr>
          <w:rFonts w:hint="cs"/>
          <w:rtl/>
          <w:lang w:val="en-US"/>
        </w:rPr>
        <w:t xml:space="preserve"> באמצעותו המשתמש יוכל להעלאות קובץ וידיאו מהמחשב האישי שלו.</w:t>
      </w:r>
    </w:p>
    <w:p w14:paraId="59AA8287" w14:textId="65A850A7" w:rsidR="00862869" w:rsidRDefault="00862869" w:rsidP="00862869">
      <w:pPr>
        <w:bidi/>
        <w:rPr>
          <w:rtl/>
          <w:lang w:val="en-US"/>
        </w:rPr>
      </w:pPr>
      <w:r>
        <w:rPr>
          <w:lang w:val="en-US"/>
        </w:rPr>
        <w:t>Start</w:t>
      </w:r>
      <w:r>
        <w:rPr>
          <w:rFonts w:hint="cs"/>
          <w:rtl/>
          <w:lang w:val="en-US"/>
        </w:rPr>
        <w:t xml:space="preserve"> </w:t>
      </w:r>
      <w:r>
        <w:rPr>
          <w:rtl/>
          <w:lang w:val="en-US"/>
        </w:rPr>
        <w:t>–</w:t>
      </w:r>
      <w:r>
        <w:rPr>
          <w:rFonts w:hint="cs"/>
          <w:rtl/>
          <w:lang w:val="en-US"/>
        </w:rPr>
        <w:t xml:space="preserve"> הרצת התוכנית לאחר בחירת קובץ הוידאו.</w:t>
      </w:r>
    </w:p>
    <w:p w14:paraId="7B01646C" w14:textId="37CC57CC" w:rsidR="00862869" w:rsidRDefault="00862869" w:rsidP="00862869">
      <w:pPr>
        <w:bidi/>
        <w:rPr>
          <w:rtl/>
          <w:lang w:val="en-US"/>
        </w:rPr>
      </w:pPr>
      <w:r>
        <w:rPr>
          <w:lang w:val="en-US"/>
        </w:rPr>
        <w:t>Delete</w:t>
      </w:r>
      <w:r>
        <w:rPr>
          <w:rFonts w:hint="cs"/>
          <w:rtl/>
          <w:lang w:val="en-US"/>
        </w:rPr>
        <w:t xml:space="preserve"> </w:t>
      </w:r>
      <w:r>
        <w:rPr>
          <w:rtl/>
          <w:lang w:val="en-US"/>
        </w:rPr>
        <w:t>–</w:t>
      </w:r>
      <w:r>
        <w:rPr>
          <w:rFonts w:hint="cs"/>
          <w:rtl/>
          <w:lang w:val="en-US"/>
        </w:rPr>
        <w:t xml:space="preserve"> מחיקת הוידאו הנוכחי.</w:t>
      </w:r>
    </w:p>
    <w:p w14:paraId="26AD88C0" w14:textId="7B16954B" w:rsidR="00862869" w:rsidRDefault="00862869" w:rsidP="00862869">
      <w:pPr>
        <w:bidi/>
        <w:rPr>
          <w:rtl/>
          <w:lang w:val="en-US"/>
        </w:rPr>
      </w:pPr>
      <w:r>
        <w:rPr>
          <w:lang w:val="en-US"/>
        </w:rPr>
        <w:t>Quit</w:t>
      </w:r>
      <w:r>
        <w:rPr>
          <w:rFonts w:hint="cs"/>
          <w:rtl/>
          <w:lang w:val="en-US"/>
        </w:rPr>
        <w:t xml:space="preserve"> </w:t>
      </w:r>
      <w:r>
        <w:rPr>
          <w:rtl/>
          <w:lang w:val="en-US"/>
        </w:rPr>
        <w:t>–</w:t>
      </w:r>
      <w:r>
        <w:rPr>
          <w:rFonts w:hint="cs"/>
          <w:rtl/>
          <w:lang w:val="en-US"/>
        </w:rPr>
        <w:t xml:space="preserve"> כפתור יציאה מהתפריט הראשי.</w:t>
      </w:r>
    </w:p>
    <w:p w14:paraId="5DA2439C" w14:textId="0C189583" w:rsidR="00862869" w:rsidRPr="00862869" w:rsidRDefault="00862869" w:rsidP="00862869">
      <w:pPr>
        <w:bidi/>
        <w:rPr>
          <w:rtl/>
          <w:lang w:val="en-US"/>
        </w:rPr>
      </w:pPr>
    </w:p>
    <w:p w14:paraId="17AB7C7F" w14:textId="0F86CA9C" w:rsidR="00BC36F7" w:rsidRDefault="00BC36F7" w:rsidP="00862869">
      <w:pPr>
        <w:bidi/>
        <w:jc w:val="center"/>
        <w:rPr>
          <w:b/>
          <w:bCs/>
          <w:u w:val="single"/>
          <w:rtl/>
        </w:rPr>
      </w:pPr>
    </w:p>
    <w:p w14:paraId="1D0540CF" w14:textId="6D940BEE" w:rsidR="00862869" w:rsidRDefault="00862869" w:rsidP="00862869">
      <w:pPr>
        <w:bidi/>
        <w:jc w:val="center"/>
        <w:rPr>
          <w:b/>
          <w:bCs/>
          <w:u w:val="single"/>
          <w:rtl/>
        </w:rPr>
      </w:pPr>
    </w:p>
    <w:p w14:paraId="639A9548" w14:textId="0D7EADF3" w:rsidR="00862869" w:rsidRPr="00862869" w:rsidRDefault="00862869" w:rsidP="00862869">
      <w:pPr>
        <w:pStyle w:val="ListParagraph"/>
        <w:numPr>
          <w:ilvl w:val="0"/>
          <w:numId w:val="3"/>
        </w:numPr>
        <w:bidi/>
        <w:rPr>
          <w:lang w:val="en-US"/>
        </w:rPr>
      </w:pPr>
      <w:r w:rsidRPr="00862869">
        <w:rPr>
          <w:rFonts w:hint="cs"/>
          <w:rtl/>
          <w:lang w:val="en-US"/>
        </w:rPr>
        <w:t>בחירת קטע הכניסה על ידי המשתמש. (</w:t>
      </w:r>
      <w:r w:rsidRPr="00862869">
        <w:rPr>
          <w:lang w:val="en-US"/>
        </w:rPr>
        <w:t>ROI</w:t>
      </w:r>
      <w:r w:rsidRPr="00862869">
        <w:rPr>
          <w:rFonts w:hint="cs"/>
          <w:rtl/>
          <w:lang w:val="en-US"/>
        </w:rPr>
        <w:t xml:space="preserve">) </w:t>
      </w:r>
      <w:r w:rsidRPr="00862869">
        <w:rPr>
          <w:rtl/>
          <w:lang w:val="en-US"/>
        </w:rPr>
        <w:t>–</w:t>
      </w:r>
      <w:r w:rsidRPr="00862869">
        <w:rPr>
          <w:rFonts w:hint="cs"/>
          <w:rtl/>
          <w:lang w:val="en-US"/>
        </w:rPr>
        <w:t xml:space="preserve"> המשתמש יתבקש לסמן את אזור הכניסה לחנות שבו האלגוריתם יעבוד. </w:t>
      </w:r>
    </w:p>
    <w:p w14:paraId="2AF437F5" w14:textId="76137390" w:rsidR="00862869" w:rsidRDefault="00862869" w:rsidP="00862869">
      <w:pPr>
        <w:bidi/>
        <w:rPr>
          <w:lang w:val="en-US"/>
        </w:rPr>
      </w:pPr>
    </w:p>
    <w:p w14:paraId="6345590A" w14:textId="112D8BF4" w:rsidR="00862869" w:rsidRDefault="00862869" w:rsidP="00862869">
      <w:pPr>
        <w:bidi/>
        <w:rPr>
          <w:rtl/>
          <w:lang w:val="en-US"/>
        </w:rPr>
      </w:pPr>
      <w:r w:rsidRPr="00862869">
        <w:rPr>
          <w:rFonts w:cs="Arial"/>
          <w:b/>
          <w:bCs/>
          <w:noProof/>
          <w:u w:val="single"/>
          <w:rtl/>
        </w:rPr>
        <w:drawing>
          <wp:anchor distT="0" distB="0" distL="114300" distR="114300" simplePos="0" relativeHeight="251661312" behindDoc="1" locked="0" layoutInCell="1" allowOverlap="1" wp14:anchorId="16C37BEF" wp14:editId="1E30476A">
            <wp:simplePos x="0" y="0"/>
            <wp:positionH relativeFrom="margin">
              <wp:posOffset>2321169</wp:posOffset>
            </wp:positionH>
            <wp:positionV relativeFrom="paragraph">
              <wp:posOffset>224090</wp:posOffset>
            </wp:positionV>
            <wp:extent cx="1918322" cy="2765383"/>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8944" cy="2766280"/>
                    </a:xfrm>
                    <a:prstGeom prst="rect">
                      <a:avLst/>
                    </a:prstGeom>
                  </pic:spPr>
                </pic:pic>
              </a:graphicData>
            </a:graphic>
            <wp14:sizeRelH relativeFrom="margin">
              <wp14:pctWidth>0</wp14:pctWidth>
            </wp14:sizeRelH>
            <wp14:sizeRelV relativeFrom="margin">
              <wp14:pctHeight>0</wp14:pctHeight>
            </wp14:sizeRelV>
          </wp:anchor>
        </w:drawing>
      </w:r>
    </w:p>
    <w:p w14:paraId="0B2E5A59" w14:textId="78C4079B" w:rsidR="00862869" w:rsidRDefault="00862869" w:rsidP="00862869">
      <w:pPr>
        <w:bidi/>
        <w:jc w:val="center"/>
        <w:rPr>
          <w:rFonts w:cs="Arial"/>
          <w:b/>
          <w:bCs/>
          <w:u w:val="single"/>
          <w:lang w:val="en-US"/>
        </w:rPr>
      </w:pPr>
    </w:p>
    <w:p w14:paraId="1364AEBC" w14:textId="18902BA8" w:rsidR="00862869" w:rsidRDefault="00862869" w:rsidP="00862869">
      <w:pPr>
        <w:bidi/>
        <w:jc w:val="center"/>
        <w:rPr>
          <w:rFonts w:cs="Arial"/>
          <w:b/>
          <w:bCs/>
          <w:u w:val="single"/>
          <w:lang w:val="en-US"/>
        </w:rPr>
      </w:pPr>
    </w:p>
    <w:p w14:paraId="6DE778D6" w14:textId="64139B68" w:rsidR="00862869" w:rsidRDefault="00862869" w:rsidP="00862869">
      <w:pPr>
        <w:bidi/>
        <w:jc w:val="center"/>
        <w:rPr>
          <w:rFonts w:cs="Arial"/>
          <w:b/>
          <w:bCs/>
          <w:u w:val="single"/>
          <w:lang w:val="en-US"/>
        </w:rPr>
      </w:pPr>
    </w:p>
    <w:p w14:paraId="5F3DD3C0" w14:textId="61F146F6" w:rsidR="00862869" w:rsidRDefault="00862869" w:rsidP="00862869">
      <w:pPr>
        <w:bidi/>
        <w:jc w:val="center"/>
        <w:rPr>
          <w:rFonts w:cs="Arial"/>
          <w:b/>
          <w:bCs/>
          <w:u w:val="single"/>
          <w:lang w:val="en-US"/>
        </w:rPr>
      </w:pPr>
    </w:p>
    <w:p w14:paraId="003C3FE3" w14:textId="226B85E3" w:rsidR="00862869" w:rsidRDefault="00862869" w:rsidP="00862869">
      <w:pPr>
        <w:bidi/>
        <w:jc w:val="center"/>
        <w:rPr>
          <w:rFonts w:cs="Arial"/>
          <w:b/>
          <w:bCs/>
          <w:u w:val="single"/>
          <w:lang w:val="en-US"/>
        </w:rPr>
      </w:pPr>
    </w:p>
    <w:p w14:paraId="11FC2591" w14:textId="77777777" w:rsidR="00862869" w:rsidRDefault="00862869" w:rsidP="00862869">
      <w:pPr>
        <w:bidi/>
        <w:jc w:val="center"/>
        <w:rPr>
          <w:rFonts w:cs="Arial"/>
          <w:b/>
          <w:bCs/>
          <w:u w:val="single"/>
          <w:lang w:val="en-US"/>
        </w:rPr>
      </w:pPr>
    </w:p>
    <w:p w14:paraId="3CE02A00" w14:textId="77BA766B" w:rsidR="00862869" w:rsidRDefault="00862869" w:rsidP="00862869">
      <w:pPr>
        <w:bidi/>
        <w:jc w:val="center"/>
        <w:rPr>
          <w:rFonts w:cs="Arial"/>
          <w:b/>
          <w:bCs/>
          <w:u w:val="single"/>
          <w:lang w:val="en-US"/>
        </w:rPr>
      </w:pPr>
      <w:r w:rsidRPr="00862869">
        <w:rPr>
          <w:rFonts w:cs="Arial"/>
          <w:b/>
          <w:bCs/>
          <w:noProof/>
          <w:u w:val="single"/>
          <w:lang w:val="en-US"/>
        </w:rPr>
        <mc:AlternateContent>
          <mc:Choice Requires="wps">
            <w:drawing>
              <wp:anchor distT="45720" distB="45720" distL="114300" distR="114300" simplePos="0" relativeHeight="251663360" behindDoc="1" locked="0" layoutInCell="1" allowOverlap="1" wp14:anchorId="518877DA" wp14:editId="6FF18B96">
                <wp:simplePos x="0" y="0"/>
                <wp:positionH relativeFrom="column">
                  <wp:posOffset>2800128</wp:posOffset>
                </wp:positionH>
                <wp:positionV relativeFrom="paragraph">
                  <wp:posOffset>498253</wp:posOffset>
                </wp:positionV>
                <wp:extent cx="715614" cy="261576"/>
                <wp:effectExtent l="0" t="0" r="27940"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4" cy="261576"/>
                        </a:xfrm>
                        <a:prstGeom prst="rect">
                          <a:avLst/>
                        </a:prstGeom>
                        <a:solidFill>
                          <a:srgbClr val="FFFFFF"/>
                        </a:solidFill>
                        <a:ln w="9525">
                          <a:solidFill>
                            <a:srgbClr val="000000"/>
                          </a:solidFill>
                          <a:miter lim="800000"/>
                          <a:headEnd/>
                          <a:tailEnd/>
                        </a:ln>
                      </wps:spPr>
                      <wps:txbx>
                        <w:txbxContent>
                          <w:p w14:paraId="6F8BE2E3" w14:textId="04D5E140" w:rsidR="00862869" w:rsidRPr="00862869" w:rsidRDefault="00862869" w:rsidP="00862869">
                            <w:pPr>
                              <w:bidi/>
                              <w:rPr>
                                <w:lang w:val="en-US"/>
                              </w:rPr>
                            </w:pPr>
                            <w:r>
                              <w:rPr>
                                <w:lang w:val="en-US"/>
                              </w:rPr>
                              <w:t>entrance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8877DA" id="_x0000_t202" coordsize="21600,21600" o:spt="202" path="m,l,21600r21600,l21600,xe">
                <v:stroke joinstyle="miter"/>
                <v:path gradientshapeok="t" o:connecttype="rect"/>
              </v:shapetype>
              <v:shape id="Text Box 2" o:spid="_x0000_s1026" type="#_x0000_t202" style="position:absolute;left:0;text-align:left;margin-left:220.5pt;margin-top:39.25pt;width:56.35pt;height:20.6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">
                <v:textbox>
                  <w:txbxContent>
                    <w:p w14:paraId="6F8BE2E3" w14:textId="04D5E140" w:rsidR="00862869" w:rsidRPr="00862869" w:rsidRDefault="00862869" w:rsidP="00862869">
                      <w:pPr>
                        <w:bidi/>
                        <w:rPr>
                          <w:lang w:val="en-US"/>
                        </w:rPr>
                      </w:pPr>
                      <w:r>
                        <w:rPr>
                          <w:lang w:val="en-US"/>
                        </w:rPr>
                        <w:t>entrance</w:t>
                      </w:r>
                    </w:p>
                  </w:txbxContent>
                </v:textbox>
              </v:shape>
            </w:pict>
          </mc:Fallback>
        </mc:AlternateContent>
      </w:r>
    </w:p>
    <w:p w14:paraId="475DECEB" w14:textId="77777777" w:rsidR="00862869" w:rsidRPr="00862869" w:rsidRDefault="00862869" w:rsidP="00862869">
      <w:pPr>
        <w:bidi/>
        <w:jc w:val="center"/>
        <w:rPr>
          <w:rFonts w:cs="Arial"/>
          <w:b/>
          <w:bCs/>
          <w:u w:val="single"/>
          <w:lang w:val="en-US"/>
        </w:rPr>
      </w:pPr>
    </w:p>
    <w:p w14:paraId="440CC9C6" w14:textId="1800E7CD" w:rsidR="00862869" w:rsidRDefault="00862869" w:rsidP="00862869">
      <w:pPr>
        <w:pStyle w:val="ListParagraph"/>
        <w:numPr>
          <w:ilvl w:val="0"/>
          <w:numId w:val="3"/>
        </w:numPr>
        <w:bidi/>
        <w:spacing w:line="256" w:lineRule="auto"/>
        <w:jc w:val="both"/>
        <w:rPr>
          <w:lang w:val="en-US"/>
        </w:rPr>
      </w:pPr>
      <w:r w:rsidRPr="00862869">
        <w:rPr>
          <w:rtl/>
          <w:lang w:val="en-US"/>
        </w:rPr>
        <w:t>חיתוך ולקיחת מרובע שנמצא במרכז הקטע שבחר המשתמש</w:t>
      </w:r>
      <w:r>
        <w:rPr>
          <w:lang w:val="en-US"/>
        </w:rPr>
        <w:t xml:space="preserve"> – </w:t>
      </w:r>
      <w:r>
        <w:rPr>
          <w:rFonts w:hint="cs"/>
          <w:rtl/>
          <w:lang w:val="en-US"/>
        </w:rPr>
        <w:t xml:space="preserve">על מנת </w:t>
      </w:r>
      <w:r w:rsidR="00A23B61">
        <w:rPr>
          <w:rFonts w:hint="cs"/>
          <w:rtl/>
          <w:lang w:val="en-US"/>
        </w:rPr>
        <w:t>שהאלגוריתם יעבוד נרצה למקם את החיישן על קטע קטן ככל האפשר.</w:t>
      </w:r>
    </w:p>
    <w:p w14:paraId="75C96389" w14:textId="295D986E" w:rsidR="00A23B61" w:rsidRDefault="00A23B61" w:rsidP="00A23B61">
      <w:pPr>
        <w:pStyle w:val="ListParagraph"/>
        <w:bidi/>
        <w:spacing w:line="256" w:lineRule="auto"/>
        <w:ind w:left="1080"/>
        <w:jc w:val="both"/>
        <w:rPr>
          <w:rtl/>
          <w:lang w:val="en-US"/>
        </w:rPr>
      </w:pPr>
      <w:r>
        <w:rPr>
          <w:rFonts w:hint="cs"/>
          <w:rtl/>
          <w:lang w:val="en-US"/>
        </w:rPr>
        <w:t>כך יוכל החיישן לזהות שני אנשים שנכנסים והמרחק ביניה</w:t>
      </w:r>
      <w:r>
        <w:rPr>
          <w:rFonts w:hint="eastAsia"/>
          <w:rtl/>
          <w:lang w:val="en-US"/>
        </w:rPr>
        <w:t>ם</w:t>
      </w:r>
      <w:r>
        <w:rPr>
          <w:rFonts w:hint="cs"/>
          <w:rtl/>
          <w:lang w:val="en-US"/>
        </w:rPr>
        <w:t xml:space="preserve"> קטן. </w:t>
      </w:r>
    </w:p>
    <w:p w14:paraId="06AD73CE" w14:textId="51B8E58F" w:rsidR="00A23B61" w:rsidRDefault="00A23B61" w:rsidP="00A23B61">
      <w:pPr>
        <w:pStyle w:val="ListParagraph"/>
        <w:bidi/>
        <w:spacing w:line="256" w:lineRule="auto"/>
        <w:ind w:left="1080"/>
        <w:jc w:val="both"/>
        <w:rPr>
          <w:rtl/>
          <w:lang w:val="en-US"/>
        </w:rPr>
      </w:pPr>
      <w:r w:rsidRPr="00A23B61">
        <w:rPr>
          <w:rFonts w:cs="Arial"/>
          <w:noProof/>
          <w:rtl/>
          <w:lang w:val="en-US"/>
        </w:rPr>
        <w:drawing>
          <wp:anchor distT="0" distB="0" distL="114300" distR="114300" simplePos="0" relativeHeight="251664384" behindDoc="1" locked="0" layoutInCell="1" allowOverlap="1" wp14:anchorId="656FC009" wp14:editId="3D4B8EAB">
            <wp:simplePos x="0" y="0"/>
            <wp:positionH relativeFrom="margin">
              <wp:align>left</wp:align>
            </wp:positionH>
            <wp:positionV relativeFrom="paragraph">
              <wp:posOffset>276301</wp:posOffset>
            </wp:positionV>
            <wp:extent cx="5731510" cy="2896870"/>
            <wp:effectExtent l="0" t="0" r="2540" b="0"/>
            <wp:wrapTight wrapText="bothSides">
              <wp:wrapPolygon edited="0">
                <wp:start x="0" y="0"/>
                <wp:lineTo x="0" y="21448"/>
                <wp:lineTo x="21538" y="21448"/>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anchor>
        </w:drawing>
      </w:r>
    </w:p>
    <w:p w14:paraId="1E4E8668" w14:textId="16AD094B" w:rsidR="00A23B61" w:rsidRDefault="00A23B61" w:rsidP="00A23B61">
      <w:pPr>
        <w:pStyle w:val="ListParagraph"/>
        <w:bidi/>
        <w:spacing w:line="256" w:lineRule="auto"/>
        <w:ind w:left="1080"/>
        <w:jc w:val="both"/>
        <w:rPr>
          <w:rtl/>
          <w:lang w:val="en-US"/>
        </w:rPr>
      </w:pPr>
    </w:p>
    <w:p w14:paraId="074A4D8E" w14:textId="488DE2C1" w:rsidR="00A23B61" w:rsidRDefault="00A23B61" w:rsidP="00A23B61">
      <w:pPr>
        <w:pStyle w:val="ListParagraph"/>
        <w:bidi/>
        <w:spacing w:line="256" w:lineRule="auto"/>
        <w:ind w:left="1080"/>
        <w:jc w:val="both"/>
        <w:rPr>
          <w:rtl/>
          <w:lang w:val="en-US"/>
        </w:rPr>
      </w:pPr>
    </w:p>
    <w:p w14:paraId="0640D95D" w14:textId="77777777" w:rsidR="00A23B61" w:rsidRPr="00862869" w:rsidRDefault="00A23B61" w:rsidP="00A23B61">
      <w:pPr>
        <w:pStyle w:val="ListParagraph"/>
        <w:bidi/>
        <w:spacing w:line="256" w:lineRule="auto"/>
        <w:ind w:left="1080"/>
        <w:jc w:val="both"/>
        <w:rPr>
          <w:lang w:val="en-US"/>
        </w:rPr>
      </w:pPr>
    </w:p>
    <w:p w14:paraId="4B9E45B2" w14:textId="507EBC1D" w:rsidR="00A23B61" w:rsidRPr="00AB0544" w:rsidRDefault="00A23B61" w:rsidP="00AB0544">
      <w:pPr>
        <w:pStyle w:val="ListParagraph"/>
        <w:numPr>
          <w:ilvl w:val="0"/>
          <w:numId w:val="3"/>
        </w:numPr>
        <w:bidi/>
        <w:jc w:val="both"/>
        <w:rPr>
          <w:lang w:val="en-US"/>
        </w:rPr>
      </w:pPr>
      <w:r w:rsidRPr="00AB0544">
        <w:rPr>
          <w:rFonts w:hint="cs"/>
          <w:rtl/>
          <w:lang w:val="en-US"/>
        </w:rPr>
        <w:t xml:space="preserve">הגדרה של המרובע בפריים הראשון כרקע </w:t>
      </w:r>
      <w:r w:rsidRPr="00AB0544">
        <w:rPr>
          <w:rtl/>
          <w:lang w:val="en-US"/>
        </w:rPr>
        <w:t>–</w:t>
      </w:r>
      <w:r w:rsidRPr="00AB0544">
        <w:rPr>
          <w:rFonts w:hint="cs"/>
          <w:rtl/>
          <w:lang w:val="en-US"/>
        </w:rPr>
        <w:t xml:space="preserve"> כדי לזהות אובייקטים שעוברים בחיישן שלנו נרצה "ללמד" את החיישן מתי בפריים מופיע אובייקט ומתי לא. </w:t>
      </w:r>
    </w:p>
    <w:p w14:paraId="58D9CF46" w14:textId="2DC0DD93" w:rsidR="00AB0544" w:rsidRPr="00AB0544" w:rsidRDefault="00A23B61" w:rsidP="00AB0544">
      <w:pPr>
        <w:pStyle w:val="ListParagraph"/>
        <w:bidi/>
        <w:ind w:left="1080"/>
        <w:jc w:val="both"/>
        <w:rPr>
          <w:rtl/>
          <w:lang w:val="en-US"/>
        </w:rPr>
      </w:pPr>
      <w:r>
        <w:rPr>
          <w:rFonts w:hint="cs"/>
          <w:rtl/>
          <w:lang w:val="en-US"/>
        </w:rPr>
        <w:t xml:space="preserve">לכן נגדיר לחיישן רקע שנוכל באמצעותו להשוות פריים ריק מאובייקט לעומת פריים שקיים בו אובייקט. </w:t>
      </w:r>
    </w:p>
    <w:p w14:paraId="12076A63" w14:textId="499754DC" w:rsidR="00A23B61" w:rsidRDefault="00AB0544" w:rsidP="00A23B61">
      <w:pPr>
        <w:pStyle w:val="ListParagraph"/>
        <w:bidi/>
        <w:ind w:left="1080"/>
        <w:jc w:val="both"/>
        <w:rPr>
          <w:rFonts w:cs="Arial"/>
          <w:lang w:val="en-US"/>
        </w:rPr>
      </w:pPr>
      <w:r w:rsidRPr="00AB0544">
        <w:rPr>
          <w:rFonts w:cs="Arial"/>
          <w:noProof/>
          <w:rtl/>
          <w:lang w:val="en-US"/>
        </w:rPr>
        <w:drawing>
          <wp:anchor distT="0" distB="0" distL="114300" distR="114300" simplePos="0" relativeHeight="251665408" behindDoc="1" locked="0" layoutInCell="1" allowOverlap="1" wp14:anchorId="1C8756B4" wp14:editId="73BEE466">
            <wp:simplePos x="0" y="0"/>
            <wp:positionH relativeFrom="column">
              <wp:posOffset>-114749</wp:posOffset>
            </wp:positionH>
            <wp:positionV relativeFrom="paragraph">
              <wp:posOffset>315892</wp:posOffset>
            </wp:positionV>
            <wp:extent cx="5731510" cy="883285"/>
            <wp:effectExtent l="0" t="0" r="2540" b="0"/>
            <wp:wrapTight wrapText="bothSides">
              <wp:wrapPolygon edited="0">
                <wp:start x="0" y="0"/>
                <wp:lineTo x="0" y="20963"/>
                <wp:lineTo x="21538" y="2096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83285"/>
                    </a:xfrm>
                    <a:prstGeom prst="rect">
                      <a:avLst/>
                    </a:prstGeom>
                  </pic:spPr>
                </pic:pic>
              </a:graphicData>
            </a:graphic>
          </wp:anchor>
        </w:drawing>
      </w:r>
    </w:p>
    <w:p w14:paraId="48C6316D" w14:textId="77777777" w:rsidR="00AB0544" w:rsidRDefault="00AB0544" w:rsidP="00AB0544">
      <w:pPr>
        <w:bidi/>
        <w:rPr>
          <w:rtl/>
          <w:lang w:val="en-US"/>
        </w:rPr>
      </w:pPr>
    </w:p>
    <w:p w14:paraId="5EDED960" w14:textId="4F9D794C" w:rsidR="00AB0544" w:rsidRDefault="00AB0544" w:rsidP="00AB0544">
      <w:pPr>
        <w:bidi/>
        <w:rPr>
          <w:rtl/>
          <w:lang w:val="en-US"/>
        </w:rPr>
      </w:pPr>
      <w:r>
        <w:rPr>
          <w:rFonts w:hint="cs"/>
          <w:rtl/>
          <w:lang w:val="en-US"/>
        </w:rPr>
        <w:t xml:space="preserve">כדי לעשות את ההשוואה בין הפריימים ביעילות ובזריזות נחשב את הממוצע של מערך הפיקסלים   ונשתמש  בו להשוואה בהמשך.  </w:t>
      </w:r>
    </w:p>
    <w:p w14:paraId="674337D7" w14:textId="62ED1215" w:rsidR="00AB0544" w:rsidRDefault="00AB0544" w:rsidP="00AB0544">
      <w:pPr>
        <w:bidi/>
        <w:rPr>
          <w:rtl/>
          <w:lang w:val="en-US"/>
        </w:rPr>
      </w:pPr>
      <w:r w:rsidRPr="00AB0544">
        <w:rPr>
          <w:rFonts w:cs="Arial"/>
          <w:noProof/>
          <w:rtl/>
          <w:lang w:val="en-US"/>
        </w:rPr>
        <w:drawing>
          <wp:inline distT="0" distB="0" distL="0" distR="0" wp14:anchorId="2FCF2D73" wp14:editId="75CCE1B4">
            <wp:extent cx="5731510" cy="492564"/>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9992"/>
                    <a:stretch/>
                  </pic:blipFill>
                  <pic:spPr bwMode="auto">
                    <a:xfrm>
                      <a:off x="0" y="0"/>
                      <a:ext cx="5731510" cy="492564"/>
                    </a:xfrm>
                    <a:prstGeom prst="rect">
                      <a:avLst/>
                    </a:prstGeom>
                    <a:ln>
                      <a:noFill/>
                    </a:ln>
                    <a:extLst>
                      <a:ext uri="{53640926-AAD7-44D8-BBD7-CCE9431645EC}">
                        <a14:shadowObscured xmlns:a14="http://schemas.microsoft.com/office/drawing/2010/main"/>
                      </a:ext>
                    </a:extLst>
                  </pic:spPr>
                </pic:pic>
              </a:graphicData>
            </a:graphic>
          </wp:inline>
        </w:drawing>
      </w:r>
    </w:p>
    <w:p w14:paraId="3BDBA544" w14:textId="74600248" w:rsidR="00F23D44" w:rsidRDefault="00F23D44" w:rsidP="00F23D44">
      <w:pPr>
        <w:bidi/>
        <w:rPr>
          <w:rtl/>
          <w:lang w:val="en-US"/>
        </w:rPr>
      </w:pPr>
    </w:p>
    <w:p w14:paraId="22448988" w14:textId="3A5CE62C" w:rsidR="00F23D44" w:rsidRDefault="00F23D44" w:rsidP="00F23D44">
      <w:pPr>
        <w:bidi/>
        <w:rPr>
          <w:rtl/>
          <w:lang w:val="en-US"/>
        </w:rPr>
      </w:pPr>
    </w:p>
    <w:p w14:paraId="18F6EF91" w14:textId="54514F63" w:rsidR="00F23D44" w:rsidRDefault="00F23D44" w:rsidP="00F23D44">
      <w:pPr>
        <w:bidi/>
        <w:rPr>
          <w:rtl/>
          <w:lang w:val="en-US"/>
        </w:rPr>
      </w:pPr>
    </w:p>
    <w:p w14:paraId="4E5F6E44" w14:textId="77777777" w:rsidR="00F23D44" w:rsidRDefault="00F23D44" w:rsidP="00F23D44">
      <w:pPr>
        <w:bidi/>
        <w:rPr>
          <w:rtl/>
          <w:lang w:val="en-US"/>
        </w:rPr>
      </w:pPr>
    </w:p>
    <w:p w14:paraId="5F560980" w14:textId="77777777" w:rsidR="00F23D44" w:rsidRDefault="00F23D44" w:rsidP="00F23D44">
      <w:pPr>
        <w:pStyle w:val="ListParagraph"/>
        <w:numPr>
          <w:ilvl w:val="0"/>
          <w:numId w:val="3"/>
        </w:numPr>
        <w:bidi/>
        <w:rPr>
          <w:lang w:val="en-US"/>
        </w:rPr>
      </w:pPr>
      <w:r w:rsidRPr="00F23D44">
        <w:rPr>
          <w:rFonts w:hint="cs"/>
          <w:rtl/>
          <w:lang w:val="en-US"/>
        </w:rPr>
        <w:lastRenderedPageBreak/>
        <w:t>ריצה בלולאה על כל הפריימים שבסרטון</w:t>
      </w:r>
      <w:r>
        <w:rPr>
          <w:rFonts w:hint="cs"/>
          <w:rtl/>
          <w:lang w:val="en-US"/>
        </w:rPr>
        <w:t xml:space="preserve"> </w:t>
      </w:r>
      <w:r>
        <w:rPr>
          <w:rtl/>
          <w:lang w:val="en-US"/>
        </w:rPr>
        <w:t>–</w:t>
      </w:r>
      <w:r>
        <w:rPr>
          <w:rFonts w:hint="cs"/>
          <w:rtl/>
          <w:lang w:val="en-US"/>
        </w:rPr>
        <w:t xml:space="preserve"> לאחר שהגדרנו את הרקע נרצה לעבור על כל הפריימים בלולאה ולהשוות כל פריים עם הרקע.</w:t>
      </w:r>
    </w:p>
    <w:p w14:paraId="5EFD0B75" w14:textId="4BFB0CE2" w:rsidR="00F23D44" w:rsidRDefault="00F23D44" w:rsidP="00F23D44">
      <w:pPr>
        <w:pStyle w:val="ListParagraph"/>
        <w:bidi/>
        <w:ind w:left="1080"/>
        <w:rPr>
          <w:rtl/>
          <w:lang w:val="en-US"/>
        </w:rPr>
      </w:pPr>
      <w:r>
        <w:rPr>
          <w:rFonts w:hint="cs"/>
          <w:rtl/>
          <w:lang w:val="en-US"/>
        </w:rPr>
        <w:t xml:space="preserve">הלולאה תרוץ על הסרטון ותנאי העצירה שלה יהיה כאשר לא נגמרו הפריימים. </w:t>
      </w:r>
    </w:p>
    <w:p w14:paraId="792A06FA" w14:textId="5BB85665" w:rsidR="00F23D44" w:rsidRDefault="00F23D44" w:rsidP="00F23D44">
      <w:pPr>
        <w:pStyle w:val="ListParagraph"/>
        <w:bidi/>
        <w:ind w:left="1080"/>
        <w:rPr>
          <w:rtl/>
          <w:lang w:val="en-US"/>
        </w:rPr>
      </w:pPr>
      <w:r>
        <w:rPr>
          <w:rFonts w:hint="cs"/>
          <w:rtl/>
          <w:lang w:val="en-US"/>
        </w:rPr>
        <w:t xml:space="preserve">בכל סיבוב נעבוד על הפריים המקורי נחתוך פריים לפי האזור שהמשתמש בחר ובנוסף נחתוך את הקטע שהחיישן מתמקד בו. </w:t>
      </w:r>
    </w:p>
    <w:p w14:paraId="6E14ACB0" w14:textId="49D756B4" w:rsidR="00F23D44" w:rsidRDefault="00F23D44" w:rsidP="00F23D44">
      <w:pPr>
        <w:pStyle w:val="ListParagraph"/>
        <w:bidi/>
        <w:ind w:left="1080"/>
        <w:rPr>
          <w:rtl/>
          <w:lang w:val="en-US"/>
        </w:rPr>
      </w:pPr>
      <w:r w:rsidRPr="00F23D44">
        <w:rPr>
          <w:rFonts w:cs="Arial"/>
          <w:noProof/>
          <w:rtl/>
          <w:lang w:val="en-US"/>
        </w:rPr>
        <w:drawing>
          <wp:anchor distT="0" distB="0" distL="114300" distR="114300" simplePos="0" relativeHeight="251666432" behindDoc="1" locked="0" layoutInCell="1" allowOverlap="1" wp14:anchorId="1BAC5120" wp14:editId="15EBD6AC">
            <wp:simplePos x="0" y="0"/>
            <wp:positionH relativeFrom="column">
              <wp:posOffset>-172298</wp:posOffset>
            </wp:positionH>
            <wp:positionV relativeFrom="paragraph">
              <wp:posOffset>179678</wp:posOffset>
            </wp:positionV>
            <wp:extent cx="5731510" cy="1264920"/>
            <wp:effectExtent l="0" t="0" r="2540" b="0"/>
            <wp:wrapTight wrapText="bothSides">
              <wp:wrapPolygon edited="0">
                <wp:start x="0" y="0"/>
                <wp:lineTo x="0" y="21145"/>
                <wp:lineTo x="21538" y="21145"/>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14:paraId="31F6FF36" w14:textId="7AD16A79" w:rsidR="00AB0544" w:rsidRDefault="00AB0544" w:rsidP="00F23D44">
      <w:pPr>
        <w:pStyle w:val="ListParagraph"/>
        <w:bidi/>
        <w:ind w:left="1080"/>
        <w:rPr>
          <w:rtl/>
          <w:lang w:val="en-US"/>
        </w:rPr>
      </w:pPr>
    </w:p>
    <w:p w14:paraId="4EEEAF79" w14:textId="764C7C4B" w:rsidR="009B257C" w:rsidRDefault="009B257C" w:rsidP="009B257C">
      <w:pPr>
        <w:pStyle w:val="ListParagraph"/>
        <w:bidi/>
        <w:ind w:left="1080"/>
        <w:rPr>
          <w:rtl/>
          <w:lang w:val="en-US"/>
        </w:rPr>
      </w:pPr>
    </w:p>
    <w:p w14:paraId="6F493092" w14:textId="65D93D75" w:rsidR="009B257C" w:rsidRDefault="009B257C" w:rsidP="009B257C">
      <w:pPr>
        <w:pStyle w:val="ListParagraph"/>
        <w:bidi/>
        <w:ind w:left="1080"/>
        <w:rPr>
          <w:rtl/>
          <w:lang w:val="en-US"/>
        </w:rPr>
      </w:pPr>
    </w:p>
    <w:p w14:paraId="5A17AB69" w14:textId="77777777" w:rsidR="009B257C" w:rsidRDefault="009B257C" w:rsidP="009B257C">
      <w:pPr>
        <w:pStyle w:val="ListParagraph"/>
        <w:bidi/>
        <w:ind w:left="1080"/>
        <w:rPr>
          <w:rtl/>
          <w:lang w:val="en-US"/>
        </w:rPr>
      </w:pPr>
    </w:p>
    <w:p w14:paraId="116F5A2E" w14:textId="77777777" w:rsidR="00440DBD" w:rsidRDefault="00F23D44" w:rsidP="00440DBD">
      <w:pPr>
        <w:pStyle w:val="ListParagraph"/>
        <w:numPr>
          <w:ilvl w:val="0"/>
          <w:numId w:val="3"/>
        </w:numPr>
        <w:bidi/>
        <w:jc w:val="both"/>
        <w:rPr>
          <w:lang w:val="en-US"/>
        </w:rPr>
      </w:pPr>
      <w:r w:rsidRPr="00F23D44">
        <w:rPr>
          <w:rFonts w:hint="cs"/>
          <w:rtl/>
          <w:lang w:val="en-US"/>
        </w:rPr>
        <w:t xml:space="preserve">בדיקה </w:t>
      </w:r>
      <w:r>
        <w:rPr>
          <w:rFonts w:hint="cs"/>
          <w:rtl/>
          <w:lang w:val="en-US"/>
        </w:rPr>
        <w:t>ה</w:t>
      </w:r>
      <w:r w:rsidRPr="00F23D44">
        <w:rPr>
          <w:rFonts w:hint="cs"/>
          <w:rtl/>
          <w:lang w:val="en-US"/>
        </w:rPr>
        <w:t>אם קיים אובייקט באותו הפריים</w:t>
      </w:r>
      <w:r>
        <w:rPr>
          <w:rFonts w:hint="cs"/>
          <w:rtl/>
          <w:lang w:val="en-US"/>
        </w:rPr>
        <w:t xml:space="preserve"> </w:t>
      </w:r>
      <w:r>
        <w:rPr>
          <w:rtl/>
          <w:lang w:val="en-US"/>
        </w:rPr>
        <w:t>–</w:t>
      </w:r>
      <w:r>
        <w:rPr>
          <w:rFonts w:hint="cs"/>
          <w:rtl/>
          <w:lang w:val="en-US"/>
        </w:rPr>
        <w:t xml:space="preserve"> נחשב את ממוצע הפיקסלים של החיישן באותו פריים</w:t>
      </w:r>
      <w:r w:rsidR="00440DBD">
        <w:rPr>
          <w:rFonts w:hint="cs"/>
          <w:rtl/>
          <w:lang w:val="en-US"/>
        </w:rPr>
        <w:t>.</w:t>
      </w:r>
      <w:r>
        <w:rPr>
          <w:rFonts w:hint="cs"/>
          <w:rtl/>
          <w:lang w:val="en-US"/>
        </w:rPr>
        <w:t xml:space="preserve"> את הממוצע הזה נשווה לממוצע שהגדרנו לרקע בהתחלה </w:t>
      </w:r>
      <w:r w:rsidR="00440DBD">
        <w:rPr>
          <w:rtl/>
          <w:lang w:val="en-US"/>
        </w:rPr>
        <w:t>–</w:t>
      </w:r>
      <w:r w:rsidR="00440DBD">
        <w:rPr>
          <w:rFonts w:hint="cs"/>
          <w:rtl/>
          <w:lang w:val="en-US"/>
        </w:rPr>
        <w:t xml:space="preserve"> אם ההפרש ביניהם גדול מ-10 זה אומר שקיים באזור החיישן אובייקט. </w:t>
      </w:r>
    </w:p>
    <w:p w14:paraId="443384A9" w14:textId="3DDDE6A1" w:rsidR="00F23D44" w:rsidRDefault="009B257C" w:rsidP="00440DBD">
      <w:pPr>
        <w:pStyle w:val="ListParagraph"/>
        <w:bidi/>
        <w:ind w:left="1080"/>
        <w:jc w:val="both"/>
        <w:rPr>
          <w:rtl/>
          <w:lang w:val="en-US"/>
        </w:rPr>
      </w:pPr>
      <w:r w:rsidRPr="00FD1D27">
        <w:rPr>
          <w:rFonts w:cs="Arial"/>
          <w:noProof/>
          <w:rtl/>
          <w:lang w:val="en-US"/>
        </w:rPr>
        <w:drawing>
          <wp:anchor distT="0" distB="0" distL="114300" distR="114300" simplePos="0" relativeHeight="251667456" behindDoc="1" locked="0" layoutInCell="1" allowOverlap="1" wp14:anchorId="655A2883" wp14:editId="61B9A5D1">
            <wp:simplePos x="0" y="0"/>
            <wp:positionH relativeFrom="column">
              <wp:posOffset>204146</wp:posOffset>
            </wp:positionH>
            <wp:positionV relativeFrom="paragraph">
              <wp:posOffset>596567</wp:posOffset>
            </wp:positionV>
            <wp:extent cx="4763770" cy="2045970"/>
            <wp:effectExtent l="0" t="0" r="0" b="0"/>
            <wp:wrapTight wrapText="bothSides">
              <wp:wrapPolygon edited="0">
                <wp:start x="0" y="0"/>
                <wp:lineTo x="0" y="21318"/>
                <wp:lineTo x="21508" y="21318"/>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63770" cy="2045970"/>
                    </a:xfrm>
                    <a:prstGeom prst="rect">
                      <a:avLst/>
                    </a:prstGeom>
                  </pic:spPr>
                </pic:pic>
              </a:graphicData>
            </a:graphic>
            <wp14:sizeRelH relativeFrom="margin">
              <wp14:pctWidth>0</wp14:pctWidth>
            </wp14:sizeRelH>
            <wp14:sizeRelV relativeFrom="margin">
              <wp14:pctHeight>0</wp14:pctHeight>
            </wp14:sizeRelV>
          </wp:anchor>
        </w:drawing>
      </w:r>
      <w:r w:rsidR="00440DBD">
        <w:rPr>
          <w:rFonts w:hint="cs"/>
          <w:rtl/>
          <w:lang w:val="en-US"/>
        </w:rPr>
        <w:t>כאשר ניסינו להשוות את ממוצע הרקע שבפריים הראשון לממוצע הרקע בפריים אחר</w:t>
      </w:r>
      <w:r w:rsidR="00440DBD">
        <w:rPr>
          <w:rFonts w:hint="cs"/>
          <w:lang w:val="en-US"/>
        </w:rPr>
        <w:t xml:space="preserve"> </w:t>
      </w:r>
      <w:r w:rsidR="00440DBD">
        <w:rPr>
          <w:rFonts w:hint="cs"/>
          <w:rtl/>
          <w:lang w:val="en-US"/>
        </w:rPr>
        <w:t>(</w:t>
      </w:r>
      <w:r w:rsidR="00440DBD">
        <w:rPr>
          <w:rFonts w:hint="cs"/>
          <w:lang w:val="en-US"/>
        </w:rPr>
        <w:t xml:space="preserve"> </w:t>
      </w:r>
      <w:r w:rsidR="00440DBD">
        <w:rPr>
          <w:rFonts w:hint="cs"/>
          <w:rtl/>
          <w:lang w:val="en-US"/>
        </w:rPr>
        <w:t xml:space="preserve">שבו לא מופיע אובייקט)  התברר לנו שבגלל איכות הסרטון ועוד פרמטרים אחרים הממוצע של אותו הרקע בפריימים שונים אינו שווה לחלוטין . לכן החלטנו להשתמש "במקדם ביטחון" בגודל 10. </w:t>
      </w:r>
    </w:p>
    <w:p w14:paraId="04E587F5" w14:textId="77777777" w:rsidR="009B257C" w:rsidRDefault="009B257C" w:rsidP="009B257C">
      <w:pPr>
        <w:pStyle w:val="ListParagraph"/>
        <w:bidi/>
        <w:ind w:left="1080"/>
        <w:jc w:val="both"/>
        <w:rPr>
          <w:rtl/>
          <w:lang w:val="en-US"/>
        </w:rPr>
      </w:pPr>
    </w:p>
    <w:p w14:paraId="62570118" w14:textId="70FDCEBA" w:rsidR="00440DBD" w:rsidRDefault="00440DBD" w:rsidP="00440DBD">
      <w:pPr>
        <w:pStyle w:val="ListParagraph"/>
        <w:bidi/>
        <w:ind w:left="1080"/>
        <w:jc w:val="both"/>
        <w:rPr>
          <w:rtl/>
          <w:lang w:val="en-US"/>
        </w:rPr>
      </w:pPr>
    </w:p>
    <w:p w14:paraId="11F4D40C" w14:textId="5917C94A" w:rsidR="00440DBD" w:rsidRDefault="00440DBD" w:rsidP="00440DBD">
      <w:pPr>
        <w:pStyle w:val="ListParagraph"/>
        <w:bidi/>
        <w:ind w:left="1080"/>
        <w:jc w:val="both"/>
        <w:rPr>
          <w:rtl/>
          <w:lang w:val="en-US"/>
        </w:rPr>
      </w:pPr>
    </w:p>
    <w:p w14:paraId="0091F62D" w14:textId="7A9DCB1A" w:rsidR="009B257C" w:rsidRDefault="009B257C" w:rsidP="009B257C">
      <w:pPr>
        <w:pStyle w:val="ListParagraph"/>
        <w:bidi/>
        <w:ind w:left="1080"/>
        <w:jc w:val="both"/>
        <w:rPr>
          <w:rtl/>
          <w:lang w:val="en-US"/>
        </w:rPr>
      </w:pPr>
    </w:p>
    <w:p w14:paraId="12858B7A" w14:textId="28447D0C" w:rsidR="009B257C" w:rsidRDefault="009B257C" w:rsidP="009B257C">
      <w:pPr>
        <w:pStyle w:val="ListParagraph"/>
        <w:bidi/>
        <w:ind w:left="1080"/>
        <w:jc w:val="both"/>
        <w:rPr>
          <w:rtl/>
          <w:lang w:val="en-US"/>
        </w:rPr>
      </w:pPr>
    </w:p>
    <w:p w14:paraId="667DF1E6" w14:textId="08B5FBC5" w:rsidR="009B257C" w:rsidRDefault="009B257C" w:rsidP="009B257C">
      <w:pPr>
        <w:pStyle w:val="ListParagraph"/>
        <w:bidi/>
        <w:ind w:left="1080"/>
        <w:jc w:val="both"/>
        <w:rPr>
          <w:rtl/>
          <w:lang w:val="en-US"/>
        </w:rPr>
      </w:pPr>
    </w:p>
    <w:p w14:paraId="488867AB" w14:textId="33FDE051" w:rsidR="009B257C" w:rsidRDefault="009B257C" w:rsidP="009B257C">
      <w:pPr>
        <w:pStyle w:val="ListParagraph"/>
        <w:bidi/>
        <w:ind w:left="1080"/>
        <w:jc w:val="both"/>
        <w:rPr>
          <w:rtl/>
          <w:lang w:val="en-US"/>
        </w:rPr>
      </w:pPr>
    </w:p>
    <w:p w14:paraId="2D934B0F" w14:textId="06B34ACE" w:rsidR="009B257C" w:rsidRDefault="009B257C" w:rsidP="009B257C">
      <w:pPr>
        <w:pStyle w:val="ListParagraph"/>
        <w:bidi/>
        <w:ind w:left="1080"/>
        <w:jc w:val="both"/>
        <w:rPr>
          <w:rtl/>
          <w:lang w:val="en-US"/>
        </w:rPr>
      </w:pPr>
    </w:p>
    <w:p w14:paraId="274977D6" w14:textId="48870CA8" w:rsidR="009B257C" w:rsidRDefault="009B257C" w:rsidP="009B257C">
      <w:pPr>
        <w:pStyle w:val="ListParagraph"/>
        <w:bidi/>
        <w:ind w:left="1080"/>
        <w:jc w:val="both"/>
        <w:rPr>
          <w:rtl/>
          <w:lang w:val="en-US"/>
        </w:rPr>
      </w:pPr>
    </w:p>
    <w:p w14:paraId="7FFD608B" w14:textId="366DBAB2" w:rsidR="009B257C" w:rsidRDefault="009B257C" w:rsidP="009B257C">
      <w:pPr>
        <w:pStyle w:val="ListParagraph"/>
        <w:bidi/>
        <w:ind w:left="1080"/>
        <w:jc w:val="both"/>
        <w:rPr>
          <w:rtl/>
          <w:lang w:val="en-US"/>
        </w:rPr>
      </w:pPr>
    </w:p>
    <w:p w14:paraId="2A9FFE6E" w14:textId="56F08B8A" w:rsidR="009B257C" w:rsidRDefault="009B257C" w:rsidP="009B257C">
      <w:pPr>
        <w:pStyle w:val="ListParagraph"/>
        <w:bidi/>
        <w:ind w:left="1080"/>
        <w:jc w:val="both"/>
        <w:rPr>
          <w:rtl/>
          <w:lang w:val="en-US"/>
        </w:rPr>
      </w:pPr>
    </w:p>
    <w:p w14:paraId="65261535" w14:textId="01087790" w:rsidR="009B257C" w:rsidRDefault="009B257C" w:rsidP="009B257C">
      <w:pPr>
        <w:pStyle w:val="ListParagraph"/>
        <w:bidi/>
        <w:ind w:left="1080"/>
        <w:jc w:val="both"/>
        <w:rPr>
          <w:rtl/>
          <w:lang w:val="en-US"/>
        </w:rPr>
      </w:pPr>
    </w:p>
    <w:p w14:paraId="3CDF729B" w14:textId="633C6CFD" w:rsidR="009B257C" w:rsidRDefault="009B257C" w:rsidP="009B257C">
      <w:pPr>
        <w:pStyle w:val="ListParagraph"/>
        <w:bidi/>
        <w:ind w:left="1080"/>
        <w:jc w:val="both"/>
        <w:rPr>
          <w:rtl/>
          <w:lang w:val="en-US"/>
        </w:rPr>
      </w:pPr>
    </w:p>
    <w:p w14:paraId="3F0CED2E" w14:textId="77777777" w:rsidR="009B257C" w:rsidRPr="009B257C" w:rsidRDefault="009B257C" w:rsidP="009B257C">
      <w:pPr>
        <w:bidi/>
        <w:jc w:val="both"/>
        <w:rPr>
          <w:lang w:val="en-US"/>
        </w:rPr>
      </w:pPr>
    </w:p>
    <w:p w14:paraId="39790832" w14:textId="7671CD1D" w:rsidR="00FD1D27" w:rsidRDefault="00FD1D27" w:rsidP="00FD1D27">
      <w:pPr>
        <w:pStyle w:val="ListParagraph"/>
        <w:numPr>
          <w:ilvl w:val="0"/>
          <w:numId w:val="3"/>
        </w:numPr>
        <w:bidi/>
        <w:jc w:val="both"/>
        <w:rPr>
          <w:lang w:val="en-US"/>
        </w:rPr>
      </w:pPr>
      <w:r w:rsidRPr="00FD1D27">
        <w:rPr>
          <w:rFonts w:hint="cs"/>
          <w:rtl/>
          <w:lang w:val="en-US"/>
        </w:rPr>
        <w:lastRenderedPageBreak/>
        <w:t>ספירה של האובייקטים שעברו בכניסה</w:t>
      </w:r>
      <w:r>
        <w:rPr>
          <w:rFonts w:hint="cs"/>
          <w:lang w:val="en-US"/>
        </w:rPr>
        <w:t xml:space="preserve"> </w:t>
      </w:r>
      <w:r>
        <w:rPr>
          <w:rtl/>
          <w:lang w:val="en-US"/>
        </w:rPr>
        <w:t>–</w:t>
      </w:r>
      <w:r>
        <w:rPr>
          <w:rFonts w:hint="cs"/>
          <w:lang w:val="en-US"/>
        </w:rPr>
        <w:t xml:space="preserve"> </w:t>
      </w:r>
      <w:r>
        <w:rPr>
          <w:rFonts w:hint="cs"/>
          <w:rtl/>
          <w:lang w:val="en-US"/>
        </w:rPr>
        <w:t>באמצעות ההשוואה לעיל נדע מתי קיים בפריים ספציפי אובייקט או לא.</w:t>
      </w:r>
    </w:p>
    <w:p w14:paraId="473300E3" w14:textId="5F62AA49" w:rsidR="00FD1D27" w:rsidRDefault="00FD1D27" w:rsidP="00FD1D27">
      <w:pPr>
        <w:pStyle w:val="ListParagraph"/>
        <w:bidi/>
        <w:ind w:left="1080"/>
        <w:jc w:val="both"/>
        <w:rPr>
          <w:rtl/>
          <w:lang w:val="en-US"/>
        </w:rPr>
      </w:pPr>
      <w:r>
        <w:rPr>
          <w:rFonts w:hint="cs"/>
          <w:rtl/>
          <w:lang w:val="en-US"/>
        </w:rPr>
        <w:t xml:space="preserve"> מכיוון שלא נרצה לספור את כמות האנשים בפריימים אלא רק את כמות האנשים שעוברים באותו הקטע הגדרנו משתנה בוליאני נוסף שבאמצעותו נדע מתי האובייקט עבר את האזור של החיישן.</w:t>
      </w:r>
    </w:p>
    <w:p w14:paraId="7CF283DD" w14:textId="198C924D" w:rsidR="009B257C" w:rsidRPr="009B257C" w:rsidRDefault="00FD1D27" w:rsidP="009B257C">
      <w:pPr>
        <w:pStyle w:val="ListParagraph"/>
        <w:bidi/>
        <w:ind w:left="1080"/>
        <w:jc w:val="both"/>
        <w:rPr>
          <w:rtl/>
          <w:lang w:val="en-US"/>
        </w:rPr>
      </w:pPr>
      <w:r>
        <w:rPr>
          <w:rFonts w:hint="cs"/>
          <w:rtl/>
          <w:lang w:val="en-US"/>
        </w:rPr>
        <w:t xml:space="preserve">החשיבה היא כזאת </w:t>
      </w:r>
      <w:r>
        <w:rPr>
          <w:rtl/>
          <w:lang w:val="en-US"/>
        </w:rPr>
        <w:t>–</w:t>
      </w:r>
      <w:r>
        <w:rPr>
          <w:rFonts w:hint="cs"/>
          <w:rtl/>
          <w:lang w:val="en-US"/>
        </w:rPr>
        <w:t xml:space="preserve"> אם </w:t>
      </w:r>
      <w:r w:rsidR="009B257C">
        <w:rPr>
          <w:rFonts w:hint="cs"/>
          <w:rtl/>
          <w:lang w:val="en-US"/>
        </w:rPr>
        <w:t xml:space="preserve">בפריים הנתון </w:t>
      </w:r>
      <w:r>
        <w:rPr>
          <w:rFonts w:hint="cs"/>
          <w:rtl/>
          <w:lang w:val="en-US"/>
        </w:rPr>
        <w:t xml:space="preserve">לא קיים אובייקט אבל בפריים הקודם </w:t>
      </w:r>
      <w:r w:rsidR="00CE5B58">
        <w:rPr>
          <w:rFonts w:hint="cs"/>
          <w:rtl/>
          <w:lang w:val="en-US"/>
        </w:rPr>
        <w:t xml:space="preserve">כן </w:t>
      </w:r>
      <w:r>
        <w:rPr>
          <w:rFonts w:hint="cs"/>
          <w:rtl/>
          <w:lang w:val="en-US"/>
        </w:rPr>
        <w:t>היה קיים</w:t>
      </w:r>
      <w:r w:rsidR="009B257C">
        <w:rPr>
          <w:rFonts w:hint="cs"/>
          <w:rtl/>
          <w:lang w:val="en-US"/>
        </w:rPr>
        <w:t xml:space="preserve"> אובייקט אז נדע שאובייקט זה עבר,</w:t>
      </w:r>
      <w:r w:rsidR="009B257C">
        <w:rPr>
          <w:rFonts w:hint="cs"/>
          <w:lang w:val="en-US"/>
        </w:rPr>
        <w:t xml:space="preserve"> </w:t>
      </w:r>
      <w:r w:rsidR="009B257C">
        <w:rPr>
          <w:rFonts w:hint="cs"/>
          <w:rtl/>
          <w:lang w:val="en-US"/>
        </w:rPr>
        <w:t xml:space="preserve"> </w:t>
      </w:r>
      <w:r w:rsidR="009B257C" w:rsidRPr="009B257C">
        <w:rPr>
          <w:rFonts w:hint="cs"/>
          <w:b/>
          <w:bCs/>
          <w:rtl/>
          <w:lang w:val="en-US"/>
        </w:rPr>
        <w:t>ורק במצב הזה -</w:t>
      </w:r>
      <w:r w:rsidR="009B257C">
        <w:rPr>
          <w:rFonts w:hint="cs"/>
          <w:rtl/>
          <w:lang w:val="en-US"/>
        </w:rPr>
        <w:t xml:space="preserve">  </w:t>
      </w:r>
      <w:r w:rsidRPr="009B257C">
        <w:rPr>
          <w:rFonts w:hint="cs"/>
          <w:rtl/>
          <w:lang w:val="en-US"/>
        </w:rPr>
        <w:t>נגדיל את המונה שסופר אנשים באחד</w:t>
      </w:r>
      <w:r w:rsidR="009B257C">
        <w:rPr>
          <w:rFonts w:hint="cs"/>
          <w:rtl/>
          <w:lang w:val="en-US"/>
        </w:rPr>
        <w:t xml:space="preserve"> </w:t>
      </w:r>
      <w:r w:rsidRPr="009B257C">
        <w:rPr>
          <w:rFonts w:hint="cs"/>
          <w:rtl/>
          <w:lang w:val="en-US"/>
        </w:rPr>
        <w:t>ובנוסף נאפס את המשתנה הבוליאני</w:t>
      </w:r>
      <w:r w:rsidR="009B257C">
        <w:rPr>
          <w:rFonts w:hint="cs"/>
          <w:rtl/>
          <w:lang w:val="en-US"/>
        </w:rPr>
        <w:t xml:space="preserve"> לבדיקות עתידיות.</w:t>
      </w:r>
    </w:p>
    <w:p w14:paraId="6F4975CD" w14:textId="77777777" w:rsidR="009B257C" w:rsidRDefault="009B257C" w:rsidP="009B257C">
      <w:pPr>
        <w:pStyle w:val="ListParagraph"/>
        <w:bidi/>
        <w:ind w:left="1080"/>
        <w:jc w:val="both"/>
        <w:rPr>
          <w:rtl/>
          <w:lang w:val="en-US"/>
        </w:rPr>
      </w:pPr>
    </w:p>
    <w:p w14:paraId="28C364F7" w14:textId="0A8F9F10" w:rsidR="00FD1D27" w:rsidRDefault="009B257C" w:rsidP="00CE5B58">
      <w:pPr>
        <w:pStyle w:val="ListParagraph"/>
        <w:bidi/>
        <w:ind w:left="1080"/>
        <w:jc w:val="center"/>
        <w:rPr>
          <w:rtl/>
          <w:lang w:val="en-US"/>
        </w:rPr>
      </w:pPr>
      <w:r w:rsidRPr="009B257C">
        <w:rPr>
          <w:rFonts w:cs="Arial"/>
          <w:noProof/>
          <w:rtl/>
          <w:lang w:val="en-US"/>
        </w:rPr>
        <w:drawing>
          <wp:anchor distT="0" distB="0" distL="114300" distR="114300" simplePos="0" relativeHeight="251668480" behindDoc="1" locked="0" layoutInCell="1" allowOverlap="1" wp14:anchorId="578704EF" wp14:editId="324F8CA1">
            <wp:simplePos x="0" y="0"/>
            <wp:positionH relativeFrom="column">
              <wp:posOffset>281070</wp:posOffset>
            </wp:positionH>
            <wp:positionV relativeFrom="paragraph">
              <wp:posOffset>156086</wp:posOffset>
            </wp:positionV>
            <wp:extent cx="4795520" cy="1879600"/>
            <wp:effectExtent l="0" t="0" r="5080" b="6350"/>
            <wp:wrapTight wrapText="bothSides">
              <wp:wrapPolygon edited="0">
                <wp:start x="0" y="0"/>
                <wp:lineTo x="0" y="21454"/>
                <wp:lineTo x="21537" y="21454"/>
                <wp:lineTo x="2153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95520" cy="1879600"/>
                    </a:xfrm>
                    <a:prstGeom prst="rect">
                      <a:avLst/>
                    </a:prstGeom>
                  </pic:spPr>
                </pic:pic>
              </a:graphicData>
            </a:graphic>
            <wp14:sizeRelH relativeFrom="margin">
              <wp14:pctWidth>0</wp14:pctWidth>
            </wp14:sizeRelH>
            <wp14:sizeRelV relativeFrom="margin">
              <wp14:pctHeight>0</wp14:pctHeight>
            </wp14:sizeRelV>
          </wp:anchor>
        </w:drawing>
      </w:r>
    </w:p>
    <w:p w14:paraId="42D5D552" w14:textId="5D53FF3F" w:rsidR="00CE5B58" w:rsidRDefault="00CE5B58" w:rsidP="00CE5B58">
      <w:pPr>
        <w:pStyle w:val="ListParagraph"/>
        <w:bidi/>
        <w:ind w:left="1080"/>
        <w:jc w:val="center"/>
        <w:rPr>
          <w:rtl/>
          <w:lang w:val="en-US"/>
        </w:rPr>
      </w:pPr>
    </w:p>
    <w:p w14:paraId="459499AD" w14:textId="70D84E92" w:rsidR="008A506B" w:rsidRDefault="008A506B" w:rsidP="008A506B">
      <w:pPr>
        <w:pStyle w:val="ListParagraph"/>
        <w:bidi/>
        <w:ind w:left="1080"/>
        <w:jc w:val="center"/>
        <w:rPr>
          <w:rtl/>
          <w:lang w:val="en-US"/>
        </w:rPr>
      </w:pPr>
    </w:p>
    <w:p w14:paraId="354B373E" w14:textId="6139D1FF" w:rsidR="008A506B" w:rsidRDefault="008A506B" w:rsidP="008A506B">
      <w:pPr>
        <w:pStyle w:val="ListParagraph"/>
        <w:bidi/>
        <w:ind w:left="1080"/>
        <w:rPr>
          <w:b/>
          <w:bCs/>
          <w:u w:val="single"/>
          <w:rtl/>
          <w:lang w:val="en-US"/>
        </w:rPr>
      </w:pPr>
      <w:r>
        <w:rPr>
          <w:rFonts w:hint="cs"/>
          <w:b/>
          <w:bCs/>
          <w:u w:val="single"/>
          <w:rtl/>
          <w:lang w:val="en-US"/>
        </w:rPr>
        <w:t xml:space="preserve">יתרונות וחסרונות: </w:t>
      </w:r>
    </w:p>
    <w:p w14:paraId="023A08DE" w14:textId="77777777" w:rsidR="008A506B" w:rsidRDefault="008A506B" w:rsidP="008A506B">
      <w:pPr>
        <w:pStyle w:val="ListParagraph"/>
        <w:bidi/>
        <w:ind w:left="1080"/>
        <w:rPr>
          <w:b/>
          <w:bCs/>
          <w:u w:val="single"/>
          <w:rtl/>
          <w:lang w:val="en-US"/>
        </w:rPr>
      </w:pPr>
    </w:p>
    <w:p w14:paraId="709B0B8C" w14:textId="6C0F6F00" w:rsidR="008A506B" w:rsidRDefault="008A506B" w:rsidP="008A506B">
      <w:pPr>
        <w:pStyle w:val="ListParagraph"/>
        <w:bidi/>
        <w:ind w:left="1080"/>
        <w:rPr>
          <w:b/>
          <w:bCs/>
          <w:rtl/>
          <w:lang w:val="en-US"/>
        </w:rPr>
      </w:pPr>
      <w:r>
        <w:rPr>
          <w:rFonts w:hint="cs"/>
          <w:b/>
          <w:bCs/>
          <w:rtl/>
          <w:lang w:val="en-US"/>
        </w:rPr>
        <w:t>יתרונות:</w:t>
      </w:r>
    </w:p>
    <w:p w14:paraId="5CE1C6F6" w14:textId="1DD3D707" w:rsidR="008A506B" w:rsidRDefault="008A506B" w:rsidP="008A506B">
      <w:pPr>
        <w:pStyle w:val="ListParagraph"/>
        <w:numPr>
          <w:ilvl w:val="0"/>
          <w:numId w:val="8"/>
        </w:numPr>
        <w:bidi/>
        <w:rPr>
          <w:b/>
          <w:bCs/>
          <w:lang w:val="en-US"/>
        </w:rPr>
      </w:pPr>
      <w:r>
        <w:rPr>
          <w:rFonts w:hint="cs"/>
          <w:b/>
          <w:bCs/>
          <w:rtl/>
          <w:lang w:val="en-US"/>
        </w:rPr>
        <w:t>האלגוריתם קצר ויעיל.</w:t>
      </w:r>
    </w:p>
    <w:p w14:paraId="27223FB9" w14:textId="55BA086B" w:rsidR="008A506B" w:rsidRDefault="008A506B" w:rsidP="008A506B">
      <w:pPr>
        <w:pStyle w:val="ListParagraph"/>
        <w:numPr>
          <w:ilvl w:val="0"/>
          <w:numId w:val="8"/>
        </w:numPr>
        <w:bidi/>
        <w:rPr>
          <w:b/>
          <w:bCs/>
          <w:lang w:val="en-US"/>
        </w:rPr>
      </w:pPr>
      <w:r>
        <w:rPr>
          <w:rFonts w:hint="cs"/>
          <w:b/>
          <w:bCs/>
          <w:rtl/>
          <w:lang w:val="en-US"/>
        </w:rPr>
        <w:t>נוכל להשתמש באלגוריתם גם כדי לספור אובייקטים אחרים שעוברים (למשל מכוניות).</w:t>
      </w:r>
    </w:p>
    <w:p w14:paraId="2FB1DEB8" w14:textId="53F73C93" w:rsidR="008A506B" w:rsidRDefault="008A506B" w:rsidP="008A506B">
      <w:pPr>
        <w:bidi/>
        <w:ind w:left="1080"/>
        <w:rPr>
          <w:b/>
          <w:bCs/>
          <w:rtl/>
          <w:lang w:val="en-US"/>
        </w:rPr>
      </w:pPr>
      <w:r>
        <w:rPr>
          <w:rFonts w:hint="cs"/>
          <w:b/>
          <w:bCs/>
          <w:rtl/>
          <w:lang w:val="en-US"/>
        </w:rPr>
        <w:t>חסרונות:</w:t>
      </w:r>
    </w:p>
    <w:p w14:paraId="33D6C83C" w14:textId="77777777" w:rsidR="008A506B" w:rsidRDefault="008A506B" w:rsidP="008A506B">
      <w:pPr>
        <w:pStyle w:val="ListParagraph"/>
        <w:numPr>
          <w:ilvl w:val="0"/>
          <w:numId w:val="8"/>
        </w:numPr>
        <w:bidi/>
        <w:rPr>
          <w:b/>
          <w:bCs/>
          <w:lang w:val="en-US"/>
        </w:rPr>
      </w:pPr>
      <w:r>
        <w:rPr>
          <w:rFonts w:hint="cs"/>
          <w:b/>
          <w:bCs/>
          <w:rtl/>
          <w:lang w:val="en-US"/>
        </w:rPr>
        <w:t>האלגוריתם יספור כל אובייקט לא רק בני אדם.</w:t>
      </w:r>
    </w:p>
    <w:p w14:paraId="4877B2B6" w14:textId="1DEF0159" w:rsidR="008A506B" w:rsidRDefault="008A506B" w:rsidP="008A506B">
      <w:pPr>
        <w:pStyle w:val="ListParagraph"/>
        <w:numPr>
          <w:ilvl w:val="0"/>
          <w:numId w:val="8"/>
        </w:numPr>
        <w:bidi/>
        <w:rPr>
          <w:b/>
          <w:bCs/>
          <w:lang w:val="en-US"/>
        </w:rPr>
      </w:pPr>
      <w:r w:rsidRPr="008A506B">
        <w:rPr>
          <w:rFonts w:hint="cs"/>
          <w:b/>
          <w:bCs/>
          <w:rtl/>
          <w:lang w:val="en-US"/>
        </w:rPr>
        <w:t>האלגוריתם יעבוד על כניסות שבהם רק אדם אחד יכול להיכנס</w:t>
      </w:r>
      <w:r>
        <w:rPr>
          <w:rFonts w:hint="cs"/>
          <w:b/>
          <w:bCs/>
          <w:rtl/>
          <w:lang w:val="en-US"/>
        </w:rPr>
        <w:t>.</w:t>
      </w:r>
    </w:p>
    <w:p w14:paraId="75137664" w14:textId="7E4960AA" w:rsidR="008A506B" w:rsidRDefault="008A506B" w:rsidP="008A506B">
      <w:pPr>
        <w:pStyle w:val="ListParagraph"/>
        <w:numPr>
          <w:ilvl w:val="0"/>
          <w:numId w:val="8"/>
        </w:numPr>
        <w:bidi/>
        <w:rPr>
          <w:b/>
          <w:bCs/>
          <w:lang w:val="en-US"/>
        </w:rPr>
      </w:pPr>
      <w:r>
        <w:rPr>
          <w:rFonts w:hint="cs"/>
          <w:b/>
          <w:bCs/>
          <w:rtl/>
          <w:lang w:val="en-US"/>
        </w:rPr>
        <w:t xml:space="preserve">שיטה זו תספור גם אנשים שיוצאים מדלת הכניסה. </w:t>
      </w:r>
    </w:p>
    <w:p w14:paraId="600E5982" w14:textId="233C097B" w:rsidR="008A506B" w:rsidRDefault="008A506B" w:rsidP="008A506B">
      <w:pPr>
        <w:pStyle w:val="ListParagraph"/>
        <w:bidi/>
        <w:ind w:left="1440"/>
        <w:rPr>
          <w:b/>
          <w:bCs/>
          <w:rtl/>
          <w:lang w:val="en-US"/>
        </w:rPr>
      </w:pPr>
    </w:p>
    <w:p w14:paraId="24BBDE81" w14:textId="2AD0C629" w:rsidR="008A506B" w:rsidRDefault="008A506B" w:rsidP="008A506B">
      <w:pPr>
        <w:pStyle w:val="ListParagraph"/>
        <w:bidi/>
        <w:ind w:left="1440"/>
        <w:rPr>
          <w:b/>
          <w:bCs/>
          <w:rtl/>
          <w:lang w:val="en-US"/>
        </w:rPr>
      </w:pPr>
    </w:p>
    <w:p w14:paraId="2DC42375" w14:textId="264EDA27" w:rsidR="00DF0F6B" w:rsidRDefault="00DF0F6B" w:rsidP="00DF0F6B">
      <w:pPr>
        <w:bidi/>
        <w:rPr>
          <w:b/>
          <w:bCs/>
          <w:u w:val="single"/>
          <w:rtl/>
          <w:lang w:val="en-US"/>
        </w:rPr>
      </w:pPr>
      <w:r w:rsidRPr="00DF0F6B">
        <w:rPr>
          <w:rFonts w:cs="Arial"/>
          <w:b/>
          <w:bCs/>
          <w:noProof/>
          <w:u w:val="single"/>
          <w:rtl/>
          <w:lang w:val="en-US"/>
        </w:rPr>
        <w:drawing>
          <wp:anchor distT="0" distB="0" distL="114300" distR="114300" simplePos="0" relativeHeight="251669504" behindDoc="1" locked="0" layoutInCell="1" allowOverlap="1" wp14:anchorId="3B631D9F" wp14:editId="750C5B3C">
            <wp:simplePos x="0" y="0"/>
            <wp:positionH relativeFrom="column">
              <wp:posOffset>261971</wp:posOffset>
            </wp:positionH>
            <wp:positionV relativeFrom="paragraph">
              <wp:posOffset>234053</wp:posOffset>
            </wp:positionV>
            <wp:extent cx="2499995" cy="1537970"/>
            <wp:effectExtent l="0" t="0" r="0" b="5080"/>
            <wp:wrapTight wrapText="bothSides">
              <wp:wrapPolygon edited="0">
                <wp:start x="0" y="0"/>
                <wp:lineTo x="0" y="21404"/>
                <wp:lineTo x="21397" y="21404"/>
                <wp:lineTo x="2139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9995" cy="1537970"/>
                    </a:xfrm>
                    <a:prstGeom prst="rect">
                      <a:avLst/>
                    </a:prstGeom>
                  </pic:spPr>
                </pic:pic>
              </a:graphicData>
            </a:graphic>
          </wp:anchor>
        </w:drawing>
      </w:r>
      <w:r w:rsidR="008A506B">
        <w:rPr>
          <w:rFonts w:hint="cs"/>
          <w:b/>
          <w:bCs/>
          <w:rtl/>
          <w:lang w:val="en-US"/>
        </w:rPr>
        <w:t xml:space="preserve">                 </w:t>
      </w:r>
      <w:r w:rsidR="008A506B">
        <w:rPr>
          <w:rFonts w:hint="cs"/>
          <w:b/>
          <w:bCs/>
          <w:u w:val="single"/>
          <w:rtl/>
          <w:lang w:val="en-US"/>
        </w:rPr>
        <w:t xml:space="preserve">ניתוח תוצאות: </w:t>
      </w:r>
    </w:p>
    <w:p w14:paraId="7B6D8D70" w14:textId="761504D5" w:rsidR="00DF0F6B" w:rsidRDefault="00DF0F6B" w:rsidP="00DF0F6B">
      <w:pPr>
        <w:bidi/>
        <w:rPr>
          <w:rtl/>
          <w:lang w:val="en-US"/>
        </w:rPr>
      </w:pPr>
      <w:r>
        <w:rPr>
          <w:rFonts w:hint="cs"/>
          <w:rtl/>
          <w:lang w:val="en-US"/>
        </w:rPr>
        <w:t>את האלגוריתם הרצנו על סרטון ממצלמת אבטחה שבסרטון עברנו 16 בני אדם והאלגוריתם פעל בהצלחה!</w:t>
      </w:r>
    </w:p>
    <w:p w14:paraId="1F67444F" w14:textId="57B457F3" w:rsidR="00DF0F6B" w:rsidRDefault="00DF0F6B" w:rsidP="00DF0F6B">
      <w:pPr>
        <w:bidi/>
        <w:rPr>
          <w:rtl/>
          <w:lang w:val="en-US"/>
        </w:rPr>
      </w:pPr>
    </w:p>
    <w:p w14:paraId="3C9EE988" w14:textId="3771E198" w:rsidR="00DF0F6B" w:rsidRDefault="00DF0F6B" w:rsidP="00DF0F6B">
      <w:pPr>
        <w:bidi/>
        <w:rPr>
          <w:rtl/>
          <w:lang w:val="en-US"/>
        </w:rPr>
      </w:pPr>
    </w:p>
    <w:p w14:paraId="26E8603C" w14:textId="3BC0935F" w:rsidR="00DF0F6B" w:rsidRDefault="00DF0F6B" w:rsidP="00DF0F6B">
      <w:pPr>
        <w:bidi/>
        <w:rPr>
          <w:rtl/>
          <w:lang w:val="en-US"/>
        </w:rPr>
      </w:pPr>
    </w:p>
    <w:p w14:paraId="65E2787A" w14:textId="77777777" w:rsidR="00DF0F6B" w:rsidRDefault="00DF0F6B" w:rsidP="00DF0F6B">
      <w:pPr>
        <w:bidi/>
        <w:rPr>
          <w:rtl/>
          <w:lang w:val="en-US"/>
        </w:rPr>
      </w:pPr>
    </w:p>
    <w:p w14:paraId="637FDE0F" w14:textId="77777777" w:rsidR="00DF0F6B" w:rsidRPr="00DF0F6B" w:rsidRDefault="00DF0F6B" w:rsidP="00DF0F6B">
      <w:pPr>
        <w:bidi/>
        <w:rPr>
          <w:lang w:val="en-US"/>
        </w:rPr>
      </w:pPr>
    </w:p>
    <w:p w14:paraId="5DF3F6D4" w14:textId="5929B25A" w:rsidR="008A506B" w:rsidRDefault="008A506B" w:rsidP="008A506B">
      <w:pPr>
        <w:bidi/>
        <w:rPr>
          <w:b/>
          <w:bCs/>
          <w:rtl/>
          <w:lang w:val="en-US"/>
        </w:rPr>
      </w:pPr>
    </w:p>
    <w:p w14:paraId="14670579" w14:textId="62E313E7" w:rsidR="00DF0F6B" w:rsidRPr="00DF0F6B" w:rsidRDefault="00DF0F6B" w:rsidP="00DF0F6B">
      <w:pPr>
        <w:bidi/>
        <w:rPr>
          <w:b/>
          <w:bCs/>
          <w:u w:val="single"/>
          <w:rtl/>
          <w:lang w:val="en-US"/>
        </w:rPr>
      </w:pPr>
      <w:r>
        <w:rPr>
          <w:rFonts w:hint="cs"/>
          <w:b/>
          <w:bCs/>
          <w:rtl/>
          <w:lang w:val="en-US"/>
        </w:rPr>
        <w:lastRenderedPageBreak/>
        <w:t xml:space="preserve">               </w:t>
      </w:r>
      <w:r w:rsidRPr="00DF0F6B">
        <w:rPr>
          <w:rFonts w:hint="cs"/>
          <w:b/>
          <w:bCs/>
          <w:u w:val="single"/>
          <w:rtl/>
          <w:lang w:val="en-US"/>
        </w:rPr>
        <w:t>הערות</w:t>
      </w:r>
      <w:r w:rsidRPr="00DF0F6B">
        <w:rPr>
          <w:rFonts w:hint="cs"/>
          <w:b/>
          <w:bCs/>
          <w:u w:val="single"/>
          <w:lang w:val="en-US"/>
        </w:rPr>
        <w:t xml:space="preserve"> </w:t>
      </w:r>
      <w:r w:rsidRPr="00DF0F6B">
        <w:rPr>
          <w:rFonts w:hint="cs"/>
          <w:b/>
          <w:bCs/>
          <w:u w:val="single"/>
          <w:rtl/>
          <w:lang w:val="en-US"/>
        </w:rPr>
        <w:t>:</w:t>
      </w:r>
    </w:p>
    <w:p w14:paraId="537987A5" w14:textId="37403FC2" w:rsidR="00DF0F6B" w:rsidRPr="00DF0F6B" w:rsidRDefault="00DF0F6B" w:rsidP="00DF0F6B">
      <w:pPr>
        <w:pStyle w:val="ListParagraph"/>
        <w:numPr>
          <w:ilvl w:val="0"/>
          <w:numId w:val="8"/>
        </w:numPr>
        <w:bidi/>
        <w:rPr>
          <w:b/>
          <w:bCs/>
          <w:lang w:val="en-US"/>
        </w:rPr>
      </w:pPr>
      <w:r>
        <w:rPr>
          <w:rFonts w:hint="cs"/>
          <w:rtl/>
          <w:lang w:val="en-US"/>
        </w:rPr>
        <w:t xml:space="preserve">בלולאה הראשית של האלגוריתם יש הצגה של הסרטון המלא , האזור שהמשתמש בחר והאזור שהחיישן עובד עליו. הצגה זו גורמת לתוכנית לרוץ לאט בצורה משמעותית לכן בחרנו להציג רק את הסרטון המלא שבתוכו סימנו את המרובע שהמשתמש בחר. כדי להציג את האזור שהמשתמש בחר והאזור שהחיישן עובד עליו אפשר להוריד את ההערה משורות 41-44. </w:t>
      </w:r>
    </w:p>
    <w:p w14:paraId="36DABDEF" w14:textId="1567303E" w:rsidR="00DF0F6B" w:rsidRPr="00DF0F6B" w:rsidRDefault="00DF0F6B" w:rsidP="00DF0F6B">
      <w:pPr>
        <w:pStyle w:val="ListParagraph"/>
        <w:numPr>
          <w:ilvl w:val="0"/>
          <w:numId w:val="8"/>
        </w:numPr>
        <w:bidi/>
        <w:rPr>
          <w:b/>
          <w:bCs/>
          <w:rtl/>
          <w:lang w:val="en-US"/>
        </w:rPr>
      </w:pPr>
      <w:r>
        <w:rPr>
          <w:rFonts w:hint="cs"/>
          <w:rtl/>
          <w:lang w:val="en-US"/>
        </w:rPr>
        <w:t xml:space="preserve">ניסינו לבצע המרה של הפריימים ל- </w:t>
      </w:r>
      <w:r>
        <w:rPr>
          <w:lang w:val="en-US"/>
        </w:rPr>
        <w:t>Grayscale</w:t>
      </w:r>
      <w:r>
        <w:rPr>
          <w:rFonts w:hint="cs"/>
          <w:rtl/>
          <w:lang w:val="en-US"/>
        </w:rPr>
        <w:t xml:space="preserve"> , אך התוצאות אינן היו מספקות. מאחר שהאלגוריתם שלנו משתמש בגוונים של </w:t>
      </w:r>
      <w:r w:rsidR="002F2A42">
        <w:rPr>
          <w:rFonts w:hint="cs"/>
          <w:rtl/>
          <w:lang w:val="en-US"/>
        </w:rPr>
        <w:t>פריים הרקע</w:t>
      </w:r>
      <w:r>
        <w:rPr>
          <w:rFonts w:hint="cs"/>
          <w:rtl/>
          <w:lang w:val="en-US"/>
        </w:rPr>
        <w:t xml:space="preserve"> ומשווה אותם לגוונים של </w:t>
      </w:r>
      <w:r w:rsidR="002F2A42">
        <w:rPr>
          <w:rFonts w:hint="cs"/>
          <w:rtl/>
          <w:lang w:val="en-US"/>
        </w:rPr>
        <w:t>הפריים עם אובייקט</w:t>
      </w:r>
      <w:r w:rsidR="00813D25">
        <w:rPr>
          <w:rFonts w:hint="cs"/>
          <w:rtl/>
          <w:lang w:val="en-US"/>
        </w:rPr>
        <w:t xml:space="preserve">, </w:t>
      </w:r>
      <w:r w:rsidR="002F2A42">
        <w:rPr>
          <w:rFonts w:hint="cs"/>
          <w:rtl/>
          <w:lang w:val="en-US"/>
        </w:rPr>
        <w:t>ההבדל פחות משמעותי כאשר עושים המרה ל</w:t>
      </w:r>
      <w:r w:rsidR="002F2A42">
        <w:rPr>
          <w:lang w:val="en-US"/>
        </w:rPr>
        <w:t>Grayscale</w:t>
      </w:r>
      <w:r w:rsidR="002F2A42">
        <w:rPr>
          <w:rFonts w:hint="cs"/>
          <w:rtl/>
          <w:lang w:val="en-US"/>
        </w:rPr>
        <w:t xml:space="preserve"> . </w:t>
      </w:r>
    </w:p>
    <w:p w14:paraId="71B09272" w14:textId="2B9E1936" w:rsidR="008A506B" w:rsidRDefault="008A506B" w:rsidP="008A506B">
      <w:pPr>
        <w:bidi/>
        <w:rPr>
          <w:b/>
          <w:bCs/>
          <w:rtl/>
          <w:lang w:val="en-US"/>
        </w:rPr>
      </w:pPr>
    </w:p>
    <w:p w14:paraId="642BF1D5" w14:textId="77777777" w:rsidR="00DF0F6B" w:rsidRPr="008A506B" w:rsidRDefault="00DF0F6B" w:rsidP="00DF0F6B">
      <w:pPr>
        <w:bidi/>
        <w:rPr>
          <w:b/>
          <w:bCs/>
          <w:rtl/>
          <w:lang w:val="en-US"/>
        </w:rPr>
      </w:pPr>
    </w:p>
    <w:p w14:paraId="7260AFDE" w14:textId="5879D5F3" w:rsidR="00CE5B58" w:rsidRDefault="00CE5B58" w:rsidP="00CE5B58">
      <w:pPr>
        <w:bidi/>
        <w:jc w:val="center"/>
        <w:rPr>
          <w:b/>
          <w:bCs/>
          <w:u w:val="single"/>
          <w:rtl/>
          <w:lang w:val="en-US"/>
        </w:rPr>
      </w:pPr>
      <w:r w:rsidRPr="00CE5B58">
        <w:rPr>
          <w:rFonts w:hint="cs"/>
          <w:b/>
          <w:bCs/>
          <w:u w:val="single"/>
          <w:rtl/>
          <w:lang w:val="en-US"/>
        </w:rPr>
        <w:t>סיכום ומסקנות</w:t>
      </w:r>
    </w:p>
    <w:p w14:paraId="1818EAE4" w14:textId="382BF22A" w:rsidR="00CE5B58" w:rsidRDefault="00CE5B58" w:rsidP="008A506B">
      <w:pPr>
        <w:bidi/>
        <w:spacing w:line="240" w:lineRule="auto"/>
        <w:rPr>
          <w:rtl/>
          <w:lang w:val="en-US"/>
        </w:rPr>
      </w:pPr>
      <w:r>
        <w:rPr>
          <w:rFonts w:hint="cs"/>
          <w:rtl/>
          <w:lang w:val="en-US"/>
        </w:rPr>
        <w:t>במהלך הפרויקט נחשפנו לבעיות ואתגרים הקשורים לעולם עיבוד התמונה.</w:t>
      </w:r>
    </w:p>
    <w:p w14:paraId="6933FCF4" w14:textId="152EE3A6" w:rsidR="00CE5B58" w:rsidRDefault="00CE5B58" w:rsidP="008A506B">
      <w:pPr>
        <w:bidi/>
        <w:spacing w:line="240" w:lineRule="auto"/>
        <w:rPr>
          <w:rtl/>
          <w:lang w:val="en-US"/>
        </w:rPr>
      </w:pPr>
      <w:r>
        <w:rPr>
          <w:rFonts w:hint="cs"/>
          <w:rtl/>
          <w:lang w:val="en-US"/>
        </w:rPr>
        <w:t xml:space="preserve"> אחת הבעיות שאיתה התמודדנו היא השוואה של מערך פיקסלים של תמונות הלקוחות מקטע וידאו לא הבנו למה תמונה שלמראית עין נראית זהה לחלוטין בהשוואה של פיקסלים אינה זהה. </w:t>
      </w:r>
    </w:p>
    <w:p w14:paraId="6D9FBE29" w14:textId="450D78EB" w:rsidR="00CE5B58" w:rsidRDefault="00CE5B58" w:rsidP="008A506B">
      <w:pPr>
        <w:bidi/>
        <w:spacing w:line="240" w:lineRule="auto"/>
        <w:rPr>
          <w:rtl/>
          <w:lang w:val="en-US"/>
        </w:rPr>
      </w:pPr>
      <w:r>
        <w:rPr>
          <w:rFonts w:hint="cs"/>
          <w:rtl/>
          <w:lang w:val="en-US"/>
        </w:rPr>
        <w:t>באמצעות בעיה זו ובעיות נוספות למדנו והעשרנו את הידע.</w:t>
      </w:r>
    </w:p>
    <w:p w14:paraId="30E4B546" w14:textId="1864774F" w:rsidR="00CE5B58" w:rsidRDefault="008A506B" w:rsidP="008A506B">
      <w:pPr>
        <w:bidi/>
        <w:spacing w:line="240" w:lineRule="auto"/>
        <w:rPr>
          <w:rtl/>
          <w:lang w:val="en-US"/>
        </w:rPr>
      </w:pPr>
      <w:r>
        <w:rPr>
          <w:rFonts w:hint="cs"/>
          <w:rtl/>
          <w:lang w:val="en-US"/>
        </w:rPr>
        <w:t>נוכחנו לגלות ששימוש בקוד בעולם עיבוד התמונה יכול לעזור הרבה בבעיות כאלה ואחרות.</w:t>
      </w:r>
    </w:p>
    <w:p w14:paraId="6141C792" w14:textId="130C638E" w:rsidR="008A506B" w:rsidRDefault="008A506B" w:rsidP="008A506B">
      <w:pPr>
        <w:bidi/>
        <w:spacing w:line="240" w:lineRule="auto"/>
        <w:rPr>
          <w:rtl/>
          <w:lang w:val="en-US"/>
        </w:rPr>
      </w:pPr>
      <w:r>
        <w:rPr>
          <w:rFonts w:hint="cs"/>
          <w:rtl/>
          <w:lang w:val="en-US"/>
        </w:rPr>
        <w:t xml:space="preserve">בנוסף למדנו לעבד וידיאו באמצעות מטלב ולחלק אותו </w:t>
      </w:r>
      <w:proofErr w:type="spellStart"/>
      <w:r>
        <w:rPr>
          <w:rFonts w:hint="cs"/>
          <w:rtl/>
          <w:lang w:val="en-US"/>
        </w:rPr>
        <w:t>לפריימים</w:t>
      </w:r>
      <w:proofErr w:type="spellEnd"/>
      <w:r>
        <w:rPr>
          <w:rFonts w:hint="cs"/>
          <w:rtl/>
          <w:lang w:val="en-US"/>
        </w:rPr>
        <w:t xml:space="preserve"> כדי לממש את הלוגיקה שלנו.</w:t>
      </w:r>
    </w:p>
    <w:p w14:paraId="00B1E98C" w14:textId="77777777" w:rsidR="008A506B" w:rsidRPr="00CE5B58" w:rsidRDefault="008A506B" w:rsidP="008A506B">
      <w:pPr>
        <w:bidi/>
        <w:rPr>
          <w:rtl/>
          <w:lang w:val="en-US"/>
        </w:rPr>
      </w:pPr>
    </w:p>
    <w:sectPr w:rsidR="008A506B" w:rsidRPr="00CE5B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F4C7D"/>
    <w:multiLevelType w:val="hybridMultilevel"/>
    <w:tmpl w:val="F18AE3A8"/>
    <w:lvl w:ilvl="0" w:tplc="F4AABC4A">
      <w:start w:val="7"/>
      <w:numFmt w:val="bullet"/>
      <w:lvlText w:val=""/>
      <w:lvlJc w:val="left"/>
      <w:pPr>
        <w:ind w:left="1440" w:hanging="360"/>
      </w:pPr>
      <w:rPr>
        <w:rFonts w:ascii="Symbol" w:eastAsiaTheme="minorHAnsi" w:hAnsi="Symbol"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22AC6044"/>
    <w:multiLevelType w:val="hybridMultilevel"/>
    <w:tmpl w:val="060089EA"/>
    <w:lvl w:ilvl="0" w:tplc="5C885F0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32621A7F"/>
    <w:multiLevelType w:val="hybridMultilevel"/>
    <w:tmpl w:val="552A8E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4C77FAD"/>
    <w:multiLevelType w:val="hybridMultilevel"/>
    <w:tmpl w:val="ABAA11A0"/>
    <w:lvl w:ilvl="0" w:tplc="E6CCBFE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36227CC1"/>
    <w:multiLevelType w:val="hybridMultilevel"/>
    <w:tmpl w:val="F20C55D8"/>
    <w:lvl w:ilvl="0" w:tplc="7138CF94">
      <w:start w:val="70"/>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43206D63"/>
    <w:multiLevelType w:val="hybridMultilevel"/>
    <w:tmpl w:val="867CCB2A"/>
    <w:lvl w:ilvl="0" w:tplc="AA949C38">
      <w:start w:val="7"/>
      <w:numFmt w:val="bullet"/>
      <w:lvlText w:val=""/>
      <w:lvlJc w:val="left"/>
      <w:pPr>
        <w:ind w:left="1440" w:hanging="360"/>
      </w:pPr>
      <w:rPr>
        <w:rFonts w:ascii="Symbol" w:eastAsiaTheme="minorHAnsi" w:hAnsi="Symbol"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63767AC4"/>
    <w:multiLevelType w:val="hybridMultilevel"/>
    <w:tmpl w:val="6D000E62"/>
    <w:lvl w:ilvl="0" w:tplc="692A0B08">
      <w:start w:val="4"/>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77023170">
    <w:abstractNumId w:val="2"/>
  </w:num>
  <w:num w:numId="2" w16cid:durableId="233705517">
    <w:abstractNumId w:val="1"/>
  </w:num>
  <w:num w:numId="3" w16cid:durableId="558827275">
    <w:abstractNumId w:val="3"/>
  </w:num>
  <w:num w:numId="4" w16cid:durableId="19820307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56545805">
    <w:abstractNumId w:val="6"/>
  </w:num>
  <w:num w:numId="6" w16cid:durableId="602423558">
    <w:abstractNumId w:val="4"/>
  </w:num>
  <w:num w:numId="7" w16cid:durableId="713164758">
    <w:abstractNumId w:val="5"/>
  </w:num>
  <w:num w:numId="8" w16cid:durableId="1602255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B67"/>
    <w:rsid w:val="001F02F0"/>
    <w:rsid w:val="001F1502"/>
    <w:rsid w:val="002049B0"/>
    <w:rsid w:val="002F2A42"/>
    <w:rsid w:val="00440DBD"/>
    <w:rsid w:val="00673E08"/>
    <w:rsid w:val="00813D25"/>
    <w:rsid w:val="00862869"/>
    <w:rsid w:val="008A506B"/>
    <w:rsid w:val="009B257C"/>
    <w:rsid w:val="00A23B61"/>
    <w:rsid w:val="00AB0544"/>
    <w:rsid w:val="00BC36F7"/>
    <w:rsid w:val="00C05B67"/>
    <w:rsid w:val="00CE5B58"/>
    <w:rsid w:val="00DF0F6B"/>
    <w:rsid w:val="00ED0045"/>
    <w:rsid w:val="00F23D44"/>
    <w:rsid w:val="00FD1D2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48AB9"/>
  <w15:chartTrackingRefBased/>
  <w15:docId w15:val="{D64EE142-9873-44B5-9497-2B86F184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9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545964">
      <w:bodyDiv w:val="1"/>
      <w:marLeft w:val="0"/>
      <w:marRight w:val="0"/>
      <w:marTop w:val="0"/>
      <w:marBottom w:val="0"/>
      <w:divBdr>
        <w:top w:val="none" w:sz="0" w:space="0" w:color="auto"/>
        <w:left w:val="none" w:sz="0" w:space="0" w:color="auto"/>
        <w:bottom w:val="none" w:sz="0" w:space="0" w:color="auto"/>
        <w:right w:val="none" w:sz="0" w:space="0" w:color="auto"/>
      </w:divBdr>
    </w:div>
    <w:div w:id="1693220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7</Pages>
  <Words>706</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Elkayam Melesse</dc:creator>
  <cp:keywords/>
  <dc:description/>
  <cp:lastModifiedBy>Elkayam Melesse</cp:lastModifiedBy>
  <cp:revision>5</cp:revision>
  <dcterms:created xsi:type="dcterms:W3CDTF">2023-03-30T15:28:00Z</dcterms:created>
  <dcterms:modified xsi:type="dcterms:W3CDTF">2023-04-02T10:58:00Z</dcterms:modified>
</cp:coreProperties>
</file>