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E957" w14:textId="31FCF630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1F497D"/>
          <w:sz w:val="30"/>
          <w:szCs w:val="30"/>
          <w:lang w:val="en-US" w:eastAsia="da-DK"/>
        </w:rPr>
        <w:t>Period-1 Vanilla JavaScript, Es-next, Node.js, Babel + Webpack and TypeScript-1</w:t>
      </w:r>
      <w:r w:rsidRPr="0008094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1B29FD30" wp14:editId="2647F7DF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6C5A" w14:textId="61AE22B6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A8B882D" w14:textId="77777777" w:rsidR="00080940" w:rsidRP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differences between Java and JavaScript + node. Topics you could include:</w:t>
      </w:r>
    </w:p>
    <w:p w14:paraId="45F3FDA4" w14:textId="13080007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that Java is a compiled language and JavaScript a scripted language</w:t>
      </w:r>
    </w:p>
    <w:p w14:paraId="5569821C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 er et ”compiled language” dvs det skal kompileres før det kan afvikles.</w:t>
      </w:r>
    </w:p>
    <w:p w14:paraId="34F5D141" w14:textId="46098C01" w:rsidR="00B51027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 primært til webapplikationer</w:t>
      </w:r>
    </w:p>
    <w:p w14:paraId="774CE378" w14:textId="57ABED47" w:rsidR="008A4B7D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Node er js til server siden.</w:t>
      </w:r>
    </w:p>
    <w:p w14:paraId="79BA9594" w14:textId="77777777" w:rsidR="008A4B7D" w:rsidRPr="00080940" w:rsidRDefault="008A4B7D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1E41A928" w14:textId="58032B63" w:rsidR="00B51027" w:rsidRDefault="00080940" w:rsidP="00B5102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Java is both a language and a platform</w:t>
      </w:r>
    </w:p>
    <w:p w14:paraId="178C99B5" w14:textId="4E103EA0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 er en et sprog og platform som er platform dependent, alle javaprogrammer kører i java virtuel machine(jvm)</w:t>
      </w:r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, i mens javascript kører out of the box i browseren.</w:t>
      </w:r>
    </w:p>
    <w:p w14:paraId="0CA4563A" w14:textId="60FA5536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1FB1327C" w14:textId="0617D9EC" w:rsidR="00B51027" w:rsidRDefault="00080940" w:rsidP="002E64B9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General differences in language features.</w:t>
      </w:r>
    </w:p>
    <w:p w14:paraId="69305517" w14:textId="77777777" w:rsidR="00B51027" w:rsidRP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B51027">
        <w:rPr>
          <w:rFonts w:ascii="Calibri" w:eastAsia="Times New Roman" w:hAnsi="Calibri" w:cs="Calibri"/>
          <w:b/>
          <w:bCs/>
          <w:color w:val="000000"/>
          <w:lang w:eastAsia="da-DK"/>
        </w:rPr>
        <w:t>Java er et type stærkt sprog, Javascript er ikke.</w:t>
      </w:r>
    </w:p>
    <w:p w14:paraId="3E01FBDD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 bliver integreret med HTML for at give funktion til hjemmesider/apps.</w:t>
      </w:r>
    </w:p>
    <w:p w14:paraId="2521ED1F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 er platform independent kan kører på alt (windows, maco sv)</w:t>
      </w:r>
    </w:p>
    <w:p w14:paraId="5C0FE77C" w14:textId="634EAE98" w:rsidR="00B51027" w:rsidRPr="00080940" w:rsidRDefault="00AA74BF" w:rsidP="00B5102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Javascript er single threaded.</w:t>
      </w:r>
    </w:p>
    <w:p w14:paraId="4B8415A5" w14:textId="76075171" w:rsidR="00080940" w:rsidRDefault="00080940" w:rsidP="00080940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Blocking vs. non-blockin</w:t>
      </w:r>
      <w:r>
        <w:rPr>
          <w:rFonts w:ascii="Calibri" w:eastAsia="Times New Roman" w:hAnsi="Calibri" w:cs="Calibri"/>
          <w:color w:val="000000"/>
          <w:lang w:eastAsia="da-DK"/>
        </w:rPr>
        <w:t>g</w:t>
      </w:r>
    </w:p>
    <w:p w14:paraId="11CC5D28" w14:textId="77777777" w:rsidR="00B51027" w:rsidRDefault="00B51027" w:rsidP="00B510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7BD070E8" w14:textId="020B49E2" w:rsid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>
        <w:rPr>
          <w:rFonts w:ascii="Calibri" w:eastAsia="Times New Roman" w:hAnsi="Calibri" w:cs="Calibri"/>
          <w:color w:val="000000"/>
          <w:lang w:eastAsia="da-DK"/>
        </w:rPr>
        <w:t>Blocking vil sige at stakken bliver ”blokeret” indtil det ”blockede” kode er kørt.</w:t>
      </w:r>
    </w:p>
    <w:p w14:paraId="061E16BB" w14:textId="77777777" w:rsidR="00EC1A49" w:rsidRPr="00080940" w:rsidRDefault="00EC1A49" w:rsidP="00EC1A4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253F2B57" w14:textId="07CFAC28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generally about node.js, when it “makes sense” and </w:t>
      </w:r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npm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, and how it “fits” into the node echo system.</w:t>
      </w:r>
    </w:p>
    <w:p w14:paraId="450C33C7" w14:textId="2EE8DE5E" w:rsidR="00B51027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Node.js kan bruges 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il at skrive server site kode i javascript</w:t>
      </w:r>
      <w:r w:rsidR="00DA0CB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/ Køre Javasript udenfor en browser.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34B42E61" w14:textId="49C4CF7B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Det er open-source – alle kan bruge node packet manageren og dele og hente kode.</w:t>
      </w:r>
    </w:p>
    <w:p w14:paraId="1E5890CE" w14:textId="77777777" w:rsidR="00AA74BF" w:rsidRPr="00080940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71AE571" w14:textId="77777777" w:rsidR="00AA74BF" w:rsidRPr="00AA74BF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about the Event Loop in JavaScript, including terms like; blocking, non-blocking, event loop,</w:t>
      </w:r>
    </w:p>
    <w:p w14:paraId="036E7EA1" w14:textId="206B71B1" w:rsidR="00080940" w:rsidRPr="00AA74BF" w:rsidRDefault="00080940" w:rsidP="00AA74BF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callback queue and "other" API's. Make sure to include why this is relevant for us as developers</w:t>
      </w:r>
      <w:r w:rsidR="00AA74BF" w:rsidRPr="00AA74BF">
        <w:rPr>
          <w:rFonts w:ascii="Calibri" w:eastAsia="Times New Roman" w:hAnsi="Calibri" w:cs="Calibri"/>
          <w:color w:val="000000"/>
          <w:lang w:val="en-US" w:eastAsia="da-DK"/>
        </w:rPr>
        <w:t>.</w:t>
      </w:r>
    </w:p>
    <w:p w14:paraId="1996F009" w14:textId="489AAEB8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dvs. når man f.eks laver et request et node serveren om at hente en fil, så bliver den request ”smidt” over til en API ”worker” som ligger det tilbage i vores callback kø, og når stacken er tom bliver den kørt.</w:t>
      </w:r>
    </w:p>
    <w:p w14:paraId="6E005671" w14:textId="4F2FB189" w:rsidR="00AA74BF" w:rsidRPr="00080940" w:rsidRDefault="007636BB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hAnsi="Calibri" w:cs="Calibri"/>
          <w:noProof/>
          <w:color w:val="FF0000"/>
          <w:bdr w:val="none" w:sz="0" w:space="0" w:color="auto" w:frame="1"/>
        </w:rPr>
        <w:drawing>
          <wp:inline distT="0" distB="0" distL="0" distR="0" wp14:anchorId="1074DA07" wp14:editId="1A465227">
            <wp:extent cx="1957826" cy="1459749"/>
            <wp:effectExtent l="0" t="0" r="4445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65" cy="14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87AF" w14:textId="54F54ABF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What does it mean if a method in nodes API's ends with xxxxxx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Sync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?</w:t>
      </w:r>
    </w:p>
    <w:p w14:paraId="61416B1C" w14:textId="096F4FEA" w:rsidR="00AA74BF" w:rsidRDefault="00AA74BF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AA74BF">
        <w:rPr>
          <w:rFonts w:ascii="Calibri" w:eastAsia="Times New Roman" w:hAnsi="Calibri" w:cs="Calibri"/>
          <w:b/>
          <w:bCs/>
          <w:color w:val="000000"/>
          <w:lang w:eastAsia="da-DK"/>
        </w:rPr>
        <w:t>Så betyder det at det ikke en en Async metode, dvs den ”blocker”</w:t>
      </w:r>
    </w:p>
    <w:p w14:paraId="0E597FE1" w14:textId="2FCE1847" w:rsidR="00AA74BF" w:rsidRDefault="00B709A1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Eksempel i p1/</w:t>
      </w:r>
      <w:r w:rsidR="00FB03C2">
        <w:rPr>
          <w:rFonts w:ascii="Calibri" w:eastAsia="Times New Roman" w:hAnsi="Calibri" w:cs="Calibri"/>
          <w:b/>
          <w:bCs/>
          <w:color w:val="000000"/>
          <w:lang w:eastAsia="da-DK"/>
        </w:rPr>
        <w:t>D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ay3/KodeMedFraVideo/block-NonBlock.js</w:t>
      </w:r>
    </w:p>
    <w:p w14:paraId="75274793" w14:textId="77777777" w:rsidR="00B709A1" w:rsidRPr="00080940" w:rsidRDefault="00B709A1" w:rsidP="00AA74B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2EE09F5" w14:textId="7EF1CE41" w:rsidR="00080940" w:rsidRDefault="00080940" w:rsidP="000809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lastRenderedPageBreak/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terms JavaScript Engine (name at least one) and JavaScript Runtime Environment (name at least two)</w:t>
      </w:r>
    </w:p>
    <w:p w14:paraId="1D829D8F" w14:textId="5D90E145" w:rsidR="00B709A1" w:rsidRDefault="00B709A1" w:rsidP="00B709A1">
      <w:pPr>
        <w:spacing w:after="0" w:line="240" w:lineRule="auto"/>
        <w:textAlignment w:val="baseline"/>
        <w:rPr>
          <w:b/>
          <w:bCs/>
          <w:lang w:val="en-US"/>
        </w:rPr>
      </w:pP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V8(Google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Chrome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>) , Spidermonkey(</w:t>
      </w:r>
      <w:r w:rsid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>Mozilla Firefox</w:t>
      </w:r>
      <w:r w:rsidRPr="00621CF2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), </w:t>
      </w:r>
      <w:r w:rsidR="00621CF2">
        <w:rPr>
          <w:b/>
          <w:bCs/>
          <w:lang w:val="en-US"/>
        </w:rPr>
        <w:t>Nitro</w:t>
      </w:r>
      <w:r w:rsidRPr="00621CF2">
        <w:rPr>
          <w:b/>
          <w:bCs/>
          <w:lang w:val="en-US"/>
        </w:rPr>
        <w:t xml:space="preserve"> </w:t>
      </w:r>
      <w:r w:rsidRPr="00621CF2">
        <w:rPr>
          <w:b/>
          <w:bCs/>
          <w:lang w:val="en-US"/>
        </w:rPr>
        <w:t>(</w:t>
      </w:r>
      <w:r w:rsidR="00A314BB">
        <w:rPr>
          <w:b/>
          <w:bCs/>
          <w:lang w:val="en-US"/>
        </w:rPr>
        <w:t>Apple Safari</w:t>
      </w:r>
      <w:r w:rsidRPr="00621CF2">
        <w:rPr>
          <w:b/>
          <w:bCs/>
          <w:lang w:val="en-US"/>
        </w:rPr>
        <w:t>)</w:t>
      </w:r>
    </w:p>
    <w:p w14:paraId="6196F9D4" w14:textId="1A1EFADF" w:rsidR="002D6BC9" w:rsidRPr="002D6BC9" w:rsidRDefault="002D6BC9" w:rsidP="00B709A1">
      <w:pPr>
        <w:spacing w:after="0" w:line="240" w:lineRule="auto"/>
        <w:textAlignment w:val="baseline"/>
        <w:rPr>
          <w:b/>
          <w:bCs/>
        </w:rPr>
      </w:pPr>
    </w:p>
    <w:p w14:paraId="7D679FF6" w14:textId="77777777" w:rsidR="00621CF2" w:rsidRPr="00080940" w:rsidRDefault="00621CF2" w:rsidP="00B709A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7100DD7C" w14:textId="46C8643F" w:rsidR="00080940" w:rsidRDefault="00080940" w:rsidP="0008094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(some) of the purposes with the tools </w:t>
      </w:r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 xml:space="preserve">Babel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080940">
        <w:rPr>
          <w:rFonts w:ascii="Calibri" w:eastAsia="Times New Roman" w:hAnsi="Calibri" w:cs="Calibri"/>
          <w:i/>
          <w:iCs/>
          <w:color w:val="000000"/>
          <w:lang w:val="en-US" w:eastAsia="da-DK"/>
        </w:rPr>
        <w:t>WebPack and how they differ from each other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. </w:t>
      </w:r>
      <w:r w:rsidRPr="00080940">
        <w:rPr>
          <w:rFonts w:ascii="Calibri" w:eastAsia="Times New Roman" w:hAnsi="Calibri" w:cs="Calibri"/>
          <w:color w:val="000000"/>
          <w:shd w:val="clear" w:color="auto" w:fill="F1C232"/>
          <w:lang w:val="en-US"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 Use examples from the exercises.</w:t>
      </w:r>
    </w:p>
    <w:p w14:paraId="10BA98F6" w14:textId="7778C959" w:rsidR="00621CF2" w:rsidRDefault="00621CF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1CF2">
        <w:rPr>
          <w:rFonts w:ascii="Calibri" w:eastAsia="Times New Roman" w:hAnsi="Calibri" w:cs="Calibri"/>
          <w:b/>
          <w:bCs/>
          <w:color w:val="000000"/>
          <w:lang w:eastAsia="da-DK"/>
        </w:rPr>
        <w:t>Babel: Bruges til at t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ranspile nyt EcmaScript kode til tidligere versioner.</w:t>
      </w:r>
      <w:r w:rsidR="00FB3A54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Så det kan køres i ældre engines.</w:t>
      </w:r>
    </w:p>
    <w:p w14:paraId="3B6F2F1E" w14:textId="26263BAC" w:rsidR="00A314BB" w:rsidRDefault="00A314BB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color w:val="000000"/>
          <w:lang w:eastAsia="da-DK"/>
        </w:rPr>
        <w:t>Webpack: Samler/pakker alle imports osv i 1 fil eller flere.</w:t>
      </w:r>
    </w:p>
    <w:p w14:paraId="1EAB599A" w14:textId="6F2D938F" w:rsidR="00FB03C2" w:rsidRPr="00080940" w:rsidRDefault="00FB03C2" w:rsidP="00621CF2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A314BB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p1/Day4/opg2babel</w:t>
      </w:r>
    </w:p>
    <w:p w14:paraId="493DC3F3" w14:textId="04A2A955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using sufficient code examples the following features in JavaScript (and node)</w:t>
      </w:r>
    </w:p>
    <w:p w14:paraId="61931C50" w14:textId="3EE69660" w:rsidR="00080940" w:rsidRPr="00387037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Variable/function-Hoisting</w:t>
      </w:r>
    </w:p>
    <w:p w14:paraId="2F23BFCF" w14:textId="171EA6FC" w:rsidR="00387037" w:rsidRPr="00080940" w:rsidRDefault="00387037" w:rsidP="0038703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Eksempel: 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P</w:t>
      </w: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>1/Day1/hois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t</w:t>
      </w:r>
      <w:r w:rsidRPr="00387037">
        <w:rPr>
          <w:rFonts w:ascii="Calibri" w:eastAsia="Times New Roman" w:hAnsi="Calibri" w:cs="Calibri"/>
          <w:b/>
          <w:bCs/>
          <w:color w:val="000000"/>
          <w:lang w:val="en-US" w:eastAsia="da-DK"/>
        </w:rPr>
        <w:t>ing.j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s</w:t>
      </w:r>
    </w:p>
    <w:p w14:paraId="77EABA94" w14:textId="77777777" w:rsidR="00623000" w:rsidRPr="0062300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63B21D80" w14:textId="445F2601" w:rsidR="00080940" w:rsidRPr="004C439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ourier New" w:eastAsia="Times New Roman" w:hAnsi="Courier New" w:cs="Courier New"/>
          <w:i/>
          <w:iCs/>
          <w:color w:val="000000"/>
          <w:lang w:val="en-US" w:eastAsia="da-DK"/>
        </w:rPr>
        <w:t>this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in JavaScript and how it differs from what we know from Java/.net.</w:t>
      </w:r>
    </w:p>
    <w:p w14:paraId="1141DFBD" w14:textId="38E9006C" w:rsidR="004C439E" w:rsidRDefault="004C439E" w:rsidP="004C439E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I javascript referere this til “owner objektet”, I en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funktion referer det til det globale Object</w:t>
      </w:r>
    </w:p>
    <w:p w14:paraId="5DC1FD15" w14:textId="27632E44" w:rsidR="004C439E" w:rsidRPr="004C439E" w:rsidRDefault="004C439E" w:rsidP="004C43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4C439E">
        <w:rPr>
          <w:rFonts w:ascii="Courier New" w:eastAsia="Times New Roman" w:hAnsi="Courier New" w:cs="Courier New"/>
          <w:b/>
          <w:bCs/>
          <w:color w:val="000000"/>
          <w:lang w:eastAsia="da-DK"/>
        </w:rPr>
        <w:t>I ja</w:t>
      </w:r>
      <w:r>
        <w:rPr>
          <w:rFonts w:ascii="Courier New" w:eastAsia="Times New Roman" w:hAnsi="Courier New" w:cs="Courier New"/>
          <w:b/>
          <w:bCs/>
          <w:color w:val="000000"/>
          <w:lang w:eastAsia="da-DK"/>
        </w:rPr>
        <w:t>va refere det til objeket da det blive instansiret</w:t>
      </w:r>
    </w:p>
    <w:p w14:paraId="7042E9AA" w14:textId="6B27922C" w:rsidR="0082731A" w:rsidRPr="00080940" w:rsidRDefault="0082731A" w:rsidP="0082731A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da-DK"/>
        </w:rPr>
      </w:pPr>
      <w:r w:rsidRPr="004C439E">
        <w:rPr>
          <w:rFonts w:eastAsia="Times New Roman" w:cstheme="minorHAnsi"/>
          <w:b/>
          <w:bCs/>
          <w:color w:val="000000"/>
          <w:lang w:val="en-US" w:eastAsia="da-DK"/>
        </w:rPr>
        <w:t>Eksempel: P1/Day1/this.js</w:t>
      </w:r>
    </w:p>
    <w:p w14:paraId="069C1BCB" w14:textId="77777777" w:rsidR="00623000" w:rsidRPr="004C439E" w:rsidRDefault="00623000" w:rsidP="0062300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3229BAE" w14:textId="7772B524" w:rsidR="00080940" w:rsidRPr="00D0211A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Function Closures and the JavaScript Module Pattern</w:t>
      </w:r>
    </w:p>
    <w:p w14:paraId="3AC3D681" w14:textId="1E8CB6D7" w:rsidR="00D0211A" w:rsidRDefault="00D0211A" w:rsidP="00D0211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 w:rsidR="00623000"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1/Opgaverne/c</w:t>
      </w:r>
      <w:r w:rsidR="00623000">
        <w:rPr>
          <w:rFonts w:ascii="Calibri" w:eastAsia="Times New Roman" w:hAnsi="Calibri" w:cs="Calibri"/>
          <w:b/>
          <w:bCs/>
          <w:color w:val="000000"/>
          <w:lang w:eastAsia="da-DK"/>
        </w:rPr>
        <w:t>losures.js</w:t>
      </w:r>
    </w:p>
    <w:p w14:paraId="5145E73C" w14:textId="5CCFC3D2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P1/Day1/Opgaverne/c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losures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Exported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01C4D3CC" w14:textId="5AE8F374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P1/Day1/Opgaverne/c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losures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OpgNameAge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1AE76CBD" w14:textId="66E8A486" w:rsidR="00623000" w:rsidRPr="00602482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P1/Day1/Opgaverne/c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losures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InLoop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35D080BC" w14:textId="77777777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3D85EEB1" w14:textId="12558B0E" w:rsidR="00623000" w:rsidRPr="00080940" w:rsidRDefault="00623000" w:rsidP="00D0211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</w:p>
    <w:p w14:paraId="21BB366F" w14:textId="0304C884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User-defined Callback Functions (writing functions that take a callback)</w:t>
      </w:r>
    </w:p>
    <w:p w14:paraId="1C17C715" w14:textId="0E0AC41B" w:rsidR="00623000" w:rsidRP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MagicOfCallBacks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698D1018" w14:textId="3D3457C4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2623FA19" w14:textId="210B4791" w:rsidR="00080940" w:rsidRPr="0062300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Explain the methods </w:t>
      </w:r>
      <w:r w:rsidRPr="00080940">
        <w:rPr>
          <w:rFonts w:ascii="Consolas" w:eastAsia="Times New Roman" w:hAnsi="Consolas" w:cs="Arial"/>
          <w:color w:val="999999"/>
          <w:lang w:val="en-US" w:eastAsia="da-DK"/>
        </w:rPr>
        <w:t>map</w:t>
      </w:r>
      <w:r w:rsidRPr="00080940">
        <w:rPr>
          <w:rFonts w:ascii="Calibri" w:eastAsia="Times New Roman" w:hAnsi="Calibri" w:cs="Calibri"/>
          <w:color w:val="999999"/>
          <w:lang w:val="en-US" w:eastAsia="da-DK"/>
        </w:rPr>
        <w:t xml:space="preserve">, </w:t>
      </w:r>
      <w:r w:rsidRPr="00080940">
        <w:rPr>
          <w:rFonts w:ascii="Consolas" w:eastAsia="Times New Roman" w:hAnsi="Consolas" w:cs="Arial"/>
          <w:color w:val="999999"/>
          <w:lang w:val="en-US" w:eastAsia="da-DK"/>
        </w:rPr>
        <w:t>filter</w:t>
      </w:r>
      <w:r w:rsidRPr="00080940">
        <w:rPr>
          <w:rFonts w:ascii="Consolas" w:eastAsia="Times New Roman" w:hAnsi="Consolas" w:cs="Arial"/>
          <w:color w:val="000000"/>
          <w:lang w:val="en-US" w:eastAsia="da-DK"/>
        </w:rPr>
        <w:t xml:space="preserve"> 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and </w:t>
      </w:r>
      <w:r w:rsidRPr="00080940">
        <w:rPr>
          <w:rFonts w:ascii="Consolas" w:eastAsia="Times New Roman" w:hAnsi="Consolas" w:cs="Arial"/>
          <w:color w:val="000000"/>
          <w:lang w:val="en-US" w:eastAsia="da-DK"/>
        </w:rPr>
        <w:t>reduce</w:t>
      </w:r>
    </w:p>
    <w:p w14:paraId="48C55AB8" w14:textId="76328682" w:rsidR="00623000" w:rsidRDefault="00623000" w:rsidP="00623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P1/Day1/Opgaverne/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MagicOfCallBacks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0B5F2C34" w14:textId="77777777" w:rsidR="00623000" w:rsidRPr="00080940" w:rsidRDefault="00623000" w:rsidP="00623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4D3E4648" w14:textId="546DC361" w:rsidR="00080940" w:rsidRPr="00185CAE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of user-defined reusable modules implemented in Node.js (learnynode - 6)</w:t>
      </w:r>
    </w:p>
    <w:p w14:paraId="11ED39B5" w14:textId="49B15F05" w:rsidR="00185CAE" w:rsidRDefault="00185CAE" w:rsidP="00185CA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osData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10B7A4FD" w14:textId="3B85285C" w:rsidR="00185CAE" w:rsidRPr="00080940" w:rsidRDefault="00185CAE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nodeServer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101BF41F" w14:textId="06D5DACD" w:rsidR="00185CAE" w:rsidRDefault="00185CAE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Eksempel: P1/Day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2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dosDetector</w:t>
      </w:r>
      <w:r w:rsidRPr="00623000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553797BA" w14:textId="77777777" w:rsidR="0047176A" w:rsidRPr="00080940" w:rsidRDefault="0047176A" w:rsidP="00185C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691B10A5" w14:textId="50C4AFAF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Provide examples and explain the es2015 features: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let, arrow functions, this, rest parameters, destructuring objects and arrays,</w:t>
      </w:r>
      <w:r w:rsidRPr="00080940">
        <w:rPr>
          <w:rFonts w:ascii="Courier New" w:eastAsia="Times New Roman" w:hAnsi="Courier New" w:cs="Courier New"/>
          <w:color w:val="000000"/>
          <w:shd w:val="clear" w:color="auto" w:fill="F1C232"/>
          <w:lang w:val="en-US" w:eastAsia="da-DK"/>
        </w:rPr>
        <w:t xml:space="preserve">  </w:t>
      </w:r>
      <w:r w:rsidRPr="00080940">
        <w:rPr>
          <w:rFonts w:ascii="Courier New" w:eastAsia="Times New Roman" w:hAnsi="Courier New" w:cs="Courier New"/>
          <w:color w:val="000000"/>
          <w:lang w:val="en-US" w:eastAsia="da-DK"/>
        </w:rPr>
        <w:t> maps/sets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etc.</w:t>
      </w:r>
    </w:p>
    <w:p w14:paraId="4F7D4673" w14:textId="32EACCCD" w:rsidR="00D97A1A" w:rsidRPr="00D97A1A" w:rsidRDefault="00D97A1A" w:rsidP="00D97A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97A1A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>es2015Features</w:t>
      </w:r>
      <w:r w:rsidRPr="00D97A1A">
        <w:rPr>
          <w:rFonts w:ascii="Calibri" w:eastAsia="Times New Roman" w:hAnsi="Calibri" w:cs="Calibri"/>
          <w:b/>
          <w:bCs/>
          <w:color w:val="000000"/>
          <w:lang w:eastAsia="da-DK"/>
        </w:rPr>
        <w:t>.js</w:t>
      </w:r>
    </w:p>
    <w:p w14:paraId="2494A2BE" w14:textId="46308C25" w:rsidR="0047176A" w:rsidRPr="00080940" w:rsidRDefault="0047176A" w:rsidP="00D97A1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</w:p>
    <w:p w14:paraId="4E5A77A3" w14:textId="08E45BB6" w:rsidR="00080940" w:rsidRDefault="00080940" w:rsidP="0008094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an example of ES6 inheritance and reflect over the differences between Inheritance in Java and in ES6.</w:t>
      </w:r>
    </w:p>
    <w:p w14:paraId="3B9F0838" w14:textId="43AFB61D" w:rsidR="00F11183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P1/Day5/Exercises/src/ClassesInheritance.ts</w:t>
      </w:r>
    </w:p>
    <w:p w14:paraId="46EA5D1D" w14:textId="77777777" w:rsidR="00F11183" w:rsidRPr="00080940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7FAC7F0E" w14:textId="2802EE90" w:rsidR="00080940" w:rsidRPr="00F11183" w:rsidRDefault="00080940" w:rsidP="0008094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lastRenderedPageBreak/>
        <w:t>Explain and demonstrate, how to implement event-based code, how to emit events and how to listen for such events</w:t>
      </w:r>
    </w:p>
    <w:p w14:paraId="7AD8EF21" w14:textId="77777777" w:rsidR="00F11183" w:rsidRPr="00F11183" w:rsidRDefault="00F11183" w:rsidP="00F1118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P1/Day2/Opgaverne/osData.js</w:t>
      </w:r>
    </w:p>
    <w:p w14:paraId="6F5AAF62" w14:textId="77777777" w:rsidR="00F11183" w:rsidRPr="00F11183" w:rsidRDefault="00F11183" w:rsidP="00F111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P1/Day2/Opgaverne/nodeServer.js</w:t>
      </w:r>
    </w:p>
    <w:p w14:paraId="0507401C" w14:textId="7BD6D6D0" w:rsidR="00F11183" w:rsidRPr="00F11183" w:rsidRDefault="00F11183" w:rsidP="00F1118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F11183">
        <w:rPr>
          <w:rFonts w:ascii="Calibri" w:eastAsia="Times New Roman" w:hAnsi="Calibri" w:cs="Calibri"/>
          <w:b/>
          <w:bCs/>
          <w:color w:val="000000"/>
          <w:lang w:eastAsia="da-DK"/>
        </w:rPr>
        <w:t>Eksempel: P1/Day2/Opgaverne/dosDetector.js</w:t>
      </w:r>
    </w:p>
    <w:p w14:paraId="1485897D" w14:textId="77777777" w:rsidR="00F11183" w:rsidRDefault="00F11183" w:rsidP="00080940">
      <w:pPr>
        <w:spacing w:after="20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14:paraId="179329EF" w14:textId="0B88A744" w:rsidR="00080940" w:rsidRPr="00080940" w:rsidRDefault="00080940" w:rsidP="000809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ES6,7,8,ES-next and TypeScript</w:t>
      </w:r>
    </w:p>
    <w:p w14:paraId="03BC7465" w14:textId="429403B5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 examples with es-next, running in a browser, using Babel and Webpack</w:t>
      </w:r>
    </w:p>
    <w:p w14:paraId="435EFDC9" w14:textId="0B967E2A" w:rsidR="002D6BC9" w:rsidRPr="00080940" w:rsidRDefault="00737FE9" w:rsidP="002D6BC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737FE9">
        <w:rPr>
          <w:rFonts w:ascii="Calibri" w:eastAsia="Times New Roman" w:hAnsi="Calibri" w:cs="Calibri"/>
          <w:b/>
          <w:bCs/>
          <w:color w:val="000000"/>
          <w:lang w:eastAsia="da-DK"/>
        </w:rPr>
        <w:t>Alt I stage-4 er i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ES-next.</w:t>
      </w:r>
      <w:r w:rsidR="0003505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</w:p>
    <w:p w14:paraId="6FC9ED80" w14:textId="77777777" w:rsidR="00080940" w:rsidRP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two strategies for improving JavaScript: Babel and ES6 + ES-Next, versus Typescript. What does it require to use these technologies: In our backend with Node and in (many different) Browsers</w:t>
      </w:r>
    </w:p>
    <w:p w14:paraId="30A94B26" w14:textId="2F3BB6F8" w:rsidR="00080940" w:rsidRDefault="00080940" w:rsidP="0008094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Provide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 xml:space="preserve"> examples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to demonstrate the benefits of using TypeScript, including, types, interfaces, classes and generics</w:t>
      </w:r>
    </w:p>
    <w:p w14:paraId="20E727A1" w14:textId="30762BEB" w:rsidR="006D7462" w:rsidRP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P1/Day5/KodeMedITimen/src/logger.ts</w:t>
      </w:r>
    </w:p>
    <w:p w14:paraId="407F9EE7" w14:textId="6898BEE4" w:rsidR="006D7462" w:rsidRP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6D7462">
        <w:rPr>
          <w:rFonts w:ascii="Calibri" w:eastAsia="Times New Roman" w:hAnsi="Calibri" w:cs="Calibri"/>
          <w:b/>
          <w:bCs/>
          <w:color w:val="000000"/>
          <w:lang w:val="en-US" w:eastAsia="da-DK"/>
        </w:rPr>
        <w:t>P1/Day5/Exercises/src</w:t>
      </w:r>
    </w:p>
    <w:p w14:paraId="43EE3887" w14:textId="77777777" w:rsidR="006D7462" w:rsidRPr="00080940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6740F42E" w14:textId="7C1EB642" w:rsidR="006D7462" w:rsidRDefault="00080940" w:rsidP="006D746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how we can get typescript code completion for external imports.</w:t>
      </w:r>
    </w:p>
    <w:p w14:paraId="45948A7D" w14:textId="587BF25C" w:rsidR="00C21061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6D7462">
        <w:rPr>
          <w:rFonts w:ascii="Calibri" w:eastAsia="Times New Roman" w:hAnsi="Calibri" w:cs="Calibri"/>
          <w:b/>
          <w:bCs/>
          <w:color w:val="000000"/>
          <w:lang w:eastAsia="da-DK"/>
        </w:rPr>
        <w:t>Npm install @types/lodash f.eks</w:t>
      </w:r>
      <w:r w:rsidR="00C21061">
        <w:rPr>
          <w:rFonts w:ascii="Calibri" w:eastAsia="Times New Roman" w:hAnsi="Calibri" w:cs="Calibri"/>
          <w:b/>
          <w:bCs/>
          <w:color w:val="000000"/>
          <w:lang w:eastAsia="da-DK"/>
        </w:rPr>
        <w:t>.</w:t>
      </w:r>
    </w:p>
    <w:p w14:paraId="05602FEB" w14:textId="561AF7C7" w:rsidR="006D7462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63A069FA" w14:textId="77777777" w:rsidR="006D7462" w:rsidRPr="00080940" w:rsidRDefault="006D7462" w:rsidP="006D746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</w:p>
    <w:p w14:paraId="58A3A40B" w14:textId="1C0E901D" w:rsidR="00080940" w:rsidRDefault="00080940" w:rsidP="0008094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080940">
        <w:rPr>
          <w:rFonts w:ascii="Calibri" w:eastAsia="Times New Roman" w:hAnsi="Calibri" w:cs="Calibri"/>
          <w:color w:val="000000"/>
          <w:lang w:eastAsia="da-DK"/>
        </w:rPr>
        <w:t> 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the ECMAScript Proposal Process for how new features are added to the language (the TC39 Process)</w:t>
      </w:r>
    </w:p>
    <w:p w14:paraId="58C87723" w14:textId="5D27B453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7462">
        <w:rPr>
          <w:rFonts w:ascii="Times New Roman" w:eastAsia="Times New Roman" w:hAnsi="Times New Roman" w:cs="Times New Roman"/>
          <w:color w:val="0000FF"/>
          <w:sz w:val="24"/>
          <w:szCs w:val="24"/>
          <w:lang w:eastAsia="da-DK"/>
        </w:rPr>
        <w:t>Stage 0: Strawperson</w:t>
      </w:r>
    </w:p>
    <w:p w14:paraId="1D8F696F" w14:textId="39C5F606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9" w:anchor="stage-1-proposal" w:history="1"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1: Proposal</w:t>
        </w:r>
      </w:hyperlink>
    </w:p>
    <w:p w14:paraId="21CC9A7F" w14:textId="33D2AA85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0" w:anchor="stage-2-draft" w:history="1"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2: Draft</w:t>
        </w:r>
      </w:hyperlink>
    </w:p>
    <w:p w14:paraId="414FC571" w14:textId="33E4849D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" w:anchor="stage-3-candidate" w:history="1"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Stage 3: Candidate</w:t>
        </w:r>
      </w:hyperlink>
    </w:p>
    <w:p w14:paraId="2C564895" w14:textId="60C03BC6" w:rsidR="006D7462" w:rsidRPr="006D7462" w:rsidRDefault="006D7462" w:rsidP="006D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" w:anchor="stage-4-finished" w:history="1"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Stage </w:t>
        </w:r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>4</w:t>
        </w:r>
        <w:r w:rsidRPr="006D7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a-DK"/>
          </w:rPr>
          <w:t xml:space="preserve"> Finished</w:t>
        </w:r>
      </w:hyperlink>
    </w:p>
    <w:p w14:paraId="75BB5869" w14:textId="77777777" w:rsidR="006D7462" w:rsidRPr="00080940" w:rsidRDefault="006D7462" w:rsidP="006D7462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18D91556" w14:textId="77777777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Callbacks, Promises and async/await</w:t>
      </w:r>
    </w:p>
    <w:p w14:paraId="5B1447D4" w14:textId="77777777" w:rsidR="00080940" w:rsidRPr="00080940" w:rsidRDefault="00080940" w:rsidP="00080940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Explain about (ES-6) promises in JavaScript including, the problems they solve, a quick explanation of the Promise API and:</w:t>
      </w:r>
    </w:p>
    <w:p w14:paraId="341463B6" w14:textId="77777777" w:rsidR="00080940" w:rsidRP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strike/>
          <w:color w:val="000000"/>
          <w:lang w:val="en-US" w:eastAsia="da-DK"/>
        </w:rPr>
        <w:t>Example(s) that demonstrate how to avoid the callback hell  (“Pyramid of Doom")</w:t>
      </w:r>
    </w:p>
    <w:p w14:paraId="0D4212D7" w14:textId="00D21B60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implement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our own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promise-solutions.</w:t>
      </w:r>
    </w:p>
    <w:p w14:paraId="60F900EB" w14:textId="74D1BA9E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3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/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Exercises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/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ex1-crypto-module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.js</w:t>
      </w:r>
    </w:p>
    <w:p w14:paraId="1770E474" w14:textId="77777777" w:rsidR="000E31EF" w:rsidRPr="00080940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3AD96DCA" w14:textId="39F19902" w:rsidR="00080940" w:rsidRDefault="00080940" w:rsidP="0008094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Example(s) that demonstrate error handling with promises</w:t>
      </w:r>
    </w:p>
    <w:p w14:paraId="62DDC1C1" w14:textId="77777777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P1/Day3/Exercises/ex1-crypto-module.js</w:t>
      </w:r>
    </w:p>
    <w:p w14:paraId="0487A551" w14:textId="77777777" w:rsidR="000E31EF" w:rsidRPr="00080940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4255B440" w14:textId="77777777" w:rsidR="00080940" w:rsidRPr="00080940" w:rsidRDefault="00080940" w:rsidP="00080940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Example(s) that demonstrate how to execute asynchronous (promise-based) code in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serial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 xml:space="preserve"> or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parallel</w:t>
      </w:r>
    </w:p>
    <w:p w14:paraId="5A443882" w14:textId="136DBA9A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</w:t>
      </w:r>
      <w:r w:rsidR="000A299F">
        <w:rPr>
          <w:rFonts w:ascii="Calibri" w:eastAsia="Times New Roman" w:hAnsi="Calibri" w:cs="Calibri"/>
          <w:b/>
          <w:bCs/>
          <w:color w:val="000000"/>
          <w:lang w:val="en-US" w:eastAsia="da-DK"/>
        </w:rPr>
        <w:t>x1-b.js</w:t>
      </w:r>
    </w:p>
    <w:p w14:paraId="6CF0DB3B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F175A6C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lastRenderedPageBreak/>
        <w:t xml:space="preserve">Explain about JavaScripts </w:t>
      </w:r>
      <w:r w:rsidRPr="00080940">
        <w:rPr>
          <w:rFonts w:ascii="Calibri" w:eastAsia="Times New Roman" w:hAnsi="Calibri" w:cs="Calibri"/>
          <w:b/>
          <w:bCs/>
          <w:color w:val="000000"/>
          <w:lang w:val="en-US" w:eastAsia="da-DK"/>
        </w:rPr>
        <w:t>async/await</w:t>
      </w:r>
      <w:r w:rsidRPr="00080940">
        <w:rPr>
          <w:rFonts w:ascii="Calibri" w:eastAsia="Times New Roman" w:hAnsi="Calibri" w:cs="Calibri"/>
          <w:color w:val="000000"/>
          <w:lang w:val="en-US" w:eastAsia="da-DK"/>
        </w:rPr>
        <w:t>, how it relates to promises and reasons to use it compared to the plain promise API.</w:t>
      </w:r>
    </w:p>
    <w:p w14:paraId="6DF4C1F7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1C20DC0" w14:textId="77777777" w:rsidR="00080940" w:rsidRPr="00080940" w:rsidRDefault="00080940" w:rsidP="0008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Provide examples to demonstrate </w:t>
      </w:r>
    </w:p>
    <w:p w14:paraId="6C9663AD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Why this often is the preferred way of handling promises</w:t>
      </w:r>
    </w:p>
    <w:p w14:paraId="607AD763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080940">
        <w:rPr>
          <w:rFonts w:ascii="Calibri" w:eastAsia="Times New Roman" w:hAnsi="Calibri" w:cs="Calibri"/>
          <w:color w:val="000000"/>
          <w:lang w:eastAsia="da-DK"/>
        </w:rPr>
        <w:t>Error handling with async/await</w:t>
      </w:r>
    </w:p>
    <w:p w14:paraId="63A5CE66" w14:textId="77777777" w:rsidR="00080940" w:rsidRPr="00080940" w:rsidRDefault="00080940" w:rsidP="0008094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080940">
        <w:rPr>
          <w:rFonts w:ascii="Calibri" w:eastAsia="Times New Roman" w:hAnsi="Calibri" w:cs="Calibri"/>
          <w:color w:val="000000"/>
          <w:lang w:val="en-US" w:eastAsia="da-DK"/>
        </w:rPr>
        <w:t>Serial or parallel execution with async/await.</w:t>
      </w:r>
    </w:p>
    <w:p w14:paraId="37A08B67" w14:textId="77777777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</w:p>
    <w:p w14:paraId="5C99B8CB" w14:textId="205A7F6C" w:rsidR="000E31EF" w:rsidRDefault="000E31EF" w:rsidP="000E31E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3-serial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.js</w:t>
      </w:r>
    </w:p>
    <w:p w14:paraId="3B0AAEDA" w14:textId="1809F1FC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Eksempel: P1/Day3/Exercises/ex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3-</w:t>
      </w:r>
      <w:r>
        <w:rPr>
          <w:rFonts w:ascii="Calibri" w:eastAsia="Times New Roman" w:hAnsi="Calibri" w:cs="Calibri"/>
          <w:b/>
          <w:bCs/>
          <w:color w:val="000000"/>
          <w:lang w:val="en-US" w:eastAsia="da-DK"/>
        </w:rPr>
        <w:t>parallel</w:t>
      </w:r>
      <w:r w:rsidRPr="000E31EF">
        <w:rPr>
          <w:rFonts w:ascii="Calibri" w:eastAsia="Times New Roman" w:hAnsi="Calibri" w:cs="Calibri"/>
          <w:b/>
          <w:bCs/>
          <w:color w:val="000000"/>
          <w:lang w:val="en-US" w:eastAsia="da-DK"/>
        </w:rPr>
        <w:t>.js</w:t>
      </w:r>
    </w:p>
    <w:p w14:paraId="4AD72747" w14:textId="77777777" w:rsidR="000E31EF" w:rsidRPr="000E31EF" w:rsidRDefault="000E31EF" w:rsidP="000E31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6AEC0C4C" w14:textId="77777777" w:rsidR="00080940" w:rsidRPr="00080940" w:rsidRDefault="00080940" w:rsidP="00080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C8D0B4A" w14:textId="4F2C3E5E" w:rsidR="00FE4196" w:rsidRDefault="00FE4196" w:rsidP="00FE4196">
      <w:r w:rsidRPr="00FE4196">
        <w:t>Første del af spørgsmålene er d</w:t>
      </w:r>
      <w:r>
        <w:t>iskuteret i studie-gruppen bestående af:</w:t>
      </w:r>
    </w:p>
    <w:p w14:paraId="49A781BE" w14:textId="25260543" w:rsidR="00FE4196" w:rsidRPr="00FE4196" w:rsidRDefault="00FE4196" w:rsidP="00FE4196">
      <w:r>
        <w:t>Michael Ipsen, Sebastian Bentley, Sebastian Hansen og Rasmus Grønbæk.</w:t>
      </w:r>
    </w:p>
    <w:sectPr w:rsidR="00FE4196" w:rsidRPr="00FE41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257C" w14:textId="77777777" w:rsidR="002F77A5" w:rsidRDefault="002F77A5" w:rsidP="00FE4196">
      <w:pPr>
        <w:spacing w:after="0" w:line="240" w:lineRule="auto"/>
      </w:pPr>
      <w:r>
        <w:separator/>
      </w:r>
    </w:p>
  </w:endnote>
  <w:endnote w:type="continuationSeparator" w:id="0">
    <w:p w14:paraId="0E0A3870" w14:textId="77777777" w:rsidR="002F77A5" w:rsidRDefault="002F77A5" w:rsidP="00FE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6BC02" w14:textId="77777777" w:rsidR="002F77A5" w:rsidRDefault="002F77A5" w:rsidP="00FE4196">
      <w:pPr>
        <w:spacing w:after="0" w:line="240" w:lineRule="auto"/>
      </w:pPr>
      <w:r>
        <w:separator/>
      </w:r>
    </w:p>
  </w:footnote>
  <w:footnote w:type="continuationSeparator" w:id="0">
    <w:p w14:paraId="0CD3DE8E" w14:textId="77777777" w:rsidR="002F77A5" w:rsidRDefault="002F77A5" w:rsidP="00FE4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4722"/>
    <w:multiLevelType w:val="multilevel"/>
    <w:tmpl w:val="495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3559"/>
    <w:multiLevelType w:val="multilevel"/>
    <w:tmpl w:val="CE9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834CE"/>
    <w:multiLevelType w:val="multilevel"/>
    <w:tmpl w:val="FDC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3794D"/>
    <w:multiLevelType w:val="multilevel"/>
    <w:tmpl w:val="BBD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3619"/>
    <w:multiLevelType w:val="multilevel"/>
    <w:tmpl w:val="2C3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7285"/>
    <w:multiLevelType w:val="multilevel"/>
    <w:tmpl w:val="482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6"/>
    <w:rsid w:val="00005F05"/>
    <w:rsid w:val="00035055"/>
    <w:rsid w:val="00080940"/>
    <w:rsid w:val="000A299F"/>
    <w:rsid w:val="000E31EF"/>
    <w:rsid w:val="00185CAE"/>
    <w:rsid w:val="002D6BC9"/>
    <w:rsid w:val="002F77A5"/>
    <w:rsid w:val="00387037"/>
    <w:rsid w:val="00431613"/>
    <w:rsid w:val="0047176A"/>
    <w:rsid w:val="00474D86"/>
    <w:rsid w:val="004C439E"/>
    <w:rsid w:val="00602482"/>
    <w:rsid w:val="00621CF2"/>
    <w:rsid w:val="00623000"/>
    <w:rsid w:val="006D7462"/>
    <w:rsid w:val="00737FE9"/>
    <w:rsid w:val="007636BB"/>
    <w:rsid w:val="00826D9C"/>
    <w:rsid w:val="0082731A"/>
    <w:rsid w:val="008A4B7D"/>
    <w:rsid w:val="00A314BB"/>
    <w:rsid w:val="00AA74BF"/>
    <w:rsid w:val="00B51027"/>
    <w:rsid w:val="00B709A1"/>
    <w:rsid w:val="00C21061"/>
    <w:rsid w:val="00D0211A"/>
    <w:rsid w:val="00D97A1A"/>
    <w:rsid w:val="00DA0CB8"/>
    <w:rsid w:val="00EC1A49"/>
    <w:rsid w:val="00F11183"/>
    <w:rsid w:val="00FA3524"/>
    <w:rsid w:val="00FB03C2"/>
    <w:rsid w:val="00FB3A54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D507"/>
  <w15:chartTrackingRefBased/>
  <w15:docId w15:val="{4EA22AC6-B959-47C9-94CC-D7B1356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E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51027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709A1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4196"/>
  </w:style>
  <w:style w:type="paragraph" w:styleId="Sidefod">
    <w:name w:val="footer"/>
    <w:basedOn w:val="Normal"/>
    <w:link w:val="SidefodTegn"/>
    <w:uiPriority w:val="99"/>
    <w:unhideWhenUsed/>
    <w:rsid w:val="00FE4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itayneeman.com/posts/introducing-all-stages-of-the-tc39-process-in-ecm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tayneeman.com/posts/introducing-all-stages-of-the-tc39-process-in-ecmascrip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tayneeman.com/posts/introducing-all-stages-of-the-tc39-process-in-ecm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tayneeman.com/posts/introducing-all-stages-of-the-tc39-process-in-ecm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4</Pages>
  <Words>918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Young Rasmussen</dc:creator>
  <cp:keywords/>
  <dc:description/>
  <cp:lastModifiedBy>Pelle Young Rasmussen</cp:lastModifiedBy>
  <cp:revision>16</cp:revision>
  <dcterms:created xsi:type="dcterms:W3CDTF">2021-03-03T09:19:00Z</dcterms:created>
  <dcterms:modified xsi:type="dcterms:W3CDTF">2021-03-05T11:00:00Z</dcterms:modified>
</cp:coreProperties>
</file>