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C772C" w14:textId="5BD4A7BA" w:rsidR="00747E96" w:rsidRPr="00747E96" w:rsidRDefault="0010413C" w:rsidP="00747E96">
      <w:pPr>
        <w:pStyle w:val="Titolo1"/>
      </w:pPr>
      <w:r>
        <w:t xml:space="preserve">Appunti </w:t>
      </w:r>
      <w:r w:rsidR="00747E96">
        <w:t>generali</w:t>
      </w:r>
    </w:p>
    <w:p w14:paraId="2E7EADB9" w14:textId="1A8188AC" w:rsidR="00747E96" w:rsidRDefault="00747E96" w:rsidP="00747E96">
      <w:pPr>
        <w:pStyle w:val="Titolo2"/>
      </w:pPr>
      <w:r>
        <w:t>Disponibilità materiale</w:t>
      </w:r>
    </w:p>
    <w:p w14:paraId="3A1C3E6F" w14:textId="20381BB4" w:rsidR="00747E96" w:rsidRDefault="00747E96" w:rsidP="00747E96">
      <w:r>
        <w:t>Tutto il codice prodotto per la tesi si trova alla repository pubblica di GitHub:</w:t>
      </w:r>
    </w:p>
    <w:p w14:paraId="63B36E00" w14:textId="4968B08A" w:rsidR="00747E96" w:rsidRDefault="00000000" w:rsidP="00747E96">
      <w:pPr>
        <w:ind w:firstLine="708"/>
      </w:pPr>
      <w:hyperlink r:id="rId7" w:history="1">
        <w:r w:rsidR="00747E96" w:rsidRPr="007577CA">
          <w:rPr>
            <w:rStyle w:val="Collegamentoipertestuale"/>
          </w:rPr>
          <w:t>https://github.com/PellegrinelliNico/test-generator-for-yakindu</w:t>
        </w:r>
      </w:hyperlink>
    </w:p>
    <w:p w14:paraId="3D931ABF" w14:textId="662BD1DF" w:rsidR="00747E96" w:rsidRDefault="00747E96" w:rsidP="00747E96">
      <w:r>
        <w:t>La tesi stessa e ulteriori documenti come il report dei vari incontri di trova al progetto Overleaf:</w:t>
      </w:r>
    </w:p>
    <w:p w14:paraId="20DA9108" w14:textId="62A786C9" w:rsidR="00747E96" w:rsidRDefault="00747E96" w:rsidP="00747E96">
      <w:r>
        <w:tab/>
      </w:r>
      <w:hyperlink r:id="rId8" w:history="1">
        <w:r w:rsidRPr="007577CA">
          <w:rPr>
            <w:rStyle w:val="Collegamentoipertestuale"/>
          </w:rPr>
          <w:t>https://it.overleaf.com/project/6528e34894fee1ad0fc2dc72</w:t>
        </w:r>
      </w:hyperlink>
    </w:p>
    <w:p w14:paraId="789171C5" w14:textId="2C8AB496" w:rsidR="00747E96" w:rsidRDefault="00747E96" w:rsidP="00747E96">
      <w:r>
        <w:t>Dubbi e informazioni generali si trovano su una nota sullo smartphone.</w:t>
      </w:r>
    </w:p>
    <w:p w14:paraId="7A2E0646" w14:textId="7128FD8B" w:rsidR="00E7555E" w:rsidRPr="00E7555E" w:rsidRDefault="0010413C" w:rsidP="00E7555E">
      <w:pPr>
        <w:pStyle w:val="Titolo2"/>
      </w:pPr>
      <w:r>
        <w:t>Utilizzo dei tool</w:t>
      </w:r>
    </w:p>
    <w:p w14:paraId="0EA709DF" w14:textId="3C1B2937" w:rsidR="0010413C" w:rsidRDefault="0010413C" w:rsidP="0010413C">
      <w:pPr>
        <w:pStyle w:val="Titolo3"/>
      </w:pPr>
      <w:r>
        <w:t>Itemis CREATE</w:t>
      </w:r>
      <w:r w:rsidR="00E7555E">
        <w:t xml:space="preserve"> (5.1.1)</w:t>
      </w:r>
    </w:p>
    <w:p w14:paraId="278F130D" w14:textId="202E31C9" w:rsidR="00E7555E" w:rsidRPr="00E7555E" w:rsidRDefault="00747E96" w:rsidP="00E7555E">
      <w:pPr>
        <w:pStyle w:val="Titolo3"/>
        <w:jc w:val="both"/>
        <w:rPr>
          <w:rFonts w:asciiTheme="minorHAnsi" w:eastAsiaTheme="minorHAnsi" w:hAnsiTheme="minorHAnsi" w:cstheme="minorBidi"/>
          <w:color w:val="auto"/>
          <w:sz w:val="22"/>
          <w:szCs w:val="22"/>
        </w:rPr>
      </w:pPr>
      <w:r w:rsidRPr="00747E96">
        <w:rPr>
          <w:rFonts w:asciiTheme="minorHAnsi" w:eastAsiaTheme="minorHAnsi" w:hAnsiTheme="minorHAnsi" w:cstheme="minorBidi"/>
          <w:color w:val="auto"/>
          <w:sz w:val="22"/>
          <w:szCs w:val="22"/>
        </w:rPr>
        <w:t>A causa di diversi problemi nell'installare Itemis</w:t>
      </w:r>
      <w:r>
        <w:rPr>
          <w:rFonts w:asciiTheme="minorHAnsi" w:eastAsiaTheme="minorHAnsi" w:hAnsiTheme="minorHAnsi" w:cstheme="minorBidi"/>
          <w:color w:val="auto"/>
          <w:sz w:val="22"/>
          <w:szCs w:val="22"/>
        </w:rPr>
        <w:t xml:space="preserve"> </w:t>
      </w:r>
      <w:r w:rsidRPr="00747E96">
        <w:rPr>
          <w:rFonts w:asciiTheme="minorHAnsi" w:eastAsiaTheme="minorHAnsi" w:hAnsiTheme="minorHAnsi" w:cstheme="minorBidi"/>
          <w:color w:val="auto"/>
          <w:sz w:val="22"/>
          <w:szCs w:val="22"/>
        </w:rPr>
        <w:t>CREATE (ma ance Yakindu) come plug-in di Eclipse, si è optato per l'utilizzo del tool come app standalone (che in fin dei conti è Eclipse con Itemis</w:t>
      </w:r>
      <w:r w:rsidR="00E7555E">
        <w:rPr>
          <w:rFonts w:asciiTheme="minorHAnsi" w:eastAsiaTheme="minorHAnsi" w:hAnsiTheme="minorHAnsi" w:cstheme="minorBidi"/>
          <w:color w:val="auto"/>
          <w:sz w:val="22"/>
          <w:szCs w:val="22"/>
        </w:rPr>
        <w:t xml:space="preserve"> </w:t>
      </w:r>
      <w:r w:rsidRPr="00747E96">
        <w:rPr>
          <w:rFonts w:asciiTheme="minorHAnsi" w:eastAsiaTheme="minorHAnsi" w:hAnsiTheme="minorHAnsi" w:cstheme="minorBidi"/>
          <w:color w:val="auto"/>
          <w:sz w:val="22"/>
          <w:szCs w:val="22"/>
        </w:rPr>
        <w:t>CREATE già scaricato).</w:t>
      </w:r>
      <w:r w:rsidR="00E7555E">
        <w:rPr>
          <w:rFonts w:asciiTheme="minorHAnsi" w:eastAsiaTheme="minorHAnsi" w:hAnsiTheme="minorHAnsi" w:cstheme="minorBidi"/>
          <w:color w:val="auto"/>
          <w:sz w:val="22"/>
          <w:szCs w:val="22"/>
        </w:rPr>
        <w:t xml:space="preserve"> </w:t>
      </w:r>
      <w:r w:rsidRPr="00747E96">
        <w:rPr>
          <w:rFonts w:asciiTheme="minorHAnsi" w:eastAsiaTheme="minorHAnsi" w:hAnsiTheme="minorHAnsi" w:cstheme="minorBidi"/>
          <w:color w:val="auto"/>
          <w:sz w:val="22"/>
          <w:szCs w:val="22"/>
        </w:rPr>
        <w:t>La documentazione e i tutorial</w:t>
      </w:r>
      <w:r>
        <w:rPr>
          <w:rFonts w:asciiTheme="minorHAnsi" w:eastAsiaTheme="minorHAnsi" w:hAnsiTheme="minorHAnsi" w:cstheme="minorBidi"/>
          <w:color w:val="auto"/>
          <w:sz w:val="22"/>
          <w:szCs w:val="22"/>
        </w:rPr>
        <w:t xml:space="preserve"> (disponibili a</w:t>
      </w:r>
      <w:r w:rsidR="00E7555E">
        <w:rPr>
          <w:rFonts w:asciiTheme="minorHAnsi" w:eastAsiaTheme="minorHAnsi" w:hAnsiTheme="minorHAnsi" w:cstheme="minorBidi"/>
          <w:color w:val="auto"/>
          <w:sz w:val="22"/>
          <w:szCs w:val="22"/>
        </w:rPr>
        <w:t>l link</w:t>
      </w:r>
      <w:r>
        <w:rPr>
          <w:rFonts w:asciiTheme="minorHAnsi" w:eastAsiaTheme="minorHAnsi" w:hAnsiTheme="minorHAnsi" w:cstheme="minorBidi"/>
          <w:color w:val="auto"/>
          <w:sz w:val="22"/>
          <w:szCs w:val="22"/>
        </w:rPr>
        <w:t xml:space="preserve"> </w:t>
      </w:r>
      <w:r w:rsidRPr="00747E96">
        <w:rPr>
          <w:rFonts w:asciiTheme="minorHAnsi" w:eastAsiaTheme="minorHAnsi" w:hAnsiTheme="minorHAnsi" w:cstheme="minorBidi"/>
          <w:color w:val="auto"/>
          <w:sz w:val="22"/>
          <w:szCs w:val="22"/>
        </w:rPr>
        <w:t>https://www.itemis.com/en/products/itemis-create/documentation/</w:t>
      </w:r>
      <w:r>
        <w:rPr>
          <w:rFonts w:asciiTheme="minorHAnsi" w:eastAsiaTheme="minorHAnsi" w:hAnsiTheme="minorHAnsi" w:cstheme="minorBidi"/>
          <w:color w:val="auto"/>
          <w:sz w:val="22"/>
          <w:szCs w:val="22"/>
        </w:rPr>
        <w:t>)</w:t>
      </w:r>
      <w:r w:rsidRPr="00747E96">
        <w:rPr>
          <w:rFonts w:asciiTheme="minorHAnsi" w:eastAsiaTheme="minorHAnsi" w:hAnsiTheme="minorHAnsi" w:cstheme="minorBidi"/>
          <w:color w:val="auto"/>
          <w:sz w:val="22"/>
          <w:szCs w:val="22"/>
        </w:rPr>
        <w:t xml:space="preserve"> non sono completamente up-to-date con l'ultima versione del tool, quindi ci sono alcune differenze</w:t>
      </w:r>
      <w:r w:rsidR="00E7555E">
        <w:rPr>
          <w:rFonts w:asciiTheme="minorHAnsi" w:eastAsiaTheme="minorHAnsi" w:hAnsiTheme="minorHAnsi" w:cstheme="minorBidi"/>
          <w:color w:val="auto"/>
          <w:sz w:val="22"/>
          <w:szCs w:val="22"/>
        </w:rPr>
        <w:t>,</w:t>
      </w:r>
      <w:r w:rsidRPr="00747E96">
        <w:rPr>
          <w:rFonts w:asciiTheme="minorHAnsi" w:eastAsiaTheme="minorHAnsi" w:hAnsiTheme="minorHAnsi" w:cstheme="minorBidi"/>
          <w:color w:val="auto"/>
          <w:sz w:val="22"/>
          <w:szCs w:val="22"/>
        </w:rPr>
        <w:t xml:space="preserve"> ad esempio nella generazione di codice (ad esempio il met</w:t>
      </w:r>
      <w:r>
        <w:rPr>
          <w:rFonts w:asciiTheme="minorHAnsi" w:eastAsiaTheme="minorHAnsi" w:hAnsiTheme="minorHAnsi" w:cstheme="minorBidi"/>
          <w:color w:val="auto"/>
          <w:sz w:val="22"/>
          <w:szCs w:val="22"/>
        </w:rPr>
        <w:t>o</w:t>
      </w:r>
      <w:r w:rsidRPr="00747E96">
        <w:rPr>
          <w:rFonts w:asciiTheme="minorHAnsi" w:eastAsiaTheme="minorHAnsi" w:hAnsiTheme="minorHAnsi" w:cstheme="minorBidi"/>
          <w:color w:val="auto"/>
          <w:sz w:val="22"/>
          <w:szCs w:val="22"/>
        </w:rPr>
        <w:t>d</w:t>
      </w:r>
      <w:r w:rsidR="00E7555E">
        <w:rPr>
          <w:rFonts w:asciiTheme="minorHAnsi" w:eastAsiaTheme="minorHAnsi" w:hAnsiTheme="minorHAnsi" w:cstheme="minorBidi"/>
          <w:color w:val="auto"/>
          <w:sz w:val="22"/>
          <w:szCs w:val="22"/>
        </w:rPr>
        <w:t>o</w:t>
      </w:r>
      <w:r w:rsidRPr="00747E96">
        <w:rPr>
          <w:rFonts w:asciiTheme="minorHAnsi" w:eastAsiaTheme="minorHAnsi" w:hAnsiTheme="minorHAnsi" w:cstheme="minorBidi"/>
          <w:color w:val="auto"/>
          <w:sz w:val="22"/>
          <w:szCs w:val="22"/>
        </w:rPr>
        <w:t xml:space="preserve"> runCycle() non è public ma private</w:t>
      </w:r>
      <w:r w:rsidR="006A4CA2">
        <w:rPr>
          <w:rFonts w:asciiTheme="minorHAnsi" w:eastAsiaTheme="minorHAnsi" w:hAnsiTheme="minorHAnsi" w:cstheme="minorBidi"/>
          <w:color w:val="auto"/>
          <w:sz w:val="22"/>
          <w:szCs w:val="22"/>
        </w:rPr>
        <w:t>, c’è però il metodo triggerWithoutEvent()</w:t>
      </w:r>
      <w:r w:rsidR="00DA4368">
        <w:rPr>
          <w:rFonts w:asciiTheme="minorHAnsi" w:eastAsiaTheme="minorHAnsi" w:hAnsiTheme="minorHAnsi" w:cstheme="minorBidi"/>
          <w:color w:val="auto"/>
          <w:sz w:val="22"/>
          <w:szCs w:val="22"/>
        </w:rPr>
        <w:t>, in realtà è probabilmente up-to-date, runCycle è private solo nel caso EventDriven</w:t>
      </w:r>
      <w:r w:rsidR="00A0410D">
        <w:rPr>
          <w:rFonts w:asciiTheme="minorHAnsi" w:eastAsiaTheme="minorHAnsi" w:hAnsiTheme="minorHAnsi" w:cstheme="minorBidi"/>
          <w:color w:val="auto"/>
          <w:sz w:val="22"/>
          <w:szCs w:val="22"/>
        </w:rPr>
        <w:t>)</w:t>
      </w:r>
      <w:r w:rsidRPr="00747E96">
        <w:rPr>
          <w:rFonts w:asciiTheme="minorHAnsi" w:eastAsiaTheme="minorHAnsi" w:hAnsiTheme="minorHAnsi" w:cstheme="minorBidi"/>
          <w:color w:val="auto"/>
          <w:sz w:val="22"/>
          <w:szCs w:val="22"/>
        </w:rPr>
        <w:t>.</w:t>
      </w:r>
      <w:r w:rsidR="00E7555E">
        <w:rPr>
          <w:rFonts w:asciiTheme="minorHAnsi" w:eastAsiaTheme="minorHAnsi" w:hAnsiTheme="minorHAnsi" w:cstheme="minorBidi"/>
          <w:color w:val="auto"/>
          <w:sz w:val="22"/>
          <w:szCs w:val="22"/>
        </w:rPr>
        <w:t xml:space="preserve"> Itemis CREATE necessita di una licenza.</w:t>
      </w:r>
    </w:p>
    <w:p w14:paraId="087B0831" w14:textId="5038CC50" w:rsidR="0010413C" w:rsidRDefault="0010413C" w:rsidP="0010413C">
      <w:pPr>
        <w:pStyle w:val="Titolo3"/>
      </w:pPr>
      <w:r>
        <w:t>EvoSuite</w:t>
      </w:r>
      <w:r w:rsidR="00E7555E">
        <w:t xml:space="preserve"> (1.0.6)</w:t>
      </w:r>
    </w:p>
    <w:p w14:paraId="4F5C73BD" w14:textId="586BCA05" w:rsidR="00E7555E" w:rsidRPr="00E7555E" w:rsidRDefault="00E7555E" w:rsidP="003249C5">
      <w:pPr>
        <w:pStyle w:val="Titolo3"/>
        <w:jc w:val="both"/>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EvoSuite come plugin non funziona (né se installato da update site né da marketplace)</w:t>
      </w:r>
      <w:r w:rsidRPr="00E7555E">
        <w:rPr>
          <w:rFonts w:asciiTheme="minorHAnsi" w:eastAsiaTheme="minorHAnsi" w:hAnsiTheme="minorHAnsi" w:cstheme="minorBidi"/>
          <w:color w:val="auto"/>
          <w:sz w:val="22"/>
          <w:szCs w:val="22"/>
        </w:rPr>
        <w:t xml:space="preserve">, si è optato </w:t>
      </w:r>
      <w:r>
        <w:rPr>
          <w:rFonts w:asciiTheme="minorHAnsi" w:eastAsiaTheme="minorHAnsi" w:hAnsiTheme="minorHAnsi" w:cstheme="minorBidi"/>
          <w:color w:val="auto"/>
          <w:sz w:val="22"/>
          <w:szCs w:val="22"/>
        </w:rPr>
        <w:t xml:space="preserve">quindi </w:t>
      </w:r>
      <w:r w:rsidRPr="00E7555E">
        <w:rPr>
          <w:rFonts w:asciiTheme="minorHAnsi" w:eastAsiaTheme="minorHAnsi" w:hAnsiTheme="minorHAnsi" w:cstheme="minorBidi"/>
          <w:color w:val="auto"/>
          <w:sz w:val="22"/>
          <w:szCs w:val="22"/>
        </w:rPr>
        <w:t>per l</w:t>
      </w:r>
      <w:r>
        <w:rPr>
          <w:rFonts w:asciiTheme="minorHAnsi" w:eastAsiaTheme="minorHAnsi" w:hAnsiTheme="minorHAnsi" w:cstheme="minorBidi"/>
          <w:color w:val="auto"/>
          <w:sz w:val="22"/>
          <w:szCs w:val="22"/>
        </w:rPr>
        <w:t>’approccio progetto maven con test generati ed eseguiti da linea di comando. Per la generazione è obbligatorio visto che i plugin non funzionano. Per l’esecuzione, il comando mvn test funziona, da Eclipse invece no, lancia un’eccezione</w:t>
      </w:r>
      <w:r w:rsidRPr="00E7555E">
        <w:rPr>
          <w:rFonts w:asciiTheme="minorHAnsi" w:eastAsiaTheme="minorHAnsi" w:hAnsiTheme="minorHAnsi" w:cstheme="minorBidi"/>
          <w:color w:val="auto"/>
          <w:sz w:val="22"/>
          <w:szCs w:val="22"/>
        </w:rPr>
        <w:t>.</w:t>
      </w:r>
    </w:p>
    <w:p w14:paraId="62D2E1D2" w14:textId="3A5A0CE7" w:rsidR="0010413C" w:rsidRDefault="003249C5" w:rsidP="0010413C">
      <w:pPr>
        <w:pStyle w:val="Titolo3"/>
      </w:pPr>
      <w:r>
        <w:t>A</w:t>
      </w:r>
      <w:r w:rsidR="0010413C">
        <w:t>mbiente di sviluppo finale</w:t>
      </w:r>
    </w:p>
    <w:p w14:paraId="4593574E" w14:textId="057BF4BD" w:rsidR="003249C5" w:rsidRPr="003249C5" w:rsidRDefault="003249C5" w:rsidP="003249C5">
      <w:pPr>
        <w:jc w:val="both"/>
      </w:pPr>
      <w:r>
        <w:t>Per scrivere statechart Itemis CREATE, generare automaticamente del codice java che li implementi e successivamente generare automaticamente dei casi di test JUnit per il codice servono:</w:t>
      </w:r>
    </w:p>
    <w:p w14:paraId="10225EA1" w14:textId="73F34C98" w:rsidR="00E7555E" w:rsidRDefault="00E7555E" w:rsidP="00E7555E">
      <w:pPr>
        <w:pStyle w:val="Paragrafoelenco"/>
        <w:numPr>
          <w:ilvl w:val="0"/>
          <w:numId w:val="1"/>
        </w:numPr>
      </w:pPr>
      <w:r w:rsidRPr="003249C5">
        <w:rPr>
          <w:b/>
          <w:bCs/>
        </w:rPr>
        <w:t>Java</w:t>
      </w:r>
      <w:r>
        <w:t xml:space="preserve">: </w:t>
      </w:r>
      <w:r w:rsidR="003249C5">
        <w:t xml:space="preserve">JDK versione </w:t>
      </w:r>
      <w:r>
        <w:t>1.8</w:t>
      </w:r>
      <w:r w:rsidR="003249C5">
        <w:t xml:space="preserve"> installata sul PC;</w:t>
      </w:r>
    </w:p>
    <w:p w14:paraId="7BE214BE" w14:textId="5BBDC959" w:rsidR="003249C5" w:rsidRDefault="003249C5" w:rsidP="00E7555E">
      <w:pPr>
        <w:pStyle w:val="Paragrafoelenco"/>
        <w:numPr>
          <w:ilvl w:val="0"/>
          <w:numId w:val="1"/>
        </w:numPr>
      </w:pPr>
      <w:r w:rsidRPr="003249C5">
        <w:rPr>
          <w:b/>
          <w:bCs/>
        </w:rPr>
        <w:t>Maven</w:t>
      </w:r>
      <w:r>
        <w:t>: versione 3.8.4 installata sul PC (la versione è probabilmente irrilevante);</w:t>
      </w:r>
    </w:p>
    <w:p w14:paraId="360414BF" w14:textId="2C83CA9D" w:rsidR="003249C5" w:rsidRDefault="003249C5" w:rsidP="00E7555E">
      <w:pPr>
        <w:pStyle w:val="Paragrafoelenco"/>
        <w:numPr>
          <w:ilvl w:val="0"/>
          <w:numId w:val="1"/>
        </w:numPr>
      </w:pPr>
      <w:r w:rsidRPr="003249C5">
        <w:rPr>
          <w:b/>
          <w:bCs/>
        </w:rPr>
        <w:t>EvoSuite</w:t>
      </w:r>
      <w:r>
        <w:t xml:space="preserve">: file eseguibile evosuite-1.0.6.jar, disponibile a </w:t>
      </w:r>
      <w:r w:rsidRPr="003249C5">
        <w:t>https://www.evosuite.org/downloads/</w:t>
      </w:r>
      <w:r>
        <w:t>;</w:t>
      </w:r>
    </w:p>
    <w:p w14:paraId="0BF32CDA" w14:textId="0476A920" w:rsidR="00E7555E" w:rsidRDefault="003249C5" w:rsidP="00E7555E">
      <w:pPr>
        <w:pStyle w:val="Paragrafoelenco"/>
        <w:numPr>
          <w:ilvl w:val="0"/>
          <w:numId w:val="1"/>
        </w:numPr>
      </w:pPr>
      <w:r w:rsidRPr="003249C5">
        <w:rPr>
          <w:b/>
          <w:bCs/>
        </w:rPr>
        <w:t>App</w:t>
      </w:r>
      <w:r w:rsidR="00E7555E">
        <w:t xml:space="preserve"> </w:t>
      </w:r>
      <w:r w:rsidR="00E7555E" w:rsidRPr="003249C5">
        <w:rPr>
          <w:b/>
          <w:bCs/>
        </w:rPr>
        <w:t>standalone Itemis CREATE</w:t>
      </w:r>
      <w:r>
        <w:t xml:space="preserve">: IDE </w:t>
      </w:r>
      <w:r w:rsidR="00E7555E">
        <w:t xml:space="preserve">con </w:t>
      </w:r>
      <w:r w:rsidR="00E7555E" w:rsidRPr="003249C5">
        <w:rPr>
          <w:b/>
          <w:bCs/>
        </w:rPr>
        <w:t>m2e</w:t>
      </w:r>
      <w:r w:rsidR="00E7555E">
        <w:t xml:space="preserve"> (plugin per l</w:t>
      </w:r>
      <w:r>
        <w:t xml:space="preserve">’utilizzo di Maven) installato e una </w:t>
      </w:r>
      <w:r w:rsidRPr="00B27B64">
        <w:rPr>
          <w:b/>
          <w:bCs/>
        </w:rPr>
        <w:t>licenza valida</w:t>
      </w:r>
      <w:r>
        <w:t>;</w:t>
      </w:r>
    </w:p>
    <w:p w14:paraId="4141E6D1" w14:textId="20444ED4" w:rsidR="003249C5" w:rsidRDefault="003249C5" w:rsidP="00E7555E">
      <w:pPr>
        <w:pStyle w:val="Paragrafoelenco"/>
        <w:numPr>
          <w:ilvl w:val="0"/>
          <w:numId w:val="1"/>
        </w:numPr>
      </w:pPr>
      <w:r w:rsidRPr="003249C5">
        <w:rPr>
          <w:b/>
          <w:bCs/>
        </w:rPr>
        <w:t>Dependency</w:t>
      </w:r>
      <w:r>
        <w:t xml:space="preserve">: </w:t>
      </w:r>
      <w:r w:rsidRPr="003249C5">
        <w:rPr>
          <w:b/>
          <w:bCs/>
        </w:rPr>
        <w:t>EvoSuite</w:t>
      </w:r>
      <w:r>
        <w:t xml:space="preserve"> 1.0.6, </w:t>
      </w:r>
      <w:r w:rsidRPr="003249C5">
        <w:rPr>
          <w:b/>
          <w:bCs/>
        </w:rPr>
        <w:t>JUnit</w:t>
      </w:r>
      <w:r>
        <w:t xml:space="preserve"> 4.12 (dependency del progetto Maven).</w:t>
      </w:r>
    </w:p>
    <w:p w14:paraId="642A0BDB" w14:textId="01039DCE" w:rsidR="00E40DC9" w:rsidRDefault="00E40DC9" w:rsidP="00E40DC9">
      <w:r>
        <w:t>Esempio di POM:</w:t>
      </w:r>
    </w:p>
    <w:p w14:paraId="55910010"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project</w:t>
      </w: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9CDCFE"/>
          <w:kern w:val="0"/>
          <w:sz w:val="21"/>
          <w:szCs w:val="21"/>
          <w:lang w:eastAsia="it-IT"/>
          <w14:ligatures w14:val="none"/>
        </w:rPr>
        <w:t>xmlns</w:t>
      </w:r>
      <w:r w:rsidRPr="00E40DC9">
        <w:rPr>
          <w:rFonts w:ascii="Consolas" w:eastAsia="Times New Roman" w:hAnsi="Consolas" w:cs="Times New Roman"/>
          <w:color w:val="D4D4D4"/>
          <w:kern w:val="0"/>
          <w:sz w:val="21"/>
          <w:szCs w:val="21"/>
          <w:lang w:eastAsia="it-IT"/>
          <w14:ligatures w14:val="none"/>
        </w:rPr>
        <w:t>=</w:t>
      </w:r>
      <w:r w:rsidRPr="00E40DC9">
        <w:rPr>
          <w:rFonts w:ascii="Consolas" w:eastAsia="Times New Roman" w:hAnsi="Consolas" w:cs="Times New Roman"/>
          <w:color w:val="CE9178"/>
          <w:kern w:val="0"/>
          <w:sz w:val="21"/>
          <w:szCs w:val="21"/>
          <w:lang w:eastAsia="it-IT"/>
          <w14:ligatures w14:val="none"/>
        </w:rPr>
        <w:t>"http://maven.apache.org/POM/4.0.0"</w:t>
      </w: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9CDCFE"/>
          <w:kern w:val="0"/>
          <w:sz w:val="21"/>
          <w:szCs w:val="21"/>
          <w:lang w:eastAsia="it-IT"/>
          <w14:ligatures w14:val="none"/>
        </w:rPr>
        <w:t>xmlns:xsi</w:t>
      </w:r>
      <w:r w:rsidRPr="00E40DC9">
        <w:rPr>
          <w:rFonts w:ascii="Consolas" w:eastAsia="Times New Roman" w:hAnsi="Consolas" w:cs="Times New Roman"/>
          <w:color w:val="D4D4D4"/>
          <w:kern w:val="0"/>
          <w:sz w:val="21"/>
          <w:szCs w:val="21"/>
          <w:lang w:eastAsia="it-IT"/>
          <w14:ligatures w14:val="none"/>
        </w:rPr>
        <w:t>=</w:t>
      </w:r>
      <w:r w:rsidRPr="00E40DC9">
        <w:rPr>
          <w:rFonts w:ascii="Consolas" w:eastAsia="Times New Roman" w:hAnsi="Consolas" w:cs="Times New Roman"/>
          <w:color w:val="CE9178"/>
          <w:kern w:val="0"/>
          <w:sz w:val="21"/>
          <w:szCs w:val="21"/>
          <w:lang w:eastAsia="it-IT"/>
          <w14:ligatures w14:val="none"/>
        </w:rPr>
        <w:t>"http://www.w3.org/2001/XMLSchema-instance"</w:t>
      </w: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9CDCFE"/>
          <w:kern w:val="0"/>
          <w:sz w:val="21"/>
          <w:szCs w:val="21"/>
          <w:lang w:eastAsia="it-IT"/>
          <w14:ligatures w14:val="none"/>
        </w:rPr>
        <w:t>xsi:schemaLocation</w:t>
      </w:r>
      <w:r w:rsidRPr="00E40DC9">
        <w:rPr>
          <w:rFonts w:ascii="Consolas" w:eastAsia="Times New Roman" w:hAnsi="Consolas" w:cs="Times New Roman"/>
          <w:color w:val="D4D4D4"/>
          <w:kern w:val="0"/>
          <w:sz w:val="21"/>
          <w:szCs w:val="21"/>
          <w:lang w:eastAsia="it-IT"/>
          <w14:ligatures w14:val="none"/>
        </w:rPr>
        <w:t>=</w:t>
      </w:r>
      <w:r w:rsidRPr="00E40DC9">
        <w:rPr>
          <w:rFonts w:ascii="Consolas" w:eastAsia="Times New Roman" w:hAnsi="Consolas" w:cs="Times New Roman"/>
          <w:color w:val="CE9178"/>
          <w:kern w:val="0"/>
          <w:sz w:val="21"/>
          <w:szCs w:val="21"/>
          <w:lang w:eastAsia="it-IT"/>
          <w14:ligatures w14:val="none"/>
        </w:rPr>
        <w:t>"http://maven.apache.org/POM/4.0.0 https://maven.apache.org/xsd/maven-4.0.0.xsd"</w:t>
      </w:r>
      <w:r w:rsidRPr="00E40DC9">
        <w:rPr>
          <w:rFonts w:ascii="Consolas" w:eastAsia="Times New Roman" w:hAnsi="Consolas" w:cs="Times New Roman"/>
          <w:color w:val="808080"/>
          <w:kern w:val="0"/>
          <w:sz w:val="21"/>
          <w:szCs w:val="21"/>
          <w:lang w:eastAsia="it-IT"/>
          <w14:ligatures w14:val="none"/>
        </w:rPr>
        <w:t>&gt;</w:t>
      </w:r>
    </w:p>
    <w:p w14:paraId="36BC5A41"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modelVersion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4.0.0</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modelVersion</w:t>
      </w:r>
      <w:r w:rsidRPr="00E40DC9">
        <w:rPr>
          <w:rFonts w:ascii="Consolas" w:eastAsia="Times New Roman" w:hAnsi="Consolas" w:cs="Times New Roman"/>
          <w:color w:val="808080"/>
          <w:kern w:val="0"/>
          <w:sz w:val="21"/>
          <w:szCs w:val="21"/>
          <w:lang w:eastAsia="it-IT"/>
          <w14:ligatures w14:val="none"/>
        </w:rPr>
        <w:t>&gt;</w:t>
      </w:r>
    </w:p>
    <w:p w14:paraId="72DF2D6D"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Prova</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p>
    <w:p w14:paraId="76DEA92D"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prova</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p>
    <w:p w14:paraId="570D29D8"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0.0.1-SNAPSHOT</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p>
    <w:p w14:paraId="2F0B1F1B"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58B52E4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properties</w:t>
      </w:r>
      <w:r w:rsidRPr="00E40DC9">
        <w:rPr>
          <w:rFonts w:ascii="Consolas" w:eastAsia="Times New Roman" w:hAnsi="Consolas" w:cs="Times New Roman"/>
          <w:color w:val="808080"/>
          <w:kern w:val="0"/>
          <w:sz w:val="21"/>
          <w:szCs w:val="21"/>
          <w:lang w:eastAsia="it-IT"/>
          <w14:ligatures w14:val="none"/>
        </w:rPr>
        <w:t>&gt;</w:t>
      </w:r>
    </w:p>
    <w:p w14:paraId="39BCD047"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maven.compiler.target</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1.8</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maven.compiler.target</w:t>
      </w:r>
      <w:r w:rsidRPr="00E40DC9">
        <w:rPr>
          <w:rFonts w:ascii="Consolas" w:eastAsia="Times New Roman" w:hAnsi="Consolas" w:cs="Times New Roman"/>
          <w:color w:val="808080"/>
          <w:kern w:val="0"/>
          <w:sz w:val="21"/>
          <w:szCs w:val="21"/>
          <w:lang w:eastAsia="it-IT"/>
          <w14:ligatures w14:val="none"/>
        </w:rPr>
        <w:t>&gt;</w:t>
      </w:r>
    </w:p>
    <w:p w14:paraId="1B8F0B03"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lastRenderedPageBreak/>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maven.compiler.source</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1.8</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maven.compiler.source</w:t>
      </w:r>
      <w:r w:rsidRPr="00E40DC9">
        <w:rPr>
          <w:rFonts w:ascii="Consolas" w:eastAsia="Times New Roman" w:hAnsi="Consolas" w:cs="Times New Roman"/>
          <w:color w:val="808080"/>
          <w:kern w:val="0"/>
          <w:sz w:val="21"/>
          <w:szCs w:val="21"/>
          <w:lang w:eastAsia="it-IT"/>
          <w14:ligatures w14:val="none"/>
        </w:rPr>
        <w:t>&gt;</w:t>
      </w:r>
    </w:p>
    <w:p w14:paraId="59A6360C"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properties</w:t>
      </w:r>
      <w:r w:rsidRPr="00E40DC9">
        <w:rPr>
          <w:rFonts w:ascii="Consolas" w:eastAsia="Times New Roman" w:hAnsi="Consolas" w:cs="Times New Roman"/>
          <w:color w:val="808080"/>
          <w:kern w:val="0"/>
          <w:sz w:val="21"/>
          <w:szCs w:val="21"/>
          <w:lang w:eastAsia="it-IT"/>
          <w14:ligatures w14:val="none"/>
        </w:rPr>
        <w:t>&gt;</w:t>
      </w:r>
    </w:p>
    <w:p w14:paraId="587460E5"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03B618AC"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dependencies</w:t>
      </w:r>
      <w:r w:rsidRPr="00E40DC9">
        <w:rPr>
          <w:rFonts w:ascii="Consolas" w:eastAsia="Times New Roman" w:hAnsi="Consolas" w:cs="Times New Roman"/>
          <w:color w:val="808080"/>
          <w:kern w:val="0"/>
          <w:sz w:val="21"/>
          <w:szCs w:val="21"/>
          <w:lang w:eastAsia="it-IT"/>
          <w14:ligatures w14:val="none"/>
        </w:rPr>
        <w:t>&gt;</w:t>
      </w:r>
    </w:p>
    <w:p w14:paraId="7BDD2C0A"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6EEF6641"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com.sun</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p>
    <w:p w14:paraId="7132B7BB"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tools</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p>
    <w:p w14:paraId="41BF8555"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1.8</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p>
    <w:p w14:paraId="6B6AE638"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scope</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system</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scope</w:t>
      </w:r>
      <w:r w:rsidRPr="00E40DC9">
        <w:rPr>
          <w:rFonts w:ascii="Consolas" w:eastAsia="Times New Roman" w:hAnsi="Consolas" w:cs="Times New Roman"/>
          <w:color w:val="808080"/>
          <w:kern w:val="0"/>
          <w:sz w:val="21"/>
          <w:szCs w:val="21"/>
          <w:lang w:eastAsia="it-IT"/>
          <w14:ligatures w14:val="none"/>
        </w:rPr>
        <w:t>&gt;</w:t>
      </w:r>
    </w:p>
    <w:p w14:paraId="7F0ED219"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systemPath</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C:\Program Files\Java\jdk1.8.0_202\lib\tools.jar</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systemPath</w:t>
      </w:r>
      <w:r w:rsidRPr="00E40DC9">
        <w:rPr>
          <w:rFonts w:ascii="Consolas" w:eastAsia="Times New Roman" w:hAnsi="Consolas" w:cs="Times New Roman"/>
          <w:color w:val="808080"/>
          <w:kern w:val="0"/>
          <w:sz w:val="21"/>
          <w:szCs w:val="21"/>
          <w:lang w:eastAsia="it-IT"/>
          <w14:ligatures w14:val="none"/>
        </w:rPr>
        <w:t>&gt;</w:t>
      </w:r>
    </w:p>
    <w:p w14:paraId="769F0EAD"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4F02FDF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40D5644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6A9955"/>
          <w:kern w:val="0"/>
          <w:sz w:val="21"/>
          <w:szCs w:val="21"/>
          <w:lang w:eastAsia="it-IT"/>
          <w14:ligatures w14:val="none"/>
        </w:rPr>
        <w:t>&lt;!-- https://mvnrepository.com/artifact/junit/junit --&gt;</w:t>
      </w:r>
    </w:p>
    <w:p w14:paraId="55744A63"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69568EF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junit</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p>
    <w:p w14:paraId="38B7226C"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junit</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p>
    <w:p w14:paraId="64B065C5"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4.12</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p>
    <w:p w14:paraId="5E3D1CEB"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scope</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test</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scope</w:t>
      </w:r>
      <w:r w:rsidRPr="00E40DC9">
        <w:rPr>
          <w:rFonts w:ascii="Consolas" w:eastAsia="Times New Roman" w:hAnsi="Consolas" w:cs="Times New Roman"/>
          <w:color w:val="808080"/>
          <w:kern w:val="0"/>
          <w:sz w:val="21"/>
          <w:szCs w:val="21"/>
          <w:lang w:eastAsia="it-IT"/>
          <w14:ligatures w14:val="none"/>
        </w:rPr>
        <w:t>&gt;</w:t>
      </w:r>
    </w:p>
    <w:p w14:paraId="698B41DA"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1E6A4A46"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6EB01F7E"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6A9955"/>
          <w:kern w:val="0"/>
          <w:sz w:val="21"/>
          <w:szCs w:val="21"/>
          <w:lang w:eastAsia="it-IT"/>
          <w14:ligatures w14:val="none"/>
        </w:rPr>
        <w:t>&lt;!-- https://mvnrepository.com/artifact/org.evosuite/evosuite-runtime --&gt;</w:t>
      </w:r>
    </w:p>
    <w:p w14:paraId="75B50A39"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3D562AD0"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org.evosuite</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groupId</w:t>
      </w:r>
      <w:r w:rsidRPr="00E40DC9">
        <w:rPr>
          <w:rFonts w:ascii="Consolas" w:eastAsia="Times New Roman" w:hAnsi="Consolas" w:cs="Times New Roman"/>
          <w:color w:val="808080"/>
          <w:kern w:val="0"/>
          <w:sz w:val="21"/>
          <w:szCs w:val="21"/>
          <w:lang w:eastAsia="it-IT"/>
          <w14:ligatures w14:val="none"/>
        </w:rPr>
        <w:t>&gt;</w:t>
      </w:r>
    </w:p>
    <w:p w14:paraId="2DB53C04"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evosuite-runtime</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artifactId</w:t>
      </w:r>
      <w:r w:rsidRPr="00E40DC9">
        <w:rPr>
          <w:rFonts w:ascii="Consolas" w:eastAsia="Times New Roman" w:hAnsi="Consolas" w:cs="Times New Roman"/>
          <w:color w:val="808080"/>
          <w:kern w:val="0"/>
          <w:sz w:val="21"/>
          <w:szCs w:val="21"/>
          <w:lang w:eastAsia="it-IT"/>
          <w14:ligatures w14:val="none"/>
        </w:rPr>
        <w:t>&gt;</w:t>
      </w:r>
    </w:p>
    <w:p w14:paraId="1CCC1FC0"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r w:rsidRPr="00E40DC9">
        <w:rPr>
          <w:rFonts w:ascii="Consolas" w:eastAsia="Times New Roman" w:hAnsi="Consolas" w:cs="Times New Roman"/>
          <w:color w:val="D4D4D4"/>
          <w:kern w:val="0"/>
          <w:sz w:val="21"/>
          <w:szCs w:val="21"/>
          <w:lang w:eastAsia="it-IT"/>
          <w14:ligatures w14:val="none"/>
        </w:rPr>
        <w:t>1.0.6</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version</w:t>
      </w:r>
      <w:r w:rsidRPr="00E40DC9">
        <w:rPr>
          <w:rFonts w:ascii="Consolas" w:eastAsia="Times New Roman" w:hAnsi="Consolas" w:cs="Times New Roman"/>
          <w:color w:val="808080"/>
          <w:kern w:val="0"/>
          <w:sz w:val="21"/>
          <w:szCs w:val="21"/>
          <w:lang w:eastAsia="it-IT"/>
          <w14:ligatures w14:val="none"/>
        </w:rPr>
        <w:t>&gt;</w:t>
      </w:r>
    </w:p>
    <w:p w14:paraId="5DEAC85D"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dependency</w:t>
      </w:r>
      <w:r w:rsidRPr="00E40DC9">
        <w:rPr>
          <w:rFonts w:ascii="Consolas" w:eastAsia="Times New Roman" w:hAnsi="Consolas" w:cs="Times New Roman"/>
          <w:color w:val="808080"/>
          <w:kern w:val="0"/>
          <w:sz w:val="21"/>
          <w:szCs w:val="21"/>
          <w:lang w:eastAsia="it-IT"/>
          <w14:ligatures w14:val="none"/>
        </w:rPr>
        <w:t>&gt;</w:t>
      </w:r>
    </w:p>
    <w:p w14:paraId="131579CB"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D4D4D4"/>
          <w:kern w:val="0"/>
          <w:sz w:val="21"/>
          <w:szCs w:val="21"/>
          <w:lang w:eastAsia="it-IT"/>
          <w14:ligatures w14:val="none"/>
        </w:rPr>
        <w:t xml:space="preserve">    </w:t>
      </w: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dependencies</w:t>
      </w:r>
      <w:r w:rsidRPr="00E40DC9">
        <w:rPr>
          <w:rFonts w:ascii="Consolas" w:eastAsia="Times New Roman" w:hAnsi="Consolas" w:cs="Times New Roman"/>
          <w:color w:val="808080"/>
          <w:kern w:val="0"/>
          <w:sz w:val="21"/>
          <w:szCs w:val="21"/>
          <w:lang w:eastAsia="it-IT"/>
          <w14:ligatures w14:val="none"/>
        </w:rPr>
        <w:t>&gt;</w:t>
      </w:r>
    </w:p>
    <w:p w14:paraId="39EE2AB3"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00E8F996" w14:textId="77777777" w:rsidR="00E40DC9" w:rsidRPr="00E40DC9" w:rsidRDefault="00E40DC9" w:rsidP="00E40DC9">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E40DC9">
        <w:rPr>
          <w:rFonts w:ascii="Consolas" w:eastAsia="Times New Roman" w:hAnsi="Consolas" w:cs="Times New Roman"/>
          <w:color w:val="808080"/>
          <w:kern w:val="0"/>
          <w:sz w:val="21"/>
          <w:szCs w:val="21"/>
          <w:lang w:eastAsia="it-IT"/>
          <w14:ligatures w14:val="none"/>
        </w:rPr>
        <w:t>&lt;/</w:t>
      </w:r>
      <w:r w:rsidRPr="00E40DC9">
        <w:rPr>
          <w:rFonts w:ascii="Consolas" w:eastAsia="Times New Roman" w:hAnsi="Consolas" w:cs="Times New Roman"/>
          <w:color w:val="569CD6"/>
          <w:kern w:val="0"/>
          <w:sz w:val="21"/>
          <w:szCs w:val="21"/>
          <w:lang w:eastAsia="it-IT"/>
          <w14:ligatures w14:val="none"/>
        </w:rPr>
        <w:t>project</w:t>
      </w:r>
      <w:r w:rsidRPr="00E40DC9">
        <w:rPr>
          <w:rFonts w:ascii="Consolas" w:eastAsia="Times New Roman" w:hAnsi="Consolas" w:cs="Times New Roman"/>
          <w:color w:val="808080"/>
          <w:kern w:val="0"/>
          <w:sz w:val="21"/>
          <w:szCs w:val="21"/>
          <w:lang w:eastAsia="it-IT"/>
          <w14:ligatures w14:val="none"/>
        </w:rPr>
        <w:t>&gt;</w:t>
      </w:r>
    </w:p>
    <w:p w14:paraId="0CC80D2F" w14:textId="77777777" w:rsidR="00E40DC9" w:rsidRPr="00E7555E" w:rsidRDefault="00E40DC9" w:rsidP="00E40DC9"/>
    <w:p w14:paraId="63B71A9E" w14:textId="75035DB7" w:rsidR="003249C5" w:rsidRDefault="003249C5" w:rsidP="003249C5">
      <w:pPr>
        <w:pStyle w:val="Titolo3"/>
      </w:pPr>
      <w:r>
        <w:t>Esempio di utilizzo</w:t>
      </w:r>
    </w:p>
    <w:p w14:paraId="3449A63C" w14:textId="09B8C8DF" w:rsidR="0010413C" w:rsidRDefault="003249C5" w:rsidP="0010413C">
      <w:r>
        <w:t>Un esempio di utilizzo dei tool è il seguente:</w:t>
      </w:r>
    </w:p>
    <w:p w14:paraId="7E4BDC92" w14:textId="641BE4FE" w:rsidR="00E34FA1" w:rsidRDefault="00E34FA1" w:rsidP="00E34FA1">
      <w:pPr>
        <w:pStyle w:val="Paragrafoelenco"/>
        <w:numPr>
          <w:ilvl w:val="0"/>
          <w:numId w:val="2"/>
        </w:numPr>
      </w:pPr>
      <w:r>
        <w:t>Creare un progetto Maven sull’app standalone Itemis CREATE;</w:t>
      </w:r>
    </w:p>
    <w:p w14:paraId="08DF9F1D" w14:textId="08DF9D19" w:rsidR="00E34FA1" w:rsidRDefault="00E34FA1" w:rsidP="00E34FA1">
      <w:pPr>
        <w:pStyle w:val="Paragrafoelenco"/>
        <w:numPr>
          <w:ilvl w:val="0"/>
          <w:numId w:val="2"/>
        </w:numPr>
      </w:pPr>
      <w:r>
        <w:t>Sempre su Itemis CREATE, creare un modello, simularlo e generare il codice Java come illustrato nella documentazione del tool;</w:t>
      </w:r>
    </w:p>
    <w:p w14:paraId="5B0A3248" w14:textId="77777777" w:rsidR="00E34FA1" w:rsidRDefault="00E34FA1" w:rsidP="00E34FA1">
      <w:pPr>
        <w:pStyle w:val="Paragrafoelenco"/>
        <w:numPr>
          <w:ilvl w:val="0"/>
          <w:numId w:val="2"/>
        </w:numPr>
      </w:pPr>
      <w:r>
        <w:t>Generare da linea di comando i test;</w:t>
      </w:r>
    </w:p>
    <w:p w14:paraId="1D3C2F70" w14:textId="2F3E543A" w:rsidR="00E34FA1" w:rsidRDefault="00E34FA1" w:rsidP="00E34FA1">
      <w:pPr>
        <w:pStyle w:val="Paragrafoelenco"/>
        <w:numPr>
          <w:ilvl w:val="0"/>
          <w:numId w:val="2"/>
        </w:numPr>
      </w:pPr>
      <w:r>
        <w:t>Se si vogliono eseguite i test, spostarli nel</w:t>
      </w:r>
      <w:r w:rsidR="00B27B64">
        <w:t>la</w:t>
      </w:r>
      <w:r>
        <w:t xml:space="preserve"> source folder test ed eseguirli da linea di comando.</w:t>
      </w:r>
    </w:p>
    <w:p w14:paraId="6CA0DC54" w14:textId="77777777" w:rsidR="00B27B64" w:rsidRDefault="00E34FA1" w:rsidP="00E34FA1">
      <w:r>
        <w:t xml:space="preserve">Esempio di </w:t>
      </w:r>
      <w:r w:rsidR="00B27B64">
        <w:t>comandi windows:</w:t>
      </w:r>
    </w:p>
    <w:p w14:paraId="48AEA35E" w14:textId="77777777" w:rsidR="00890944" w:rsidRDefault="00890944" w:rsidP="00E34FA1">
      <w:r w:rsidRPr="00890944">
        <w:t>C:\Users\lenovo\Desktop\ProgettiGit\test-generator-for-yakindu\tools-use-example\Calculator&gt;</w:t>
      </w:r>
      <w:r>
        <w:br/>
      </w:r>
      <w:r w:rsidRPr="00890944">
        <w:t>java -jar C:\Users\lenovo\Downloads\evosuite-1.0.6.jar -class calc.Calculator -projectCP .\target\classes</w:t>
      </w:r>
    </w:p>
    <w:p w14:paraId="7DFCA642" w14:textId="29C9C78A" w:rsidR="00E34FA1" w:rsidRDefault="00890944" w:rsidP="00E34FA1">
      <w:r w:rsidRPr="00890944">
        <w:t>C:\Users\lenovo\Desktop\ProgettiGit\test-generator-for-yakindu\tools-use-example\Calculator&gt;</w:t>
      </w:r>
      <w:r>
        <w:t xml:space="preserve"> </w:t>
      </w:r>
      <w:r w:rsidRPr="00890944">
        <w:t>mvn test</w:t>
      </w:r>
      <w:r w:rsidR="00E34FA1">
        <w:br/>
      </w:r>
    </w:p>
    <w:p w14:paraId="4F94D1BA" w14:textId="70FBA79B" w:rsidR="001E2393" w:rsidRPr="00E7555E" w:rsidRDefault="001E2393" w:rsidP="001E2393">
      <w:pPr>
        <w:pStyle w:val="Titolo2"/>
      </w:pPr>
      <w:r>
        <w:lastRenderedPageBreak/>
        <w:t>Contenuto della repo</w:t>
      </w:r>
    </w:p>
    <w:p w14:paraId="1B3E9D1F" w14:textId="1FE77DE6" w:rsidR="001E2393" w:rsidRDefault="0016435A" w:rsidP="001E2393">
      <w:pPr>
        <w:pStyle w:val="Titolo3"/>
      </w:pPr>
      <w:r>
        <w:t>t</w:t>
      </w:r>
      <w:r w:rsidR="001E2393">
        <w:t>ool-use-example ws</w:t>
      </w:r>
    </w:p>
    <w:p w14:paraId="3111C483" w14:textId="13A338D2" w:rsidR="001E2393" w:rsidRPr="001E2393" w:rsidRDefault="001E2393" w:rsidP="001E2393">
      <w:pPr>
        <w:pStyle w:val="Paragrafoelenco"/>
        <w:numPr>
          <w:ilvl w:val="0"/>
          <w:numId w:val="3"/>
        </w:numPr>
      </w:pPr>
      <w:r w:rsidRPr="001E2393">
        <w:rPr>
          <w:b/>
          <w:bCs/>
        </w:rPr>
        <w:t>Calculator</w:t>
      </w:r>
      <w:r>
        <w:t>: maven project</w:t>
      </w:r>
      <w:r w:rsidR="006B62B4">
        <w:t xml:space="preserve"> creato</w:t>
      </w:r>
      <w:r>
        <w:t xml:space="preserve"> per </w:t>
      </w:r>
      <w:r w:rsidR="006B62B4">
        <w:t>provare ad utilizzare</w:t>
      </w:r>
      <w:r>
        <w:t xml:space="preserve"> EvoSuite su una semplice classe</w:t>
      </w:r>
      <w:r w:rsidR="006B62B4">
        <w:t xml:space="preserve"> non ottenuta con itemis</w:t>
      </w:r>
      <w:r>
        <w:t>.</w:t>
      </w:r>
    </w:p>
    <w:p w14:paraId="35F500DA" w14:textId="410CE69D" w:rsidR="001E2393" w:rsidRDefault="001E2393" w:rsidP="001E2393">
      <w:pPr>
        <w:pStyle w:val="Paragrafoelenco"/>
        <w:numPr>
          <w:ilvl w:val="0"/>
          <w:numId w:val="3"/>
        </w:numPr>
      </w:pPr>
      <w:r w:rsidRPr="001E2393">
        <w:rPr>
          <w:b/>
          <w:bCs/>
        </w:rPr>
        <w:t>CallHandling</w:t>
      </w:r>
      <w:r>
        <w:t xml:space="preserve">: java project inizialmente ottenuto seguendo il tutorial a </w:t>
      </w:r>
      <w:hyperlink r:id="rId9" w:anchor="tutorial_code-generation" w:history="1">
        <w:r w:rsidRPr="00D83DCD">
          <w:rPr>
            <w:rStyle w:val="Collegamentoipertestuale"/>
          </w:rPr>
          <w:t>https://www.itemis.com/en/products/itemis-create/documentation/tutorials/tutorial_code-generation#tutorial_code-generation</w:t>
        </w:r>
      </w:hyperlink>
      <w:r>
        <w:t xml:space="preserve"> e successivamente utilizzato per generare i test con evosuite partendo dal codice generato </w:t>
      </w:r>
      <w:r w:rsidR="006B62B4">
        <w:t>da</w:t>
      </w:r>
      <w:r>
        <w:t xml:space="preserve"> itemis.</w:t>
      </w:r>
    </w:p>
    <w:p w14:paraId="4592F1C2" w14:textId="2A5CF5F8" w:rsidR="001E2393" w:rsidRDefault="001E2393" w:rsidP="001E2393">
      <w:pPr>
        <w:pStyle w:val="Paragrafoelenco"/>
        <w:numPr>
          <w:ilvl w:val="0"/>
          <w:numId w:val="3"/>
        </w:numPr>
      </w:pPr>
      <w:r w:rsidRPr="001E2393">
        <w:rPr>
          <w:b/>
          <w:bCs/>
        </w:rPr>
        <w:t>CallHandlingTestExecution</w:t>
      </w:r>
      <w:r>
        <w:t xml:space="preserve">: maven project ottenuto da CallHandling con l’obiettivo di eseguire i test da linea di comando con maven visto che </w:t>
      </w:r>
      <w:r w:rsidR="006B62B4">
        <w:t>utilizzando l’</w:t>
      </w:r>
      <w:r>
        <w:t xml:space="preserve">IDE </w:t>
      </w:r>
      <w:r w:rsidR="006B62B4">
        <w:t>viene lanciata una eccezione</w:t>
      </w:r>
      <w:r>
        <w:t>.</w:t>
      </w:r>
    </w:p>
    <w:p w14:paraId="14587D85" w14:textId="61F10318" w:rsidR="001E2393" w:rsidRDefault="00871338" w:rsidP="00871338">
      <w:pPr>
        <w:pStyle w:val="Paragrafoelenco"/>
        <w:numPr>
          <w:ilvl w:val="0"/>
          <w:numId w:val="3"/>
        </w:numPr>
      </w:pPr>
      <w:r>
        <w:rPr>
          <w:b/>
          <w:bCs/>
        </w:rPr>
        <w:t>LightSwitch</w:t>
      </w:r>
      <w:r w:rsidR="006B62B4">
        <w:t xml:space="preserve">: </w:t>
      </w:r>
      <w:r>
        <w:t>general</w:t>
      </w:r>
      <w:r w:rsidR="006B62B4">
        <w:t xml:space="preserve"> project </w:t>
      </w:r>
      <w:r w:rsidR="00A0410D">
        <w:t>implementato</w:t>
      </w:r>
      <w:r>
        <w:t xml:space="preserve"> seguendo il tutorial a </w:t>
      </w:r>
      <w:hyperlink r:id="rId10" w:anchor="sctunit_sctunit_by_example" w:history="1">
        <w:r w:rsidR="00BE4E61" w:rsidRPr="00B72D6E">
          <w:rPr>
            <w:rStyle w:val="Collegamentoipertestuale"/>
          </w:rPr>
          <w:t>https://www.itemis.com/en/products/itemis-create/documentation/user-guide/sctunit_sctunit_by_example#sctunit_sctunit_by_example</w:t>
        </w:r>
      </w:hyperlink>
      <w:r>
        <w:t>.</w:t>
      </w:r>
    </w:p>
    <w:p w14:paraId="0DE81EAF" w14:textId="02B74408" w:rsidR="00871338" w:rsidRDefault="00684005" w:rsidP="00871338">
      <w:pPr>
        <w:pStyle w:val="Titolo3"/>
      </w:pPr>
      <w:r>
        <w:t>junit-test-generation-example</w:t>
      </w:r>
      <w:r w:rsidR="00871338">
        <w:t xml:space="preserve"> ws</w:t>
      </w:r>
    </w:p>
    <w:p w14:paraId="4DC572C8" w14:textId="2423D3B1" w:rsidR="00871338" w:rsidRDefault="00871338" w:rsidP="00FF3255">
      <w:pPr>
        <w:pStyle w:val="Paragrafoelenco"/>
        <w:numPr>
          <w:ilvl w:val="0"/>
          <w:numId w:val="3"/>
        </w:numPr>
        <w:jc w:val="both"/>
      </w:pPr>
      <w:r w:rsidRPr="00050F2A">
        <w:rPr>
          <w:b/>
          <w:bCs/>
        </w:rPr>
        <w:t>StatechartExamples</w:t>
      </w:r>
      <w:r>
        <w:t xml:space="preserve">: </w:t>
      </w:r>
      <w:r w:rsidR="00E40DC9">
        <w:t>maven</w:t>
      </w:r>
      <w:r>
        <w:t xml:space="preserve"> project creato per studiare sperimentalmente la struttura dei test JUnit ottenuti con la tool chain finora implementata</w:t>
      </w:r>
      <w:r w:rsidR="0016435A">
        <w:t>.</w:t>
      </w:r>
      <w:r w:rsidR="0085774D">
        <w:t xml:space="preserve"> I modelli sono:</w:t>
      </w:r>
    </w:p>
    <w:p w14:paraId="123D0F39" w14:textId="09167E22" w:rsidR="0085774D" w:rsidRDefault="0085774D" w:rsidP="00FF3255">
      <w:pPr>
        <w:pStyle w:val="Paragrafoelenco"/>
        <w:numPr>
          <w:ilvl w:val="1"/>
          <w:numId w:val="3"/>
        </w:numPr>
        <w:jc w:val="both"/>
      </w:pPr>
      <w:r w:rsidRPr="00105DD0">
        <w:rPr>
          <w:b/>
          <w:bCs/>
        </w:rPr>
        <w:t>SimpleLoop</w:t>
      </w:r>
      <w:r>
        <w:t>: semplice macchina che implementa un loop infinito</w:t>
      </w:r>
      <w:r w:rsidR="007022FD">
        <w:t xml:space="preserve">, con </w:t>
      </w:r>
      <w:r w:rsidR="001979F1">
        <w:t>una interfaccia  con</w:t>
      </w:r>
      <w:r w:rsidR="007022FD">
        <w:t xml:space="preserve"> nome</w:t>
      </w:r>
      <w:r w:rsidR="001979F1">
        <w:t xml:space="preserve"> light</w:t>
      </w:r>
      <w:r w:rsidR="00105DD0">
        <w:t>. Le interfacce con nome diventano classe statiche (ossia interne alla classe della macchina)</w:t>
      </w:r>
      <w:r w:rsidR="00E103F1">
        <w:t>, per chiamare l’evento bisogna prima accedere alla classe statica con il metodo pubblico nome_classe_statica(), dove nome_classe_statica è il nome dell’interfaccia</w:t>
      </w:r>
      <w:r w:rsidR="001979F1">
        <w:t>, in questo caso quindi IstanzaMacchina.light().raiseToggle()</w:t>
      </w:r>
      <w:r w:rsidR="00311DAE">
        <w:t>. Nota che isFinal() restituisce sempre false perché non si raggiunge mai un Final State;</w:t>
      </w:r>
    </w:p>
    <w:p w14:paraId="0BBEC67E" w14:textId="4F7C9092" w:rsidR="0085774D" w:rsidRDefault="0085774D" w:rsidP="00FF3255">
      <w:pPr>
        <w:pStyle w:val="Paragrafoelenco"/>
        <w:numPr>
          <w:ilvl w:val="1"/>
          <w:numId w:val="3"/>
        </w:numPr>
        <w:jc w:val="both"/>
      </w:pPr>
      <w:r w:rsidRPr="00105DD0">
        <w:rPr>
          <w:b/>
          <w:bCs/>
        </w:rPr>
        <w:t>SimpleSeries</w:t>
      </w:r>
      <w:r>
        <w:t>: semplice macchina che implementa tre stati collegati in serie</w:t>
      </w:r>
      <w:r w:rsidR="00485D2A">
        <w:t xml:space="preserve"> tra loro ed infine</w:t>
      </w:r>
      <w:r>
        <w:t xml:space="preserve"> a</w:t>
      </w:r>
      <w:r w:rsidR="00485D2A">
        <w:t>d</w:t>
      </w:r>
      <w:r>
        <w:t xml:space="preserve"> un exit node</w:t>
      </w:r>
      <w:r w:rsidR="00485D2A">
        <w:t>, in aggiunta alla serie c’è una transizione per verificare la differenza tra EventDriven e CycleBased</w:t>
      </w:r>
      <w:r>
        <w:t>;</w:t>
      </w:r>
    </w:p>
    <w:p w14:paraId="009DF03E" w14:textId="78C30388" w:rsidR="00711A7D" w:rsidRDefault="00711A7D" w:rsidP="00FF3255">
      <w:pPr>
        <w:pStyle w:val="Paragrafoelenco"/>
        <w:numPr>
          <w:ilvl w:val="1"/>
          <w:numId w:val="3"/>
        </w:numPr>
        <w:jc w:val="both"/>
      </w:pPr>
      <w:r w:rsidRPr="00105DD0">
        <w:rPr>
          <w:b/>
          <w:bCs/>
        </w:rPr>
        <w:t>SimpleSeriesCycleBased</w:t>
      </w:r>
      <w:r>
        <w:t>: identica alla precedente ma CycleBased(200)</w:t>
      </w:r>
      <w:r w:rsidR="00681C3A">
        <w:t>. La gestione dei tempi del ciclo deve essere implementata dal client, il 200 non è presente nel codice generato</w:t>
      </w:r>
      <w:r>
        <w:t>;</w:t>
      </w:r>
    </w:p>
    <w:p w14:paraId="65032223" w14:textId="211370DD" w:rsidR="0085774D" w:rsidRDefault="0085774D" w:rsidP="00FF3255">
      <w:pPr>
        <w:pStyle w:val="Paragrafoelenco"/>
        <w:numPr>
          <w:ilvl w:val="1"/>
          <w:numId w:val="3"/>
        </w:numPr>
        <w:jc w:val="both"/>
      </w:pPr>
      <w:r w:rsidRPr="00105DD0">
        <w:rPr>
          <w:b/>
          <w:bCs/>
        </w:rPr>
        <w:t>SimpleChoice</w:t>
      </w:r>
      <w:r>
        <w:t>: macchina che utilizza l’elemento choice. In aggiunta si usano le variabili, le guardie</w:t>
      </w:r>
      <w:r w:rsidR="00997BC8">
        <w:t xml:space="preserve"> e </w:t>
      </w:r>
      <w:r>
        <w:t>le reaction</w:t>
      </w:r>
      <w:r w:rsidR="00997BC8">
        <w:t xml:space="preserve"> (sia nelle transizioni che negli stati)</w:t>
      </w:r>
      <w:r>
        <w:t>;</w:t>
      </w:r>
    </w:p>
    <w:p w14:paraId="2458A159" w14:textId="52943949" w:rsidR="0085774D" w:rsidRDefault="0085774D" w:rsidP="00FF3255">
      <w:pPr>
        <w:pStyle w:val="Paragrafoelenco"/>
        <w:numPr>
          <w:ilvl w:val="1"/>
          <w:numId w:val="3"/>
        </w:numPr>
        <w:jc w:val="both"/>
      </w:pPr>
      <w:r w:rsidRPr="00105DD0">
        <w:rPr>
          <w:b/>
          <w:bCs/>
        </w:rPr>
        <w:t>SimpleCompositeState</w:t>
      </w:r>
      <w:r>
        <w:t xml:space="preserve">: macchina con stato composto, </w:t>
      </w:r>
      <w:r w:rsidR="006978DB">
        <w:t>con ingresso alternativo.</w:t>
      </w:r>
      <w:r w:rsidR="00FF3255">
        <w:t xml:space="preserve"> Nel codice generato, quando bisogna entrare in uno stato composto (o uscire), ogni metodo di ingresso chiama il metodo per entrare nell’elemento successivo, ad esempio se si entra in StateB con ev2, viene chiamato il metodo per entrare in StateB, che chiama il metodo per entrare nella region r1, che chiama il metodo per “entrare” in alt_entry, che infine chiama il metodo per entrare nello stato StateB2.</w:t>
      </w:r>
      <w:r w:rsidR="00783C60">
        <w:t xml:space="preserve"> Gli enumerativi che rappresentano gli stati hanno un nome che riflette questa “gerarchia”</w:t>
      </w:r>
      <w:r w:rsidR="00311DAE">
        <w:t>;</w:t>
      </w:r>
    </w:p>
    <w:p w14:paraId="654F6955" w14:textId="30D11F09" w:rsidR="0085774D" w:rsidRDefault="0085774D" w:rsidP="00FF3255">
      <w:pPr>
        <w:pStyle w:val="Paragrafoelenco"/>
        <w:numPr>
          <w:ilvl w:val="1"/>
          <w:numId w:val="3"/>
        </w:numPr>
        <w:jc w:val="both"/>
      </w:pPr>
      <w:r w:rsidRPr="00105DD0">
        <w:rPr>
          <w:b/>
          <w:bCs/>
        </w:rPr>
        <w:t>SimpleParallel</w:t>
      </w:r>
      <w:r>
        <w:t>:</w:t>
      </w:r>
      <w:r w:rsidR="00227BED">
        <w:t xml:space="preserve"> semplice macchina per simulare il “parallelismo” (in realtà implementato serialmente) negli stati composti.</w:t>
      </w:r>
      <w:r w:rsidR="00B53869">
        <w:t xml:space="preserve"> Il vettore StateVector contiene due elementi anziché uno, perché in uno stesso momento possono essere attivi fino a due stati.</w:t>
      </w:r>
      <w:r w:rsidR="00311DAE">
        <w:t xml:space="preserve">  Quindi il metodo microStep() deve gestire switch case.</w:t>
      </w:r>
    </w:p>
    <w:p w14:paraId="61FA17B3" w14:textId="77777777" w:rsidR="00311DAE" w:rsidRDefault="00311DAE" w:rsidP="00311DAE">
      <w:pPr>
        <w:jc w:val="both"/>
      </w:pPr>
    </w:p>
    <w:p w14:paraId="044B6219" w14:textId="77777777" w:rsidR="00311DAE" w:rsidRDefault="00311DAE" w:rsidP="00311DAE">
      <w:pPr>
        <w:jc w:val="both"/>
      </w:pPr>
    </w:p>
    <w:p w14:paraId="53C7086B" w14:textId="324B116C" w:rsidR="00681C3A" w:rsidRPr="00681C3A" w:rsidRDefault="00681C3A" w:rsidP="00681C3A">
      <w:pPr>
        <w:rPr>
          <w:b/>
          <w:bCs/>
          <w:sz w:val="32"/>
          <w:szCs w:val="32"/>
        </w:rPr>
      </w:pPr>
      <w:r w:rsidRPr="00681C3A">
        <w:rPr>
          <w:b/>
          <w:bCs/>
          <w:sz w:val="32"/>
          <w:szCs w:val="32"/>
        </w:rPr>
        <w:t>TODO</w:t>
      </w:r>
    </w:p>
    <w:p w14:paraId="347415D2" w14:textId="62A86826" w:rsidR="00871338" w:rsidRDefault="00681C3A" w:rsidP="00A215E3">
      <w:pPr>
        <w:pStyle w:val="Paragrafoelenco"/>
        <w:numPr>
          <w:ilvl w:val="0"/>
          <w:numId w:val="3"/>
        </w:numPr>
      </w:pPr>
      <w:r>
        <w:t>Ma</w:t>
      </w:r>
      <w:r w:rsidR="00A92F71">
        <w:t>ncano ancora tant</w:t>
      </w:r>
      <w:r w:rsidR="00881F03">
        <w:t>i comportamenti modellabili con itemis create, ad esempio le history, le regioni ortogonali, gli out event e le operations</w:t>
      </w:r>
      <w:r w:rsidR="00FD32FB">
        <w:t>, gli eventi temporali</w:t>
      </w:r>
      <w:r w:rsidR="00997BC8">
        <w:t xml:space="preserve"> </w:t>
      </w:r>
      <w:r w:rsidR="00881F03">
        <w:t>ecc.</w:t>
      </w:r>
    </w:p>
    <w:p w14:paraId="5B0343BF" w14:textId="497110E9" w:rsidR="00681C3A" w:rsidRDefault="00181DE4" w:rsidP="00A215E3">
      <w:pPr>
        <w:pStyle w:val="Paragrafoelenco"/>
        <w:numPr>
          <w:ilvl w:val="0"/>
          <w:numId w:val="3"/>
        </w:numPr>
      </w:pPr>
      <w:r>
        <w:lastRenderedPageBreak/>
        <w:t xml:space="preserve">Per info sulle operations guarda </w:t>
      </w:r>
      <w:hyperlink r:id="rId11" w:anchor="codegen_java_operation_callback" w:history="1">
        <w:r w:rsidR="00F74476" w:rsidRPr="00485C48">
          <w:rPr>
            <w:rStyle w:val="Collegamentoipertestuale"/>
          </w:rPr>
          <w:t>https://www.itemis.com/en/products/itemis-create/documentation/user-guide/codegen_java_code_generator#codegen_java_operation_callback</w:t>
        </w:r>
      </w:hyperlink>
      <w:r w:rsidR="00F74476">
        <w:t>.</w:t>
      </w:r>
    </w:p>
    <w:p w14:paraId="79D93BDD" w14:textId="2207B085" w:rsidR="00681C3A" w:rsidRDefault="00681C3A" w:rsidP="00A215E3">
      <w:pPr>
        <w:pStyle w:val="Paragrafoelenco"/>
        <w:numPr>
          <w:ilvl w:val="0"/>
          <w:numId w:val="3"/>
        </w:numPr>
      </w:pPr>
      <w:bookmarkStart w:id="0" w:name="_Hlk149573556"/>
      <w:r w:rsidRPr="00A215E3">
        <w:rPr>
          <w:b/>
          <w:bCs/>
        </w:rPr>
        <w:t>NOTA IMPORT</w:t>
      </w:r>
      <w:bookmarkEnd w:id="0"/>
      <w:r w:rsidRPr="00A215E3">
        <w:rPr>
          <w:b/>
          <w:bCs/>
        </w:rPr>
        <w:t>ANTE</w:t>
      </w:r>
      <w:r>
        <w:t xml:space="preserve">: al link </w:t>
      </w:r>
      <w:hyperlink r:id="rId12" w:anchor="sclang_cyclebased" w:history="1">
        <w:r w:rsidRPr="00485C48">
          <w:rPr>
            <w:rStyle w:val="Collegamentoipertestuale"/>
          </w:rPr>
          <w:t>https://www.itemis.com/en/products/itemis-create/documentation/user-guide/sclang_definition_section#sclang_cyclebased</w:t>
        </w:r>
      </w:hyperlink>
      <w:r>
        <w:t xml:space="preserve"> viene detto:</w:t>
      </w:r>
    </w:p>
    <w:p w14:paraId="60FC3C56" w14:textId="77777777" w:rsidR="00681C3A" w:rsidRPr="00681C3A" w:rsidRDefault="00681C3A" w:rsidP="00A215E3">
      <w:pPr>
        <w:pStyle w:val="NormaleWeb"/>
        <w:shd w:val="clear" w:color="auto" w:fill="FFFFFF"/>
        <w:spacing w:before="0" w:beforeAutospacing="0" w:after="300" w:afterAutospacing="0"/>
        <w:ind w:left="720"/>
        <w:rPr>
          <w:rFonts w:ascii="Roboto" w:hAnsi="Roboto"/>
          <w:color w:val="00457C"/>
          <w:sz w:val="22"/>
          <w:szCs w:val="22"/>
        </w:rPr>
      </w:pPr>
      <w:r w:rsidRPr="00681C3A">
        <w:rPr>
          <w:rFonts w:ascii="Roboto" w:hAnsi="Roboto"/>
          <w:color w:val="00457C"/>
          <w:sz w:val="22"/>
          <w:szCs w:val="22"/>
        </w:rPr>
        <w:t>The </w:t>
      </w:r>
      <w:r w:rsidRPr="00681C3A">
        <w:rPr>
          <w:rStyle w:val="CodiceHTML"/>
          <w:rFonts w:eastAsiaTheme="majorEastAsia"/>
          <w:color w:val="111111"/>
          <w:sz w:val="22"/>
          <w:szCs w:val="22"/>
        </w:rPr>
        <w:t>@CycleBased</w:t>
      </w:r>
      <w:r w:rsidRPr="00681C3A">
        <w:rPr>
          <w:rFonts w:ascii="Roboto" w:hAnsi="Roboto"/>
          <w:color w:val="00457C"/>
          <w:sz w:val="22"/>
          <w:szCs w:val="22"/>
        </w:rPr>
        <w:t> annotation specifies that the </w:t>
      </w:r>
      <w:hyperlink r:id="rId13" w:anchor="codegen_execution_schemes" w:history="1">
        <w:r w:rsidRPr="00681C3A">
          <w:rPr>
            <w:rStyle w:val="Enfasicorsivo"/>
            <w:rFonts w:ascii="Roboto" w:hAnsi="Roboto"/>
            <w:color w:val="00457C"/>
            <w:sz w:val="22"/>
            <w:szCs w:val="22"/>
            <w:u w:val="single"/>
          </w:rPr>
          <w:t>cycle-based execution scheme</w:t>
        </w:r>
        <w:r w:rsidRPr="00681C3A">
          <w:rPr>
            <w:rStyle w:val="Collegamentoipertestuale"/>
            <w:rFonts w:ascii="Roboto" w:hAnsi="Roboto"/>
            <w:color w:val="00457C"/>
            <w:sz w:val="22"/>
            <w:szCs w:val="22"/>
          </w:rPr>
          <w:t> </w:t>
        </w:r>
      </w:hyperlink>
      <w:r w:rsidRPr="00681C3A">
        <w:rPr>
          <w:rFonts w:ascii="Roboto" w:hAnsi="Roboto"/>
          <w:color w:val="00457C"/>
          <w:sz w:val="22"/>
          <w:szCs w:val="22"/>
        </w:rPr>
        <w:t>is to be used.</w:t>
      </w:r>
    </w:p>
    <w:p w14:paraId="00965596" w14:textId="30846BCF" w:rsidR="00681C3A" w:rsidRPr="00681C3A" w:rsidRDefault="00681C3A" w:rsidP="00A215E3">
      <w:pPr>
        <w:pStyle w:val="NormaleWeb"/>
        <w:shd w:val="clear" w:color="auto" w:fill="FFFFFF"/>
        <w:spacing w:before="0" w:beforeAutospacing="0" w:after="300" w:afterAutospacing="0"/>
        <w:ind w:left="720"/>
        <w:rPr>
          <w:rFonts w:ascii="Roboto" w:hAnsi="Roboto"/>
          <w:color w:val="00457C"/>
          <w:sz w:val="22"/>
          <w:szCs w:val="22"/>
        </w:rPr>
      </w:pPr>
      <w:r w:rsidRPr="00681C3A">
        <w:rPr>
          <w:rFonts w:ascii="Roboto" w:hAnsi="Roboto"/>
          <w:color w:val="00457C"/>
          <w:sz w:val="22"/>
          <w:szCs w:val="22"/>
        </w:rPr>
        <w:t>Synopsis: </w:t>
      </w:r>
      <w:r w:rsidRPr="00681C3A">
        <w:rPr>
          <w:rStyle w:val="CodiceHTML"/>
          <w:rFonts w:eastAsiaTheme="majorEastAsia"/>
          <w:color w:val="111111"/>
          <w:sz w:val="22"/>
          <w:szCs w:val="22"/>
        </w:rPr>
        <w:t>@CycleBased(</w:t>
      </w:r>
      <w:r w:rsidRPr="00681C3A">
        <w:rPr>
          <w:rFonts w:ascii="Roboto" w:hAnsi="Roboto"/>
          <w:color w:val="00457C"/>
          <w:sz w:val="22"/>
          <w:szCs w:val="22"/>
        </w:rPr>
        <w:t> </w:t>
      </w:r>
      <w:r w:rsidRPr="00681C3A">
        <w:rPr>
          <w:rStyle w:val="Enfasicorsivo"/>
          <w:rFonts w:ascii="Roboto" w:hAnsi="Roboto"/>
          <w:color w:val="00457C"/>
          <w:sz w:val="22"/>
          <w:szCs w:val="22"/>
        </w:rPr>
        <w:t>period</w:t>
      </w:r>
      <w:r w:rsidRPr="00681C3A">
        <w:rPr>
          <w:rStyle w:val="CodiceHTML"/>
          <w:rFonts w:eastAsiaTheme="majorEastAsia"/>
          <w:color w:val="111111"/>
          <w:sz w:val="22"/>
          <w:szCs w:val="22"/>
        </w:rPr>
        <w:t>)</w:t>
      </w:r>
    </w:p>
    <w:p w14:paraId="05D048CC" w14:textId="5A933078" w:rsidR="00681C3A" w:rsidRPr="00A215E3" w:rsidRDefault="00681C3A" w:rsidP="00A215E3">
      <w:pPr>
        <w:pStyle w:val="Paragrafoelenco"/>
        <w:jc w:val="both"/>
        <w:rPr>
          <w:rFonts w:ascii="Roboto" w:hAnsi="Roboto"/>
          <w:color w:val="00457C"/>
          <w:shd w:val="clear" w:color="auto" w:fill="FFFFFF"/>
        </w:rPr>
      </w:pPr>
      <w:r w:rsidRPr="00A215E3">
        <w:rPr>
          <w:rFonts w:ascii="Roboto" w:hAnsi="Roboto"/>
          <w:color w:val="00457C"/>
          <w:shd w:val="clear" w:color="auto" w:fill="FFFFFF"/>
        </w:rPr>
        <w:t>The mandatory parameter </w:t>
      </w:r>
      <w:r w:rsidRPr="00A215E3">
        <w:rPr>
          <w:rStyle w:val="Enfasicorsivo"/>
          <w:rFonts w:ascii="Roboto" w:hAnsi="Roboto"/>
          <w:color w:val="00457C"/>
          <w:shd w:val="clear" w:color="auto" w:fill="FFFFFF"/>
        </w:rPr>
        <w:t>period</w:t>
      </w:r>
      <w:r w:rsidRPr="00A215E3">
        <w:rPr>
          <w:rFonts w:ascii="Roboto" w:hAnsi="Roboto"/>
          <w:color w:val="00457C"/>
          <w:shd w:val="clear" w:color="auto" w:fill="FFFFFF"/>
        </w:rPr>
        <w:t> indicates the suggested period of time between two successive run-to-completion steps in milliseconds. Only the </w:t>
      </w:r>
      <w:hyperlink r:id="rId14" w:anchor="simu_simulating_statecharts" w:history="1">
        <w:r w:rsidRPr="00A215E3">
          <w:rPr>
            <w:rStyle w:val="Collegamentoipertestuale"/>
            <w:rFonts w:ascii="Roboto" w:hAnsi="Roboto"/>
            <w:color w:val="00457C"/>
            <w:shd w:val="clear" w:color="auto" w:fill="FFFFFF"/>
          </w:rPr>
          <w:t>statechart simulator</w:t>
        </w:r>
      </w:hyperlink>
      <w:r w:rsidRPr="00A215E3">
        <w:rPr>
          <w:rFonts w:ascii="Roboto" w:hAnsi="Roboto"/>
          <w:color w:val="00457C"/>
          <w:shd w:val="clear" w:color="auto" w:fill="FFFFFF"/>
        </w:rPr>
        <w:t> and the </w:t>
      </w:r>
      <w:hyperlink r:id="rId15" w:anchor="sctunit_the_sctunit_language" w:history="1">
        <w:r w:rsidRPr="00A215E3">
          <w:rPr>
            <w:rStyle w:val="Collegamentoipertestuale"/>
            <w:rFonts w:ascii="Roboto" w:hAnsi="Roboto"/>
            <w:color w:val="00457C"/>
            <w:shd w:val="clear" w:color="auto" w:fill="FFFFFF"/>
          </w:rPr>
          <w:t>SCTUnit testing framework</w:t>
        </w:r>
      </w:hyperlink>
      <w:r w:rsidRPr="00A215E3">
        <w:rPr>
          <w:rFonts w:ascii="Roboto" w:hAnsi="Roboto"/>
          <w:color w:val="00457C"/>
          <w:shd w:val="clear" w:color="auto" w:fill="FFFFFF"/>
        </w:rPr>
        <w:t> take the </w:t>
      </w:r>
      <w:r w:rsidRPr="00A215E3">
        <w:rPr>
          <w:rStyle w:val="Enfasicorsivo"/>
          <w:rFonts w:ascii="Roboto" w:hAnsi="Roboto"/>
          <w:color w:val="00457C"/>
          <w:shd w:val="clear" w:color="auto" w:fill="FFFFFF"/>
        </w:rPr>
        <w:t>period</w:t>
      </w:r>
      <w:r w:rsidRPr="00A215E3">
        <w:rPr>
          <w:rFonts w:ascii="Roboto" w:hAnsi="Roboto"/>
          <w:color w:val="00457C"/>
          <w:shd w:val="clear" w:color="auto" w:fill="FFFFFF"/>
        </w:rPr>
        <w:t> value into account, however. It is neither of significance to nor reflected in the generated code, and thus it remains the client code’s responsibility to explicitly call </w:t>
      </w:r>
      <w:r w:rsidRPr="00A215E3">
        <w:rPr>
          <w:rStyle w:val="Enfasicorsivo"/>
          <w:rFonts w:ascii="Roboto" w:hAnsi="Roboto"/>
          <w:color w:val="00457C"/>
          <w:shd w:val="clear" w:color="auto" w:fill="FFFFFF"/>
        </w:rPr>
        <w:t>runCycle()</w:t>
      </w:r>
      <w:r w:rsidRPr="00A215E3">
        <w:rPr>
          <w:rFonts w:ascii="Roboto" w:hAnsi="Roboto"/>
          <w:color w:val="00457C"/>
          <w:shd w:val="clear" w:color="auto" w:fill="FFFFFF"/>
        </w:rPr>
        <w:t> – and to decide when to do so.</w:t>
      </w:r>
    </w:p>
    <w:p w14:paraId="7877695C" w14:textId="3655EB29" w:rsidR="00A215E3" w:rsidRDefault="00681C3A" w:rsidP="00A215E3">
      <w:pPr>
        <w:pStyle w:val="Paragrafoelenco"/>
      </w:pPr>
      <w:r>
        <w:t>Quindi c’è già una possibile discrepanza tra quello che si vorrebbe ottenere e quello che effettivamente si può ottener</w:t>
      </w:r>
      <w:r w:rsidR="00A215E3">
        <w:t>e</w:t>
      </w:r>
    </w:p>
    <w:p w14:paraId="2DA9BEA3" w14:textId="08AECDB4" w:rsidR="00A215E3" w:rsidRDefault="00A215E3" w:rsidP="00A215E3">
      <w:pPr>
        <w:pStyle w:val="Paragrafoelenco"/>
        <w:numPr>
          <w:ilvl w:val="0"/>
          <w:numId w:val="3"/>
        </w:numPr>
      </w:pPr>
      <w:r>
        <w:t>Si potrebbe commentare, nella tesi, la struttura del codice java generato.</w:t>
      </w:r>
    </w:p>
    <w:p w14:paraId="3FDABBB3" w14:textId="07654497" w:rsidR="00C022A0" w:rsidRPr="00A215E3" w:rsidRDefault="00C022A0" w:rsidP="00A215E3">
      <w:pPr>
        <w:pStyle w:val="Paragrafoelenco"/>
        <w:numPr>
          <w:ilvl w:val="0"/>
          <w:numId w:val="3"/>
        </w:numPr>
      </w:pPr>
      <w:r>
        <w:t xml:space="preserve">Usare JaCoCo </w:t>
      </w:r>
      <w:r w:rsidR="003F60D2">
        <w:t xml:space="preserve">come maven plugin </w:t>
      </w:r>
      <w:r>
        <w:t>per la coverage</w:t>
      </w:r>
      <w:r w:rsidR="003F60D2">
        <w:t xml:space="preserve"> dei test junit</w:t>
      </w:r>
      <w:r w:rsidR="00823A2C">
        <w:t xml:space="preserve"> o guardare quella che dice evosuite quando genera i test.</w:t>
      </w:r>
    </w:p>
    <w:p w14:paraId="7A31A6F3" w14:textId="7102213B" w:rsidR="00681C3A" w:rsidRPr="00711A7D" w:rsidRDefault="00681C3A" w:rsidP="00F74476"/>
    <w:sectPr w:rsidR="00681C3A" w:rsidRPr="00711A7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01F7C" w14:textId="77777777" w:rsidR="007E57A8" w:rsidRDefault="007E57A8" w:rsidP="00747E96">
      <w:pPr>
        <w:spacing w:after="0" w:line="240" w:lineRule="auto"/>
      </w:pPr>
      <w:r>
        <w:separator/>
      </w:r>
    </w:p>
  </w:endnote>
  <w:endnote w:type="continuationSeparator" w:id="0">
    <w:p w14:paraId="4B89487F" w14:textId="77777777" w:rsidR="007E57A8" w:rsidRDefault="007E57A8" w:rsidP="00747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31652" w14:textId="77777777" w:rsidR="007E57A8" w:rsidRDefault="007E57A8" w:rsidP="00747E96">
      <w:pPr>
        <w:spacing w:after="0" w:line="240" w:lineRule="auto"/>
      </w:pPr>
      <w:r>
        <w:separator/>
      </w:r>
    </w:p>
  </w:footnote>
  <w:footnote w:type="continuationSeparator" w:id="0">
    <w:p w14:paraId="0DE70A02" w14:textId="77777777" w:rsidR="007E57A8" w:rsidRDefault="007E57A8" w:rsidP="00747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95D98"/>
    <w:multiLevelType w:val="hybridMultilevel"/>
    <w:tmpl w:val="92D691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BE57EE0"/>
    <w:multiLevelType w:val="hybridMultilevel"/>
    <w:tmpl w:val="46FED0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5022D88"/>
    <w:multiLevelType w:val="hybridMultilevel"/>
    <w:tmpl w:val="BEA0AE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87764645">
    <w:abstractNumId w:val="1"/>
  </w:num>
  <w:num w:numId="2" w16cid:durableId="1958220245">
    <w:abstractNumId w:val="0"/>
  </w:num>
  <w:num w:numId="3" w16cid:durableId="4393741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13C"/>
    <w:rsid w:val="00050F2A"/>
    <w:rsid w:val="0010413C"/>
    <w:rsid w:val="00105DD0"/>
    <w:rsid w:val="0016435A"/>
    <w:rsid w:val="00181DE4"/>
    <w:rsid w:val="001846D2"/>
    <w:rsid w:val="00190A7F"/>
    <w:rsid w:val="001979F1"/>
    <w:rsid w:val="001E2393"/>
    <w:rsid w:val="00227BED"/>
    <w:rsid w:val="00311DAE"/>
    <w:rsid w:val="003249C5"/>
    <w:rsid w:val="003F60D2"/>
    <w:rsid w:val="00485D2A"/>
    <w:rsid w:val="00512B28"/>
    <w:rsid w:val="00681C3A"/>
    <w:rsid w:val="00684005"/>
    <w:rsid w:val="006978DB"/>
    <w:rsid w:val="006A4CA2"/>
    <w:rsid w:val="006B62B4"/>
    <w:rsid w:val="007022FD"/>
    <w:rsid w:val="00711A7D"/>
    <w:rsid w:val="00747E96"/>
    <w:rsid w:val="00775DC6"/>
    <w:rsid w:val="00783C60"/>
    <w:rsid w:val="007E57A8"/>
    <w:rsid w:val="008032CC"/>
    <w:rsid w:val="00823A2C"/>
    <w:rsid w:val="0085774D"/>
    <w:rsid w:val="00871338"/>
    <w:rsid w:val="00881F03"/>
    <w:rsid w:val="00890944"/>
    <w:rsid w:val="00997BC8"/>
    <w:rsid w:val="00A0410D"/>
    <w:rsid w:val="00A215E3"/>
    <w:rsid w:val="00A26349"/>
    <w:rsid w:val="00A31F2B"/>
    <w:rsid w:val="00A4188A"/>
    <w:rsid w:val="00A8461E"/>
    <w:rsid w:val="00A92F71"/>
    <w:rsid w:val="00B27B64"/>
    <w:rsid w:val="00B53869"/>
    <w:rsid w:val="00BE4E61"/>
    <w:rsid w:val="00C022A0"/>
    <w:rsid w:val="00C60CDE"/>
    <w:rsid w:val="00CA6AB7"/>
    <w:rsid w:val="00DA4368"/>
    <w:rsid w:val="00DD239E"/>
    <w:rsid w:val="00E103F1"/>
    <w:rsid w:val="00E34FA1"/>
    <w:rsid w:val="00E40DC9"/>
    <w:rsid w:val="00E7555E"/>
    <w:rsid w:val="00E80FD5"/>
    <w:rsid w:val="00F573F9"/>
    <w:rsid w:val="00F74476"/>
    <w:rsid w:val="00FD32FB"/>
    <w:rsid w:val="00FF32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D563A"/>
  <w15:chartTrackingRefBased/>
  <w15:docId w15:val="{A653625D-6371-4F6D-935A-1BF2CC9E8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041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041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041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0413C"/>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10413C"/>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10413C"/>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747E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47E96"/>
  </w:style>
  <w:style w:type="paragraph" w:styleId="Pidipagina">
    <w:name w:val="footer"/>
    <w:basedOn w:val="Normale"/>
    <w:link w:val="PidipaginaCarattere"/>
    <w:uiPriority w:val="99"/>
    <w:unhideWhenUsed/>
    <w:rsid w:val="00747E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47E96"/>
  </w:style>
  <w:style w:type="character" w:styleId="Collegamentoipertestuale">
    <w:name w:val="Hyperlink"/>
    <w:basedOn w:val="Carpredefinitoparagrafo"/>
    <w:uiPriority w:val="99"/>
    <w:unhideWhenUsed/>
    <w:rsid w:val="00747E96"/>
    <w:rPr>
      <w:color w:val="0563C1" w:themeColor="hyperlink"/>
      <w:u w:val="single"/>
    </w:rPr>
  </w:style>
  <w:style w:type="character" w:styleId="Menzionenonrisolta">
    <w:name w:val="Unresolved Mention"/>
    <w:basedOn w:val="Carpredefinitoparagrafo"/>
    <w:uiPriority w:val="99"/>
    <w:semiHidden/>
    <w:unhideWhenUsed/>
    <w:rsid w:val="00747E96"/>
    <w:rPr>
      <w:color w:val="605E5C"/>
      <w:shd w:val="clear" w:color="auto" w:fill="E1DFDD"/>
    </w:rPr>
  </w:style>
  <w:style w:type="paragraph" w:styleId="Paragrafoelenco">
    <w:name w:val="List Paragraph"/>
    <w:basedOn w:val="Normale"/>
    <w:uiPriority w:val="34"/>
    <w:qFormat/>
    <w:rsid w:val="00E7555E"/>
    <w:pPr>
      <w:ind w:left="720"/>
      <w:contextualSpacing/>
    </w:pPr>
  </w:style>
  <w:style w:type="character" w:styleId="Collegamentovisitato">
    <w:name w:val="FollowedHyperlink"/>
    <w:basedOn w:val="Carpredefinitoparagrafo"/>
    <w:uiPriority w:val="99"/>
    <w:semiHidden/>
    <w:unhideWhenUsed/>
    <w:rsid w:val="0085774D"/>
    <w:rPr>
      <w:color w:val="954F72" w:themeColor="followedHyperlink"/>
      <w:u w:val="single"/>
    </w:rPr>
  </w:style>
  <w:style w:type="character" w:styleId="Enfasicorsivo">
    <w:name w:val="Emphasis"/>
    <w:basedOn w:val="Carpredefinitoparagrafo"/>
    <w:uiPriority w:val="20"/>
    <w:qFormat/>
    <w:rsid w:val="00681C3A"/>
    <w:rPr>
      <w:i/>
      <w:iCs/>
    </w:rPr>
  </w:style>
  <w:style w:type="paragraph" w:styleId="NormaleWeb">
    <w:name w:val="Normal (Web)"/>
    <w:basedOn w:val="Normale"/>
    <w:uiPriority w:val="99"/>
    <w:unhideWhenUsed/>
    <w:rsid w:val="00681C3A"/>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CodiceHTML">
    <w:name w:val="HTML Code"/>
    <w:basedOn w:val="Carpredefinitoparagrafo"/>
    <w:uiPriority w:val="99"/>
    <w:semiHidden/>
    <w:unhideWhenUsed/>
    <w:rsid w:val="00681C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778943">
      <w:bodyDiv w:val="1"/>
      <w:marLeft w:val="0"/>
      <w:marRight w:val="0"/>
      <w:marTop w:val="0"/>
      <w:marBottom w:val="0"/>
      <w:divBdr>
        <w:top w:val="none" w:sz="0" w:space="0" w:color="auto"/>
        <w:left w:val="none" w:sz="0" w:space="0" w:color="auto"/>
        <w:bottom w:val="none" w:sz="0" w:space="0" w:color="auto"/>
        <w:right w:val="none" w:sz="0" w:space="0" w:color="auto"/>
      </w:divBdr>
      <w:divsChild>
        <w:div w:id="1970433272">
          <w:marLeft w:val="0"/>
          <w:marRight w:val="0"/>
          <w:marTop w:val="0"/>
          <w:marBottom w:val="0"/>
          <w:divBdr>
            <w:top w:val="none" w:sz="0" w:space="0" w:color="auto"/>
            <w:left w:val="none" w:sz="0" w:space="0" w:color="auto"/>
            <w:bottom w:val="none" w:sz="0" w:space="0" w:color="auto"/>
            <w:right w:val="none" w:sz="0" w:space="0" w:color="auto"/>
          </w:divBdr>
          <w:divsChild>
            <w:div w:id="1589532848">
              <w:marLeft w:val="0"/>
              <w:marRight w:val="0"/>
              <w:marTop w:val="0"/>
              <w:marBottom w:val="0"/>
              <w:divBdr>
                <w:top w:val="none" w:sz="0" w:space="0" w:color="auto"/>
                <w:left w:val="none" w:sz="0" w:space="0" w:color="auto"/>
                <w:bottom w:val="none" w:sz="0" w:space="0" w:color="auto"/>
                <w:right w:val="none" w:sz="0" w:space="0" w:color="auto"/>
              </w:divBdr>
            </w:div>
            <w:div w:id="2052997812">
              <w:marLeft w:val="0"/>
              <w:marRight w:val="0"/>
              <w:marTop w:val="0"/>
              <w:marBottom w:val="0"/>
              <w:divBdr>
                <w:top w:val="none" w:sz="0" w:space="0" w:color="auto"/>
                <w:left w:val="none" w:sz="0" w:space="0" w:color="auto"/>
                <w:bottom w:val="none" w:sz="0" w:space="0" w:color="auto"/>
                <w:right w:val="none" w:sz="0" w:space="0" w:color="auto"/>
              </w:divBdr>
            </w:div>
            <w:div w:id="226577258">
              <w:marLeft w:val="0"/>
              <w:marRight w:val="0"/>
              <w:marTop w:val="0"/>
              <w:marBottom w:val="0"/>
              <w:divBdr>
                <w:top w:val="none" w:sz="0" w:space="0" w:color="auto"/>
                <w:left w:val="none" w:sz="0" w:space="0" w:color="auto"/>
                <w:bottom w:val="none" w:sz="0" w:space="0" w:color="auto"/>
                <w:right w:val="none" w:sz="0" w:space="0" w:color="auto"/>
              </w:divBdr>
            </w:div>
            <w:div w:id="1369573971">
              <w:marLeft w:val="0"/>
              <w:marRight w:val="0"/>
              <w:marTop w:val="0"/>
              <w:marBottom w:val="0"/>
              <w:divBdr>
                <w:top w:val="none" w:sz="0" w:space="0" w:color="auto"/>
                <w:left w:val="none" w:sz="0" w:space="0" w:color="auto"/>
                <w:bottom w:val="none" w:sz="0" w:space="0" w:color="auto"/>
                <w:right w:val="none" w:sz="0" w:space="0" w:color="auto"/>
              </w:divBdr>
            </w:div>
            <w:div w:id="240143436">
              <w:marLeft w:val="0"/>
              <w:marRight w:val="0"/>
              <w:marTop w:val="0"/>
              <w:marBottom w:val="0"/>
              <w:divBdr>
                <w:top w:val="none" w:sz="0" w:space="0" w:color="auto"/>
                <w:left w:val="none" w:sz="0" w:space="0" w:color="auto"/>
                <w:bottom w:val="none" w:sz="0" w:space="0" w:color="auto"/>
                <w:right w:val="none" w:sz="0" w:space="0" w:color="auto"/>
              </w:divBdr>
            </w:div>
            <w:div w:id="560409270">
              <w:marLeft w:val="0"/>
              <w:marRight w:val="0"/>
              <w:marTop w:val="0"/>
              <w:marBottom w:val="0"/>
              <w:divBdr>
                <w:top w:val="none" w:sz="0" w:space="0" w:color="auto"/>
                <w:left w:val="none" w:sz="0" w:space="0" w:color="auto"/>
                <w:bottom w:val="none" w:sz="0" w:space="0" w:color="auto"/>
                <w:right w:val="none" w:sz="0" w:space="0" w:color="auto"/>
              </w:divBdr>
            </w:div>
            <w:div w:id="242108785">
              <w:marLeft w:val="0"/>
              <w:marRight w:val="0"/>
              <w:marTop w:val="0"/>
              <w:marBottom w:val="0"/>
              <w:divBdr>
                <w:top w:val="none" w:sz="0" w:space="0" w:color="auto"/>
                <w:left w:val="none" w:sz="0" w:space="0" w:color="auto"/>
                <w:bottom w:val="none" w:sz="0" w:space="0" w:color="auto"/>
                <w:right w:val="none" w:sz="0" w:space="0" w:color="auto"/>
              </w:divBdr>
            </w:div>
            <w:div w:id="184446728">
              <w:marLeft w:val="0"/>
              <w:marRight w:val="0"/>
              <w:marTop w:val="0"/>
              <w:marBottom w:val="0"/>
              <w:divBdr>
                <w:top w:val="none" w:sz="0" w:space="0" w:color="auto"/>
                <w:left w:val="none" w:sz="0" w:space="0" w:color="auto"/>
                <w:bottom w:val="none" w:sz="0" w:space="0" w:color="auto"/>
                <w:right w:val="none" w:sz="0" w:space="0" w:color="auto"/>
              </w:divBdr>
            </w:div>
            <w:div w:id="1095636282">
              <w:marLeft w:val="0"/>
              <w:marRight w:val="0"/>
              <w:marTop w:val="0"/>
              <w:marBottom w:val="0"/>
              <w:divBdr>
                <w:top w:val="none" w:sz="0" w:space="0" w:color="auto"/>
                <w:left w:val="none" w:sz="0" w:space="0" w:color="auto"/>
                <w:bottom w:val="none" w:sz="0" w:space="0" w:color="auto"/>
                <w:right w:val="none" w:sz="0" w:space="0" w:color="auto"/>
              </w:divBdr>
            </w:div>
            <w:div w:id="1430812054">
              <w:marLeft w:val="0"/>
              <w:marRight w:val="0"/>
              <w:marTop w:val="0"/>
              <w:marBottom w:val="0"/>
              <w:divBdr>
                <w:top w:val="none" w:sz="0" w:space="0" w:color="auto"/>
                <w:left w:val="none" w:sz="0" w:space="0" w:color="auto"/>
                <w:bottom w:val="none" w:sz="0" w:space="0" w:color="auto"/>
                <w:right w:val="none" w:sz="0" w:space="0" w:color="auto"/>
              </w:divBdr>
            </w:div>
            <w:div w:id="446198845">
              <w:marLeft w:val="0"/>
              <w:marRight w:val="0"/>
              <w:marTop w:val="0"/>
              <w:marBottom w:val="0"/>
              <w:divBdr>
                <w:top w:val="none" w:sz="0" w:space="0" w:color="auto"/>
                <w:left w:val="none" w:sz="0" w:space="0" w:color="auto"/>
                <w:bottom w:val="none" w:sz="0" w:space="0" w:color="auto"/>
                <w:right w:val="none" w:sz="0" w:space="0" w:color="auto"/>
              </w:divBdr>
            </w:div>
            <w:div w:id="1627740099">
              <w:marLeft w:val="0"/>
              <w:marRight w:val="0"/>
              <w:marTop w:val="0"/>
              <w:marBottom w:val="0"/>
              <w:divBdr>
                <w:top w:val="none" w:sz="0" w:space="0" w:color="auto"/>
                <w:left w:val="none" w:sz="0" w:space="0" w:color="auto"/>
                <w:bottom w:val="none" w:sz="0" w:space="0" w:color="auto"/>
                <w:right w:val="none" w:sz="0" w:space="0" w:color="auto"/>
              </w:divBdr>
            </w:div>
            <w:div w:id="1955090572">
              <w:marLeft w:val="0"/>
              <w:marRight w:val="0"/>
              <w:marTop w:val="0"/>
              <w:marBottom w:val="0"/>
              <w:divBdr>
                <w:top w:val="none" w:sz="0" w:space="0" w:color="auto"/>
                <w:left w:val="none" w:sz="0" w:space="0" w:color="auto"/>
                <w:bottom w:val="none" w:sz="0" w:space="0" w:color="auto"/>
                <w:right w:val="none" w:sz="0" w:space="0" w:color="auto"/>
              </w:divBdr>
            </w:div>
            <w:div w:id="466750491">
              <w:marLeft w:val="0"/>
              <w:marRight w:val="0"/>
              <w:marTop w:val="0"/>
              <w:marBottom w:val="0"/>
              <w:divBdr>
                <w:top w:val="none" w:sz="0" w:space="0" w:color="auto"/>
                <w:left w:val="none" w:sz="0" w:space="0" w:color="auto"/>
                <w:bottom w:val="none" w:sz="0" w:space="0" w:color="auto"/>
                <w:right w:val="none" w:sz="0" w:space="0" w:color="auto"/>
              </w:divBdr>
            </w:div>
            <w:div w:id="1699699544">
              <w:marLeft w:val="0"/>
              <w:marRight w:val="0"/>
              <w:marTop w:val="0"/>
              <w:marBottom w:val="0"/>
              <w:divBdr>
                <w:top w:val="none" w:sz="0" w:space="0" w:color="auto"/>
                <w:left w:val="none" w:sz="0" w:space="0" w:color="auto"/>
                <w:bottom w:val="none" w:sz="0" w:space="0" w:color="auto"/>
                <w:right w:val="none" w:sz="0" w:space="0" w:color="auto"/>
              </w:divBdr>
            </w:div>
            <w:div w:id="1652564560">
              <w:marLeft w:val="0"/>
              <w:marRight w:val="0"/>
              <w:marTop w:val="0"/>
              <w:marBottom w:val="0"/>
              <w:divBdr>
                <w:top w:val="none" w:sz="0" w:space="0" w:color="auto"/>
                <w:left w:val="none" w:sz="0" w:space="0" w:color="auto"/>
                <w:bottom w:val="none" w:sz="0" w:space="0" w:color="auto"/>
                <w:right w:val="none" w:sz="0" w:space="0" w:color="auto"/>
              </w:divBdr>
            </w:div>
            <w:div w:id="1530489962">
              <w:marLeft w:val="0"/>
              <w:marRight w:val="0"/>
              <w:marTop w:val="0"/>
              <w:marBottom w:val="0"/>
              <w:divBdr>
                <w:top w:val="none" w:sz="0" w:space="0" w:color="auto"/>
                <w:left w:val="none" w:sz="0" w:space="0" w:color="auto"/>
                <w:bottom w:val="none" w:sz="0" w:space="0" w:color="auto"/>
                <w:right w:val="none" w:sz="0" w:space="0" w:color="auto"/>
              </w:divBdr>
            </w:div>
            <w:div w:id="927927720">
              <w:marLeft w:val="0"/>
              <w:marRight w:val="0"/>
              <w:marTop w:val="0"/>
              <w:marBottom w:val="0"/>
              <w:divBdr>
                <w:top w:val="none" w:sz="0" w:space="0" w:color="auto"/>
                <w:left w:val="none" w:sz="0" w:space="0" w:color="auto"/>
                <w:bottom w:val="none" w:sz="0" w:space="0" w:color="auto"/>
                <w:right w:val="none" w:sz="0" w:space="0" w:color="auto"/>
              </w:divBdr>
            </w:div>
            <w:div w:id="1879853822">
              <w:marLeft w:val="0"/>
              <w:marRight w:val="0"/>
              <w:marTop w:val="0"/>
              <w:marBottom w:val="0"/>
              <w:divBdr>
                <w:top w:val="none" w:sz="0" w:space="0" w:color="auto"/>
                <w:left w:val="none" w:sz="0" w:space="0" w:color="auto"/>
                <w:bottom w:val="none" w:sz="0" w:space="0" w:color="auto"/>
                <w:right w:val="none" w:sz="0" w:space="0" w:color="auto"/>
              </w:divBdr>
            </w:div>
            <w:div w:id="51512197">
              <w:marLeft w:val="0"/>
              <w:marRight w:val="0"/>
              <w:marTop w:val="0"/>
              <w:marBottom w:val="0"/>
              <w:divBdr>
                <w:top w:val="none" w:sz="0" w:space="0" w:color="auto"/>
                <w:left w:val="none" w:sz="0" w:space="0" w:color="auto"/>
                <w:bottom w:val="none" w:sz="0" w:space="0" w:color="auto"/>
                <w:right w:val="none" w:sz="0" w:space="0" w:color="auto"/>
              </w:divBdr>
            </w:div>
            <w:div w:id="516623992">
              <w:marLeft w:val="0"/>
              <w:marRight w:val="0"/>
              <w:marTop w:val="0"/>
              <w:marBottom w:val="0"/>
              <w:divBdr>
                <w:top w:val="none" w:sz="0" w:space="0" w:color="auto"/>
                <w:left w:val="none" w:sz="0" w:space="0" w:color="auto"/>
                <w:bottom w:val="none" w:sz="0" w:space="0" w:color="auto"/>
                <w:right w:val="none" w:sz="0" w:space="0" w:color="auto"/>
              </w:divBdr>
            </w:div>
            <w:div w:id="436145547">
              <w:marLeft w:val="0"/>
              <w:marRight w:val="0"/>
              <w:marTop w:val="0"/>
              <w:marBottom w:val="0"/>
              <w:divBdr>
                <w:top w:val="none" w:sz="0" w:space="0" w:color="auto"/>
                <w:left w:val="none" w:sz="0" w:space="0" w:color="auto"/>
                <w:bottom w:val="none" w:sz="0" w:space="0" w:color="auto"/>
                <w:right w:val="none" w:sz="0" w:space="0" w:color="auto"/>
              </w:divBdr>
            </w:div>
            <w:div w:id="248387797">
              <w:marLeft w:val="0"/>
              <w:marRight w:val="0"/>
              <w:marTop w:val="0"/>
              <w:marBottom w:val="0"/>
              <w:divBdr>
                <w:top w:val="none" w:sz="0" w:space="0" w:color="auto"/>
                <w:left w:val="none" w:sz="0" w:space="0" w:color="auto"/>
                <w:bottom w:val="none" w:sz="0" w:space="0" w:color="auto"/>
                <w:right w:val="none" w:sz="0" w:space="0" w:color="auto"/>
              </w:divBdr>
            </w:div>
            <w:div w:id="617563266">
              <w:marLeft w:val="0"/>
              <w:marRight w:val="0"/>
              <w:marTop w:val="0"/>
              <w:marBottom w:val="0"/>
              <w:divBdr>
                <w:top w:val="none" w:sz="0" w:space="0" w:color="auto"/>
                <w:left w:val="none" w:sz="0" w:space="0" w:color="auto"/>
                <w:bottom w:val="none" w:sz="0" w:space="0" w:color="auto"/>
                <w:right w:val="none" w:sz="0" w:space="0" w:color="auto"/>
              </w:divBdr>
            </w:div>
            <w:div w:id="1083452190">
              <w:marLeft w:val="0"/>
              <w:marRight w:val="0"/>
              <w:marTop w:val="0"/>
              <w:marBottom w:val="0"/>
              <w:divBdr>
                <w:top w:val="none" w:sz="0" w:space="0" w:color="auto"/>
                <w:left w:val="none" w:sz="0" w:space="0" w:color="auto"/>
                <w:bottom w:val="none" w:sz="0" w:space="0" w:color="auto"/>
                <w:right w:val="none" w:sz="0" w:space="0" w:color="auto"/>
              </w:divBdr>
            </w:div>
            <w:div w:id="973870379">
              <w:marLeft w:val="0"/>
              <w:marRight w:val="0"/>
              <w:marTop w:val="0"/>
              <w:marBottom w:val="0"/>
              <w:divBdr>
                <w:top w:val="none" w:sz="0" w:space="0" w:color="auto"/>
                <w:left w:val="none" w:sz="0" w:space="0" w:color="auto"/>
                <w:bottom w:val="none" w:sz="0" w:space="0" w:color="auto"/>
                <w:right w:val="none" w:sz="0" w:space="0" w:color="auto"/>
              </w:divBdr>
            </w:div>
            <w:div w:id="514812459">
              <w:marLeft w:val="0"/>
              <w:marRight w:val="0"/>
              <w:marTop w:val="0"/>
              <w:marBottom w:val="0"/>
              <w:divBdr>
                <w:top w:val="none" w:sz="0" w:space="0" w:color="auto"/>
                <w:left w:val="none" w:sz="0" w:space="0" w:color="auto"/>
                <w:bottom w:val="none" w:sz="0" w:space="0" w:color="auto"/>
                <w:right w:val="none" w:sz="0" w:space="0" w:color="auto"/>
              </w:divBdr>
            </w:div>
            <w:div w:id="322010654">
              <w:marLeft w:val="0"/>
              <w:marRight w:val="0"/>
              <w:marTop w:val="0"/>
              <w:marBottom w:val="0"/>
              <w:divBdr>
                <w:top w:val="none" w:sz="0" w:space="0" w:color="auto"/>
                <w:left w:val="none" w:sz="0" w:space="0" w:color="auto"/>
                <w:bottom w:val="none" w:sz="0" w:space="0" w:color="auto"/>
                <w:right w:val="none" w:sz="0" w:space="0" w:color="auto"/>
              </w:divBdr>
            </w:div>
            <w:div w:id="2095320359">
              <w:marLeft w:val="0"/>
              <w:marRight w:val="0"/>
              <w:marTop w:val="0"/>
              <w:marBottom w:val="0"/>
              <w:divBdr>
                <w:top w:val="none" w:sz="0" w:space="0" w:color="auto"/>
                <w:left w:val="none" w:sz="0" w:space="0" w:color="auto"/>
                <w:bottom w:val="none" w:sz="0" w:space="0" w:color="auto"/>
                <w:right w:val="none" w:sz="0" w:space="0" w:color="auto"/>
              </w:divBdr>
            </w:div>
            <w:div w:id="450369363">
              <w:marLeft w:val="0"/>
              <w:marRight w:val="0"/>
              <w:marTop w:val="0"/>
              <w:marBottom w:val="0"/>
              <w:divBdr>
                <w:top w:val="none" w:sz="0" w:space="0" w:color="auto"/>
                <w:left w:val="none" w:sz="0" w:space="0" w:color="auto"/>
                <w:bottom w:val="none" w:sz="0" w:space="0" w:color="auto"/>
                <w:right w:val="none" w:sz="0" w:space="0" w:color="auto"/>
              </w:divBdr>
            </w:div>
            <w:div w:id="1308709256">
              <w:marLeft w:val="0"/>
              <w:marRight w:val="0"/>
              <w:marTop w:val="0"/>
              <w:marBottom w:val="0"/>
              <w:divBdr>
                <w:top w:val="none" w:sz="0" w:space="0" w:color="auto"/>
                <w:left w:val="none" w:sz="0" w:space="0" w:color="auto"/>
                <w:bottom w:val="none" w:sz="0" w:space="0" w:color="auto"/>
                <w:right w:val="none" w:sz="0" w:space="0" w:color="auto"/>
              </w:divBdr>
            </w:div>
            <w:div w:id="16334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5462">
      <w:bodyDiv w:val="1"/>
      <w:marLeft w:val="0"/>
      <w:marRight w:val="0"/>
      <w:marTop w:val="0"/>
      <w:marBottom w:val="0"/>
      <w:divBdr>
        <w:top w:val="none" w:sz="0" w:space="0" w:color="auto"/>
        <w:left w:val="none" w:sz="0" w:space="0" w:color="auto"/>
        <w:bottom w:val="none" w:sz="0" w:space="0" w:color="auto"/>
        <w:right w:val="none" w:sz="0" w:space="0" w:color="auto"/>
      </w:divBdr>
    </w:div>
    <w:div w:id="1217475422">
      <w:bodyDiv w:val="1"/>
      <w:marLeft w:val="0"/>
      <w:marRight w:val="0"/>
      <w:marTop w:val="0"/>
      <w:marBottom w:val="0"/>
      <w:divBdr>
        <w:top w:val="none" w:sz="0" w:space="0" w:color="auto"/>
        <w:left w:val="none" w:sz="0" w:space="0" w:color="auto"/>
        <w:bottom w:val="none" w:sz="0" w:space="0" w:color="auto"/>
        <w:right w:val="none" w:sz="0" w:space="0" w:color="auto"/>
      </w:divBdr>
      <w:divsChild>
        <w:div w:id="784926255">
          <w:marLeft w:val="0"/>
          <w:marRight w:val="0"/>
          <w:marTop w:val="0"/>
          <w:marBottom w:val="0"/>
          <w:divBdr>
            <w:top w:val="none" w:sz="0" w:space="0" w:color="auto"/>
            <w:left w:val="none" w:sz="0" w:space="0" w:color="auto"/>
            <w:bottom w:val="none" w:sz="0" w:space="0" w:color="auto"/>
            <w:right w:val="none" w:sz="0" w:space="0" w:color="auto"/>
          </w:divBdr>
          <w:divsChild>
            <w:div w:id="64443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4879">
      <w:bodyDiv w:val="1"/>
      <w:marLeft w:val="0"/>
      <w:marRight w:val="0"/>
      <w:marTop w:val="0"/>
      <w:marBottom w:val="0"/>
      <w:divBdr>
        <w:top w:val="none" w:sz="0" w:space="0" w:color="auto"/>
        <w:left w:val="none" w:sz="0" w:space="0" w:color="auto"/>
        <w:bottom w:val="none" w:sz="0" w:space="0" w:color="auto"/>
        <w:right w:val="none" w:sz="0" w:space="0" w:color="auto"/>
      </w:divBdr>
      <w:divsChild>
        <w:div w:id="445588488">
          <w:marLeft w:val="0"/>
          <w:marRight w:val="0"/>
          <w:marTop w:val="0"/>
          <w:marBottom w:val="0"/>
          <w:divBdr>
            <w:top w:val="none" w:sz="0" w:space="0" w:color="auto"/>
            <w:left w:val="none" w:sz="0" w:space="0" w:color="auto"/>
            <w:bottom w:val="none" w:sz="0" w:space="0" w:color="auto"/>
            <w:right w:val="none" w:sz="0" w:space="0" w:color="auto"/>
          </w:divBdr>
          <w:divsChild>
            <w:div w:id="20790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8015">
      <w:bodyDiv w:val="1"/>
      <w:marLeft w:val="0"/>
      <w:marRight w:val="0"/>
      <w:marTop w:val="0"/>
      <w:marBottom w:val="0"/>
      <w:divBdr>
        <w:top w:val="none" w:sz="0" w:space="0" w:color="auto"/>
        <w:left w:val="none" w:sz="0" w:space="0" w:color="auto"/>
        <w:bottom w:val="none" w:sz="0" w:space="0" w:color="auto"/>
        <w:right w:val="none" w:sz="0" w:space="0" w:color="auto"/>
      </w:divBdr>
      <w:divsChild>
        <w:div w:id="1481534207">
          <w:marLeft w:val="0"/>
          <w:marRight w:val="0"/>
          <w:marTop w:val="0"/>
          <w:marBottom w:val="0"/>
          <w:divBdr>
            <w:top w:val="none" w:sz="0" w:space="0" w:color="auto"/>
            <w:left w:val="none" w:sz="0" w:space="0" w:color="auto"/>
            <w:bottom w:val="none" w:sz="0" w:space="0" w:color="auto"/>
            <w:right w:val="none" w:sz="0" w:space="0" w:color="auto"/>
          </w:divBdr>
          <w:divsChild>
            <w:div w:id="7594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4342">
      <w:bodyDiv w:val="1"/>
      <w:marLeft w:val="0"/>
      <w:marRight w:val="0"/>
      <w:marTop w:val="0"/>
      <w:marBottom w:val="0"/>
      <w:divBdr>
        <w:top w:val="none" w:sz="0" w:space="0" w:color="auto"/>
        <w:left w:val="none" w:sz="0" w:space="0" w:color="auto"/>
        <w:bottom w:val="none" w:sz="0" w:space="0" w:color="auto"/>
        <w:right w:val="none" w:sz="0" w:space="0" w:color="auto"/>
      </w:divBdr>
      <w:divsChild>
        <w:div w:id="983392983">
          <w:marLeft w:val="0"/>
          <w:marRight w:val="0"/>
          <w:marTop w:val="0"/>
          <w:marBottom w:val="0"/>
          <w:divBdr>
            <w:top w:val="none" w:sz="0" w:space="0" w:color="auto"/>
            <w:left w:val="none" w:sz="0" w:space="0" w:color="auto"/>
            <w:bottom w:val="none" w:sz="0" w:space="0" w:color="auto"/>
            <w:right w:val="none" w:sz="0" w:space="0" w:color="auto"/>
          </w:divBdr>
          <w:divsChild>
            <w:div w:id="11772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74790">
      <w:bodyDiv w:val="1"/>
      <w:marLeft w:val="0"/>
      <w:marRight w:val="0"/>
      <w:marTop w:val="0"/>
      <w:marBottom w:val="0"/>
      <w:divBdr>
        <w:top w:val="none" w:sz="0" w:space="0" w:color="auto"/>
        <w:left w:val="none" w:sz="0" w:space="0" w:color="auto"/>
        <w:bottom w:val="none" w:sz="0" w:space="0" w:color="auto"/>
        <w:right w:val="none" w:sz="0" w:space="0" w:color="auto"/>
      </w:divBdr>
      <w:divsChild>
        <w:div w:id="1168981433">
          <w:marLeft w:val="0"/>
          <w:marRight w:val="0"/>
          <w:marTop w:val="0"/>
          <w:marBottom w:val="0"/>
          <w:divBdr>
            <w:top w:val="none" w:sz="0" w:space="0" w:color="auto"/>
            <w:left w:val="none" w:sz="0" w:space="0" w:color="auto"/>
            <w:bottom w:val="none" w:sz="0" w:space="0" w:color="auto"/>
            <w:right w:val="none" w:sz="0" w:space="0" w:color="auto"/>
          </w:divBdr>
          <w:divsChild>
            <w:div w:id="18212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1582">
      <w:bodyDiv w:val="1"/>
      <w:marLeft w:val="0"/>
      <w:marRight w:val="0"/>
      <w:marTop w:val="0"/>
      <w:marBottom w:val="0"/>
      <w:divBdr>
        <w:top w:val="none" w:sz="0" w:space="0" w:color="auto"/>
        <w:left w:val="none" w:sz="0" w:space="0" w:color="auto"/>
        <w:bottom w:val="none" w:sz="0" w:space="0" w:color="auto"/>
        <w:right w:val="none" w:sz="0" w:space="0" w:color="auto"/>
      </w:divBdr>
      <w:divsChild>
        <w:div w:id="1468014093">
          <w:marLeft w:val="0"/>
          <w:marRight w:val="0"/>
          <w:marTop w:val="0"/>
          <w:marBottom w:val="0"/>
          <w:divBdr>
            <w:top w:val="none" w:sz="0" w:space="0" w:color="auto"/>
            <w:left w:val="none" w:sz="0" w:space="0" w:color="auto"/>
            <w:bottom w:val="none" w:sz="0" w:space="0" w:color="auto"/>
            <w:right w:val="none" w:sz="0" w:space="0" w:color="auto"/>
          </w:divBdr>
          <w:divsChild>
            <w:div w:id="9275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overleaf.com/project/6528e34894fee1ad0fc2dc72" TargetMode="External"/><Relationship Id="rId13" Type="http://schemas.openxmlformats.org/officeDocument/2006/relationships/hyperlink" Target="https://www.itemis.com/en/products/itemis-create/documentation/user-guide/codegen_general_concepts_of_the_state_machine_code" TargetMode="External"/><Relationship Id="rId3" Type="http://schemas.openxmlformats.org/officeDocument/2006/relationships/settings" Target="settings.xml"/><Relationship Id="rId7" Type="http://schemas.openxmlformats.org/officeDocument/2006/relationships/hyperlink" Target="https://github.com/PellegrinelliNico/test-generator-for-yakindu" TargetMode="External"/><Relationship Id="rId12" Type="http://schemas.openxmlformats.org/officeDocument/2006/relationships/hyperlink" Target="https://www.itemis.com/en/products/itemis-create/documentation/user-guide/sclang_definition_sec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temis.com/en/products/itemis-create/documentation/user-guide/codegen_java_code_generator" TargetMode="External"/><Relationship Id="rId5" Type="http://schemas.openxmlformats.org/officeDocument/2006/relationships/footnotes" Target="footnotes.xml"/><Relationship Id="rId15" Type="http://schemas.openxmlformats.org/officeDocument/2006/relationships/hyperlink" Target="https://www.itemis.com/en/products/itemis-create/documentation/user-guide/sctunit_the_sctunit_language" TargetMode="External"/><Relationship Id="rId10" Type="http://schemas.openxmlformats.org/officeDocument/2006/relationships/hyperlink" Target="https://www.itemis.com/en/products/itemis-create/documentation/user-guide/sctunit_sctunit_by_example" TargetMode="External"/><Relationship Id="rId4" Type="http://schemas.openxmlformats.org/officeDocument/2006/relationships/webSettings" Target="webSettings.xml"/><Relationship Id="rId9" Type="http://schemas.openxmlformats.org/officeDocument/2006/relationships/hyperlink" Target="https://www.itemis.com/en/products/itemis-create/documentation/tutorials/tutorial_code-generation" TargetMode="External"/><Relationship Id="rId14" Type="http://schemas.openxmlformats.org/officeDocument/2006/relationships/hyperlink" Target="https://www.itemis.com/en/products/itemis-create/documentation/user-guide/simu_simulating_statechart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963</TotalTime>
  <Pages>1</Pages>
  <Words>1459</Words>
  <Characters>8317</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Pro Plus</dc:creator>
  <cp:keywords/>
  <dc:description/>
  <cp:lastModifiedBy>NICO</cp:lastModifiedBy>
  <cp:revision>35</cp:revision>
  <dcterms:created xsi:type="dcterms:W3CDTF">2023-10-24T12:05:00Z</dcterms:created>
  <dcterms:modified xsi:type="dcterms:W3CDTF">2023-11-01T15:49:00Z</dcterms:modified>
</cp:coreProperties>
</file>