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BD32A4">
      <w:pPr>
        <w:jc w:val="both"/>
      </w:pPr>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runCycle()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BD32A4">
      <w:pPr>
        <w:jc w:val="both"/>
      </w:pPr>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DF491B"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DF491B">
        <w:rPr>
          <w:rFonts w:ascii="Consolas" w:eastAsia="Times New Roman" w:hAnsi="Consolas" w:cs="Times New Roman"/>
          <w:color w:val="808080"/>
          <w:kern w:val="0"/>
          <w:sz w:val="21"/>
          <w:szCs w:val="21"/>
          <w:lang w:val="en-GB" w:eastAsia="it-IT"/>
          <w14:ligatures w14:val="none"/>
        </w:rPr>
        <w:t>&lt;</w:t>
      </w:r>
      <w:r w:rsidRPr="00DF491B">
        <w:rPr>
          <w:rFonts w:ascii="Consolas" w:eastAsia="Times New Roman" w:hAnsi="Consolas" w:cs="Times New Roman"/>
          <w:color w:val="569CD6"/>
          <w:kern w:val="0"/>
          <w:sz w:val="21"/>
          <w:szCs w:val="21"/>
          <w:lang w:val="en-GB" w:eastAsia="it-IT"/>
          <w14:ligatures w14:val="none"/>
        </w:rPr>
        <w:t>project</w:t>
      </w:r>
      <w:r w:rsidRPr="00DF491B">
        <w:rPr>
          <w:rFonts w:ascii="Consolas" w:eastAsia="Times New Roman" w:hAnsi="Consolas" w:cs="Times New Roman"/>
          <w:color w:val="D4D4D4"/>
          <w:kern w:val="0"/>
          <w:sz w:val="21"/>
          <w:szCs w:val="21"/>
          <w:lang w:val="en-GB" w:eastAsia="it-IT"/>
          <w14:ligatures w14:val="none"/>
        </w:rPr>
        <w:t xml:space="preserve"> </w:t>
      </w:r>
      <w:r w:rsidRPr="00DF491B">
        <w:rPr>
          <w:rFonts w:ascii="Consolas" w:eastAsia="Times New Roman" w:hAnsi="Consolas" w:cs="Times New Roman"/>
          <w:color w:val="9CDCFE"/>
          <w:kern w:val="0"/>
          <w:sz w:val="21"/>
          <w:szCs w:val="21"/>
          <w:lang w:val="en-GB" w:eastAsia="it-IT"/>
          <w14:ligatures w14:val="none"/>
        </w:rPr>
        <w:t>xmlns</w:t>
      </w:r>
      <w:r w:rsidRPr="00DF491B">
        <w:rPr>
          <w:rFonts w:ascii="Consolas" w:eastAsia="Times New Roman" w:hAnsi="Consolas" w:cs="Times New Roman"/>
          <w:color w:val="D4D4D4"/>
          <w:kern w:val="0"/>
          <w:sz w:val="21"/>
          <w:szCs w:val="21"/>
          <w:lang w:val="en-GB" w:eastAsia="it-IT"/>
          <w14:ligatures w14:val="none"/>
        </w:rPr>
        <w:t>=</w:t>
      </w:r>
      <w:r w:rsidRPr="00DF491B">
        <w:rPr>
          <w:rFonts w:ascii="Consolas" w:eastAsia="Times New Roman" w:hAnsi="Consolas" w:cs="Times New Roman"/>
          <w:color w:val="CE9178"/>
          <w:kern w:val="0"/>
          <w:sz w:val="21"/>
          <w:szCs w:val="21"/>
          <w:lang w:val="en-GB" w:eastAsia="it-IT"/>
          <w14:ligatures w14:val="none"/>
        </w:rPr>
        <w:t>"http://maven.apache.org/POM/4.0.0"</w:t>
      </w:r>
      <w:r w:rsidRPr="00DF491B">
        <w:rPr>
          <w:rFonts w:ascii="Consolas" w:eastAsia="Times New Roman" w:hAnsi="Consolas" w:cs="Times New Roman"/>
          <w:color w:val="D4D4D4"/>
          <w:kern w:val="0"/>
          <w:sz w:val="21"/>
          <w:szCs w:val="21"/>
          <w:lang w:val="en-GB" w:eastAsia="it-IT"/>
          <w14:ligatures w14:val="none"/>
        </w:rPr>
        <w:t xml:space="preserve"> </w:t>
      </w:r>
      <w:r w:rsidRPr="00DF491B">
        <w:rPr>
          <w:rFonts w:ascii="Consolas" w:eastAsia="Times New Roman" w:hAnsi="Consolas" w:cs="Times New Roman"/>
          <w:color w:val="9CDCFE"/>
          <w:kern w:val="0"/>
          <w:sz w:val="21"/>
          <w:szCs w:val="21"/>
          <w:lang w:val="en-GB" w:eastAsia="it-IT"/>
          <w14:ligatures w14:val="none"/>
        </w:rPr>
        <w:t>xmlns:xsi</w:t>
      </w:r>
      <w:r w:rsidRPr="00DF491B">
        <w:rPr>
          <w:rFonts w:ascii="Consolas" w:eastAsia="Times New Roman" w:hAnsi="Consolas" w:cs="Times New Roman"/>
          <w:color w:val="D4D4D4"/>
          <w:kern w:val="0"/>
          <w:sz w:val="21"/>
          <w:szCs w:val="21"/>
          <w:lang w:val="en-GB" w:eastAsia="it-IT"/>
          <w14:ligatures w14:val="none"/>
        </w:rPr>
        <w:t>=</w:t>
      </w:r>
      <w:r w:rsidRPr="00DF491B">
        <w:rPr>
          <w:rFonts w:ascii="Consolas" w:eastAsia="Times New Roman" w:hAnsi="Consolas" w:cs="Times New Roman"/>
          <w:color w:val="CE9178"/>
          <w:kern w:val="0"/>
          <w:sz w:val="21"/>
          <w:szCs w:val="21"/>
          <w:lang w:val="en-GB" w:eastAsia="it-IT"/>
          <w14:ligatures w14:val="none"/>
        </w:rPr>
        <w:t>"http://www.w3.org/2001/XMLSchema-instance"</w:t>
      </w:r>
      <w:r w:rsidRPr="00DF491B">
        <w:rPr>
          <w:rFonts w:ascii="Consolas" w:eastAsia="Times New Roman" w:hAnsi="Consolas" w:cs="Times New Roman"/>
          <w:color w:val="D4D4D4"/>
          <w:kern w:val="0"/>
          <w:sz w:val="21"/>
          <w:szCs w:val="21"/>
          <w:lang w:val="en-GB" w:eastAsia="it-IT"/>
          <w14:ligatures w14:val="none"/>
        </w:rPr>
        <w:t xml:space="preserve"> </w:t>
      </w:r>
      <w:r w:rsidRPr="00DF491B">
        <w:rPr>
          <w:rFonts w:ascii="Consolas" w:eastAsia="Times New Roman" w:hAnsi="Consolas" w:cs="Times New Roman"/>
          <w:color w:val="9CDCFE"/>
          <w:kern w:val="0"/>
          <w:sz w:val="21"/>
          <w:szCs w:val="21"/>
          <w:lang w:val="en-GB" w:eastAsia="it-IT"/>
          <w14:ligatures w14:val="none"/>
        </w:rPr>
        <w:t>xsi:schemaLocation</w:t>
      </w:r>
      <w:r w:rsidRPr="00DF491B">
        <w:rPr>
          <w:rFonts w:ascii="Consolas" w:eastAsia="Times New Roman" w:hAnsi="Consolas" w:cs="Times New Roman"/>
          <w:color w:val="D4D4D4"/>
          <w:kern w:val="0"/>
          <w:sz w:val="21"/>
          <w:szCs w:val="21"/>
          <w:lang w:val="en-GB" w:eastAsia="it-IT"/>
          <w14:ligatures w14:val="none"/>
        </w:rPr>
        <w:t>=</w:t>
      </w:r>
      <w:r w:rsidRPr="00DF491B">
        <w:rPr>
          <w:rFonts w:ascii="Consolas" w:eastAsia="Times New Roman" w:hAnsi="Consolas" w:cs="Times New Roman"/>
          <w:color w:val="CE9178"/>
          <w:kern w:val="0"/>
          <w:sz w:val="21"/>
          <w:szCs w:val="21"/>
          <w:lang w:val="en-GB" w:eastAsia="it-IT"/>
          <w14:ligatures w14:val="none"/>
        </w:rPr>
        <w:t>"http://maven.apache.org/POM/4.0.0 https://maven.apache.org/xsd/maven-4.0.0.xsd"</w:t>
      </w:r>
      <w:r w:rsidRPr="00DF491B">
        <w:rPr>
          <w:rFonts w:ascii="Consolas" w:eastAsia="Times New Roman" w:hAnsi="Consolas" w:cs="Times New Roman"/>
          <w:color w:val="808080"/>
          <w:kern w:val="0"/>
          <w:sz w:val="21"/>
          <w:szCs w:val="21"/>
          <w:lang w:val="en-GB"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DF491B">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18194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181945">
        <w:rPr>
          <w:rFonts w:ascii="Consolas" w:eastAsia="Times New Roman" w:hAnsi="Consolas" w:cs="Times New Roman"/>
          <w:color w:val="808080"/>
          <w:kern w:val="0"/>
          <w:sz w:val="21"/>
          <w:szCs w:val="21"/>
          <w:lang w:val="en-GB" w:eastAsia="it-IT"/>
          <w14:ligatures w14:val="none"/>
        </w:rPr>
        <w:t>&lt;/</w:t>
      </w:r>
      <w:r w:rsidRPr="00181945">
        <w:rPr>
          <w:rFonts w:ascii="Consolas" w:eastAsia="Times New Roman" w:hAnsi="Consolas" w:cs="Times New Roman"/>
          <w:color w:val="569CD6"/>
          <w:kern w:val="0"/>
          <w:sz w:val="21"/>
          <w:szCs w:val="21"/>
          <w:lang w:val="en-GB" w:eastAsia="it-IT"/>
          <w14:ligatures w14:val="none"/>
        </w:rPr>
        <w:t>dependency</w:t>
      </w:r>
      <w:r w:rsidRPr="00181945">
        <w:rPr>
          <w:rFonts w:ascii="Consolas" w:eastAsia="Times New Roman" w:hAnsi="Consolas" w:cs="Times New Roman"/>
          <w:color w:val="808080"/>
          <w:kern w:val="0"/>
          <w:sz w:val="21"/>
          <w:szCs w:val="21"/>
          <w:lang w:val="en-GB" w:eastAsia="it-IT"/>
          <w14:ligatures w14:val="none"/>
        </w:rPr>
        <w:t>&gt;</w:t>
      </w:r>
    </w:p>
    <w:p w14:paraId="131579CB" w14:textId="77777777" w:rsidR="00E40DC9" w:rsidRPr="0018194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181945">
        <w:rPr>
          <w:rFonts w:ascii="Consolas" w:eastAsia="Times New Roman" w:hAnsi="Consolas" w:cs="Times New Roman"/>
          <w:color w:val="D4D4D4"/>
          <w:kern w:val="0"/>
          <w:sz w:val="21"/>
          <w:szCs w:val="21"/>
          <w:lang w:val="en-GB" w:eastAsia="it-IT"/>
          <w14:ligatures w14:val="none"/>
        </w:rPr>
        <w:t xml:space="preserve">    </w:t>
      </w:r>
      <w:r w:rsidRPr="00181945">
        <w:rPr>
          <w:rFonts w:ascii="Consolas" w:eastAsia="Times New Roman" w:hAnsi="Consolas" w:cs="Times New Roman"/>
          <w:color w:val="808080"/>
          <w:kern w:val="0"/>
          <w:sz w:val="21"/>
          <w:szCs w:val="21"/>
          <w:lang w:val="en-GB" w:eastAsia="it-IT"/>
          <w14:ligatures w14:val="none"/>
        </w:rPr>
        <w:t>&lt;/</w:t>
      </w:r>
      <w:r w:rsidRPr="00181945">
        <w:rPr>
          <w:rFonts w:ascii="Consolas" w:eastAsia="Times New Roman" w:hAnsi="Consolas" w:cs="Times New Roman"/>
          <w:color w:val="569CD6"/>
          <w:kern w:val="0"/>
          <w:sz w:val="21"/>
          <w:szCs w:val="21"/>
          <w:lang w:val="en-GB" w:eastAsia="it-IT"/>
          <w14:ligatures w14:val="none"/>
        </w:rPr>
        <w:t>dependencies</w:t>
      </w:r>
      <w:r w:rsidRPr="00181945">
        <w:rPr>
          <w:rFonts w:ascii="Consolas" w:eastAsia="Times New Roman" w:hAnsi="Consolas" w:cs="Times New Roman"/>
          <w:color w:val="808080"/>
          <w:kern w:val="0"/>
          <w:sz w:val="21"/>
          <w:szCs w:val="21"/>
          <w:lang w:val="en-GB" w:eastAsia="it-IT"/>
          <w14:ligatures w14:val="none"/>
        </w:rPr>
        <w:t>&gt;</w:t>
      </w:r>
    </w:p>
    <w:p w14:paraId="39EE2AB3" w14:textId="77777777" w:rsidR="00E40DC9" w:rsidRPr="0018194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18194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181945">
        <w:rPr>
          <w:rFonts w:ascii="Consolas" w:eastAsia="Times New Roman" w:hAnsi="Consolas" w:cs="Times New Roman"/>
          <w:color w:val="808080"/>
          <w:kern w:val="0"/>
          <w:sz w:val="21"/>
          <w:szCs w:val="21"/>
          <w:lang w:val="en-GB" w:eastAsia="it-IT"/>
          <w14:ligatures w14:val="none"/>
        </w:rPr>
        <w:t>&lt;/</w:t>
      </w:r>
      <w:r w:rsidRPr="00181945">
        <w:rPr>
          <w:rFonts w:ascii="Consolas" w:eastAsia="Times New Roman" w:hAnsi="Consolas" w:cs="Times New Roman"/>
          <w:color w:val="569CD6"/>
          <w:kern w:val="0"/>
          <w:sz w:val="21"/>
          <w:szCs w:val="21"/>
          <w:lang w:val="en-GB" w:eastAsia="it-IT"/>
          <w14:ligatures w14:val="none"/>
        </w:rPr>
        <w:t>project</w:t>
      </w:r>
      <w:r w:rsidRPr="00181945">
        <w:rPr>
          <w:rFonts w:ascii="Consolas" w:eastAsia="Times New Roman" w:hAnsi="Consolas" w:cs="Times New Roman"/>
          <w:color w:val="808080"/>
          <w:kern w:val="0"/>
          <w:sz w:val="21"/>
          <w:szCs w:val="21"/>
          <w:lang w:val="en-GB" w:eastAsia="it-IT"/>
          <w14:ligatures w14:val="none"/>
        </w:rPr>
        <w:t>&gt;</w:t>
      </w:r>
    </w:p>
    <w:p w14:paraId="0CC80D2F" w14:textId="77777777" w:rsidR="00E40DC9" w:rsidRPr="00181945" w:rsidRDefault="00E40DC9" w:rsidP="00E40DC9">
      <w:pPr>
        <w:rPr>
          <w:lang w:val="en-GB"/>
        </w:rPr>
      </w:pPr>
    </w:p>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java -jar C:\Users\lenovo\Downloads\evosuite-1.0.6.jar -class calc.Calculator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774561A1" w14:textId="7CD753EA" w:rsidR="002F6285" w:rsidRPr="0094343E" w:rsidRDefault="0094343E" w:rsidP="002F6285">
      <w:pPr>
        <w:rPr>
          <w:b/>
          <w:bCs/>
          <w:color w:val="FF0000"/>
        </w:rPr>
      </w:pPr>
      <w:r>
        <w:rPr>
          <w:b/>
          <w:bCs/>
          <w:color w:val="FF0000"/>
        </w:rPr>
        <w:t>Workspace s</w:t>
      </w:r>
      <w:r w:rsidR="002F6285" w:rsidRPr="0094343E">
        <w:rPr>
          <w:b/>
          <w:bCs/>
          <w:color w:val="FF0000"/>
        </w:rPr>
        <w:t xml:space="preserve">uccessivamente eliminato, per riottenerlo </w:t>
      </w:r>
      <w:r w:rsidRPr="0094343E">
        <w:rPr>
          <w:b/>
          <w:bCs/>
          <w:color w:val="FF0000"/>
        </w:rPr>
        <w:t>u</w:t>
      </w:r>
      <w:r>
        <w:rPr>
          <w:b/>
          <w:bCs/>
          <w:color w:val="FF0000"/>
        </w:rPr>
        <w:t>tilizza un .zip sul desktop.</w:t>
      </w:r>
    </w:p>
    <w:p w14:paraId="0DE81EAF" w14:textId="02B74408" w:rsidR="00871338" w:rsidRPr="0094343E" w:rsidRDefault="00684005" w:rsidP="00871338">
      <w:pPr>
        <w:pStyle w:val="Titolo3"/>
      </w:pPr>
      <w:r w:rsidRPr="0094343E">
        <w:t>junit-test-generation-example</w:t>
      </w:r>
      <w:r w:rsidR="00871338" w:rsidRPr="0094343E">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nome_classe_statica(), dove nome_classe_statica è il nome dell’interfaccia</w:t>
      </w:r>
      <w:r w:rsidR="001979F1" w:rsidRPr="00B34AD0">
        <w:t>, in questo caso quindi IstanzaMacchina.light().raiseToggle()</w:t>
      </w:r>
      <w:r w:rsidR="00311DAE" w:rsidRPr="00B34AD0">
        <w:t>. Nota che isFinal()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identica alla precedente ma CycleBased(200)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microStep() deve gestire switch case.</w:t>
      </w:r>
    </w:p>
    <w:p w14:paraId="62587FFD" w14:textId="534C3D09" w:rsidR="0035378D" w:rsidRPr="0035378D" w:rsidRDefault="0035378D" w:rsidP="0035378D">
      <w:pPr>
        <w:rPr>
          <w:b/>
          <w:bCs/>
          <w:color w:val="FF0000"/>
        </w:rPr>
      </w:pPr>
      <w:r w:rsidRPr="0035378D">
        <w:rPr>
          <w:b/>
          <w:bCs/>
          <w:color w:val="FF0000"/>
        </w:rPr>
        <w:lastRenderedPageBreak/>
        <w:t xml:space="preserve">Successivamente, </w:t>
      </w:r>
      <w:r>
        <w:rPr>
          <w:b/>
          <w:bCs/>
          <w:color w:val="FF0000"/>
        </w:rPr>
        <w:t>StatechartExamples</w:t>
      </w:r>
      <w:r w:rsidRPr="0035378D">
        <w:rPr>
          <w:b/>
          <w:bCs/>
          <w:color w:val="FF0000"/>
        </w:rPr>
        <w:t xml:space="preserve"> è stato eliminato, per riottenerlo utilizza un .zip sul desktop.</w:t>
      </w:r>
    </w:p>
    <w:p w14:paraId="52DCD1E3" w14:textId="3877ADEF" w:rsidR="0094343E" w:rsidRPr="0094343E" w:rsidRDefault="00A01595" w:rsidP="0094343E">
      <w:pPr>
        <w:pStyle w:val="Paragrafoelenco"/>
        <w:numPr>
          <w:ilvl w:val="0"/>
          <w:numId w:val="3"/>
        </w:numPr>
        <w:jc w:val="both"/>
      </w:pPr>
      <w:r w:rsidRPr="00B34AD0">
        <w:rPr>
          <w:b/>
          <w:bCs/>
        </w:rPr>
        <w:t>Temp</w:t>
      </w:r>
      <w:r w:rsidRPr="00B34AD0">
        <w:t>: java project per testare il progetto descritto al punto successivo</w:t>
      </w:r>
    </w:p>
    <w:p w14:paraId="67DC13DE" w14:textId="6B961BB2" w:rsidR="0094343E" w:rsidRDefault="0094343E" w:rsidP="00FF3924">
      <w:pPr>
        <w:jc w:val="both"/>
        <w:rPr>
          <w:b/>
          <w:bCs/>
          <w:color w:val="FF0000"/>
        </w:rPr>
      </w:pPr>
      <w:r w:rsidRPr="0094343E">
        <w:rPr>
          <w:b/>
          <w:bCs/>
          <w:color w:val="FF0000"/>
        </w:rPr>
        <w:t>Successivamente</w:t>
      </w:r>
      <w:r>
        <w:rPr>
          <w:b/>
          <w:bCs/>
          <w:color w:val="FF0000"/>
        </w:rPr>
        <w:t xml:space="preserve"> Temp ha cambiato nome in </w:t>
      </w:r>
      <w:r w:rsidR="00216202">
        <w:rPr>
          <w:b/>
          <w:bCs/>
          <w:color w:val="FF0000"/>
        </w:rPr>
        <w:t>T</w:t>
      </w:r>
      <w:r w:rsidR="00FF3924">
        <w:rPr>
          <w:b/>
          <w:bCs/>
          <w:color w:val="FF0000"/>
        </w:rPr>
        <w:t>argetStatecharts</w:t>
      </w:r>
      <w:r>
        <w:rPr>
          <w:b/>
          <w:bCs/>
          <w:color w:val="FF0000"/>
        </w:rPr>
        <w:t xml:space="preserve"> ed è stato aggiunto il project </w:t>
      </w:r>
      <w:r w:rsidR="007864D3">
        <w:rPr>
          <w:b/>
          <w:bCs/>
          <w:color w:val="FF0000"/>
        </w:rPr>
        <w:t>TestResources</w:t>
      </w:r>
      <w:r>
        <w:rPr>
          <w:b/>
          <w:bCs/>
          <w:color w:val="FF0000"/>
        </w:rPr>
        <w:t xml:space="preserve"> in cui </w:t>
      </w:r>
      <w:r w:rsidR="007864D3">
        <w:rPr>
          <w:b/>
          <w:bCs/>
          <w:color w:val="FF0000"/>
        </w:rPr>
        <w:t>è presente tutto il necessario per riottenere i file e le risorse necessari per eseguite i test. Si veda la sezione Unit testing</w:t>
      </w:r>
      <w:r>
        <w:rPr>
          <w:b/>
          <w:bCs/>
          <w:color w:val="FF0000"/>
        </w:rPr>
        <w:t>.</w:t>
      </w:r>
    </w:p>
    <w:p w14:paraId="497161D9" w14:textId="3274D669" w:rsidR="00FF3924" w:rsidRPr="006C2A45" w:rsidRDefault="00FF3924" w:rsidP="00FF3924">
      <w:pPr>
        <w:jc w:val="both"/>
        <w:rPr>
          <w:b/>
          <w:bCs/>
          <w:color w:val="FF0000"/>
        </w:rPr>
      </w:pPr>
      <w:r>
        <w:rPr>
          <w:b/>
          <w:bCs/>
          <w:color w:val="FF0000"/>
        </w:rPr>
        <w:t xml:space="preserve">Infine, è stato cambiato il nome dello workspace in </w:t>
      </w:r>
      <w:r w:rsidR="006C2A45">
        <w:rPr>
          <w:b/>
          <w:bCs/>
          <w:color w:val="FF0000"/>
        </w:rPr>
        <w:t>itemis</w:t>
      </w:r>
      <w:r>
        <w:rPr>
          <w:b/>
          <w:bCs/>
          <w:color w:val="FF0000"/>
        </w:rPr>
        <w:t>-</w:t>
      </w:r>
      <w:r w:rsidR="006C2A45">
        <w:rPr>
          <w:b/>
          <w:bCs/>
          <w:color w:val="FF0000"/>
        </w:rPr>
        <w:t>ws</w:t>
      </w:r>
      <w:r>
        <w:rPr>
          <w:b/>
          <w:bCs/>
          <w:color w:val="FF0000"/>
        </w:rPr>
        <w:t>.</w:t>
      </w:r>
    </w:p>
    <w:p w14:paraId="2AB1F6F4" w14:textId="5D7D6271" w:rsidR="005A41AA" w:rsidRPr="00FF3924" w:rsidRDefault="005A41AA" w:rsidP="005A41AA">
      <w:pPr>
        <w:pStyle w:val="Titolo3"/>
      </w:pPr>
      <w:r w:rsidRPr="00FF3924">
        <w:t>ysc-to-</w:t>
      </w:r>
      <w:r w:rsidR="0089728E" w:rsidRPr="00FF3924">
        <w:t>sctunit</w:t>
      </w:r>
      <w:r w:rsidRPr="00FF3924">
        <w:t>-t</w:t>
      </w:r>
      <w:r w:rsidR="0089728E" w:rsidRPr="00FF3924">
        <w:t>ranslator</w:t>
      </w:r>
      <w:r w:rsidRPr="00FF3924">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(no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5653091" w14:textId="7997D26B" w:rsidR="0089728E" w:rsidRDefault="0089728E" w:rsidP="0089728E">
      <w:pPr>
        <w:pStyle w:val="Paragrafoelenco"/>
        <w:numPr>
          <w:ilvl w:val="2"/>
          <w:numId w:val="3"/>
        </w:numPr>
      </w:pPr>
      <w:r w:rsidRPr="00B34AD0">
        <w:t>Le altre classi sono semplici e ovvie.</w:t>
      </w:r>
    </w:p>
    <w:p w14:paraId="2AB871E7" w14:textId="25933BA2" w:rsidR="0094343E" w:rsidRPr="0094343E" w:rsidRDefault="0094343E" w:rsidP="0094343E">
      <w:pPr>
        <w:rPr>
          <w:b/>
          <w:bCs/>
          <w:color w:val="FF0000"/>
        </w:rPr>
      </w:pPr>
      <w:r>
        <w:rPr>
          <w:b/>
          <w:bCs/>
          <w:color w:val="FF0000"/>
        </w:rPr>
        <w:t>S</w:t>
      </w:r>
      <w:r w:rsidRPr="0094343E">
        <w:rPr>
          <w:b/>
          <w:bCs/>
          <w:color w:val="FF0000"/>
        </w:rPr>
        <w:t>uccessivamente</w:t>
      </w:r>
      <w:r>
        <w:rPr>
          <w:b/>
          <w:bCs/>
          <w:color w:val="FF0000"/>
        </w:rPr>
        <w:t xml:space="preserve">, </w:t>
      </w:r>
      <w:r w:rsidRPr="0094343E">
        <w:rPr>
          <w:b/>
          <w:bCs/>
          <w:color w:val="FF0000"/>
        </w:rPr>
        <w:t>JUnit2SCTUnit</w:t>
      </w:r>
      <w:r>
        <w:rPr>
          <w:b/>
          <w:bCs/>
          <w:color w:val="FF0000"/>
        </w:rPr>
        <w:t xml:space="preserve"> è stato</w:t>
      </w:r>
      <w:r w:rsidRPr="0094343E">
        <w:rPr>
          <w:b/>
          <w:bCs/>
          <w:color w:val="FF0000"/>
        </w:rPr>
        <w:t xml:space="preserve"> eliminato, per riottenerlo utilizza un .zip sul desktop.</w:t>
      </w:r>
    </w:p>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lastRenderedPageBreak/>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del file .ysc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lastRenderedPageBreak/>
        <w:t>SLF4J: Actual binding is of type [ch.qos.logback.classic.util.ContextSelectorStaticBinder]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(x86)\itemis_CREATE,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 xml:space="preserve">Itemis Create è case sensitive, quindi teoricamente si possono avere due stati o eventi che differiscono solo nel </w:t>
      </w:r>
      <w:r w:rsidRPr="00B34AD0">
        <w:lastRenderedPageBreak/>
        <w:t>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lastRenderedPageBreak/>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lastRenderedPageBreak/>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.scxml</w:t>
      </w:r>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.ysc con un DOM parser per ottenere i nomi degli stati.</w:t>
      </w:r>
    </w:p>
    <w:p w14:paraId="60267118" w14:textId="03412949" w:rsidR="000664E7" w:rsidRPr="00B34AD0" w:rsidRDefault="000664E7" w:rsidP="000664E7">
      <w:pPr>
        <w:jc w:val="both"/>
      </w:pPr>
      <w:r w:rsidRPr="00B34AD0">
        <w:t>La prima soluzione non ha portato a risultati per la difficoltà nel capire il funzionamento delle librerie (non documentate e nemmeno commentate). La seconda soluzione portava a leggere un file molto semplice ma 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3DF28699" w:rsidR="0015221B" w:rsidRPr="00B34AD0" w:rsidRDefault="0015221B" w:rsidP="000664E7">
      <w:pPr>
        <w:jc w:val="both"/>
      </w:pPr>
      <w:r w:rsidRPr="00B34AD0">
        <w:t>Per ciascun nome di evento, la sua versione utilizzata in java (metodo con prima lettera maiuscola e preceduto da “raise</w:t>
      </w:r>
      <w:r w:rsidR="00132C15">
        <w:t>”</w:t>
      </w:r>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lastRenderedPageBreak/>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1C226431"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xml:space="preserve">, come nel caso,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file .ysc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t xml:space="preserve">Nel file .ysc,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“xsi:type”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"sgraph:State"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"sgraph:Entry"</w:t>
      </w:r>
      <w:r w:rsidR="0015221B" w:rsidRPr="00B34AD0">
        <w:t>.</w:t>
      </w:r>
    </w:p>
    <w:p w14:paraId="43505426" w14:textId="04CF7D2B" w:rsidR="002314DC" w:rsidRPr="00B34AD0" w:rsidRDefault="002314DC" w:rsidP="002314DC">
      <w:pPr>
        <w:pStyle w:val="Paragrafoelenco"/>
        <w:numPr>
          <w:ilvl w:val="1"/>
          <w:numId w:val="11"/>
        </w:numPr>
        <w:jc w:val="both"/>
      </w:pPr>
      <w:r w:rsidRPr="00B34AD0">
        <w:t>"sgraph:FinalState"</w:t>
      </w:r>
      <w:r w:rsidR="0015221B" w:rsidRPr="00B34AD0">
        <w:t>.</w:t>
      </w:r>
    </w:p>
    <w:p w14:paraId="4B4BED43" w14:textId="27019E6F" w:rsidR="002314DC" w:rsidRPr="00B34AD0" w:rsidRDefault="002314DC" w:rsidP="002314DC">
      <w:pPr>
        <w:pStyle w:val="Paragrafoelenco"/>
        <w:numPr>
          <w:ilvl w:val="1"/>
          <w:numId w:val="11"/>
        </w:numPr>
        <w:jc w:val="both"/>
      </w:pPr>
      <w:r w:rsidRPr="00B34AD0">
        <w:t>"sgraph:Synchronization"</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 xml:space="preserve">e ottenuto il nome. Se il nodo è uno stato (qualsiasi) si controllano le transizioni uscenti (si assume che solo i nodi “vertices”, ossia gli stati, possano avere transizioni in </w:t>
      </w:r>
      <w:r w:rsidR="007645CA" w:rsidRPr="00B34AD0">
        <w:lastRenderedPageBreak/>
        <w:t>uscita), per cui il nome dell’evento deve essere ottenuto. Inoltre, se lo stato è “normale” (xsi:type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interfaccia.evento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porta ad avere metodi di test che chiamano solo metodi pubblici 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lastRenderedPageBreak/>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a causa del metodo setIsExecuting()</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lastRenderedPageBreak/>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lastRenderedPageBreak/>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lastRenderedPageBreak/>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Sempre tenendo in conto che si parla di sole 10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lastRenderedPageBreak/>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4232FB80" w14:textId="573D6BED" w:rsidR="007E2451"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r w:rsidRPr="00B34AD0">
        <w:rPr>
          <w:rFonts w:cstheme="minorHAnsi"/>
          <w:color w:val="000000"/>
          <w:shd w:val="clear" w:color="auto" w:fill="FFFFFF"/>
        </w:rPr>
        <w:t>genarateSctunit()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Non è una soluzione elegante, e per niente robusta (se simplified è parte del nome di uno stato o qualcosa del genere?). Bisogna gestirla quando si penserà ad ottenere i nomi di state ecc.. da altre fonti.</w:t>
      </w:r>
      <w:r w:rsidR="0057688E">
        <w:rPr>
          <w:rFonts w:cstheme="minorHAnsi"/>
          <w:color w:val="000000"/>
          <w:shd w:val="clear" w:color="auto" w:fill="FFFFFF"/>
        </w:rPr>
        <w:t xml:space="preserve"> Risolto.</w:t>
      </w: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lastRenderedPageBreak/>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A65BC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A65BC1">
        <w:rPr>
          <w:rFonts w:ascii="Courier New" w:eastAsia="Times New Roman" w:hAnsi="Courier New" w:cs="Courier New"/>
          <w:color w:val="000000"/>
          <w:kern w:val="0"/>
          <w:sz w:val="20"/>
          <w:szCs w:val="20"/>
          <w:lang w:eastAsia="en-GB"/>
          <w14:ligatures w14:val="none"/>
        </w:rPr>
        <w:t>&lt;/</w:t>
      </w:r>
      <w:r w:rsidRPr="00A65BC1">
        <w:rPr>
          <w:rFonts w:ascii="Courier New" w:eastAsia="Times New Roman" w:hAnsi="Courier New" w:cs="Courier New"/>
          <w:color w:val="268BD2"/>
          <w:kern w:val="0"/>
          <w:sz w:val="20"/>
          <w:szCs w:val="20"/>
          <w:lang w:eastAsia="en-GB"/>
          <w14:ligatures w14:val="none"/>
        </w:rPr>
        <w:t>configuration</w:t>
      </w:r>
      <w:r w:rsidRPr="00A65BC1">
        <w:rPr>
          <w:rFonts w:ascii="Courier New" w:eastAsia="Times New Roman" w:hAnsi="Courier New" w:cs="Courier New"/>
          <w:color w:val="000000"/>
          <w:kern w:val="0"/>
          <w:sz w:val="20"/>
          <w:szCs w:val="20"/>
          <w:lang w:eastAsia="en-GB"/>
          <w14:ligatures w14:val="none"/>
        </w:rPr>
        <w:t>&gt;</w:t>
      </w:r>
    </w:p>
    <w:p w14:paraId="177880C6" w14:textId="568B9B86" w:rsidR="00574E74" w:rsidRPr="00A65BC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65BC1">
        <w:rPr>
          <w:rFonts w:ascii="Courier New" w:eastAsia="Times New Roman" w:hAnsi="Courier New" w:cs="Courier New"/>
          <w:color w:val="000000"/>
          <w:kern w:val="0"/>
          <w:sz w:val="20"/>
          <w:szCs w:val="20"/>
          <w:lang w:eastAsia="en-GB"/>
          <w14:ligatures w14:val="none"/>
        </w:rPr>
        <w:t>&lt;/</w:t>
      </w:r>
      <w:r w:rsidRPr="00A65BC1">
        <w:rPr>
          <w:rFonts w:ascii="Courier New" w:eastAsia="Times New Roman" w:hAnsi="Courier New" w:cs="Courier New"/>
          <w:color w:val="268BD2"/>
          <w:kern w:val="0"/>
          <w:sz w:val="20"/>
          <w:szCs w:val="20"/>
          <w:lang w:eastAsia="en-GB"/>
          <w14:ligatures w14:val="none"/>
        </w:rPr>
        <w:t>plugin</w:t>
      </w:r>
      <w:r w:rsidRPr="00A65BC1">
        <w:rPr>
          <w:rFonts w:ascii="Courier New" w:eastAsia="Times New Roman" w:hAnsi="Courier New" w:cs="Courier New"/>
          <w:color w:val="000000"/>
          <w:kern w:val="0"/>
          <w:sz w:val="20"/>
          <w:szCs w:val="20"/>
          <w:lang w:eastAsia="en-GB"/>
          <w14:ligatures w14:val="none"/>
        </w:rPr>
        <w:t>&gt;</w:t>
      </w:r>
    </w:p>
    <w:p w14:paraId="1F952FD8" w14:textId="02D3CE89" w:rsidR="000E7146" w:rsidRPr="00A65BC1"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A65BC1">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Per risolvere il problema degli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81372D">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mvn install:install-file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lastRenderedPageBreak/>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&gt;${env.JAVA_HOME}\lib\tools.jar&lt;/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[MASTER] 10:48:25.188 [logback-1] WARN  AgentLoader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lastRenderedPageBreak/>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TestSuiteMinimizer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769BCBD2"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w:t>
      </w:r>
      <w:r w:rsidR="00D3395D">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C:\Users\lenovo\Desktop\itemis_CREATE\scc.bat -m Statechart.ysc,ExamplStc.sgen</w:t>
      </w:r>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5F5FC5" w:rsidRDefault="00E15200" w:rsidP="00E15200">
      <w:pPr>
        <w:jc w:val="both"/>
        <w:rPr>
          <w:rFonts w:ascii="Courier New" w:hAnsi="Courier New" w:cs="Courier New"/>
        </w:rPr>
      </w:pPr>
      <w:r w:rsidRPr="005F5FC5">
        <w:rPr>
          <w:rFonts w:ascii="Courier New" w:hAnsi="Courier New" w:cs="Courier New"/>
        </w:rPr>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L’errore non è esattamente questo, per lo meno il path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t>plugins/org.eclipse.justj.openjdk.hotspot.jre.full.win32.x86_64_17.0.10.v20240120-1143/jre/bin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t>User experience</w:t>
      </w:r>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commons cli. L’interfaccia gestisce tutti i possibili input errati e presenta il comando -help per imparare ad usarla. L’unico problema rimasto è </w:t>
      </w:r>
      <w:r w:rsidRPr="00B34AD0">
        <w:lastRenderedPageBreak/>
        <w:t>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B34AD0" w:rsidRDefault="007114AE" w:rsidP="007114AE">
      <w:r w:rsidRPr="00B34AD0">
        <w:t>Exception in thread "SIGINT handler" java.lang.SecurityException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5AFED4C2"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w:t>
      </w:r>
      <w:r w:rsidR="005F5FC5" w:rsidRPr="00B34AD0">
        <w:t>c</w:t>
      </w:r>
      <w:r w:rsidR="005F5FC5">
        <w:t>hia</w:t>
      </w:r>
      <w:r w:rsidR="005F5FC5" w:rsidRPr="00B34AD0">
        <w:t>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 xml:space="preserve">org.evosuite.EvoSuite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95B9E8D" w:rsidR="00F711C7" w:rsidRPr="00B34AD0" w:rsidRDefault="00F711C7" w:rsidP="00F711C7">
      <w:pPr>
        <w:jc w:val="both"/>
      </w:pPr>
      <w:r w:rsidRPr="00B34AD0">
        <w:t>Quindi, a questo punto non è più necessario gestire System.exit()</w:t>
      </w:r>
      <w:r w:rsidR="00261B5B" w:rsidRPr="00B34AD0">
        <w:t xml:space="preserve">, e </w:t>
      </w:r>
      <w:r w:rsidR="005F5FC5">
        <w:t xml:space="preserve">la classe </w:t>
      </w:r>
      <w:r w:rsidR="00261B5B" w:rsidRPr="00B34AD0">
        <w:t>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18445334"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w:t>
      </w:r>
      <w:r w:rsidR="005F5FC5" w:rsidRPr="00B34AD0">
        <w:t>valore</w:t>
      </w:r>
      <w:r w:rsidRPr="00B34AD0">
        <w:t xml:space="preserve"> di default). C’è anche -evoSearchBudget per </w:t>
      </w:r>
      <w:r w:rsidR="005F5FC5" w:rsidRPr="00B34AD0">
        <w:t>specificare</w:t>
      </w:r>
      <w:r w:rsidRPr="00B34AD0">
        <w:t xml:space="preserv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models\sct  -sourceFile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0F6BDC6C"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w:t>
      </w:r>
      <w:r w:rsidR="005F5FC5">
        <w:t>eseguire</w:t>
      </w:r>
      <w:r w:rsidRPr="00B34AD0">
        <w:t xml:space="preserv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5E3D0E">
        <w:rPr>
          <w:lang w:val="en-GB"/>
        </w:rPr>
        <w:t>I modelli si trova</w:t>
      </w:r>
      <w:r w:rsidR="00163D36" w:rsidRPr="005E3D0E">
        <w:rPr>
          <w:lang w:val="en-GB"/>
        </w:rPr>
        <w:t>va</w:t>
      </w:r>
      <w:r w:rsidRPr="005E3D0E">
        <w:rPr>
          <w:lang w:val="en-GB"/>
        </w:rPr>
        <w:t>no nel Progetto ExaplesFromItemis</w:t>
      </w:r>
      <w:r w:rsidR="00163D36" w:rsidRPr="005E3D0E">
        <w:rPr>
          <w:lang w:val="en-GB"/>
        </w:rPr>
        <w:t xml:space="preserve"> </w:t>
      </w:r>
      <w:r w:rsidRPr="005E3D0E">
        <w:rPr>
          <w:lang w:val="en-GB"/>
        </w:rPr>
        <w:t>(workspace junit-test-generation-example). Il path sulla macchina è: C:\Users\lenovo\Desktop\ProgettiGit\test-generator-for-yakindu\junit-test-generation-example\ExamplesFromItemis\model.</w:t>
      </w:r>
      <w:r w:rsidR="002C73AC" w:rsidRPr="005E3D0E">
        <w:rPr>
          <w:lang w:val="en-GB"/>
        </w:rPr>
        <w:t xml:space="preserve"> </w:t>
      </w:r>
      <w:r w:rsidR="002C73AC" w:rsidRPr="00BD7C9B">
        <w:t>Per ognuno, viene riportato di seguito il risultato</w:t>
      </w:r>
      <w:r w:rsidR="002C73AC">
        <w:t>:</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com.yakindu.domain.default]. </w:t>
      </w:r>
      <w:r>
        <w:t>Anche da Eclipse il file .sgen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.ysc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49A5A215">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14B07D65" w:rsidR="00386C72" w:rsidRPr="0017641A" w:rsidRDefault="00386C72" w:rsidP="0017641A">
      <w:pPr>
        <w:pStyle w:val="Paragrafoelenco"/>
        <w:ind w:left="1080"/>
        <w:jc w:val="both"/>
      </w:pPr>
      <w:r w:rsidRPr="005E3D0E">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5E3D0E">
        <w:rPr>
          <w:lang w:val="en-GB"/>
        </w:rPr>
        <w:t>Non c’è java ma C/C++ sì perché si sta parlando di</w:t>
      </w:r>
      <w:r w:rsidR="0017641A" w:rsidRPr="0017641A">
        <w:rPr>
          <w:lang w:val="en-GB"/>
        </w:rPr>
        <w:t xml:space="preserve">: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922EC0" w:rsidRDefault="00070EB9" w:rsidP="00070EB9">
      <w:pPr>
        <w:rPr>
          <w:rFonts w:ascii="Courier New" w:eastAsia="Times New Roman" w:hAnsi="Courier New" w:cs="Courier New"/>
          <w:color w:val="000000"/>
          <w:kern w:val="0"/>
          <w:sz w:val="20"/>
          <w:szCs w:val="20"/>
          <w:lang w:eastAsia="en-GB"/>
          <w14:ligatures w14:val="none"/>
        </w:rPr>
      </w:pPr>
      <w:r w:rsidRPr="00922EC0">
        <w:rPr>
          <w:rFonts w:ascii="Courier New" w:eastAsia="Times New Roman" w:hAnsi="Courier New" w:cs="Courier New"/>
          <w:color w:val="000000"/>
          <w:kern w:val="0"/>
          <w:sz w:val="20"/>
          <w:szCs w:val="20"/>
          <w:lang w:eastAsia="en-GB"/>
          <w14:ligatures w14:val="none"/>
        </w:rPr>
        <w:t>ERROR com.yakindu.sct.generator.application.GeneratorApplication  - Error</w:t>
      </w:r>
      <w:r w:rsidRPr="00922EC0">
        <w:rPr>
          <w:rFonts w:ascii="Courier New" w:eastAsia="Times New Roman" w:hAnsi="Courier New" w:cs="Courier New"/>
          <w:color w:val="000000"/>
          <w:kern w:val="0"/>
          <w:sz w:val="20"/>
          <w:szCs w:val="20"/>
          <w:lang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69A3BD64">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an error has occurred, see the .log file ecc.</w:t>
      </w:r>
      <w:r w:rsidRPr="000B2062">
        <w:t xml:space="preserve">. Nel log file (si tova nei .metadata dello workspace) ci sono un po’ di messaggi tipo </w:t>
      </w:r>
      <w:r w:rsidRPr="000B2062">
        <w:rPr>
          <w:i/>
          <w:iCs/>
        </w:rPr>
        <w:t xml:space="preserve">!MESSAGE The workspace exited with unsaved changes in the previous session; refreshing workspace to recover changes. </w:t>
      </w:r>
      <w:r w:rsidRPr="000B2062">
        <w:t xml:space="preserve">seguiti da diverse centinaia di righe di errori ed eccezioni. Forse non è la prima volta che mi capita. Ho eliminato i .metadata dello workspace e riaperto itemis create, a questo punto è necessario importare i progetti attraverso </w:t>
      </w:r>
      <w:r w:rsidRPr="000B2062">
        <w:rPr>
          <w:i/>
          <w:iCs/>
        </w:rPr>
        <w:t>import -&gt; E</w:t>
      </w:r>
      <w:r w:rsidR="009C10CB">
        <w:rPr>
          <w:i/>
          <w:iCs/>
        </w:rPr>
        <w:t>x</w:t>
      </w:r>
      <w:r w:rsidRPr="000B2062">
        <w:rPr>
          <w:i/>
          <w:iCs/>
        </w:rPr>
        <w:t>isting projects into workspace</w:t>
      </w:r>
      <w:r w:rsidRPr="000B2062">
        <w:t>. Non mi segna più che sono legati ad una repo GitHub ma sembra comunque che le modifiche vengano viste (e quindi si possono committare)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junit che contengano una istruzione try catch, visto che in sctunit le </w:t>
      </w:r>
      <w:r w:rsidR="00736394">
        <w:t>eccezioni non ci sono. Inoltre, risultavano sempre (o quasi, credo) in test sctunit vuoti.</w:t>
      </w:r>
    </w:p>
    <w:p w14:paraId="118DC125" w14:textId="18AFE58E"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Itemis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itemis create e a come gestisce sctunit (es. sintassi delle istruzioni) o al codice generato (es. nome di metodi come setTimer o setTimerService)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interfaccia.nome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È emerso un problema importante: il modo in cui ottengo il nome di interfacce 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="color.change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="switch.increaseBrightness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="switch.toggle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mantenere public i metodi get e set delle interfacce, così che l’utilizzo delle variabili da parte di evosuite 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70E951D8"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w:t>
      </w:r>
      <w:r w:rsidR="00C125A3">
        <w:rPr>
          <w:rFonts w:cstheme="minorHAnsi"/>
        </w:rPr>
        <w:t xml:space="preserve">da fare </w:t>
      </w:r>
      <w:r w:rsidR="00CA19FD">
        <w:rPr>
          <w:rFonts w:cstheme="minorHAnsi"/>
        </w:rPr>
        <w:t>(ad esempio, come ottengo il nome corretto delle variabili?)</w:t>
      </w:r>
      <w:r w:rsidR="00B9326D">
        <w:rPr>
          <w:rFonts w:cstheme="minorHAnsi"/>
        </w:rPr>
        <w:t xml:space="preserv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Per indagare sugli history state si è utilizzato lo statechart History.ysc.</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shallow_continue</w:t>
      </w:r>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18E26B2D" w:rsidR="000826C0" w:rsidRDefault="000826C0" w:rsidP="000826C0">
      <w:r>
        <w:t>Per indagare sui subdiagrams si sono utilizzati gli statechart SimpleLight.ysc</w:t>
      </w:r>
      <w:r w:rsidR="00752F82">
        <w:t>,</w:t>
      </w:r>
      <w:r>
        <w:t xml:space="preserve"> Controller.ysc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w:t>
      </w:r>
      <w:r>
        <w:lastRenderedPageBreak/>
        <w:t>subdiagram (quindi eccezione del mio codice in fase di compilazione), bisogna prima eseguire il mio tool sui subdiagrams o quantomeno generarne il solo codice.</w:t>
      </w:r>
    </w:p>
    <w:p w14:paraId="0C307F46" w14:textId="052F8496" w:rsidR="00D816C6"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r w:rsidR="00D816C6">
        <w:t xml:space="preserve">Sembra che non riesca ad entrare in metodi in cui si facciano operazioni relative ai subdiagrams. Ad esempio, la copertura del codice </w:t>
      </w:r>
      <w:r w:rsidR="002B770B">
        <w:t>spesso è</w:t>
      </w:r>
      <w:r w:rsidR="00D816C6">
        <w:t xml:space="preserve"> 0% </w:t>
      </w:r>
      <w:r w:rsidR="002B770B">
        <w:t>(</w:t>
      </w:r>
      <w:r w:rsidR="00D816C6">
        <w:t>perché non viene mai chiamato enter</w:t>
      </w:r>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get se si vuole ma non cambia niente) delle variabili relative a subdiagrams. Il problema sarebbe identificare quali variabili </w:t>
      </w:r>
      <w:r w:rsidR="00B172B3">
        <w:t>riguardano subdiagrams e quali sono invece “normali”. Se si mettono pubblici i set di variabili nomali ma non si traducono in assegnamenti sctunit, i test potrebbero fallire (ad esempio se ci sono choice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itemis create sono sempre </w:t>
      </w:r>
      <w:r w:rsidR="0067021E">
        <w:t>i soliti quattro (void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Pr>
          <w:rFonts w:ascii="Roboto" w:eastAsia="Times New Roman" w:hAnsi="Roboto" w:cs="Times New Roman"/>
          <w:color w:val="00457C"/>
          <w:kern w:val="0"/>
          <w:sz w:val="30"/>
          <w:szCs w:val="30"/>
          <w:lang w:val="en-GB" w:eastAsia="en-GB"/>
          <w14:ligatures w14:val="none"/>
        </w:rPr>
        <w:t xml:space="preserve">boolean </w:t>
      </w:r>
      <w:r w:rsidRPr="00491809">
        <w:rPr>
          <w:rFonts w:ascii="Roboto" w:eastAsia="Times New Roman" w:hAnsi="Roboto" w:cs="Times New Roman"/>
          <w:kern w:val="0"/>
          <w:lang w:val="en-GB" w:eastAsia="en-GB"/>
          <w14:ligatures w14:val="none"/>
        </w:rPr>
        <w:t xml:space="preserve">-&gt; </w:t>
      </w:r>
      <w:r>
        <w:rPr>
          <w:rFonts w:ascii="Roboto" w:eastAsia="Times New Roman" w:hAnsi="Roboto" w:cs="Times New Roman"/>
          <w:kern w:val="0"/>
          <w:lang w:val="en-GB" w:eastAsia="en-GB"/>
          <w14:ligatures w14:val="none"/>
        </w:rPr>
        <w:t>boolean</w:t>
      </w:r>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java</w:t>
      </w:r>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r w:rsidR="00491809" w:rsidRPr="00491809">
        <w:t>setOperationCallback</w:t>
      </w:r>
      <w:r w:rsidR="00AA1B64">
        <w:t xml:space="preserve"> (tipo del parametro: OperationCallback)</w:t>
      </w:r>
      <w:r w:rsidR="00491809">
        <w:t xml:space="preserve"> o setTimerService</w:t>
      </w:r>
      <w:r w:rsidR="00AA1B64">
        <w:t xml:space="preserve"> (tipo del parametro: ITimerService)</w:t>
      </w:r>
      <w:r w:rsidR="00491809">
        <w:t>, visto che il loro tipo non è uno di quelli riportati sopra. Viene lasciato comunque per sicurezza (programmazione difensi</w:t>
      </w:r>
      <w:r w:rsidR="00E22CE7">
        <w:t>v</w:t>
      </w:r>
      <w:r w:rsidR="00491809">
        <w:t xml:space="preserve">a). Mentre rende privato setIsExecuting (fortunatamente, </w:t>
      </w:r>
      <w:r w:rsidR="00491809" w:rsidRPr="000C38BE">
        <w:t>ma potrei mettere anche qui un controllo aggiuntivo</w:t>
      </w:r>
      <w:r w:rsidR="00491809">
        <w:t>) perché il parametro è boolean.</w:t>
      </w:r>
    </w:p>
    <w:p w14:paraId="27121FD2" w14:textId="2BE722E2" w:rsidR="00A20325" w:rsidRPr="000C38BE" w:rsidRDefault="000C38BE" w:rsidP="000826C0">
      <w:pPr>
        <w:jc w:val="both"/>
      </w:pPr>
      <w:r>
        <w:t>Nota:</w:t>
      </w:r>
      <w:r w:rsidR="00A20325">
        <w:t xml:space="preserve"> se chiamo una variabile int o private o altro, me lo fa fare perché poi nel codice generato la variabile si chiama intVariable, privateVariable e </w:t>
      </w:r>
      <w:r w:rsidR="00E22CE7">
        <w:t>così</w:t>
      </w:r>
      <w:r w:rsidR="00A20325">
        <w:t xml:space="preserve"> via. </w:t>
      </w:r>
      <w:r>
        <w:t>Avevo già riscontrato un comportamento simile con i nomi delle interfacce, a cui aggiungeva _ID alla fine. Sembra proprio quindi che non c’è bisogno di preoccuparsi per nomi in itemis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di in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lastRenderedPageBreak/>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5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In pratica per ogni interfaccia (anche quella “senza nome”), se ha almeno una operation, nel codica java viene inserita una interfaccia ed il metodo set</w:t>
      </w:r>
      <w:r w:rsidR="008740C1">
        <w:rPr>
          <w:rFonts w:cstheme="minorHAnsi"/>
          <w:color w:val="000000"/>
        </w:rPr>
        <w:t>Operation</w:t>
      </w:r>
      <w:r w:rsidR="009E62ED">
        <w:rPr>
          <w:rFonts w:cstheme="minorHAnsi"/>
          <w:color w:val="000000"/>
        </w:rPr>
        <w:t>Callback()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Il mio codice aggiungeva Simplified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Il mio codice rende privati i metodi setOperationCallback(), il che rende impossibile ad evosuite generare dei casi di test interessanti (li crea piccoli ed ogni evento che riguarda anche una operation è circondato da try catch). Nella classe che visita i metodi, non viene fatto niente ai metodi che si chiamano “setOperationCallback”.</w:t>
      </w:r>
    </w:p>
    <w:p w14:paraId="6A39FA55" w14:textId="4D572316" w:rsidR="00980524" w:rsidRDefault="00980524" w:rsidP="00980524">
      <w:pPr>
        <w:jc w:val="both"/>
      </w:pPr>
      <w:r>
        <w:t>Risolti questi problemi, tutto funziona correttamente, evosuite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evosuite non chiami mai i metodi dei mock direttamente ma li passi solamente come argomento a setOperationCallback(), quindi le </w:t>
      </w:r>
      <w:r w:rsidR="0093666D">
        <w:t>operations</w:t>
      </w:r>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TemporalEvents.ysc</w:t>
      </w:r>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every),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ITime</w:t>
      </w:r>
      <w:r w:rsidR="00DD6D68">
        <w:rPr>
          <w:rFonts w:cstheme="minorHAnsi"/>
        </w:rPr>
        <w:t>d</w:t>
      </w:r>
      <w:r w:rsidR="0061650B">
        <w:rPr>
          <w:rFonts w:cstheme="minorHAnsi"/>
        </w:rPr>
        <w:t xml:space="preserve"> e ITime</w:t>
      </w:r>
      <w:r w:rsidR="00DD6D68">
        <w:rPr>
          <w:rFonts w:cstheme="minorHAnsi"/>
        </w:rPr>
        <w:t>r</w:t>
      </w:r>
      <w:r w:rsidR="0061650B">
        <w:rPr>
          <w:rFonts w:cstheme="minorHAnsi"/>
        </w:rPr>
        <w:t>Service e la classe VirtualTimer</w:t>
      </w:r>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ITimerService e viene </w:t>
      </w:r>
      <w:r w:rsidR="00F84063">
        <w:rPr>
          <w:rFonts w:cstheme="minorHAnsi"/>
        </w:rPr>
        <w:t>anche</w:t>
      </w:r>
      <w:r w:rsidR="00C92743">
        <w:rPr>
          <w:rFonts w:cstheme="minorHAnsi"/>
        </w:rPr>
        <w:t xml:space="preserve"> </w:t>
      </w:r>
      <w:r w:rsidR="00693572">
        <w:rPr>
          <w:rFonts w:cstheme="minorHAnsi"/>
        </w:rPr>
        <w:t xml:space="preserve">usata da </w:t>
      </w:r>
      <w:r w:rsidR="00C92743">
        <w:rPr>
          <w:rFonts w:cstheme="minorHAnsi"/>
        </w:rPr>
        <w:t>evosuite nei suoi test</w:t>
      </w:r>
      <w:r w:rsidR="00693572">
        <w:rPr>
          <w:rFonts w:cstheme="minorHAnsi"/>
        </w:rPr>
        <w:t xml:space="preserve"> in setTimerService()</w:t>
      </w:r>
      <w:r w:rsidR="003E2202">
        <w:rPr>
          <w:rFonts w:cstheme="minorHAnsi"/>
        </w:rPr>
        <w:t>)</w:t>
      </w:r>
      <w:r w:rsidR="0061650B">
        <w:rPr>
          <w:rFonts w:cstheme="minorHAnsi"/>
        </w:rPr>
        <w:t>. Inoltre, se si specifica nel .sgen:</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r w:rsidRPr="0007346A">
        <w:rPr>
          <w:rFonts w:ascii="Courier New" w:eastAsia="Times New Roman" w:hAnsi="Courier New" w:cs="Courier New"/>
          <w:color w:val="2A00FF"/>
          <w:kern w:val="0"/>
          <w:sz w:val="20"/>
          <w:szCs w:val="20"/>
          <w:lang w:eastAsia="en-GB"/>
          <w14:ligatures w14:val="none"/>
        </w:rPr>
        <w:t>GeneralFeatures</w:t>
      </w:r>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TimerService</w:t>
      </w:r>
      <w:r w:rsidRPr="0007346A">
        <w:rPr>
          <w:rFonts w:ascii="Courier New" w:eastAsia="Times New Roman" w:hAnsi="Courier New" w:cs="Courier New"/>
          <w:color w:val="000000"/>
          <w:kern w:val="0"/>
          <w:sz w:val="20"/>
          <w:szCs w:val="20"/>
          <w:lang w:eastAsia="en-GB"/>
          <w14:ligatures w14:val="none"/>
        </w:rPr>
        <w:t xml:space="preserve"> = true</w:t>
      </w:r>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generata anche la classe TimerService che implementa l’interfaccia ITimedService. L’idea è che l’utente deve implementare una classe che estenda tale interfaccia e fornirla a</w:t>
      </w:r>
      <w:r w:rsidR="00DD6D68">
        <w:rPr>
          <w:rFonts w:cstheme="minorHAnsi"/>
        </w:rPr>
        <w:t>ll’implementazione della macchina con il metodo setTimerService()</w:t>
      </w:r>
      <w:r>
        <w:rPr>
          <w:rFonts w:cstheme="minorHAnsi"/>
        </w:rPr>
        <w:t xml:space="preserve"> </w:t>
      </w:r>
      <w:r w:rsidR="00DD6D68">
        <w:rPr>
          <w:rFonts w:cstheme="minorHAnsi"/>
        </w:rPr>
        <w:t>(arriva dall’interfaccia ITimed, dove è pubblico. La classe implementa tale interfaccia). TimerService viene fornito da Itemis Create ed è una implementazione di default che “</w:t>
      </w:r>
      <w:r w:rsidR="00DD6D68" w:rsidRPr="00DD6D68">
        <w:rPr>
          <w:rFonts w:ascii="Roboto" w:hAnsi="Roboto"/>
          <w:color w:val="00457C"/>
          <w:shd w:val="clear" w:color="auto" w:fill="FFFFFF"/>
        </w:rPr>
        <w:t>in many cases it will be sufficient</w:t>
      </w:r>
      <w:r w:rsidR="00DD6D68">
        <w:rPr>
          <w:rFonts w:cstheme="minorHAnsi"/>
        </w:rPr>
        <w:t xml:space="preserve">”. A differenza del metodo </w:t>
      </w:r>
      <w:r w:rsidR="00DD6D68">
        <w:t>setOperationCallback, che se non pubblico rendeva la vita difficile ad evosuite, quando setTimerService viene reso privato c’è un errore di compilazione (non posso rendere la visibilità da pubblic, nell’interfaccia, a private nell’implementazione). Quindi è da lasciare pubblico come setOperationCallback.</w:t>
      </w:r>
    </w:p>
    <w:p w14:paraId="52CDE5A5" w14:textId="0EFF44C5" w:rsidR="00E44802" w:rsidRDefault="00E44802" w:rsidP="00DD23EE">
      <w:pPr>
        <w:jc w:val="both"/>
        <w:rPr>
          <w:u w:val="single"/>
        </w:rPr>
      </w:pPr>
      <w:r>
        <w:t>Attenzione, in questa macchina ho creato una operation che si chiama setTime().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In questo caso, e</w:t>
      </w:r>
      <w:r w:rsidR="00C92823">
        <w:t xml:space="preserve">vosuite </w:t>
      </w:r>
      <w:r>
        <w:t>non sembra</w:t>
      </w:r>
      <w:r w:rsidR="00C92823">
        <w:t xml:space="preserve"> u</w:t>
      </w:r>
      <w:r>
        <w:t>tilizzare</w:t>
      </w:r>
      <w:r w:rsidR="00C92823">
        <w:t xml:space="preserve"> i mock</w:t>
      </w:r>
      <w:r>
        <w:t xml:space="preserve"> perché è disponibile VirtualTimer ed utilizza quello in setTimer</w:t>
      </w:r>
      <w:r w:rsidR="00F84063">
        <w:t>Service</w:t>
      </w:r>
      <w:r w:rsidR="00C92823">
        <w:t>,</w:t>
      </w:r>
      <w:r>
        <w:t xml:space="preserve"> </w:t>
      </w:r>
      <w:r w:rsidR="00290143">
        <w:t>mentre</w:t>
      </w:r>
      <w:r>
        <w:t xml:space="preserve"> se l</w:t>
      </w:r>
      <w:r w:rsidR="00C92823">
        <w:t xml:space="preserve">’implementazione TimerService </w:t>
      </w:r>
      <w:r>
        <w:t xml:space="preserve">è disponibile </w:t>
      </w:r>
      <w:r w:rsidR="00650E65">
        <w:t xml:space="preserve">vengono usate tutte e due senza particolare logica, comunque funziona anche se TimerService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junit nel caso standard è molto inferiore di quella del caso Simplified ma non capisco il perché, sembra che </w:t>
      </w:r>
      <w:r w:rsidR="00F84063">
        <w:t>utilizzi meno volte</w:t>
      </w:r>
      <w:r>
        <w:t xml:space="preserve"> il metodo raiseTimeEvent</w:t>
      </w:r>
      <w:r w:rsidR="00132C65">
        <w:t xml:space="preserve">. Il metodo raiseTimeEvent è quello utilizzato nell’implementazione java per inserire un evento temporale nell’array di boolean timeEvents; tale array ha un elemento per ogni utilizzo di un evento temporale (nel mio statechart uso due after e due every,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Da quello che ho capito, nell’implementazione java in ingresso a stati che utilizzano degli eventi temporali, si utilizza un’implementazione di I</w:t>
      </w:r>
      <w:r w:rsidR="00DD3D48">
        <w:rPr>
          <w:rFonts w:cstheme="minorHAnsi"/>
        </w:rPr>
        <w:t>T</w:t>
      </w:r>
      <w:r>
        <w:rPr>
          <w:rFonts w:cstheme="minorHAnsi"/>
        </w:rPr>
        <w:t>imerService per fare il setup degli eventi temporali e</w:t>
      </w:r>
      <w:r w:rsidR="00F84063">
        <w:rPr>
          <w:rFonts w:cstheme="minorHAnsi"/>
        </w:rPr>
        <w:t>d è</w:t>
      </w:r>
      <w:r>
        <w:rPr>
          <w:rFonts w:cstheme="minorHAnsi"/>
        </w:rPr>
        <w:t xml:space="preserve"> tale implementazione a fare il “raise”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r w:rsidRPr="00D46B41">
        <w:rPr>
          <w:rFonts w:cstheme="minorHAnsi"/>
          <w:i/>
          <w:iCs/>
        </w:rPr>
        <w:t>raiseTimeEvent(ID)</w:t>
      </w:r>
      <w:r>
        <w:rPr>
          <w:rFonts w:cstheme="minorHAnsi"/>
        </w:rPr>
        <w:t xml:space="preserve"> in junit e il </w:t>
      </w:r>
      <w:r w:rsidRPr="00D46B41">
        <w:rPr>
          <w:rFonts w:cstheme="minorHAnsi"/>
          <w:i/>
          <w:iCs/>
        </w:rPr>
        <w:t xml:space="preserve">proceed t </w:t>
      </w:r>
      <w:r>
        <w:rPr>
          <w:rFonts w:cstheme="minorHAnsi"/>
          <w:i/>
          <w:iCs/>
        </w:rPr>
        <w:t>m</w:t>
      </w:r>
      <w:r w:rsidRPr="00D46B41">
        <w:rPr>
          <w:rFonts w:cstheme="minorHAnsi"/>
          <w:i/>
          <w:iCs/>
        </w:rPr>
        <w:t>s</w:t>
      </w:r>
      <w:r>
        <w:rPr>
          <w:rFonts w:cstheme="minorHAnsi"/>
        </w:rPr>
        <w:t xml:space="preserve"> da fare in sctunit potrebbe essere leggere questi timerService.setTime, il primo numero dovrebbe essere l’ID e il secondo il t in millisecondi.</w:t>
      </w:r>
      <w:r w:rsidR="00E60152">
        <w:rPr>
          <w:rFonts w:cstheme="minorHAnsi"/>
        </w:rPr>
        <w:t xml:space="preserve"> Nota che nel mio semplice esempio, utilizza praticamente solo il timeEvent con ID uguale a 0. Quindi in ogni caso la copertura non sarà il massimo anche se implemento questa strada.</w:t>
      </w:r>
      <w:r w:rsidR="00AF5471">
        <w:rPr>
          <w:rFonts w:cstheme="minorHAnsi"/>
        </w:rPr>
        <w:t xml:space="preserve"> Secondo me sarebbe da mettere un proceed sia che ci sia true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setTimer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proceed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raiseTimeEvent()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r w:rsidR="0093666D">
        <w:rPr>
          <w:rFonts w:cstheme="minorHAnsi"/>
        </w:rPr>
        <w:t>timerService.</w:t>
      </w:r>
      <w:r>
        <w:rPr>
          <w:rFonts w:cstheme="minorHAnsi"/>
        </w:rPr>
        <w:t>setTime</w:t>
      </w:r>
      <w:r w:rsidR="0093666D">
        <w:rPr>
          <w:rFonts w:cstheme="minorHAnsi"/>
        </w:rPr>
        <w:t>r</w:t>
      </w:r>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ms e i us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La soluzione funziona ma con qualche accortezza: se evosuite utilizza VirtualTimer o TimerService,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Per far sì che l’unico elemento temporale utilizzato sia il raiseTimeEvent, bisogna far sì che non vengano utilizzate classi che implementano ITimerService. È stata quindi rimossa l’opzione che permette di generare TimerService</w:t>
      </w:r>
      <w:r w:rsidR="00382836">
        <w:rPr>
          <w:rFonts w:cstheme="minorHAnsi"/>
        </w:rPr>
        <w:t>;</w:t>
      </w:r>
      <w:r>
        <w:rPr>
          <w:rFonts w:cstheme="minorHAnsi"/>
        </w:rPr>
        <w:t xml:space="preserve"> per quanto riguarda VirtualTimer</w:t>
      </w:r>
      <w:r w:rsidR="00382836">
        <w:rPr>
          <w:rFonts w:cstheme="minorHAnsi"/>
        </w:rPr>
        <w:t>,</w:t>
      </w:r>
      <w:r>
        <w:rPr>
          <w:rFonts w:cstheme="minorHAnsi"/>
        </w:rPr>
        <w:t xml:space="preserve"> viene </w:t>
      </w:r>
      <w:r w:rsidR="00382836">
        <w:rPr>
          <w:rFonts w:cstheme="minorHAnsi"/>
        </w:rPr>
        <w:t xml:space="preserve">invece </w:t>
      </w:r>
      <w:r>
        <w:rPr>
          <w:rFonts w:cstheme="minorHAnsi"/>
        </w:rPr>
        <w:t>eliminato il file .class corrispondente prima di chiamare evosuite.</w:t>
      </w:r>
    </w:p>
    <w:p w14:paraId="4EBAE8FD" w14:textId="2A5091BB" w:rsidR="005F161F" w:rsidRDefault="005F161F" w:rsidP="00DD23EE">
      <w:pPr>
        <w:jc w:val="both"/>
        <w:rPr>
          <w:rFonts w:cstheme="minorHAnsi"/>
        </w:rPr>
      </w:pPr>
      <w:r>
        <w:rPr>
          <w:rFonts w:cstheme="minorHAnsi"/>
        </w:rPr>
        <w:t>Se però l’environment dell’utente è diverso (</w:t>
      </w:r>
      <w:r w:rsidRPr="00D6486F">
        <w:rPr>
          <w:rFonts w:cstheme="minorHAnsi"/>
          <w:b/>
          <w:bCs/>
        </w:rPr>
        <w:t xml:space="preserve">è già presente una classe che implementa </w:t>
      </w:r>
      <w:r w:rsidR="00D6486F" w:rsidRPr="00D6486F">
        <w:rPr>
          <w:rFonts w:cstheme="minorHAnsi"/>
          <w:b/>
          <w:bCs/>
        </w:rPr>
        <w:t>ITimerService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Itemis di utilizzare eventi temporali con ordini di grandezza piccoli, mi ha fatto stampare il seguente messaggio se nella mia test suite finale</w:t>
      </w:r>
      <w:r w:rsidR="00382836">
        <w:rPr>
          <w:rFonts w:cstheme="minorHAnsi"/>
        </w:rPr>
        <w:t xml:space="preserve"> </w:t>
      </w:r>
      <w:r>
        <w:rPr>
          <w:rFonts w:cstheme="minorHAnsi"/>
        </w:rPr>
        <w:t>c’è almeno un proceed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rt isActive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Per indagare sugli elementi temporali si è utilizzato lo statechart Triggers.ysc.</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dal .ysc ma dal .java). </w:t>
      </w:r>
      <w:r w:rsidR="0093666D">
        <w:t>L</w:t>
      </w:r>
      <w:r w:rsidR="00851C27">
        <w:t>a nuova gestione</w:t>
      </w:r>
      <w:r w:rsidR="00987428">
        <w:t xml:space="preserve"> </w:t>
      </w:r>
      <w:r w:rsidR="0093666D">
        <w:t xml:space="preserve">prevede di </w:t>
      </w:r>
      <w:r w:rsidR="00987428">
        <w:t xml:space="preserve">sostituire tutte le sequenze di whitespace con un solo spazio e poi scorrere la stringa relativa a specification fintanto che ci sono virgole ottenendo il </w:t>
      </w:r>
      <w:r w:rsidR="00987428">
        <w:lastRenderedPageBreak/>
        <w:t>nome del trigger</w:t>
      </w:r>
      <w:r w:rsidR="000B6575">
        <w:t xml:space="preserve"> (è stato necessario gestire il caso di trigger “vuoto”</w:t>
      </w:r>
      <w:r w:rsidR="004422EF">
        <w:t>, che può essere ottenuto anche inserendo solo whitespaces in itemis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specification sono relative a whitespace e per catturarne sequenze con una regex si può fare semplicemente “</w:t>
      </w:r>
      <w:r w:rsidR="00987428" w:rsidRPr="0093666D">
        <w:t>\\s</w:t>
      </w:r>
      <w:r w:rsidR="00987428">
        <w:t>+” (sequenze di almeno un whitespace).</w:t>
      </w:r>
    </w:p>
    <w:p w14:paraId="02A96473" w14:textId="5626D2EA" w:rsidR="00851C27" w:rsidRDefault="00851C27" w:rsidP="007D2843">
      <w:pPr>
        <w:jc w:val="both"/>
      </w:pPr>
      <w:r>
        <w:t>Nota che gli “special trigger” definiti da itemis:</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r w:rsidR="00851C27" w:rsidRPr="00851C27">
          <w:rPr>
            <w:rStyle w:val="CodiceHTML"/>
            <w:rFonts w:ascii="Consolas" w:eastAsiaTheme="minorHAnsi" w:hAnsi="Consolas"/>
            <w:color w:val="111111"/>
            <w:sz w:val="18"/>
            <w:szCs w:val="18"/>
            <w:bdr w:val="none" w:sz="0" w:space="0" w:color="auto" w:frame="1"/>
          </w:rPr>
          <w:t>always</w:t>
        </w:r>
        <w:r w:rsidR="00851C27" w:rsidRPr="00851C27">
          <w:rPr>
            <w:rStyle w:val="Collegamentoipertestuale"/>
            <w:rFonts w:ascii="Roboto" w:hAnsi="Roboto"/>
            <w:color w:val="009FE3"/>
            <w:sz w:val="18"/>
            <w:szCs w:val="18"/>
            <w:bdr w:val="none" w:sz="0" w:space="0" w:color="auto" w:frame="1"/>
          </w:rPr>
          <w:t>: execute always</w:t>
        </w:r>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r w:rsidR="00851C27" w:rsidRPr="00851C27">
          <w:rPr>
            <w:rStyle w:val="CodiceHTML"/>
            <w:rFonts w:ascii="Consolas" w:eastAsiaTheme="minorHAnsi" w:hAnsi="Consolas"/>
            <w:color w:val="111111"/>
            <w:sz w:val="18"/>
            <w:szCs w:val="18"/>
            <w:bdr w:val="none" w:sz="0" w:space="0" w:color="auto" w:frame="1"/>
          </w:rPr>
          <w:t>oncycle</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always</w:t>
        </w:r>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useful for choice states</w:t>
        </w:r>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7FD6E90E" w:rsidR="006F4FED" w:rsidRDefault="006F4FED" w:rsidP="006F4FED">
      <w:pPr>
        <w:pStyle w:val="Titolo3"/>
      </w:pPr>
      <w:r>
        <w:t>CycleBased</w:t>
      </w:r>
      <w:r w:rsidR="00200BB5">
        <w:t xml:space="preserve"> e</w:t>
      </w:r>
      <w:r>
        <w:t xml:space="preserve"> SuperSteps</w:t>
      </w:r>
    </w:p>
    <w:p w14:paraId="5EF80638" w14:textId="2C57EA1F" w:rsidR="0093090E" w:rsidRDefault="006F4FED" w:rsidP="006F4FED">
      <w:pPr>
        <w:jc w:val="both"/>
        <w:rPr>
          <w:rFonts w:cstheme="minorHAnsi"/>
          <w:shd w:val="clear" w:color="auto" w:fill="FFFFFF"/>
        </w:rPr>
      </w:pPr>
      <w:r>
        <w:t>Tutto il lavoro svolto è stato testato su macchine impostate EventDriven e senza super step. Quindi, è stato deciso di eseguire il codice su tutte le macchine utilizzate per la versione 0.0.2, ma impostate @CycleBased(200)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di itemis:</w:t>
      </w:r>
      <w:r w:rsidRPr="006F4FED">
        <w:rPr>
          <w:rFonts w:ascii="Roboto" w:hAnsi="Roboto"/>
          <w:color w:val="00457C"/>
          <w:sz w:val="30"/>
          <w:szCs w:val="30"/>
          <w:shd w:val="clear" w:color="auto" w:fill="FFFFFF"/>
        </w:rPr>
        <w:t xml:space="preserve"> </w:t>
      </w:r>
      <w:r w:rsidRPr="006F4FED">
        <w:rPr>
          <w:rFonts w:ascii="Roboto" w:hAnsi="Roboto"/>
          <w:color w:val="00457C"/>
          <w:sz w:val="20"/>
          <w:szCs w:val="20"/>
          <w:shd w:val="clear" w:color="auto" w:fill="FFFFFF"/>
        </w:rPr>
        <w:t>You can think of the superstep semantic as a loop which performs a regular step until no new state is entered anymore.</w:t>
      </w:r>
      <w:r w:rsidRPr="006F4FED">
        <w:rPr>
          <w:rFonts w:cstheme="minorHAnsi"/>
          <w:shd w:val="clear" w:color="auto" w:fill="FFFFFF"/>
        </w:rPr>
        <w:t>)</w:t>
      </w:r>
      <w:r>
        <w:rPr>
          <w:rFonts w:cstheme="minorHAnsi"/>
          <w:shd w:val="clear" w:color="auto" w:fill="FFFFFF"/>
        </w:rPr>
        <w:t>. In tal caso, la minimizzazione dei test di evosuite risulta molto lunga, l’intero processo richiede quasi 10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nel caso di Operations.ysc</w:t>
      </w:r>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minimizing di evosuite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7"/>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Attenzione: alcuni miei test non passano e anzi non compilano, è il caso di @CycleBased + @SuperStep(yes) in TemporalEvents.ysc:</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9"/>
                    <a:stretch>
                      <a:fillRect/>
                    </a:stretch>
                  </pic:blipFill>
                  <pic:spPr>
                    <a:xfrm>
                      <a:off x="0" y="0"/>
                      <a:ext cx="2792788" cy="2623208"/>
                    </a:xfrm>
                    <a:prstGeom prst="rect">
                      <a:avLst/>
                    </a:prstGeom>
                  </pic:spPr>
                </pic:pic>
              </a:graphicData>
            </a:graphic>
          </wp:inline>
        </w:drawing>
      </w:r>
    </w:p>
    <w:p w14:paraId="7C9637F8" w14:textId="5F00A6DB"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@SuperStep(no)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SuperStep,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precedente.</w:t>
      </w:r>
      <w:r w:rsidR="00CD596E">
        <w:rPr>
          <w:rFonts w:cstheme="minorHAnsi"/>
          <w:shd w:val="clear" w:color="auto" w:fill="FFFFFF"/>
        </w:rPr>
        <w:t xml:space="preserve"> Rimane comunque il dubbio che possa accadere anche in altre situazioni.</w:t>
      </w:r>
      <w:r w:rsidR="008317AC">
        <w:rPr>
          <w:rFonts w:cstheme="minorHAnsi"/>
          <w:shd w:val="clear" w:color="auto" w:fill="FFFFFF"/>
        </w:rPr>
        <w:t xml:space="preserve"> Visto che già viene stampato uno warning nel caso di macchine con eventi temporali, per ora si lascia la situazione così.</w:t>
      </w:r>
      <w:r w:rsidR="00B416FA">
        <w:rPr>
          <w:rFonts w:cstheme="minorHAnsi"/>
          <w:shd w:val="clear" w:color="auto" w:fill="FFFFFF"/>
        </w:rPr>
        <w:t xml:space="preserve"> Idea: una volta ottenuto l’oggetto TestCase, scorrerne le action e verificare se viene chiamato proceed dopo exit o prima di enter.</w:t>
      </w:r>
      <w:r w:rsidR="005C35BA">
        <w:rPr>
          <w:rFonts w:cstheme="minorHAnsi"/>
          <w:shd w:val="clear" w:color="auto" w:fill="FFFFFF"/>
        </w:rPr>
        <w:t xml:space="preserve"> Si è deciso di eliminare solo i casi di test che non compilerebbero, quindi con proceed a seguito di exit</w:t>
      </w:r>
      <w:r w:rsidR="007C3F1D">
        <w:rPr>
          <w:rFonts w:cstheme="minorHAnsi"/>
          <w:shd w:val="clear" w:color="auto" w:fill="FFFFFF"/>
        </w:rPr>
        <w:t xml:space="preserve">. Ora tutti i test dovrebbero compilare in tutti i casi, ma alcuni (quelli con warning) potrebbero non passare. Non è un problema perché sono casi particolari ed in ogni caso il tool non deve essere perfetto, va bene anche se rimangono aperte problematiche, da riscontrare nella fase di raccolta dati sperimentali, e da sistemare in futuro (anche </w:t>
      </w:r>
      <w:r w:rsidR="0057709D">
        <w:rPr>
          <w:rFonts w:cstheme="minorHAnsi"/>
          <w:shd w:val="clear" w:color="auto" w:fill="FFFFFF"/>
        </w:rPr>
        <w:t xml:space="preserve">non </w:t>
      </w:r>
      <w:r w:rsidR="007C3F1D">
        <w:rPr>
          <w:rFonts w:cstheme="minorHAnsi"/>
          <w:shd w:val="clear" w:color="auto" w:fill="FFFFFF"/>
        </w:rPr>
        <w:t>da me)</w:t>
      </w:r>
      <w:r w:rsidR="005C35BA">
        <w:rPr>
          <w:rFonts w:cstheme="minorHAnsi"/>
          <w:shd w:val="clear" w:color="auto" w:fill="FFFFFF"/>
        </w:rPr>
        <w:t xml:space="preserve">. </w:t>
      </w:r>
    </w:p>
    <w:p w14:paraId="2C41A61F" w14:textId="72556DFD" w:rsidR="006F4FED" w:rsidRDefault="006F4FED" w:rsidP="006F4FED">
      <w:pPr>
        <w:jc w:val="both"/>
        <w:rPr>
          <w:rFonts w:cstheme="minorHAnsi"/>
          <w:shd w:val="clear" w:color="auto" w:fill="FFFFFF"/>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CycleBased() riduca la copertura dei test sctunit.</w:t>
      </w:r>
    </w:p>
    <w:p w14:paraId="32F09F9B" w14:textId="2A6ED2F3" w:rsidR="00200BB5" w:rsidRDefault="00200BB5" w:rsidP="00200BB5">
      <w:pPr>
        <w:pStyle w:val="Titolo3"/>
      </w:pPr>
      <w:r>
        <w:t>FunctionInline</w:t>
      </w:r>
    </w:p>
    <w:p w14:paraId="738415E7" w14:textId="3B09316D" w:rsidR="00200BB5" w:rsidRDefault="00200BB5" w:rsidP="00200BB5">
      <w:pPr>
        <w:jc w:val="both"/>
      </w:pPr>
      <w:r>
        <w:t>Ho provato in velocità a settare a true tutte le opzioni di inline per lo statechart TemporalEvents.ysc (event driven e no super step):</w:t>
      </w:r>
    </w:p>
    <w:p w14:paraId="34BBF885" w14:textId="7ED44539" w:rsidR="00200BB5" w:rsidRDefault="00200BB5" w:rsidP="00200BB5">
      <w:pPr>
        <w:jc w:val="both"/>
        <w:rPr>
          <w:rFonts w:cstheme="minorHAnsi"/>
        </w:rPr>
      </w:pPr>
      <w:r w:rsidRPr="00200BB5">
        <w:rPr>
          <w:rFonts w:cstheme="minorHAnsi"/>
          <w:noProof/>
        </w:rPr>
        <w:drawing>
          <wp:inline distT="0" distB="0" distL="0" distR="0" wp14:anchorId="307099F6" wp14:editId="0747F26D">
            <wp:extent cx="1643743" cy="1048117"/>
            <wp:effectExtent l="0" t="0" r="0" b="0"/>
            <wp:docPr id="1429585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5084" name="Immagine 1" descr="Immagine che contiene testo, schermata, Carattere, numero&#10;&#10;Descrizione generata automaticamente"/>
                    <pic:cNvPicPr/>
                  </pic:nvPicPr>
                  <pic:blipFill>
                    <a:blip r:embed="rId80"/>
                    <a:stretch>
                      <a:fillRect/>
                    </a:stretch>
                  </pic:blipFill>
                  <pic:spPr>
                    <a:xfrm>
                      <a:off x="0" y="0"/>
                      <a:ext cx="1647642" cy="1050603"/>
                    </a:xfrm>
                    <a:prstGeom prst="rect">
                      <a:avLst/>
                    </a:prstGeom>
                  </pic:spPr>
                </pic:pic>
              </a:graphicData>
            </a:graphic>
          </wp:inline>
        </w:drawing>
      </w:r>
    </w:p>
    <w:p w14:paraId="47BF93C5" w14:textId="1E10EE18" w:rsidR="00200BB5" w:rsidRDefault="00200BB5" w:rsidP="00200BB5">
      <w:pPr>
        <w:jc w:val="both"/>
        <w:rPr>
          <w:rFonts w:cstheme="minorHAnsi"/>
        </w:rPr>
      </w:pPr>
      <w:r>
        <w:rPr>
          <w:rFonts w:cstheme="minorHAnsi"/>
        </w:rPr>
        <w:lastRenderedPageBreak/>
        <w:t>Il tutto ha funzionato e la copertura data era nella media. Si potrebbe indagare di più la possibilità di usare inline così da ottenere test di maggiore qualità, ma non è assolutamente una priorità.</w:t>
      </w:r>
      <w:r w:rsidRPr="00200BB5">
        <w:rPr>
          <w:rFonts w:cstheme="minorHAnsi"/>
        </w:rPr>
        <w:t xml:space="preserve"> </w:t>
      </w:r>
      <w:r>
        <w:rPr>
          <w:rFonts w:cstheme="minorHAnsi"/>
        </w:rPr>
        <w:t xml:space="preserve">Guarda il link </w:t>
      </w:r>
      <w:hyperlink r:id="rId81" w:history="1">
        <w:r w:rsidRPr="00D95D50">
          <w:rPr>
            <w:rStyle w:val="Collegamentoipertestuale"/>
            <w:rFonts w:cstheme="minorHAnsi"/>
          </w:rPr>
          <w:t>https://www.itemis.com/en/products/itemis-create/documentation/user-guide/codegen_configuring_a_generator</w:t>
        </w:r>
      </w:hyperlink>
      <w:r>
        <w:rPr>
          <w:rFonts w:cstheme="minorHAnsi"/>
        </w:rPr>
        <w:t xml:space="preserve"> altrimenti.</w:t>
      </w:r>
    </w:p>
    <w:p w14:paraId="4640C2A9" w14:textId="56808CE8" w:rsidR="0075376A" w:rsidRPr="00264E2E" w:rsidRDefault="00747B33" w:rsidP="00747B33">
      <w:pPr>
        <w:pStyle w:val="Titolo2"/>
      </w:pPr>
      <w:r w:rsidRPr="00264E2E">
        <w:t>R</w:t>
      </w:r>
      <w:r w:rsidR="0075376A" w:rsidRPr="00264E2E">
        <w:t>efactoring con Structure 101</w:t>
      </w:r>
      <w:r w:rsidRPr="00264E2E">
        <w:t xml:space="preserve"> e JDepend</w:t>
      </w:r>
    </w:p>
    <w:p w14:paraId="13625BC0" w14:textId="7EDD4175" w:rsidR="00747B33" w:rsidRDefault="00747B33" w:rsidP="00747B33">
      <w:pPr>
        <w:jc w:val="both"/>
      </w:pPr>
      <w:r>
        <w:t>Si vuole migliorare la struttura del codice senza modificarne le funzionalità. Per farlo si utilizza il tool Structure101 (sia Studio che Workspace). Il focus di Structure101 è la complessità del codice</w:t>
      </w:r>
      <w:r w:rsidR="007F0D6E">
        <w:t>,</w:t>
      </w:r>
      <w:r>
        <w:t xml:space="preserve"> </w:t>
      </w:r>
      <w:r w:rsidR="007F0D6E">
        <w:t>ch</w:t>
      </w:r>
      <w:r>
        <w:t>e viene misura</w:t>
      </w:r>
      <w:r w:rsidR="007F0D6E">
        <w:t>ta</w:t>
      </w:r>
      <w:r>
        <w:t xml:space="preserve"> verificando se ci sono elementi fat e/o tangled. Io volevo anche utilizzare il grafico Instability vs Abstractness, quindi ho deciso di utilizzare anche JDepend, molto meno potente.</w:t>
      </w:r>
    </w:p>
    <w:p w14:paraId="1680BBD5" w14:textId="7D644051" w:rsidR="00747B33" w:rsidRDefault="00747B33" w:rsidP="00747B33">
      <w:pPr>
        <w:jc w:val="both"/>
      </w:pPr>
      <w:r>
        <w:t>Si procede illustrando la situazione iniziale (riproducibile utilizzando la cartella compressa t</w:t>
      </w:r>
      <w:r w:rsidRPr="00747B33">
        <w:t>est-generator-for-yakindu-v0.0.2.zip</w:t>
      </w:r>
      <w:r>
        <w:t xml:space="preserve"> nel desktop), le problematiche e le relative azioni intraprese (giustificandole) e</w:t>
      </w:r>
      <w:r w:rsidR="005B43DE">
        <w:t>,</w:t>
      </w:r>
      <w:r>
        <w:t xml:space="preserve"> di conseguenza la situazione</w:t>
      </w:r>
      <w:r w:rsidR="005B43DE">
        <w:t>,</w:t>
      </w:r>
      <w:r>
        <w:t xml:space="preserve"> finale.</w:t>
      </w:r>
    </w:p>
    <w:p w14:paraId="654F9FE3" w14:textId="70A85F4F" w:rsidR="00A15C9C" w:rsidRPr="00747B33" w:rsidRDefault="00A15C9C" w:rsidP="00747B33">
      <w:pPr>
        <w:jc w:val="both"/>
      </w:pPr>
      <w:r>
        <w:t>Sembra comunque che Structure101 sia un po' overkill per il mio progetto.</w:t>
      </w:r>
    </w:p>
    <w:p w14:paraId="4E0F9129" w14:textId="630E235D" w:rsidR="0075376A" w:rsidRDefault="00F339BD" w:rsidP="00F339BD">
      <w:pPr>
        <w:pStyle w:val="Titolo3"/>
      </w:pPr>
      <w:r>
        <w:t>Situazione iniziale</w:t>
      </w:r>
    </w:p>
    <w:p w14:paraId="7DEE42BA" w14:textId="6DA22893" w:rsidR="00F661AB" w:rsidRDefault="003A16E5" w:rsidP="00F661AB">
      <w:pPr>
        <w:jc w:val="both"/>
      </w:pPr>
      <w:r w:rsidRPr="003A16E5">
        <w:t xml:space="preserve">Di seguito </w:t>
      </w:r>
      <w:r>
        <w:t xml:space="preserve">vengono riportate le infografiche di </w:t>
      </w:r>
      <w:r w:rsidRPr="007702B2">
        <w:rPr>
          <w:b/>
          <w:bCs/>
        </w:rPr>
        <w:t>Structure101</w:t>
      </w:r>
      <w:r>
        <w:t>.</w:t>
      </w:r>
    </w:p>
    <w:p w14:paraId="5E539C54" w14:textId="538268E9" w:rsidR="00D377B0" w:rsidRDefault="00D377B0" w:rsidP="00F661AB">
      <w:pPr>
        <w:jc w:val="both"/>
        <w:rPr>
          <w:b/>
          <w:bCs/>
        </w:rPr>
      </w:pPr>
      <w:r>
        <w:rPr>
          <w:b/>
          <w:bCs/>
        </w:rPr>
        <w:t>Dipendenze tra package</w:t>
      </w:r>
    </w:p>
    <w:p w14:paraId="45A915EF" w14:textId="77777777" w:rsidR="00D377B0" w:rsidRDefault="00D377B0" w:rsidP="00F661AB">
      <w:pPr>
        <w:jc w:val="both"/>
        <w:rPr>
          <w:b/>
          <w:bCs/>
        </w:rPr>
      </w:pPr>
      <w:r w:rsidRPr="003A16E5">
        <w:rPr>
          <w:noProof/>
        </w:rPr>
        <w:drawing>
          <wp:inline distT="0" distB="0" distL="0" distR="0" wp14:anchorId="2EECF47E" wp14:editId="51ADF300">
            <wp:extent cx="4053840" cy="1257300"/>
            <wp:effectExtent l="0" t="0" r="0" b="0"/>
            <wp:docPr id="203483582" name="Immagine 1" descr="Immagine che contiene linea, diagramma, schermat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582" name="Immagine 1" descr="Immagine che contiene linea, diagramma, schermata, pendio&#10;&#10;Descrizione generata automaticamente"/>
                    <pic:cNvPicPr/>
                  </pic:nvPicPr>
                  <pic:blipFill rotWithShape="1">
                    <a:blip r:embed="rId82"/>
                    <a:srcRect l="5438" t="10194" r="6919" b="9709"/>
                    <a:stretch/>
                  </pic:blipFill>
                  <pic:spPr bwMode="auto">
                    <a:xfrm>
                      <a:off x="0" y="0"/>
                      <a:ext cx="4054191" cy="1257409"/>
                    </a:xfrm>
                    <a:prstGeom prst="rect">
                      <a:avLst/>
                    </a:prstGeom>
                    <a:ln>
                      <a:noFill/>
                    </a:ln>
                    <a:extLst>
                      <a:ext uri="{53640926-AAD7-44D8-BBD7-CCE9431645EC}">
                        <a14:shadowObscured xmlns:a14="http://schemas.microsoft.com/office/drawing/2010/main"/>
                      </a:ext>
                    </a:extLst>
                  </pic:spPr>
                </pic:pic>
              </a:graphicData>
            </a:graphic>
          </wp:inline>
        </w:drawing>
      </w:r>
    </w:p>
    <w:p w14:paraId="2C361E4D" w14:textId="77777777" w:rsidR="00947A0B" w:rsidRDefault="00D377B0" w:rsidP="00F661AB">
      <w:pPr>
        <w:jc w:val="both"/>
        <w:rPr>
          <w:b/>
          <w:bCs/>
        </w:rPr>
      </w:pPr>
      <w:r w:rsidRPr="00D377B0">
        <w:rPr>
          <w:noProof/>
        </w:rPr>
        <w:drawing>
          <wp:inline distT="0" distB="0" distL="0" distR="0" wp14:anchorId="428E310E" wp14:editId="6A9BB02B">
            <wp:extent cx="2836985" cy="3053715"/>
            <wp:effectExtent l="0" t="0" r="0" b="0"/>
            <wp:docPr id="8798452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5235" name="Immagine 1" descr="Immagine che contiene testo, schermata, numero, Carattere&#10;&#10;Descrizione generata automaticamente"/>
                    <pic:cNvPicPr/>
                  </pic:nvPicPr>
                  <pic:blipFill rotWithShape="1">
                    <a:blip r:embed="rId83"/>
                    <a:srcRect r="2277" b="2726"/>
                    <a:stretch/>
                  </pic:blipFill>
                  <pic:spPr bwMode="auto">
                    <a:xfrm>
                      <a:off x="0" y="0"/>
                      <a:ext cx="2836985" cy="305371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p>
    <w:p w14:paraId="44A557CE" w14:textId="77777777" w:rsidR="00264E2E" w:rsidRDefault="00264E2E" w:rsidP="00F661AB">
      <w:pPr>
        <w:jc w:val="both"/>
        <w:rPr>
          <w:b/>
          <w:bCs/>
        </w:rPr>
      </w:pPr>
    </w:p>
    <w:p w14:paraId="57C980FE" w14:textId="77777777" w:rsidR="00264E2E" w:rsidRDefault="00264E2E" w:rsidP="00F661AB">
      <w:pPr>
        <w:jc w:val="both"/>
        <w:rPr>
          <w:b/>
          <w:bCs/>
        </w:rPr>
      </w:pPr>
    </w:p>
    <w:p w14:paraId="3D51FD14" w14:textId="77777777" w:rsidR="00264E2E" w:rsidRDefault="00264E2E" w:rsidP="00F661AB">
      <w:pPr>
        <w:jc w:val="both"/>
        <w:rPr>
          <w:b/>
          <w:bCs/>
        </w:rPr>
      </w:pPr>
    </w:p>
    <w:p w14:paraId="01F6EBA5" w14:textId="10E7EB2F" w:rsidR="00D377B0" w:rsidRDefault="00D377B0" w:rsidP="00F661AB">
      <w:pPr>
        <w:jc w:val="both"/>
        <w:rPr>
          <w:b/>
          <w:bCs/>
        </w:rPr>
      </w:pPr>
      <w:r>
        <w:rPr>
          <w:b/>
          <w:bCs/>
        </w:rPr>
        <w:lastRenderedPageBreak/>
        <w:t>Dipendenze tra classi</w:t>
      </w:r>
    </w:p>
    <w:p w14:paraId="3EC6E35F" w14:textId="77777777" w:rsidR="00D377B0" w:rsidRDefault="00D377B0" w:rsidP="00F661AB">
      <w:pPr>
        <w:jc w:val="both"/>
        <w:rPr>
          <w:b/>
          <w:bCs/>
        </w:rPr>
      </w:pPr>
      <w:r w:rsidRPr="00D377B0">
        <w:rPr>
          <w:noProof/>
        </w:rPr>
        <w:drawing>
          <wp:inline distT="0" distB="0" distL="0" distR="0" wp14:anchorId="06C63635" wp14:editId="58608ACA">
            <wp:extent cx="4144369" cy="3276600"/>
            <wp:effectExtent l="0" t="0" r="0" b="0"/>
            <wp:docPr id="10142628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2860" name="Immagine 1" descr="Immagine che contiene testo, diagramma, schermata, Piano&#10;&#10;Descrizione generata automaticamente"/>
                    <pic:cNvPicPr/>
                  </pic:nvPicPr>
                  <pic:blipFill rotWithShape="1">
                    <a:blip r:embed="rId84"/>
                    <a:srcRect l="18302" t="4008" r="17576"/>
                    <a:stretch/>
                  </pic:blipFill>
                  <pic:spPr bwMode="auto">
                    <a:xfrm>
                      <a:off x="0" y="0"/>
                      <a:ext cx="4155260" cy="3285211"/>
                    </a:xfrm>
                    <a:prstGeom prst="rect">
                      <a:avLst/>
                    </a:prstGeom>
                    <a:ln>
                      <a:noFill/>
                    </a:ln>
                    <a:extLst>
                      <a:ext uri="{53640926-AAD7-44D8-BBD7-CCE9431645EC}">
                        <a14:shadowObscured xmlns:a14="http://schemas.microsoft.com/office/drawing/2010/main"/>
                      </a:ext>
                    </a:extLst>
                  </pic:spPr>
                </pic:pic>
              </a:graphicData>
            </a:graphic>
          </wp:inline>
        </w:drawing>
      </w:r>
    </w:p>
    <w:p w14:paraId="34DD5037" w14:textId="0FD3789D" w:rsidR="00D377B0" w:rsidRDefault="00D377B0" w:rsidP="00F661AB">
      <w:pPr>
        <w:jc w:val="both"/>
        <w:rPr>
          <w:b/>
          <w:bCs/>
        </w:rPr>
      </w:pPr>
      <w:r w:rsidRPr="00D377B0">
        <w:rPr>
          <w:noProof/>
        </w:rPr>
        <w:drawing>
          <wp:inline distT="0" distB="0" distL="0" distR="0" wp14:anchorId="6DE157F3" wp14:editId="78F7E675">
            <wp:extent cx="4892464" cy="5113463"/>
            <wp:effectExtent l="0" t="0" r="3810" b="0"/>
            <wp:docPr id="1224754911"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4911" name="Immagine 1" descr="Immagine che contiene testo, schermata, numero, diagramma&#10;&#10;Descrizione generata automaticamente"/>
                    <pic:cNvPicPr/>
                  </pic:nvPicPr>
                  <pic:blipFill>
                    <a:blip r:embed="rId85"/>
                    <a:stretch>
                      <a:fillRect/>
                    </a:stretch>
                  </pic:blipFill>
                  <pic:spPr>
                    <a:xfrm>
                      <a:off x="0" y="0"/>
                      <a:ext cx="4892464" cy="5113463"/>
                    </a:xfrm>
                    <a:prstGeom prst="rect">
                      <a:avLst/>
                    </a:prstGeom>
                  </pic:spPr>
                </pic:pic>
              </a:graphicData>
            </a:graphic>
          </wp:inline>
        </w:drawing>
      </w:r>
    </w:p>
    <w:p w14:paraId="4FFBA352" w14:textId="7B2B2217" w:rsidR="00D377B0" w:rsidRPr="00D377B0" w:rsidRDefault="00D377B0" w:rsidP="00F661AB">
      <w:pPr>
        <w:jc w:val="both"/>
        <w:rPr>
          <w:b/>
          <w:bCs/>
        </w:rPr>
      </w:pPr>
      <w:r>
        <w:rPr>
          <w:b/>
          <w:bCs/>
        </w:rPr>
        <w:lastRenderedPageBreak/>
        <w:t>Complessità</w:t>
      </w:r>
    </w:p>
    <w:p w14:paraId="045207FB" w14:textId="496580E3" w:rsidR="00D377B0" w:rsidRDefault="003A16E5" w:rsidP="00F661AB">
      <w:pPr>
        <w:jc w:val="both"/>
      </w:pPr>
      <w:r w:rsidRPr="003A16E5">
        <w:rPr>
          <w:noProof/>
        </w:rPr>
        <w:drawing>
          <wp:inline distT="0" distB="0" distL="0" distR="0" wp14:anchorId="4E617437" wp14:editId="0BB45227">
            <wp:extent cx="4160881" cy="2895851"/>
            <wp:effectExtent l="0" t="0" r="0" b="0"/>
            <wp:docPr id="169934446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460" name="Immagine 1" descr="Immagine che contiene testo, schermata, software, Sistema operativo&#10;&#10;Descrizione generata automaticamente"/>
                    <pic:cNvPicPr/>
                  </pic:nvPicPr>
                  <pic:blipFill>
                    <a:blip r:embed="rId86"/>
                    <a:stretch>
                      <a:fillRect/>
                    </a:stretch>
                  </pic:blipFill>
                  <pic:spPr>
                    <a:xfrm>
                      <a:off x="0" y="0"/>
                      <a:ext cx="4160881" cy="2895851"/>
                    </a:xfrm>
                    <a:prstGeom prst="rect">
                      <a:avLst/>
                    </a:prstGeom>
                  </pic:spPr>
                </pic:pic>
              </a:graphicData>
            </a:graphic>
          </wp:inline>
        </w:drawing>
      </w:r>
    </w:p>
    <w:p w14:paraId="0369FCF6" w14:textId="77777777" w:rsidR="00D377B0" w:rsidRDefault="003A16E5" w:rsidP="00F661AB">
      <w:pPr>
        <w:jc w:val="both"/>
        <w:rPr>
          <w:noProof/>
        </w:rPr>
      </w:pPr>
      <w:r w:rsidRPr="003A16E5">
        <w:rPr>
          <w:noProof/>
        </w:rPr>
        <w:drawing>
          <wp:inline distT="0" distB="0" distL="0" distR="0" wp14:anchorId="7BC8E481" wp14:editId="64F32A90">
            <wp:extent cx="3398815" cy="1181202"/>
            <wp:effectExtent l="0" t="0" r="0" b="0"/>
            <wp:docPr id="23203937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9376" name="Immagine 1" descr="Immagine che contiene testo, schermata, linea, Carattere&#10;&#10;Descrizione generata automaticamente"/>
                    <pic:cNvPicPr/>
                  </pic:nvPicPr>
                  <pic:blipFill>
                    <a:blip r:embed="rId87"/>
                    <a:stretch>
                      <a:fillRect/>
                    </a:stretch>
                  </pic:blipFill>
                  <pic:spPr>
                    <a:xfrm>
                      <a:off x="0" y="0"/>
                      <a:ext cx="3398815" cy="1181202"/>
                    </a:xfrm>
                    <a:prstGeom prst="rect">
                      <a:avLst/>
                    </a:prstGeom>
                  </pic:spPr>
                </pic:pic>
              </a:graphicData>
            </a:graphic>
          </wp:inline>
        </w:drawing>
      </w:r>
      <w:r w:rsidR="00D377B0" w:rsidRPr="00D377B0">
        <w:rPr>
          <w:noProof/>
        </w:rPr>
        <w:t xml:space="preserve"> </w:t>
      </w:r>
    </w:p>
    <w:p w14:paraId="3026D22D" w14:textId="6965DA06" w:rsidR="003A16E5" w:rsidRDefault="00D377B0" w:rsidP="00F661AB">
      <w:pPr>
        <w:jc w:val="both"/>
      </w:pPr>
      <w:r w:rsidRPr="00D377B0">
        <w:rPr>
          <w:noProof/>
        </w:rPr>
        <w:drawing>
          <wp:inline distT="0" distB="0" distL="0" distR="0" wp14:anchorId="13BC73DE" wp14:editId="3FB5D2FB">
            <wp:extent cx="3414056" cy="1082134"/>
            <wp:effectExtent l="0" t="0" r="0" b="3810"/>
            <wp:docPr id="346421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597A2582" w14:textId="09251F31" w:rsidR="00D377B0" w:rsidRDefault="007702B2" w:rsidP="00F661AB">
      <w:pPr>
        <w:jc w:val="both"/>
      </w:pPr>
      <w:r w:rsidRPr="007702B2">
        <w:rPr>
          <w:noProof/>
        </w:rPr>
        <w:drawing>
          <wp:inline distT="0" distB="0" distL="0" distR="0" wp14:anchorId="73995B2F" wp14:editId="5D4C0B97">
            <wp:extent cx="3330229" cy="556308"/>
            <wp:effectExtent l="0" t="0" r="3810" b="0"/>
            <wp:docPr id="59530014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0140" name="Immagine 1" descr="Immagine che contiene testo, schermata, Carattere, linea&#10;&#10;Descrizione generata automaticamente"/>
                    <pic:cNvPicPr/>
                  </pic:nvPicPr>
                  <pic:blipFill>
                    <a:blip r:embed="rId89"/>
                    <a:stretch>
                      <a:fillRect/>
                    </a:stretch>
                  </pic:blipFill>
                  <pic:spPr>
                    <a:xfrm>
                      <a:off x="0" y="0"/>
                      <a:ext cx="3330229" cy="556308"/>
                    </a:xfrm>
                    <a:prstGeom prst="rect">
                      <a:avLst/>
                    </a:prstGeom>
                  </pic:spPr>
                </pic:pic>
              </a:graphicData>
            </a:graphic>
          </wp:inline>
        </w:drawing>
      </w:r>
    </w:p>
    <w:p w14:paraId="30B1B03B" w14:textId="4E968552" w:rsidR="003A16E5" w:rsidRDefault="003A16E5" w:rsidP="00F661AB">
      <w:pPr>
        <w:jc w:val="both"/>
      </w:pPr>
      <w:r>
        <w:t>Nota: ci sono molti modi su Structure101 per mostrare le dipendenze, qui sono stati riportati quelli che sembrano più significativi.</w:t>
      </w:r>
      <w:r w:rsidR="00D377B0">
        <w:t xml:space="preserve"> Questa </w:t>
      </w:r>
      <w:r w:rsidR="007702B2">
        <w:t>breve carrellata serve anche come punto di riferimento per sapere come muoversi nel momento di scrittura della tesi.</w:t>
      </w:r>
    </w:p>
    <w:p w14:paraId="2CEEC185" w14:textId="77777777" w:rsidR="00D377B0" w:rsidRPr="00744FE8" w:rsidRDefault="00D377B0" w:rsidP="00D377B0">
      <w:pPr>
        <w:jc w:val="both"/>
        <w:rPr>
          <w:lang w:val="en-GB"/>
        </w:rPr>
      </w:pPr>
      <w:r>
        <w:t xml:space="preserve">La metrica utilizzata da Structure101 è XS, che indica la complessità del progetto ed è data da elementi tangled e/o fat. Il problema principale sarebbe la presenza dei cicli (tangles). Fortunatamente (o meglio, grazie al fatto che ho fin da subito pensato alla struttura del codice, che comunque non è complesso), non ci sono cicli. Per quanto riguarda elementi fat, ho solamente due metodi fat. </w:t>
      </w:r>
      <w:r w:rsidRPr="00744FE8">
        <w:rPr>
          <w:lang w:val="en-GB"/>
        </w:rPr>
        <w:t xml:space="preserve">La fatness </w:t>
      </w:r>
      <w:r w:rsidRPr="00D0712A">
        <w:rPr>
          <w:lang w:val="en-GB"/>
        </w:rPr>
        <w:t>viene così calcolata</w:t>
      </w:r>
      <w:r w:rsidRPr="00744FE8">
        <w:rPr>
          <w:lang w:val="en-GB"/>
        </w:rPr>
        <w:t xml:space="preserve"> da Structure101:</w:t>
      </w:r>
    </w:p>
    <w:p w14:paraId="5E82C95B" w14:textId="77777777" w:rsidR="00D377B0" w:rsidRDefault="00D377B0" w:rsidP="00D377B0">
      <w:pPr>
        <w:jc w:val="both"/>
        <w:rPr>
          <w:rFonts w:ascii="Lato" w:hAnsi="Lato"/>
          <w:color w:val="333333"/>
          <w:shd w:val="clear" w:color="auto" w:fill="FFFFFF"/>
          <w:lang w:val="en-GB"/>
        </w:rPr>
      </w:pPr>
      <w:r w:rsidRPr="00F661AB">
        <w:rPr>
          <w:rStyle w:val="Enfasigrassetto"/>
          <w:rFonts w:ascii="Lato" w:hAnsi="Lato"/>
          <w:color w:val="333333"/>
          <w:shd w:val="clear" w:color="auto" w:fill="FFFFFF"/>
          <w:lang w:val="en-GB"/>
        </w:rPr>
        <w:t>Fat</w:t>
      </w:r>
      <w:r w:rsidRPr="00F661AB">
        <w:rPr>
          <w:rFonts w:ascii="Lato" w:hAnsi="Lato"/>
          <w:color w:val="333333"/>
          <w:shd w:val="clear" w:color="auto" w:fill="FFFFFF"/>
          <w:lang w:val="en-GB"/>
        </w:rPr>
        <w:t> is the degree to which an item exceeds a size threshold and is applied at every level of the hierarchy.  Fat is measured as </w:t>
      </w:r>
      <w:hyperlink r:id="rId90" w:tgtFrame="_blank" w:history="1">
        <w:r w:rsidRPr="00F661AB">
          <w:rPr>
            <w:rStyle w:val="Collegamentoipertestuale"/>
            <w:rFonts w:ascii="Lato" w:hAnsi="Lato"/>
            <w:color w:val="045089"/>
            <w:shd w:val="clear" w:color="auto" w:fill="FFFFFF"/>
            <w:lang w:val="en-GB"/>
          </w:rPr>
          <w:t>Cyclomatic Complexity</w:t>
        </w:r>
      </w:hyperlink>
      <w:r w:rsidRPr="00F661AB">
        <w:rPr>
          <w:rFonts w:ascii="Lato" w:hAnsi="Lato"/>
          <w:color w:val="333333"/>
          <w:shd w:val="clear" w:color="auto" w:fill="FFFFFF"/>
          <w:lang w:val="en-GB"/>
        </w:rPr>
        <w:t> at the method level, and the analogous measure of the number of edges in the dependency graph is used at all other levels.</w:t>
      </w:r>
    </w:p>
    <w:p w14:paraId="21F2CC80" w14:textId="77777777" w:rsidR="007F0D6E" w:rsidRPr="00F661AB" w:rsidRDefault="007F0D6E" w:rsidP="00D377B0">
      <w:pPr>
        <w:jc w:val="both"/>
        <w:rPr>
          <w:rFonts w:ascii="Lato" w:hAnsi="Lato"/>
          <w:color w:val="333333"/>
          <w:shd w:val="clear" w:color="auto" w:fill="FFFFFF"/>
          <w:lang w:val="en-GB"/>
        </w:rPr>
      </w:pPr>
    </w:p>
    <w:p w14:paraId="2F355AF2" w14:textId="414E7601" w:rsidR="00D377B0" w:rsidRDefault="00D377B0" w:rsidP="00F661AB">
      <w:pPr>
        <w:jc w:val="both"/>
      </w:pPr>
      <w:r w:rsidRPr="003A16E5">
        <w:lastRenderedPageBreak/>
        <w:t xml:space="preserve">Di seguito </w:t>
      </w:r>
      <w:r>
        <w:t xml:space="preserve">vengono riportate le infografiche di </w:t>
      </w:r>
      <w:r w:rsidRPr="007702B2">
        <w:rPr>
          <w:b/>
          <w:bCs/>
        </w:rPr>
        <w:t>JDepend</w:t>
      </w:r>
      <w:r>
        <w:t>.</w:t>
      </w:r>
    </w:p>
    <w:p w14:paraId="018F3924" w14:textId="4B362501" w:rsidR="007702B2" w:rsidRDefault="007702B2" w:rsidP="00F661AB">
      <w:pPr>
        <w:jc w:val="both"/>
      </w:pPr>
      <w:r>
        <w:t xml:space="preserve">Nota: c’è un problema con i nomi dei package, se contengono java non vengono considerati da </w:t>
      </w:r>
      <w:r w:rsidR="00F91FF3">
        <w:t>JDepend; quindi,</w:t>
      </w:r>
      <w:r>
        <w:t xml:space="preserve"> è necessario modificare il nome (per ora, ma non riguarda la fase di refactoring che seguirà), ho rimosso la ‘a’ finale in java.</w:t>
      </w:r>
    </w:p>
    <w:p w14:paraId="26316FD7" w14:textId="77777777" w:rsidR="000B6649" w:rsidRDefault="000B6649" w:rsidP="00F661AB">
      <w:pPr>
        <w:jc w:val="both"/>
      </w:pPr>
    </w:p>
    <w:p w14:paraId="161BCE49" w14:textId="77777777" w:rsidR="000B6649" w:rsidRDefault="000B6649" w:rsidP="00F661AB">
      <w:pPr>
        <w:jc w:val="both"/>
      </w:pPr>
      <w:r w:rsidRPr="000B6649">
        <w:rPr>
          <w:noProof/>
        </w:rPr>
        <w:drawing>
          <wp:inline distT="0" distB="0" distL="0" distR="0" wp14:anchorId="1DCE356F" wp14:editId="544FE109">
            <wp:extent cx="6120130" cy="1080135"/>
            <wp:effectExtent l="0" t="0" r="0" b="0"/>
            <wp:docPr id="21124858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583" name="Immagine 1" descr="Immagine che contiene testo, schermata, numero, Carattere&#10;&#10;Descrizione generata automaticamente"/>
                    <pic:cNvPicPr/>
                  </pic:nvPicPr>
                  <pic:blipFill>
                    <a:blip r:embed="rId91"/>
                    <a:stretch>
                      <a:fillRect/>
                    </a:stretch>
                  </pic:blipFill>
                  <pic:spPr>
                    <a:xfrm>
                      <a:off x="0" y="0"/>
                      <a:ext cx="6120130" cy="1080135"/>
                    </a:xfrm>
                    <a:prstGeom prst="rect">
                      <a:avLst/>
                    </a:prstGeom>
                  </pic:spPr>
                </pic:pic>
              </a:graphicData>
            </a:graphic>
          </wp:inline>
        </w:drawing>
      </w:r>
    </w:p>
    <w:p w14:paraId="6AA1D9C5" w14:textId="1778F355" w:rsidR="00F91FF3" w:rsidRDefault="00F91FF3" w:rsidP="00F661AB">
      <w:pPr>
        <w:jc w:val="both"/>
      </w:pPr>
      <w:r w:rsidRPr="00F91FF3">
        <w:rPr>
          <w:noProof/>
        </w:rPr>
        <w:drawing>
          <wp:inline distT="0" distB="0" distL="0" distR="0" wp14:anchorId="29556723" wp14:editId="352DA813">
            <wp:extent cx="2937827" cy="2552700"/>
            <wp:effectExtent l="0" t="0" r="0" b="0"/>
            <wp:docPr id="15216160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607" name="Immagine 1" descr="Immagine che contiene testo, schermata, linea, diagramma&#10;&#10;Descrizione generata automaticamente"/>
                    <pic:cNvPicPr/>
                  </pic:nvPicPr>
                  <pic:blipFill>
                    <a:blip r:embed="rId92"/>
                    <a:stretch>
                      <a:fillRect/>
                    </a:stretch>
                  </pic:blipFill>
                  <pic:spPr>
                    <a:xfrm>
                      <a:off x="0" y="0"/>
                      <a:ext cx="2941296" cy="2555715"/>
                    </a:xfrm>
                    <a:prstGeom prst="rect">
                      <a:avLst/>
                    </a:prstGeom>
                  </pic:spPr>
                </pic:pic>
              </a:graphicData>
            </a:graphic>
          </wp:inline>
        </w:drawing>
      </w:r>
    </w:p>
    <w:p w14:paraId="52946AE4" w14:textId="7B77D277" w:rsidR="00947A0B" w:rsidRDefault="000B6649" w:rsidP="00947A0B">
      <w:pPr>
        <w:pStyle w:val="Titolo3"/>
      </w:pPr>
      <w:r>
        <w:t>Problematiche e azioni intraprese</w:t>
      </w:r>
    </w:p>
    <w:p w14:paraId="0EDD16E3" w14:textId="77777777" w:rsidR="00384CAB" w:rsidRDefault="00947A0B" w:rsidP="00744FE8">
      <w:pPr>
        <w:jc w:val="both"/>
      </w:pPr>
      <w:r w:rsidRPr="00947A0B">
        <w:rPr>
          <w:b/>
          <w:bCs/>
        </w:rPr>
        <w:t>Metodi fat</w:t>
      </w:r>
      <w:r>
        <w:t>: l’analisi condotta con l’ausilio di Structure101 mette in luce una sola problematica: la presenza di due metodi fat (ossia con alta cyclomatic complexity), ossia TestCaseCollector.visit (fatness 32 su 15 di treshold) e C</w:t>
      </w:r>
      <w:r w:rsidR="006D37BE">
        <w:t>LI</w:t>
      </w:r>
      <w:r>
        <w:t xml:space="preserve">Manager.parse (fatness 19 su 15 di treshold). Un interessante articolo sulla CC e su come ridurla è il seguente: </w:t>
      </w:r>
      <w:hyperlink r:id="rId93" w:history="1">
        <w:r w:rsidRPr="001B3CDD">
          <w:rPr>
            <w:rStyle w:val="Collegamentoipertestuale"/>
          </w:rPr>
          <w:t>https://linearb.io/blog/reduce-cyclomatic-complexity</w:t>
        </w:r>
      </w:hyperlink>
      <w:r>
        <w:t>.</w:t>
      </w:r>
      <w:r w:rsidR="00744FE8">
        <w:t xml:space="preserve"> </w:t>
      </w:r>
    </w:p>
    <w:p w14:paraId="5272E9F5" w14:textId="2B26E99E" w:rsidR="000B6649" w:rsidRDefault="00744FE8" w:rsidP="00744FE8">
      <w:pPr>
        <w:jc w:val="both"/>
      </w:pPr>
      <w:r>
        <w:t>Per C</w:t>
      </w:r>
      <w:r w:rsidR="006D37BE">
        <w:t>LI</w:t>
      </w:r>
      <w:r>
        <w:t xml:space="preserve">Manager.parse si è semplicemente diminuita la dimensione della funzione aggiungendo </w:t>
      </w:r>
      <w:r w:rsidR="006D37BE">
        <w:t>due nuove funzioni private</w:t>
      </w:r>
      <w:r w:rsidR="00C40428">
        <w:t xml:space="preserve"> (sono anche stati rinominati alcuni elementi)</w:t>
      </w:r>
      <w:r>
        <w:t>:</w:t>
      </w:r>
    </w:p>
    <w:p w14:paraId="1F4A004C" w14:textId="04A7E5E2" w:rsidR="006165A4" w:rsidRDefault="006165A4" w:rsidP="006165A4">
      <w:pPr>
        <w:jc w:val="both"/>
        <w:rPr>
          <w:lang w:val="en-GB"/>
        </w:rPr>
      </w:pPr>
      <w:r w:rsidRPr="006165A4">
        <w:rPr>
          <w:noProof/>
          <w:lang w:val="en-GB"/>
        </w:rPr>
        <w:drawing>
          <wp:inline distT="0" distB="0" distL="0" distR="0" wp14:anchorId="7B9BB3B4" wp14:editId="6F9E76B2">
            <wp:extent cx="6120130" cy="2359660"/>
            <wp:effectExtent l="0" t="0" r="0" b="0"/>
            <wp:docPr id="358092101"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2101" name="Immagine 2" descr="Immagine che contiene testo, schermata, software, Software multimediale&#10;&#10;Descrizione generata automaticament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0130" cy="2359660"/>
                    </a:xfrm>
                    <a:prstGeom prst="rect">
                      <a:avLst/>
                    </a:prstGeom>
                    <a:noFill/>
                    <a:ln>
                      <a:noFill/>
                    </a:ln>
                  </pic:spPr>
                </pic:pic>
              </a:graphicData>
            </a:graphic>
          </wp:inline>
        </w:drawing>
      </w:r>
    </w:p>
    <w:p w14:paraId="6796E33F" w14:textId="116E5924" w:rsidR="00744FE8" w:rsidRDefault="00264E2E" w:rsidP="00744FE8">
      <w:pPr>
        <w:jc w:val="both"/>
      </w:pPr>
      <w:r w:rsidRPr="00264E2E">
        <w:lastRenderedPageBreak/>
        <w:t xml:space="preserve">Oltre alla </w:t>
      </w:r>
      <w:r>
        <w:t>maggiore modularità e facilità di comprensione del codice</w:t>
      </w:r>
      <w:r w:rsidRPr="00264E2E">
        <w:t>, questa soluzione no</w:t>
      </w:r>
      <w:r>
        <w:t>n sembra risolvere il problema alla radice, l’esecuzione segue gli stessi path di prima, la difficoltà nel testare la classe è identica a prima (la CC può essere vista come una metrica che indica quanto è difficile testare un metodo, però se un metodo viene scomposto in tre di cui due privati e chiamati solo nel primo, la CC diminuisce ma la difficoltà nel coprire il codice è la medesima).</w:t>
      </w:r>
      <w:r w:rsidR="009D3C8F">
        <w:t xml:space="preserve"> Mi sembra però che vista la natura del problema, non si possa fare di meglio.</w:t>
      </w:r>
    </w:p>
    <w:p w14:paraId="64F4FE2E" w14:textId="673AA3C0" w:rsidR="00384CAB" w:rsidRDefault="00384CAB" w:rsidP="00384CAB">
      <w:pPr>
        <w:jc w:val="both"/>
      </w:pPr>
      <w:r>
        <w:t>Anche per TestCaseCollector.visit si è semplicemente diminuita la dimensione della funzione aggiungendo delle nuove funzioni private:</w:t>
      </w:r>
    </w:p>
    <w:p w14:paraId="79DF495A" w14:textId="697C10C2" w:rsidR="00692FEF" w:rsidRPr="00692FEF" w:rsidRDefault="00692FEF" w:rsidP="00692FE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92FEF">
        <w:rPr>
          <w:rFonts w:ascii="Times New Roman" w:eastAsia="Times New Roman" w:hAnsi="Times New Roman" w:cs="Times New Roman"/>
          <w:noProof/>
          <w:kern w:val="0"/>
          <w:sz w:val="24"/>
          <w:szCs w:val="24"/>
          <w:lang w:val="en-GB" w:eastAsia="en-GB"/>
          <w14:ligatures w14:val="none"/>
        </w:rPr>
        <w:drawing>
          <wp:inline distT="0" distB="0" distL="0" distR="0" wp14:anchorId="1428BCCA" wp14:editId="444449AC">
            <wp:extent cx="6120130" cy="1894986"/>
            <wp:effectExtent l="0" t="0" r="0" b="0"/>
            <wp:docPr id="1247688137"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8137" name="Immagine 1" descr="Immagine che contiene testo, software, Software multimediale, schermata&#10;&#10;Descrizione generata automaticament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4162"/>
                    <a:stretch/>
                  </pic:blipFill>
                  <pic:spPr bwMode="auto">
                    <a:xfrm>
                      <a:off x="0" y="0"/>
                      <a:ext cx="6120130" cy="1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49A883" w14:textId="20ED2229" w:rsidR="00692FEF" w:rsidRDefault="00384CAB" w:rsidP="00744FE8">
      <w:pPr>
        <w:jc w:val="both"/>
      </w:pPr>
      <w:r>
        <w:t>Rimangono valide le perplessità emerse prima: è diminuita la CC ma la difficoltà nel testare rimane invariata, migliorano magari leggibilità e manutenibilità del codice. Forse qui si poteva agire in altri modi (strategy pattern?).</w:t>
      </w:r>
    </w:p>
    <w:p w14:paraId="113329DD" w14:textId="2E0BA052" w:rsidR="00EF137C" w:rsidRPr="00EF137C" w:rsidRDefault="00384CAB" w:rsidP="00744FE8">
      <w:pPr>
        <w:jc w:val="both"/>
      </w:pPr>
      <w:r>
        <w:t>Nota che in entrambi i metodi la misura della fat è 15, proprio sul limite.</w:t>
      </w:r>
    </w:p>
    <w:p w14:paraId="452B4FCF" w14:textId="01215CDF" w:rsidR="00A65BC1" w:rsidRDefault="00947A0B" w:rsidP="00DB623E">
      <w:pPr>
        <w:jc w:val="both"/>
      </w:pPr>
      <w:r w:rsidRPr="00947A0B">
        <w:rPr>
          <w:b/>
          <w:bCs/>
        </w:rPr>
        <w:t>Abstractness</w:t>
      </w:r>
      <w:r>
        <w:t xml:space="preserve">: </w:t>
      </w:r>
      <w:r w:rsidR="00A65BC1">
        <w:t>si è modificata la struttura del codice mantenendone le funzionalità, in particolare si è data una struttura più modulare</w:t>
      </w:r>
      <w:r w:rsidR="00494B1B">
        <w:t xml:space="preserve"> (forse? Non mi piaceva molto il package generators)</w:t>
      </w:r>
      <w:r w:rsidR="00A65BC1">
        <w:t xml:space="preserve"> a</w:t>
      </w:r>
      <w:r w:rsidR="00494B1B">
        <w:t>ggiungendo e rinominando</w:t>
      </w:r>
      <w:r w:rsidR="00A65BC1">
        <w:t xml:space="preserve"> package e si sono aggiunte delle interfacce (una per package).</w:t>
      </w:r>
      <w:r w:rsidR="00DB623E">
        <w:t xml:space="preserve"> I metodi della classe Generators sono stati spostati in tutte le classi che estendono le interfacce (eccetto per quella riguardante la CLI</w:t>
      </w:r>
      <w:r w:rsidR="00494B1B">
        <w:t>)</w:t>
      </w:r>
      <w:r w:rsidR="00DB623E">
        <w:t xml:space="preserve">. Nota che le interfacce non sono state commentate (né con JavaDoc né con normali commenti). Le classi che implementano le interfacce erano probabilmente da rendere singleton, ma è difficile avere un singleton che implementa un’interfaccia (il metodo getInstance dovrebbe restituire l’interfaccia? Come si fa a renderlo abstract senza che dia problemi con l’interfaccia?). Ovviamente, non ci </w:t>
      </w:r>
      <w:r w:rsidR="00494B1B">
        <w:t xml:space="preserve">sono </w:t>
      </w:r>
      <w:r w:rsidR="00DB623E">
        <w:t xml:space="preserve">metodi fat. Il refactoring non ha introdotto classi o package fat e non ci sono cicli (no elementi tangled). Dal punto di vista Abstractness vs Instability la situazione è migliorata di molto ma non è perfetta (i pallini sono segnati in verde da JDepend ma non sono tutti </w:t>
      </w:r>
      <w:r w:rsidR="00D938B2">
        <w:t>tra le due fasce)</w:t>
      </w:r>
      <w:r w:rsidR="00DB623E">
        <w:t xml:space="preserve"> e viene riportata nel</w:t>
      </w:r>
      <w:r w:rsidR="00D938B2">
        <w:t xml:space="preserve"> paragrafo successivo.</w:t>
      </w:r>
    </w:p>
    <w:p w14:paraId="657AED64" w14:textId="72C18469" w:rsidR="001730EE" w:rsidRDefault="001730EE" w:rsidP="00947A0B">
      <w:r>
        <w:t xml:space="preserve">Nota: per facilitare il testing si possono rendere metodi private visibili con l’annotazione </w:t>
      </w:r>
      <w:r w:rsidRPr="001730EE">
        <w:t>@VisibleForTesting</w:t>
      </w:r>
      <w:r>
        <w:t>, ma non so se è una buona idea.</w:t>
      </w:r>
    </w:p>
    <w:p w14:paraId="6E8581FA" w14:textId="12BC6AB6" w:rsidR="000B6649" w:rsidRDefault="000B6649" w:rsidP="000B6649">
      <w:pPr>
        <w:pStyle w:val="Titolo3"/>
      </w:pPr>
      <w:r>
        <w:t>Situazioni finale</w:t>
      </w:r>
    </w:p>
    <w:p w14:paraId="642A6B0E" w14:textId="24EF21D4" w:rsidR="00B17915" w:rsidRPr="00B17915" w:rsidRDefault="00B17915" w:rsidP="00B17915">
      <w:r>
        <w:t>Si procede con le stesse analisi fatte prima di eseguire il refactoring per vedere se ci sono state migliorie.</w:t>
      </w:r>
    </w:p>
    <w:p w14:paraId="67C9F359" w14:textId="77777777" w:rsidR="00B17915" w:rsidRDefault="00B17915" w:rsidP="00B17915">
      <w:pPr>
        <w:jc w:val="both"/>
      </w:pPr>
      <w:r w:rsidRPr="003A16E5">
        <w:t xml:space="preserve">Di seguito </w:t>
      </w:r>
      <w:r>
        <w:t xml:space="preserve">vengono riportate le infografiche di </w:t>
      </w:r>
      <w:r w:rsidRPr="007702B2">
        <w:rPr>
          <w:b/>
          <w:bCs/>
        </w:rPr>
        <w:t>Structure101</w:t>
      </w:r>
      <w:r>
        <w:t>.</w:t>
      </w:r>
    </w:p>
    <w:p w14:paraId="1DE2A792" w14:textId="6B2F20A0" w:rsidR="00B17915" w:rsidRDefault="00B17915" w:rsidP="00E4010E">
      <w:pPr>
        <w:rPr>
          <w:b/>
          <w:bCs/>
        </w:rPr>
      </w:pPr>
      <w:r>
        <w:rPr>
          <w:b/>
          <w:bCs/>
        </w:rPr>
        <w:t>Dipendenze tra package</w:t>
      </w:r>
      <w:r w:rsidR="00E4010E">
        <w:rPr>
          <w:b/>
          <w:bCs/>
        </w:rPr>
        <w:t xml:space="preserve"> e </w:t>
      </w:r>
      <w:r>
        <w:rPr>
          <w:b/>
          <w:bCs/>
        </w:rPr>
        <w:t>Dipendenze tra classi</w:t>
      </w:r>
    </w:p>
    <w:p w14:paraId="7E167A8D" w14:textId="6C3AF4C3" w:rsidR="00B17915" w:rsidRDefault="00494B1B" w:rsidP="00B17915">
      <w:pPr>
        <w:jc w:val="both"/>
      </w:pPr>
      <w:r>
        <w:t>Quelle viste sopra n</w:t>
      </w:r>
      <w:r w:rsidR="00E4010E">
        <w:t>on sono facilmente riportabili qui (o troppo grandi o non riesco io a ottenere il taglio giusto)</w:t>
      </w:r>
      <w:r>
        <w:t>, quindi ne ho messe di più semplici (senza il numero di dipendenze).</w:t>
      </w:r>
    </w:p>
    <w:p w14:paraId="6DBB190D" w14:textId="6440449C" w:rsidR="009D17C6" w:rsidRDefault="009D17C6" w:rsidP="00B17915">
      <w:pPr>
        <w:jc w:val="both"/>
      </w:pPr>
      <w:r w:rsidRPr="009D17C6">
        <w:rPr>
          <w:noProof/>
        </w:rPr>
        <w:lastRenderedPageBreak/>
        <w:drawing>
          <wp:inline distT="0" distB="0" distL="0" distR="0" wp14:anchorId="1094F781" wp14:editId="3DE7D9BE">
            <wp:extent cx="4016088" cy="3391194"/>
            <wp:effectExtent l="0" t="0" r="3810" b="0"/>
            <wp:docPr id="181465117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1176" name="Immagine 1" descr="Immagine che contiene testo, diagramma, schermata, linea&#10;&#10;Descrizione generata automaticamente"/>
                    <pic:cNvPicPr/>
                  </pic:nvPicPr>
                  <pic:blipFill>
                    <a:blip r:embed="rId96"/>
                    <a:stretch>
                      <a:fillRect/>
                    </a:stretch>
                  </pic:blipFill>
                  <pic:spPr>
                    <a:xfrm>
                      <a:off x="0" y="0"/>
                      <a:ext cx="4016088" cy="3391194"/>
                    </a:xfrm>
                    <a:prstGeom prst="rect">
                      <a:avLst/>
                    </a:prstGeom>
                  </pic:spPr>
                </pic:pic>
              </a:graphicData>
            </a:graphic>
          </wp:inline>
        </w:drawing>
      </w:r>
    </w:p>
    <w:p w14:paraId="492AD47E" w14:textId="20572D42" w:rsidR="009D17C6" w:rsidRDefault="009D17C6" w:rsidP="00B17915">
      <w:pPr>
        <w:jc w:val="both"/>
      </w:pPr>
      <w:r w:rsidRPr="009D17C6">
        <w:rPr>
          <w:noProof/>
        </w:rPr>
        <w:drawing>
          <wp:inline distT="0" distB="0" distL="0" distR="0" wp14:anchorId="4B7002F6" wp14:editId="26154E4A">
            <wp:extent cx="6120130" cy="871220"/>
            <wp:effectExtent l="0" t="0" r="0" b="0"/>
            <wp:docPr id="1425568577" name="Immagine 1" descr="Immagine che contiene linea,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577" name="Immagine 1" descr="Immagine che contiene linea, appendiabiti&#10;&#10;Descrizione generata automaticamente"/>
                    <pic:cNvPicPr/>
                  </pic:nvPicPr>
                  <pic:blipFill>
                    <a:blip r:embed="rId97"/>
                    <a:stretch>
                      <a:fillRect/>
                    </a:stretch>
                  </pic:blipFill>
                  <pic:spPr>
                    <a:xfrm>
                      <a:off x="0" y="0"/>
                      <a:ext cx="6120130" cy="871220"/>
                    </a:xfrm>
                    <a:prstGeom prst="rect">
                      <a:avLst/>
                    </a:prstGeom>
                  </pic:spPr>
                </pic:pic>
              </a:graphicData>
            </a:graphic>
          </wp:inline>
        </w:drawing>
      </w:r>
    </w:p>
    <w:p w14:paraId="04A414E4" w14:textId="3C7A76E8" w:rsidR="00E4010E" w:rsidRPr="00E4010E" w:rsidRDefault="00E4010E" w:rsidP="00B17915">
      <w:pPr>
        <w:jc w:val="both"/>
      </w:pPr>
      <w:r>
        <w:t>Guarda direttamente Structure101</w:t>
      </w:r>
    </w:p>
    <w:p w14:paraId="3F687DC4" w14:textId="77777777" w:rsidR="00B17915" w:rsidRPr="00D377B0" w:rsidRDefault="00B17915" w:rsidP="00B17915">
      <w:pPr>
        <w:jc w:val="both"/>
        <w:rPr>
          <w:b/>
          <w:bCs/>
        </w:rPr>
      </w:pPr>
      <w:r>
        <w:rPr>
          <w:b/>
          <w:bCs/>
        </w:rPr>
        <w:t>Complessità</w:t>
      </w:r>
    </w:p>
    <w:p w14:paraId="26AD9C80" w14:textId="34525B6E" w:rsidR="00B17915" w:rsidRDefault="00F90642" w:rsidP="00B17915">
      <w:pPr>
        <w:jc w:val="both"/>
      </w:pPr>
      <w:r w:rsidRPr="00F90642">
        <w:rPr>
          <w:noProof/>
        </w:rPr>
        <w:drawing>
          <wp:inline distT="0" distB="0" distL="0" distR="0" wp14:anchorId="568A59C9" wp14:editId="14A35129">
            <wp:extent cx="4130398" cy="2606266"/>
            <wp:effectExtent l="0" t="0" r="3810" b="3810"/>
            <wp:docPr id="1055026907"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6907" name="Immagine 1" descr="Immagine che contiene testo, schermata, software, Sistema operativo&#10;&#10;Descrizione generata automaticamente"/>
                    <pic:cNvPicPr/>
                  </pic:nvPicPr>
                  <pic:blipFill>
                    <a:blip r:embed="rId98"/>
                    <a:stretch>
                      <a:fillRect/>
                    </a:stretch>
                  </pic:blipFill>
                  <pic:spPr>
                    <a:xfrm>
                      <a:off x="0" y="0"/>
                      <a:ext cx="4130398" cy="2606266"/>
                    </a:xfrm>
                    <a:prstGeom prst="rect">
                      <a:avLst/>
                    </a:prstGeom>
                  </pic:spPr>
                </pic:pic>
              </a:graphicData>
            </a:graphic>
          </wp:inline>
        </w:drawing>
      </w:r>
    </w:p>
    <w:p w14:paraId="6D599B3C" w14:textId="1BB2F8F1" w:rsidR="00B17915" w:rsidRDefault="00F90642" w:rsidP="00B17915">
      <w:pPr>
        <w:jc w:val="both"/>
        <w:rPr>
          <w:noProof/>
        </w:rPr>
      </w:pPr>
      <w:r w:rsidRPr="00F90642">
        <w:rPr>
          <w:noProof/>
        </w:rPr>
        <w:lastRenderedPageBreak/>
        <w:drawing>
          <wp:inline distT="0" distB="0" distL="0" distR="0" wp14:anchorId="3C04FB3C" wp14:editId="262703CA">
            <wp:extent cx="3406435" cy="1531753"/>
            <wp:effectExtent l="0" t="0" r="3810" b="0"/>
            <wp:docPr id="126351297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974" name="Immagine 1" descr="Immagine che contiene testo, schermata, software, Icona del computer&#10;&#10;Descrizione generata automaticamente"/>
                    <pic:cNvPicPr/>
                  </pic:nvPicPr>
                  <pic:blipFill>
                    <a:blip r:embed="rId99"/>
                    <a:stretch>
                      <a:fillRect/>
                    </a:stretch>
                  </pic:blipFill>
                  <pic:spPr>
                    <a:xfrm>
                      <a:off x="0" y="0"/>
                      <a:ext cx="3406435" cy="1531753"/>
                    </a:xfrm>
                    <a:prstGeom prst="rect">
                      <a:avLst/>
                    </a:prstGeom>
                  </pic:spPr>
                </pic:pic>
              </a:graphicData>
            </a:graphic>
          </wp:inline>
        </w:drawing>
      </w:r>
      <w:r w:rsidR="00B17915" w:rsidRPr="00D377B0">
        <w:rPr>
          <w:noProof/>
        </w:rPr>
        <w:t xml:space="preserve"> </w:t>
      </w:r>
    </w:p>
    <w:p w14:paraId="5D2BCEE2" w14:textId="282A19C7" w:rsidR="00B17915" w:rsidRDefault="00B17915" w:rsidP="00B17915">
      <w:pPr>
        <w:jc w:val="both"/>
      </w:pPr>
      <w:r w:rsidRPr="00D377B0">
        <w:rPr>
          <w:noProof/>
        </w:rPr>
        <w:drawing>
          <wp:inline distT="0" distB="0" distL="0" distR="0" wp14:anchorId="5AF06D25" wp14:editId="54981967">
            <wp:extent cx="3414056" cy="1082134"/>
            <wp:effectExtent l="0" t="0" r="0" b="3810"/>
            <wp:docPr id="203600695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0A9D02EF" w14:textId="48133C7D" w:rsidR="000B6649" w:rsidRDefault="00F90642" w:rsidP="00F661AB">
      <w:pPr>
        <w:jc w:val="both"/>
      </w:pPr>
      <w:r w:rsidRPr="00F90642">
        <w:rPr>
          <w:noProof/>
        </w:rPr>
        <w:drawing>
          <wp:inline distT="0" distB="0" distL="0" distR="0" wp14:anchorId="25046A18" wp14:editId="3566D6AA">
            <wp:extent cx="3330229" cy="693480"/>
            <wp:effectExtent l="0" t="0" r="3810" b="0"/>
            <wp:docPr id="180005938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9381" name="Immagine 1" descr="Immagine che contiene testo, schermata, Carattere, linea&#10;&#10;Descrizione generata automaticamente"/>
                    <pic:cNvPicPr/>
                  </pic:nvPicPr>
                  <pic:blipFill>
                    <a:blip r:embed="rId100"/>
                    <a:stretch>
                      <a:fillRect/>
                    </a:stretch>
                  </pic:blipFill>
                  <pic:spPr>
                    <a:xfrm>
                      <a:off x="0" y="0"/>
                      <a:ext cx="3330229" cy="693480"/>
                    </a:xfrm>
                    <a:prstGeom prst="rect">
                      <a:avLst/>
                    </a:prstGeom>
                  </pic:spPr>
                </pic:pic>
              </a:graphicData>
            </a:graphic>
          </wp:inline>
        </w:drawing>
      </w:r>
    </w:p>
    <w:p w14:paraId="46D0F28F" w14:textId="77777777" w:rsidR="00B17915" w:rsidRDefault="00B17915" w:rsidP="00B17915">
      <w:pPr>
        <w:jc w:val="both"/>
      </w:pPr>
      <w:r w:rsidRPr="003A16E5">
        <w:t xml:space="preserve">Di seguito </w:t>
      </w:r>
      <w:r>
        <w:t xml:space="preserve">vengono riportate le infografiche di </w:t>
      </w:r>
      <w:r w:rsidRPr="007702B2">
        <w:rPr>
          <w:b/>
          <w:bCs/>
        </w:rPr>
        <w:t>JDepend</w:t>
      </w:r>
      <w:r>
        <w:t>.</w:t>
      </w:r>
    </w:p>
    <w:p w14:paraId="7562C0C3" w14:textId="5B599BDF" w:rsidR="00B17915" w:rsidRDefault="00B17915" w:rsidP="00B17915">
      <w:pPr>
        <w:jc w:val="both"/>
      </w:pPr>
      <w:r>
        <w:t>Nota: il problema con i nomi dei package non c’è più anche se alcuni hanno java nel nome</w:t>
      </w:r>
    </w:p>
    <w:p w14:paraId="6889F2BF" w14:textId="623BF409" w:rsidR="00B17915" w:rsidRDefault="00B17915" w:rsidP="00B17915">
      <w:pPr>
        <w:jc w:val="both"/>
      </w:pPr>
      <w:r w:rsidRPr="00B17915">
        <w:rPr>
          <w:noProof/>
        </w:rPr>
        <w:drawing>
          <wp:inline distT="0" distB="0" distL="0" distR="0" wp14:anchorId="310DF9F4" wp14:editId="0029B6E2">
            <wp:extent cx="6120130" cy="1158875"/>
            <wp:effectExtent l="0" t="0" r="0" b="0"/>
            <wp:docPr id="114047060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0602" name="Immagine 1" descr="Immagine che contiene testo, schermata, numero, Carattere&#10;&#10;Descrizione generata automaticamente"/>
                    <pic:cNvPicPr/>
                  </pic:nvPicPr>
                  <pic:blipFill>
                    <a:blip r:embed="rId101"/>
                    <a:stretch>
                      <a:fillRect/>
                    </a:stretch>
                  </pic:blipFill>
                  <pic:spPr>
                    <a:xfrm>
                      <a:off x="0" y="0"/>
                      <a:ext cx="6120130" cy="1158875"/>
                    </a:xfrm>
                    <a:prstGeom prst="rect">
                      <a:avLst/>
                    </a:prstGeom>
                  </pic:spPr>
                </pic:pic>
              </a:graphicData>
            </a:graphic>
          </wp:inline>
        </w:drawing>
      </w:r>
    </w:p>
    <w:p w14:paraId="0F32779C" w14:textId="47DFCB36" w:rsidR="00B17915" w:rsidRDefault="00B17915" w:rsidP="00B17915">
      <w:pPr>
        <w:jc w:val="both"/>
      </w:pPr>
      <w:r w:rsidRPr="00B17915">
        <w:rPr>
          <w:noProof/>
        </w:rPr>
        <w:drawing>
          <wp:inline distT="0" distB="0" distL="0" distR="0" wp14:anchorId="6F83C1FD" wp14:editId="4FBAA60C">
            <wp:extent cx="2303585" cy="2041992"/>
            <wp:effectExtent l="0" t="0" r="0" b="0"/>
            <wp:docPr id="66158298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2984" name="Immagine 1" descr="Immagine che contiene testo, schermata, linea, diagramma&#10;&#10;Descrizione generata automaticamente"/>
                    <pic:cNvPicPr/>
                  </pic:nvPicPr>
                  <pic:blipFill rotWithShape="1">
                    <a:blip r:embed="rId102"/>
                    <a:srcRect r="4825" b="3492"/>
                    <a:stretch/>
                  </pic:blipFill>
                  <pic:spPr bwMode="auto">
                    <a:xfrm>
                      <a:off x="0" y="0"/>
                      <a:ext cx="2313552" cy="2050827"/>
                    </a:xfrm>
                    <a:prstGeom prst="rect">
                      <a:avLst/>
                    </a:prstGeom>
                    <a:ln>
                      <a:noFill/>
                    </a:ln>
                    <a:extLst>
                      <a:ext uri="{53640926-AAD7-44D8-BBD7-CCE9431645EC}">
                        <a14:shadowObscured xmlns:a14="http://schemas.microsoft.com/office/drawing/2010/main"/>
                      </a:ext>
                    </a:extLst>
                  </pic:spPr>
                </pic:pic>
              </a:graphicData>
            </a:graphic>
          </wp:inline>
        </w:drawing>
      </w:r>
    </w:p>
    <w:p w14:paraId="0837269C" w14:textId="41306E09" w:rsidR="00B17915" w:rsidRDefault="00B17915" w:rsidP="00F661AB">
      <w:pPr>
        <w:jc w:val="both"/>
      </w:pPr>
      <w:r>
        <w:t>Il pallino rosso non è un mio package. Nota che tre puntini verdi sono sovrapposti</w:t>
      </w:r>
      <w:r w:rsidR="00E4010E">
        <w:t>.</w:t>
      </w:r>
    </w:p>
    <w:p w14:paraId="0AF420C6" w14:textId="5CA47C5B" w:rsidR="00E4010E" w:rsidRDefault="00E4010E" w:rsidP="00F661AB">
      <w:pPr>
        <w:jc w:val="both"/>
      </w:pPr>
      <w:r>
        <w:t>Conclusione: si è migliorata la struttura del codice mantenendone inalterate le funzionalità.</w:t>
      </w:r>
    </w:p>
    <w:p w14:paraId="3787D3F1" w14:textId="77777777" w:rsidR="00D0712A" w:rsidRDefault="00D0712A" w:rsidP="00F661AB">
      <w:pPr>
        <w:jc w:val="both"/>
      </w:pPr>
    </w:p>
    <w:p w14:paraId="0C96C40A" w14:textId="77777777" w:rsidR="00D0712A" w:rsidRDefault="00D0712A" w:rsidP="00F661AB">
      <w:pPr>
        <w:jc w:val="both"/>
      </w:pPr>
    </w:p>
    <w:p w14:paraId="79AB5A26" w14:textId="77777777" w:rsidR="00D0712A" w:rsidRDefault="00D0712A" w:rsidP="00F661AB">
      <w:pPr>
        <w:jc w:val="both"/>
      </w:pPr>
    </w:p>
    <w:p w14:paraId="3B093B78" w14:textId="60DAE9CA" w:rsidR="00D0712A" w:rsidRPr="00B34AD0" w:rsidRDefault="00D0712A" w:rsidP="00D0712A">
      <w:pPr>
        <w:pStyle w:val="Titolo2"/>
        <w:tabs>
          <w:tab w:val="left" w:pos="6157"/>
        </w:tabs>
      </w:pPr>
      <w:r>
        <w:lastRenderedPageBreak/>
        <w:t>Unit testing</w:t>
      </w:r>
      <w:r>
        <w:tab/>
      </w:r>
    </w:p>
    <w:p w14:paraId="651A3FAA" w14:textId="7FDA4DF8" w:rsidR="00D0712A" w:rsidRDefault="00922EC0" w:rsidP="00F661AB">
      <w:pPr>
        <w:jc w:val="both"/>
      </w:pPr>
      <w:r>
        <w:t>È emers</w:t>
      </w:r>
      <w:r w:rsidR="00DF491B">
        <w:t>o</w:t>
      </w:r>
      <w:r>
        <w:t>, tra le altre cose, un problema: la gestione delle eccezioni, ad esempio nel caso di YscReader, ci sono questi tre test:</w:t>
      </w:r>
    </w:p>
    <w:p w14:paraId="785D9E00" w14:textId="15F09F40" w:rsidR="00922EC0" w:rsidRDefault="00922EC0" w:rsidP="00F661AB">
      <w:pPr>
        <w:jc w:val="both"/>
      </w:pPr>
      <w:r w:rsidRPr="00922EC0">
        <w:rPr>
          <w:noProof/>
        </w:rPr>
        <w:drawing>
          <wp:inline distT="0" distB="0" distL="0" distR="0" wp14:anchorId="4B1A1A03" wp14:editId="2F695211">
            <wp:extent cx="6120130" cy="1816735"/>
            <wp:effectExtent l="0" t="0" r="0" b="0"/>
            <wp:docPr id="33982043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436" name="Immagine 1" descr="Immagine che contiene testo, Carattere, linea, schermata&#10;&#10;Descrizione generata automaticamente"/>
                    <pic:cNvPicPr/>
                  </pic:nvPicPr>
                  <pic:blipFill>
                    <a:blip r:embed="rId103"/>
                    <a:stretch>
                      <a:fillRect/>
                    </a:stretch>
                  </pic:blipFill>
                  <pic:spPr>
                    <a:xfrm>
                      <a:off x="0" y="0"/>
                      <a:ext cx="6120130" cy="1816735"/>
                    </a:xfrm>
                    <a:prstGeom prst="rect">
                      <a:avLst/>
                    </a:prstGeom>
                  </pic:spPr>
                </pic:pic>
              </a:graphicData>
            </a:graphic>
          </wp:inline>
        </w:drawing>
      </w:r>
    </w:p>
    <w:p w14:paraId="47D84A92" w14:textId="62D44A73" w:rsidR="00553F74" w:rsidRDefault="00922EC0" w:rsidP="00F661AB">
      <w:pPr>
        <w:jc w:val="both"/>
      </w:pPr>
      <w:r>
        <w:t>Che passano correttamente, ma prima che mettessi (expected = E</w:t>
      </w:r>
      <w:r w:rsidR="00553F74">
        <w:t>x</w:t>
      </w:r>
      <w:r>
        <w:t xml:space="preserve">ception.class) non passavano, vedendo che eccezioni lanciavano, l’ho aggiunto. Inoltre, ho messo throws NullPointerException al costruttore di YscReader ma non è necessario metterlo qui nei test. Perché? </w:t>
      </w:r>
      <w:r w:rsidR="00553F74">
        <w:t>Stessa cosa per il test di SgenWriter, anche lì c’è NullPointerException ma non ho modificato la classe.</w:t>
      </w:r>
    </w:p>
    <w:p w14:paraId="6A388DCA" w14:textId="6FA76286" w:rsidR="004E0231" w:rsidRDefault="004E0231" w:rsidP="00F661AB">
      <w:pPr>
        <w:jc w:val="both"/>
      </w:pPr>
      <w:r>
        <w:t>Non riesco a testare JavaWriter.callICGenerator perché ha bisogno dell’intero itemis create</w:t>
      </w:r>
      <w:r w:rsidR="00B56FAE">
        <w:t xml:space="preserve">. Invece, per testare JavaWriter.writeSimplifiedVersion nel caso corretto ci sono due possibilità: utilizzare javaparser e praticamente ricopiare il contenuto dei vari metodi visit nelle classi visitor sostituendo le modifiche con degli assert o fare come nel caso di SgenWriter, ossia trasformare l’intero file in una stringa e </w:t>
      </w:r>
      <w:r w:rsidR="00DF491B">
        <w:t>f</w:t>
      </w:r>
      <w:r w:rsidR="00B56FAE">
        <w:t>are delle verifiche su di essa. Il primo metodo è sicuramente più lungo e difficile da implementare, nel secondo è forse più chiaro cosa si vorrebbe avere.</w:t>
      </w:r>
      <w:r w:rsidR="005E67F8">
        <w:t xml:space="preserve"> Ho scelto di utilizzare javaparser.</w:t>
      </w:r>
    </w:p>
    <w:p w14:paraId="474E96D0" w14:textId="536882EB" w:rsidR="00181945" w:rsidRDefault="00FA2271" w:rsidP="00181945">
      <w:pPr>
        <w:jc w:val="both"/>
      </w:pPr>
      <w:r>
        <w:t>Non riesco a testare JunitWriter.callEvosuite perché</w:t>
      </w:r>
      <w:r w:rsidR="00D9796D">
        <w:t xml:space="preserve"> dovrei avere a disposizione un progetto java con le classi che mi servono e compilate. Ho provato a mettere il tutto in “src/test/resources” ma attualmente senza successo.</w:t>
      </w:r>
      <w:r w:rsidR="00181945">
        <w:t xml:space="preserve"> Sono poi riuscito, ho fatto lo statechart e generato il codice necessario, poi ho creato un NUOVO java project (che poi ho cancellato) e ho inserito ciò che mi serviva, ho copiato questo java project in src/test/resources.</w:t>
      </w:r>
    </w:p>
    <w:p w14:paraId="5F7298BD" w14:textId="29F9A7B6" w:rsidR="00922EC0" w:rsidRDefault="00922EC0" w:rsidP="00F661AB">
      <w:pPr>
        <w:jc w:val="both"/>
      </w:pPr>
      <w:r>
        <w:t>Quindi</w:t>
      </w:r>
      <w:r w:rsidR="00DF491B">
        <w:t>, la fase di unit testing ha fatto emergere una scarsa gestione delle eccezioni</w:t>
      </w:r>
      <w:r>
        <w:t>, si potrebbe</w:t>
      </w:r>
      <w:r w:rsidR="00DF491B">
        <w:t xml:space="preserve"> quindi</w:t>
      </w:r>
      <w:r>
        <w:t xml:space="preserve"> pensare di gestir</w:t>
      </w:r>
      <w:r w:rsidR="00DF491B">
        <w:t>l</w:t>
      </w:r>
      <w:r>
        <w:t>e, documentandosi un po’ su come farlo.</w:t>
      </w:r>
      <w:r w:rsidR="00DF491B">
        <w:t xml:space="preserve"> Per ora non viene fatto. Per il resto, la scrittura dei test di sicuro non ha seguito le tecniche più avanzate e lo stato dell’arte e mi è risultato difficile testare metodi che hanno come input e output dei file. Comunque, grossolanamente, i test dimostrano il buon funzionamento del codice.</w:t>
      </w:r>
    </w:p>
    <w:p w14:paraId="3CB6B607" w14:textId="46E2E73A" w:rsidR="008D6368" w:rsidRPr="00B34AD0" w:rsidRDefault="004D33D3" w:rsidP="008D6368">
      <w:pPr>
        <w:pStyle w:val="Titolo2"/>
        <w:tabs>
          <w:tab w:val="left" w:pos="6157"/>
        </w:tabs>
      </w:pPr>
      <w:r>
        <w:t>Modifiche per confronto standard vs simplified</w:t>
      </w:r>
      <w:r w:rsidR="008D6368">
        <w:tab/>
      </w:r>
    </w:p>
    <w:p w14:paraId="53ABF872" w14:textId="0BF2C0D6" w:rsidR="008D6368" w:rsidRDefault="008D6368" w:rsidP="008D6368">
      <w:pPr>
        <w:jc w:val="both"/>
      </w:pPr>
      <w:r w:rsidRPr="008D6368">
        <w:t xml:space="preserve">Se si vuole utilizzare </w:t>
      </w:r>
      <w:r>
        <w:t>il software sulla classe non simplified bisogna modificarlo leggermente come segue:</w:t>
      </w:r>
    </w:p>
    <w:p w14:paraId="785A0DBD" w14:textId="39C94856" w:rsidR="008D6368" w:rsidRDefault="008D6368" w:rsidP="008D6368">
      <w:pPr>
        <w:jc w:val="both"/>
      </w:pPr>
      <w:r w:rsidRPr="008D6368">
        <w:t>Nel metodo visit della c</w:t>
      </w:r>
      <w:r>
        <w:t>lasse ysc2sctuni2.junit.reading.TestCaseCollector bisogna aggiungere subito dopo super.visit(self):</w:t>
      </w:r>
    </w:p>
    <w:p w14:paraId="58856CA1" w14:textId="621B620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Discards methods in which the method .enter IS NOT called or the method</w:t>
      </w:r>
    </w:p>
    <w:p w14:paraId="11A53941" w14:textId="5E790680"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.setIsExecuting IS called. Needed when the Simplified version of the .java is</w:t>
      </w:r>
    </w:p>
    <w:p w14:paraId="0A922126" w14:textId="00223E1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NOT used</w:t>
      </w:r>
    </w:p>
    <w:p w14:paraId="230E5A91" w14:textId="3BB3277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b/>
          <w:bCs/>
          <w:color w:val="7F0055"/>
          <w:kern w:val="0"/>
          <w:sz w:val="20"/>
          <w:szCs w:val="20"/>
          <w:lang w:val="en-GB" w:eastAsia="en-GB"/>
          <w14:ligatures w14:val="none"/>
        </w:rPr>
        <w:t>if</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.getBody().toString().contains(</w:t>
      </w:r>
      <w:r w:rsidRPr="008D6368">
        <w:rPr>
          <w:rFonts w:ascii="Courier New" w:eastAsia="Times New Roman" w:hAnsi="Courier New" w:cs="Courier New"/>
          <w:color w:val="2A00FF"/>
          <w:kern w:val="0"/>
          <w:sz w:val="20"/>
          <w:szCs w:val="20"/>
          <w:lang w:val="en-GB" w:eastAsia="en-GB"/>
          <w14:ligatures w14:val="none"/>
        </w:rPr>
        <w:t>".enter"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.getBody().toString().contains(</w:t>
      </w:r>
      <w:r w:rsidRPr="008D6368">
        <w:rPr>
          <w:rFonts w:ascii="Courier New" w:eastAsia="Times New Roman" w:hAnsi="Courier New" w:cs="Courier New"/>
          <w:color w:val="2A00FF"/>
          <w:kern w:val="0"/>
          <w:sz w:val="20"/>
          <w:szCs w:val="20"/>
          <w:lang w:val="en-GB" w:eastAsia="en-GB"/>
          <w14:ligatures w14:val="none"/>
        </w:rPr>
        <w:t>".setIsExecuting"</w:t>
      </w:r>
      <w:r w:rsidRPr="008D6368">
        <w:rPr>
          <w:rFonts w:ascii="Courier New" w:eastAsia="Times New Roman" w:hAnsi="Courier New" w:cs="Courier New"/>
          <w:color w:val="000000"/>
          <w:kern w:val="0"/>
          <w:sz w:val="20"/>
          <w:szCs w:val="20"/>
          <w:lang w:val="en-GB" w:eastAsia="en-GB"/>
          <w14:ligatures w14:val="none"/>
        </w:rPr>
        <w:t>)) {</w:t>
      </w:r>
    </w:p>
    <w:p w14:paraId="78B52325" w14:textId="50C1C68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ab/>
      </w:r>
      <w:r w:rsidRPr="008D6368">
        <w:rPr>
          <w:rFonts w:ascii="Courier New" w:eastAsia="Times New Roman" w:hAnsi="Courier New" w:cs="Courier New"/>
          <w:b/>
          <w:bCs/>
          <w:color w:val="7F0055"/>
          <w:kern w:val="0"/>
          <w:sz w:val="20"/>
          <w:szCs w:val="20"/>
          <w:lang w:val="en-GB" w:eastAsia="en-GB"/>
          <w14:ligatures w14:val="none"/>
        </w:rPr>
        <w:t>return</w:t>
      </w:r>
      <w:r w:rsidRPr="008D6368">
        <w:rPr>
          <w:rFonts w:ascii="Courier New" w:eastAsia="Times New Roman" w:hAnsi="Courier New" w:cs="Courier New"/>
          <w:color w:val="000000"/>
          <w:kern w:val="0"/>
          <w:sz w:val="20"/>
          <w:szCs w:val="20"/>
          <w:lang w:val="en-GB" w:eastAsia="en-GB"/>
          <w14:ligatures w14:val="none"/>
        </w:rPr>
        <w:t>;</w:t>
      </w:r>
    </w:p>
    <w:p w14:paraId="7572B644" w14:textId="2DAFE62E"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w:t>
      </w:r>
      <w:r>
        <w:rPr>
          <w:rFonts w:ascii="Courier New" w:eastAsia="Times New Roman" w:hAnsi="Courier New" w:cs="Courier New"/>
          <w:color w:val="000000"/>
          <w:kern w:val="0"/>
          <w:sz w:val="20"/>
          <w:szCs w:val="20"/>
          <w:lang w:val="en-GB" w:eastAsia="en-GB"/>
          <w14:ligatures w14:val="none"/>
        </w:rPr>
        <w:br/>
      </w:r>
    </w:p>
    <w:p w14:paraId="0008318C" w14:textId="5DDB659F" w:rsidR="008D6368" w:rsidRDefault="008D6368" w:rsidP="008D6368">
      <w:pPr>
        <w:jc w:val="both"/>
      </w:pPr>
      <w:r w:rsidRPr="008D6368">
        <w:lastRenderedPageBreak/>
        <w:t>Nel metodo main della classe ysc2sctunit.Ysc2Sctunit, sost</w:t>
      </w:r>
      <w:r>
        <w:t>it</w:t>
      </w:r>
      <w:r w:rsidRPr="008D6368">
        <w:t>ui</w:t>
      </w:r>
      <w:r>
        <w:t xml:space="preserve">sci la parte </w:t>
      </w:r>
      <w:r w:rsidR="004D33D3" w:rsidRPr="008D6368">
        <w:rPr>
          <w:rFonts w:ascii="Courier New" w:eastAsia="Times New Roman" w:hAnsi="Courier New" w:cs="Courier New"/>
          <w:color w:val="3F7F5F"/>
          <w:kern w:val="0"/>
          <w:sz w:val="20"/>
          <w:szCs w:val="20"/>
          <w:lang w:eastAsia="en-GB"/>
          <w14:ligatures w14:val="none"/>
        </w:rPr>
        <w:t xml:space="preserve">// </w:t>
      </w:r>
      <w:r w:rsidR="004D33D3">
        <w:rPr>
          <w:rFonts w:ascii="Courier New" w:eastAsia="Times New Roman" w:hAnsi="Courier New" w:cs="Courier New"/>
          <w:color w:val="3F7F5F"/>
          <w:kern w:val="0"/>
          <w:sz w:val="20"/>
          <w:szCs w:val="20"/>
          <w:lang w:eastAsia="en-GB"/>
          <w14:ligatures w14:val="none"/>
        </w:rPr>
        <w:t>Obtain the needed Strings</w:t>
      </w:r>
      <w:r>
        <w:t xml:space="preserve"> con:</w:t>
      </w:r>
    </w:p>
    <w:p w14:paraId="78D8D4D9"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Obtain the needed Strings</w:t>
      </w:r>
    </w:p>
    <w:p w14:paraId="316A7627" w14:textId="358EA53C"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statechartName</w:t>
      </w:r>
      <w:r w:rsidRPr="008D6368">
        <w:rPr>
          <w:rFonts w:ascii="Courier New" w:eastAsia="Times New Roman" w:hAnsi="Courier New" w:cs="Courier New"/>
          <w:color w:val="000000"/>
          <w:kern w:val="0"/>
          <w:sz w:val="20"/>
          <w:szCs w:val="20"/>
          <w:lang w:val="en-GB" w:eastAsia="en-GB"/>
          <w14:ligatures w14:val="none"/>
        </w:rPr>
        <w:t xml:space="preserve">.substring(0, 1).toUpperCase() + </w:t>
      </w:r>
      <w:r w:rsidRPr="008D6368">
        <w:rPr>
          <w:rFonts w:ascii="Courier New" w:eastAsia="Times New Roman" w:hAnsi="Courier New" w:cs="Courier New"/>
          <w:color w:val="6A3E3E"/>
          <w:kern w:val="0"/>
          <w:sz w:val="20"/>
          <w:szCs w:val="20"/>
          <w:lang w:val="en-GB" w:eastAsia="en-GB"/>
          <w14:ligatures w14:val="none"/>
        </w:rPr>
        <w:t>statechartName</w:t>
      </w:r>
      <w:r w:rsidRPr="008D6368">
        <w:rPr>
          <w:rFonts w:ascii="Courier New" w:eastAsia="Times New Roman" w:hAnsi="Courier New" w:cs="Courier New"/>
          <w:color w:val="000000"/>
          <w:kern w:val="0"/>
          <w:sz w:val="20"/>
          <w:szCs w:val="20"/>
          <w:lang w:val="en-GB" w:eastAsia="en-GB"/>
          <w14:ligatures w14:val="none"/>
        </w:rPr>
        <w:t>.substring(1);</w:t>
      </w:r>
    </w:p>
    <w:p w14:paraId="5C43909B"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70F6D5E" w14:textId="25C3BE6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sgenPath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sourceDir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".sgen"</w:t>
      </w:r>
      <w:r w:rsidRPr="008D6368">
        <w:rPr>
          <w:rFonts w:ascii="Courier New" w:eastAsia="Times New Roman" w:hAnsi="Courier New" w:cs="Courier New"/>
          <w:color w:val="000000"/>
          <w:kern w:val="0"/>
          <w:sz w:val="20"/>
          <w:szCs w:val="20"/>
          <w:lang w:val="en-GB" w:eastAsia="en-GB"/>
          <w14:ligatures w14:val="none"/>
        </w:rPr>
        <w:t>;</w:t>
      </w:r>
    </w:p>
    <w:p w14:paraId="15E36793"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08B46949" w14:textId="3E091404" w:rsid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javaPath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Pr>
          <w:rFonts w:ascii="Courier New" w:eastAsia="Times New Roman" w:hAnsi="Courier New" w:cs="Courier New"/>
          <w:color w:val="6A3E3E"/>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".java"</w:t>
      </w:r>
      <w:r w:rsidRPr="008D6368">
        <w:rPr>
          <w:rFonts w:ascii="Courier New" w:eastAsia="Times New Roman" w:hAnsi="Courier New" w:cs="Courier New"/>
          <w:color w:val="000000"/>
          <w:kern w:val="0"/>
          <w:sz w:val="20"/>
          <w:szCs w:val="20"/>
          <w:lang w:val="en-GB" w:eastAsia="en-GB"/>
          <w14:ligatures w14:val="none"/>
        </w:rPr>
        <w:t>;</w:t>
      </w:r>
    </w:p>
    <w:p w14:paraId="4375C3F8"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551DB9AD" w14:textId="4E7FD16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shd w:val="clear" w:color="auto" w:fill="F0D8A8"/>
          <w:lang w:val="en-GB" w:eastAsia="en-GB"/>
          <w14:ligatures w14:val="none"/>
        </w:rPr>
        <w:t>simplifiedJavaPath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Pr>
          <w:rFonts w:ascii="Courier New" w:eastAsia="Times New Roman" w:hAnsi="Courier New" w:cs="Courier New"/>
          <w:color w:val="2A00FF"/>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"Simplified.java"</w:t>
      </w:r>
      <w:r w:rsidRPr="008D6368">
        <w:rPr>
          <w:rFonts w:ascii="Courier New" w:eastAsia="Times New Roman" w:hAnsi="Courier New" w:cs="Courier New"/>
          <w:color w:val="000000"/>
          <w:kern w:val="0"/>
          <w:sz w:val="20"/>
          <w:szCs w:val="20"/>
          <w:lang w:val="en-GB" w:eastAsia="en-GB"/>
          <w14:ligatures w14:val="none"/>
        </w:rPr>
        <w:t>;</w:t>
      </w:r>
    </w:p>
    <w:p w14:paraId="706902F4"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07A33412" w14:textId="468EFFC6"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compilerD</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"-d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binaryDir</w:t>
      </w:r>
      <w:r w:rsidRPr="008D6368">
        <w:rPr>
          <w:rFonts w:ascii="Courier New" w:eastAsia="Times New Roman" w:hAnsi="Courier New" w:cs="Courier New"/>
          <w:color w:val="000000"/>
          <w:kern w:val="0"/>
          <w:sz w:val="20"/>
          <w:szCs w:val="20"/>
          <w:lang w:val="en-GB" w:eastAsia="en-GB"/>
          <w14:ligatures w14:val="none"/>
        </w:rPr>
        <w:t>;</w:t>
      </w:r>
    </w:p>
    <w:p w14:paraId="1B113988" w14:textId="00EFB5BF"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compilerClasspath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"-classpath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targetDir</w:t>
      </w:r>
      <w:r w:rsidRPr="008D6368">
        <w:rPr>
          <w:rFonts w:ascii="Courier New" w:eastAsia="Times New Roman" w:hAnsi="Courier New" w:cs="Courier New"/>
          <w:color w:val="000000"/>
          <w:kern w:val="0"/>
          <w:sz w:val="20"/>
          <w:szCs w:val="20"/>
          <w:lang w:val="en-GB" w:eastAsia="en-GB"/>
          <w14:ligatures w14:val="none"/>
        </w:rPr>
        <w:t>;</w:t>
      </w:r>
    </w:p>
    <w:p w14:paraId="7ED8E993"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2859E11" w14:textId="06F7BF23"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evoClass</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dottedTargetPackage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w:t>
      </w:r>
    </w:p>
    <w:p w14:paraId="3B0DE125" w14:textId="7E856E0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evoSimplifiedClass</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dottedTargetPackage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"Simplified"</w:t>
      </w:r>
      <w:r w:rsidRPr="008D6368">
        <w:rPr>
          <w:rFonts w:ascii="Courier New" w:eastAsia="Times New Roman" w:hAnsi="Courier New" w:cs="Courier New"/>
          <w:color w:val="000000"/>
          <w:kern w:val="0"/>
          <w:sz w:val="20"/>
          <w:szCs w:val="20"/>
          <w:lang w:val="en-GB" w:eastAsia="en-GB"/>
          <w14:ligatures w14:val="none"/>
        </w:rPr>
        <w:t>;</w:t>
      </w:r>
    </w:p>
    <w:p w14:paraId="1E8322A8" w14:textId="60D11A3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evoProjectCP</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"-projectCP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binaryDir</w:t>
      </w:r>
      <w:r w:rsidRPr="008D6368">
        <w:rPr>
          <w:rFonts w:ascii="Courier New" w:eastAsia="Times New Roman" w:hAnsi="Courier New" w:cs="Courier New"/>
          <w:color w:val="000000"/>
          <w:kern w:val="0"/>
          <w:sz w:val="20"/>
          <w:szCs w:val="20"/>
          <w:lang w:val="en-GB" w:eastAsia="en-GB"/>
          <w14:ligatures w14:val="none"/>
        </w:rPr>
        <w:t>;</w:t>
      </w:r>
    </w:p>
    <w:p w14:paraId="27D5552F" w14:textId="03ACB8AE"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evoDTestDir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"-Dtest_dir="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evoTestDir</w:t>
      </w:r>
      <w:r w:rsidRPr="008D6368">
        <w:rPr>
          <w:rFonts w:ascii="Courier New" w:eastAsia="Times New Roman" w:hAnsi="Courier New" w:cs="Courier New"/>
          <w:color w:val="000000"/>
          <w:kern w:val="0"/>
          <w:sz w:val="20"/>
          <w:szCs w:val="20"/>
          <w:lang w:val="en-GB" w:eastAsia="en-GB"/>
          <w14:ligatures w14:val="none"/>
        </w:rPr>
        <w:t>;</w:t>
      </w:r>
    </w:p>
    <w:p w14:paraId="3E31B0DC" w14:textId="67B6BBE0"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evoDReportDir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"-Dreport_dir="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"\\evosuite-report"</w:t>
      </w:r>
      <w:r w:rsidRPr="008D6368">
        <w:rPr>
          <w:rFonts w:ascii="Courier New" w:eastAsia="Times New Roman" w:hAnsi="Courier New" w:cs="Courier New"/>
          <w:color w:val="000000"/>
          <w:kern w:val="0"/>
          <w:sz w:val="20"/>
          <w:szCs w:val="20"/>
          <w:lang w:val="en-GB" w:eastAsia="en-GB"/>
          <w14:ligatures w14:val="none"/>
        </w:rPr>
        <w:t>;</w:t>
      </w:r>
    </w:p>
    <w:p w14:paraId="135AB806"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8DEE031" w14:textId="71DC022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junitPath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evoTestDir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"_ESTest.java"</w:t>
      </w:r>
      <w:r w:rsidRPr="008D6368">
        <w:rPr>
          <w:rFonts w:ascii="Courier New" w:eastAsia="Times New Roman" w:hAnsi="Courier New" w:cs="Courier New"/>
          <w:color w:val="000000"/>
          <w:kern w:val="0"/>
          <w:sz w:val="20"/>
          <w:szCs w:val="20"/>
          <w:lang w:val="en-GB" w:eastAsia="en-GB"/>
          <w14:ligatures w14:val="none"/>
        </w:rPr>
        <w:t>;</w:t>
      </w:r>
    </w:p>
    <w:p w14:paraId="494BA20D" w14:textId="29FA7E08"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sctunitPath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sourceDir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"Test.sctunit"</w:t>
      </w:r>
      <w:r w:rsidRPr="008D6368">
        <w:rPr>
          <w:rFonts w:ascii="Courier New" w:eastAsia="Times New Roman" w:hAnsi="Courier New" w:cs="Courier New"/>
          <w:color w:val="000000"/>
          <w:kern w:val="0"/>
          <w:sz w:val="20"/>
          <w:szCs w:val="20"/>
          <w:lang w:val="en-GB" w:eastAsia="en-GB"/>
          <w14:ligatures w14:val="none"/>
        </w:rPr>
        <w:t>;</w:t>
      </w:r>
    </w:p>
    <w:p w14:paraId="759495ED"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5AE3D035" w14:textId="7B60B00B"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simplifiedJunitPath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evoTestDir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"Simplified_ESTest.java"</w:t>
      </w:r>
      <w:r w:rsidRPr="008D6368">
        <w:rPr>
          <w:rFonts w:ascii="Courier New" w:eastAsia="Times New Roman" w:hAnsi="Courier New" w:cs="Courier New"/>
          <w:color w:val="000000"/>
          <w:kern w:val="0"/>
          <w:sz w:val="20"/>
          <w:szCs w:val="20"/>
          <w:lang w:val="en-GB" w:eastAsia="en-GB"/>
          <w14:ligatures w14:val="none"/>
        </w:rPr>
        <w:t>;</w:t>
      </w:r>
    </w:p>
    <w:p w14:paraId="677913A3" w14:textId="40B8DC3E" w:rsid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simplifiedSctunitPath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sourceDir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"SimplifiedTest.sctunit"</w:t>
      </w:r>
      <w:r w:rsidRPr="008D6368">
        <w:rPr>
          <w:rFonts w:ascii="Courier New" w:eastAsia="Times New Roman" w:hAnsi="Courier New" w:cs="Courier New"/>
          <w:color w:val="000000"/>
          <w:kern w:val="0"/>
          <w:sz w:val="20"/>
          <w:szCs w:val="20"/>
          <w:lang w:val="en-GB" w:eastAsia="en-GB"/>
          <w14:ligatures w14:val="none"/>
        </w:rPr>
        <w:t>;</w:t>
      </w:r>
    </w:p>
    <w:p w14:paraId="2BF766FC"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C6B2C4C" w14:textId="6888FD86" w:rsidR="008D6368" w:rsidRDefault="008D6368" w:rsidP="004D33D3">
      <w:pPr>
        <w:pStyle w:val="NormaleWeb"/>
        <w:spacing w:before="0" w:beforeAutospacing="0" w:after="0" w:afterAutospacing="0"/>
        <w:jc w:val="both"/>
        <w:rPr>
          <w:rFonts w:asciiTheme="minorHAnsi" w:hAnsiTheme="minorHAnsi" w:cstheme="minorHAnsi"/>
          <w:sz w:val="22"/>
          <w:szCs w:val="22"/>
          <w:lang w:eastAsia="en-GB"/>
          <w14:ligatures w14:val="none"/>
        </w:rPr>
      </w:pPr>
      <w:r w:rsidRPr="008D6368">
        <w:rPr>
          <w:rFonts w:asciiTheme="minorHAnsi" w:hAnsiTheme="minorHAnsi" w:cstheme="minorHAnsi"/>
          <w:sz w:val="22"/>
          <w:szCs w:val="22"/>
        </w:rPr>
        <w:t xml:space="preserve">E </w:t>
      </w:r>
      <w:r w:rsidR="004D33D3" w:rsidRPr="008D6368">
        <w:rPr>
          <w:rFonts w:asciiTheme="minorHAnsi" w:hAnsiTheme="minorHAnsi" w:cstheme="minorHAnsi"/>
          <w:sz w:val="22"/>
          <w:szCs w:val="22"/>
        </w:rPr>
        <w:t>modifica</w:t>
      </w:r>
      <w:r w:rsidRPr="008D6368">
        <w:rPr>
          <w:rFonts w:asciiTheme="minorHAnsi" w:hAnsiTheme="minorHAnsi" w:cstheme="minorHAnsi"/>
          <w:sz w:val="22"/>
          <w:szCs w:val="22"/>
        </w:rPr>
        <w:t xml:space="preserve"> la parte da</w:t>
      </w:r>
      <w:r w:rsidRPr="008D6368">
        <w:rPr>
          <w:sz w:val="22"/>
          <w:szCs w:val="22"/>
        </w:rPr>
        <w:t xml:space="preserve"> </w:t>
      </w:r>
      <w:r w:rsidRPr="008D6368">
        <w:rPr>
          <w:rFonts w:ascii="Courier New" w:hAnsi="Courier New" w:cs="Courier New"/>
          <w:color w:val="3F7F5F"/>
          <w:sz w:val="20"/>
          <w:szCs w:val="20"/>
          <w:lang w:eastAsia="en-GB"/>
          <w14:ligatures w14:val="none"/>
        </w:rPr>
        <w:t>//Call the Evosuite test generator</w:t>
      </w:r>
      <w:r w:rsidRPr="008D6368">
        <w:rPr>
          <w:rFonts w:ascii="Courier New" w:hAnsi="Courier New" w:cs="Courier New"/>
          <w:color w:val="3F7F5F"/>
          <w:sz w:val="20"/>
          <w:szCs w:val="20"/>
          <w:lang w:eastAsia="en-GB"/>
          <w14:ligatures w14:val="none"/>
        </w:rPr>
        <w:t xml:space="preserve"> </w:t>
      </w:r>
      <w:r w:rsidRPr="008D6368">
        <w:rPr>
          <w:rFonts w:asciiTheme="minorHAnsi" w:hAnsiTheme="minorHAnsi" w:cstheme="minorHAnsi"/>
          <w:sz w:val="22"/>
          <w:szCs w:val="22"/>
          <w:lang w:eastAsia="en-GB"/>
          <w14:ligatures w14:val="none"/>
        </w:rPr>
        <w:t>in po</w:t>
      </w:r>
      <w:r>
        <w:rPr>
          <w:rFonts w:asciiTheme="minorHAnsi" w:hAnsiTheme="minorHAnsi" w:cstheme="minorHAnsi"/>
          <w:sz w:val="22"/>
          <w:szCs w:val="22"/>
          <w:lang w:eastAsia="en-GB"/>
          <w14:ligatures w14:val="none"/>
        </w:rPr>
        <w:t>i aggiungendo le chiamate ai metodi riguardanti anche la classe non simplified.</w:t>
      </w:r>
      <w:r w:rsidR="004D33D3">
        <w:rPr>
          <w:rFonts w:asciiTheme="minorHAnsi" w:hAnsiTheme="minorHAnsi" w:cstheme="minorHAnsi"/>
          <w:sz w:val="22"/>
          <w:szCs w:val="22"/>
          <w:lang w:eastAsia="en-GB"/>
          <w14:ligatures w14:val="none"/>
        </w:rPr>
        <w:t xml:space="preserve"> Nota, inoltre, che anche senza utilizzare queste stringhe, i nomi di parte dei file generati contengono comunque “Simplified” e che entrambe le implementazioni .java dello statechart vengono mantenute. </w:t>
      </w:r>
      <w:r>
        <w:rPr>
          <w:rFonts w:asciiTheme="minorHAnsi" w:hAnsiTheme="minorHAnsi" w:cstheme="minorHAnsi"/>
          <w:sz w:val="22"/>
          <w:szCs w:val="22"/>
          <w:lang w:eastAsia="en-GB"/>
          <w14:ligatures w14:val="none"/>
        </w:rPr>
        <w:t>In ogni caso, dopo aver</w:t>
      </w:r>
      <w:r w:rsidR="004D33D3">
        <w:rPr>
          <w:rFonts w:asciiTheme="minorHAnsi" w:hAnsiTheme="minorHAnsi" w:cstheme="minorHAnsi"/>
          <w:sz w:val="22"/>
          <w:szCs w:val="22"/>
          <w:lang w:eastAsia="en-GB"/>
          <w14:ligatures w14:val="none"/>
        </w:rPr>
        <w:t xml:space="preserve"> fatto queste modifiche,</w:t>
      </w:r>
      <w:r>
        <w:rPr>
          <w:rFonts w:asciiTheme="minorHAnsi" w:hAnsiTheme="minorHAnsi" w:cstheme="minorHAnsi"/>
          <w:sz w:val="22"/>
          <w:szCs w:val="22"/>
          <w:lang w:eastAsia="en-GB"/>
          <w14:ligatures w14:val="none"/>
        </w:rPr>
        <w:t xml:space="preserve"> </w:t>
      </w:r>
      <w:r w:rsidRPr="004D33D3">
        <w:rPr>
          <w:rFonts w:asciiTheme="minorHAnsi" w:hAnsiTheme="minorHAnsi" w:cstheme="minorHAnsi"/>
          <w:sz w:val="22"/>
          <w:szCs w:val="22"/>
          <w:lang w:eastAsia="en-GB"/>
          <w14:ligatures w14:val="none"/>
        </w:rPr>
        <w:t>testa</w:t>
      </w:r>
      <w:r w:rsidR="004D33D3">
        <w:rPr>
          <w:rFonts w:asciiTheme="minorHAnsi" w:hAnsiTheme="minorHAnsi" w:cstheme="minorHAnsi"/>
          <w:sz w:val="22"/>
          <w:szCs w:val="22"/>
          <w:lang w:eastAsia="en-GB"/>
          <w14:ligatures w14:val="none"/>
        </w:rPr>
        <w:t xml:space="preserve"> il software</w:t>
      </w:r>
      <w:r>
        <w:rPr>
          <w:rFonts w:asciiTheme="minorHAnsi" w:hAnsiTheme="minorHAnsi" w:cstheme="minorHAnsi"/>
          <w:sz w:val="22"/>
          <w:szCs w:val="22"/>
          <w:lang w:eastAsia="en-GB"/>
          <w14:ligatures w14:val="none"/>
        </w:rPr>
        <w:t>.</w:t>
      </w:r>
    </w:p>
    <w:p w14:paraId="062559C9" w14:textId="77777777" w:rsidR="00AA0DE6" w:rsidRDefault="00AA0DE6" w:rsidP="004D33D3">
      <w:pPr>
        <w:pStyle w:val="NormaleWeb"/>
        <w:spacing w:before="0" w:beforeAutospacing="0" w:after="0" w:afterAutospacing="0"/>
        <w:jc w:val="both"/>
        <w:rPr>
          <w:rFonts w:asciiTheme="minorHAnsi" w:hAnsiTheme="minorHAnsi" w:cstheme="minorHAnsi"/>
          <w:sz w:val="22"/>
          <w:szCs w:val="22"/>
          <w:lang w:eastAsia="en-GB"/>
          <w14:ligatures w14:val="none"/>
        </w:rPr>
      </w:pPr>
    </w:p>
    <w:p w14:paraId="22749E37" w14:textId="0324A32E" w:rsidR="00AA0DE6" w:rsidRPr="00AA0DE6" w:rsidRDefault="00AA0DE6"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r>
        <w:rPr>
          <w:rFonts w:asciiTheme="minorHAnsi" w:hAnsiTheme="minorHAnsi" w:cstheme="minorHAnsi"/>
          <w:b/>
          <w:bCs/>
          <w:sz w:val="22"/>
          <w:szCs w:val="22"/>
          <w:lang w:eastAsia="en-GB"/>
          <w14:ligatures w14:val="none"/>
        </w:rPr>
        <w:t>Nota: quando faccio -mvn clean install per generare il jar esegue anche i test ma fallisce anche se su eclipse passano. Falliscono 27 test su 30 e credo perché non riesce a trovare i file in src/test/resources. Per non far eseguire i test bisogna aggiungere -DskipTests</w:t>
      </w:r>
    </w:p>
    <w:p w14:paraId="1AC28ECD" w14:textId="77777777" w:rsidR="00AA0DE6" w:rsidRPr="008D6368" w:rsidRDefault="00AA0DE6" w:rsidP="004D33D3">
      <w:pPr>
        <w:pStyle w:val="NormaleWeb"/>
        <w:spacing w:before="0" w:beforeAutospacing="0" w:after="0" w:afterAutospacing="0"/>
        <w:jc w:val="both"/>
        <w:rPr>
          <w:rFonts w:asciiTheme="minorHAnsi" w:hAnsiTheme="minorHAnsi" w:cstheme="minorHAnsi"/>
          <w:color w:val="000000"/>
          <w:sz w:val="20"/>
          <w:szCs w:val="20"/>
          <w:lang w:eastAsia="en-GB"/>
          <w14:ligatures w14:val="none"/>
        </w:rPr>
      </w:pPr>
    </w:p>
    <w:p w14:paraId="44B322BF" w14:textId="40CCCDF6" w:rsidR="00AC4191" w:rsidRPr="00B34AD0"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104"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105"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106"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107"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108"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109"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110"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111"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112"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lastRenderedPageBreak/>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113"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114" w:history="1">
        <w:r w:rsidR="001E11F0" w:rsidRPr="00B34AD0">
          <w:rPr>
            <w:rStyle w:val="Collegamentoipertestuale"/>
          </w:rPr>
          <w:t>https://github.com/iv4xr-project/iv4xr-mbt/wiki</w:t>
        </w:r>
      </w:hyperlink>
      <w:r w:rsidR="001E11F0" w:rsidRPr="00B34AD0">
        <w:t xml:space="preserve">, </w:t>
      </w:r>
      <w:hyperlink r:id="rId115" w:history="1">
        <w:r w:rsidRPr="00B34AD0">
          <w:rPr>
            <w:rStyle w:val="Collegamentoipertestuale"/>
          </w:rPr>
          <w:t>https://ieeexplore.ieee.org/document/9810734</w:t>
        </w:r>
      </w:hyperlink>
      <w:r w:rsidRPr="00B34AD0">
        <w:t xml:space="preserve">, </w:t>
      </w:r>
      <w:hyperlink r:id="rId116" w:history="1">
        <w:r w:rsidR="001E11F0" w:rsidRPr="00B34AD0">
          <w:rPr>
            <w:rStyle w:val="Collegamentoipertestuale"/>
          </w:rPr>
          <w:t>https://zenodo.org/records/7225016</w:t>
        </w:r>
      </w:hyperlink>
      <w:r w:rsidRPr="00B34AD0">
        <w:t xml:space="preserve">, </w:t>
      </w:r>
      <w:r w:rsidR="001E11F0" w:rsidRPr="00B34AD0">
        <w:t xml:space="preserve">(sono lo stesso) </w:t>
      </w:r>
      <w:hyperlink r:id="rId117"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118"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119"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120"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121" w:history="1">
        <w:r w:rsidR="00A45EE0" w:rsidRPr="00816584">
          <w:rPr>
            <w:rStyle w:val="Collegamentoipertestuale"/>
            <w:lang w:val="en-GB"/>
          </w:rPr>
          <w:t>https://commons.apache.org/proper/commons-cli/index.html</w:t>
        </w:r>
      </w:hyperlink>
      <w:r w:rsidR="00A45EE0" w:rsidRPr="00816584">
        <w:rPr>
          <w:lang w:val="en-GB"/>
        </w:rPr>
        <w:t>;</w:t>
      </w:r>
    </w:p>
    <w:p w14:paraId="52A7CDAC" w14:textId="0DFB0BCA" w:rsidR="007702B2" w:rsidRPr="00816584" w:rsidRDefault="007702B2" w:rsidP="00F808F9">
      <w:pPr>
        <w:pStyle w:val="Paragrafoelenco"/>
        <w:numPr>
          <w:ilvl w:val="0"/>
          <w:numId w:val="3"/>
        </w:numPr>
        <w:rPr>
          <w:lang w:val="en-GB"/>
        </w:rPr>
      </w:pPr>
      <w:r>
        <w:rPr>
          <w:lang w:val="en-GB"/>
        </w:rPr>
        <w:t xml:space="preserve">Structure101: </w:t>
      </w:r>
      <w:hyperlink r:id="rId122" w:anchor="resources=1" w:history="1">
        <w:r w:rsidRPr="001B3CDD">
          <w:rPr>
            <w:rStyle w:val="Collegamentoipertestuale"/>
            <w:lang w:val="en-GB"/>
          </w:rPr>
          <w:t>https://structure101.com/resources/#resources=1</w:t>
        </w:r>
      </w:hyperlink>
      <w:r>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123"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124"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25"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hyperlink r:id="rId126"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127"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816584">
        <w:rPr>
          <w:rStyle w:val="Enfasicorsivo"/>
          <w:rFonts w:ascii="Roboto" w:hAnsi="Roboto"/>
          <w:color w:val="00457C"/>
          <w:shd w:val="clear" w:color="auto" w:fill="FFFFFF"/>
          <w:lang w:val="en-GB"/>
        </w:rPr>
        <w:t>runCycle()</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6D453951"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r w:rsidR="00B416FA">
        <w:t xml:space="preserve"> Si può utilizzare il file di report generato da evosuite.</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(x86)\itemis_CREATE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w:t>
      </w:r>
      <w:r w:rsidR="00250A02" w:rsidRPr="00B34AD0">
        <w:lastRenderedPageBreak/>
        <w:t>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file .ysc,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ClassDeclarationCollector();</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DF491B">
        <w:rPr>
          <w:rFonts w:ascii="Courier New" w:hAnsi="Courier New" w:cs="Courier New"/>
          <w:color w:val="000000"/>
          <w:sz w:val="20"/>
          <w:szCs w:val="20"/>
        </w:rPr>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t>Spostare la generazione dei file sctunit con stringtemplate in un metodo in una nuova classe (chiamata ad esempio TestSuite, contenente una lista di TestCase, come nel main di UseExample).</w:t>
      </w:r>
    </w:p>
    <w:p w14:paraId="0045D4FA" w14:textId="3F7E2296" w:rsidR="00546B58" w:rsidRPr="00B416FA" w:rsidRDefault="00546B58" w:rsidP="00E320E7">
      <w:pPr>
        <w:pStyle w:val="Paragrafoelenco"/>
        <w:numPr>
          <w:ilvl w:val="0"/>
          <w:numId w:val="3"/>
        </w:numPr>
        <w:rPr>
          <w:b/>
          <w:bCs/>
        </w:rPr>
      </w:pPr>
      <w:r w:rsidRPr="00B416FA">
        <w:rPr>
          <w:b/>
          <w:bCs/>
        </w:rPr>
        <w:t>Capire il visitor patter</w:t>
      </w:r>
      <w:r w:rsidR="00856F74" w:rsidRPr="00B416FA">
        <w:rPr>
          <w:b/>
          <w:bCs/>
        </w:rPr>
        <w:t>n</w:t>
      </w:r>
      <w:r w:rsidRPr="00B416FA">
        <w:rPr>
          <w:b/>
          <w:bCs/>
        </w:rPr>
        <w:t xml:space="preserve"> utilizzato in javaparser</w:t>
      </w:r>
      <w:r w:rsidR="000C7A4D" w:rsidRPr="00B416FA">
        <w:rPr>
          <w:b/>
          <w:bCs/>
        </w:rPr>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416FA" w:rsidRDefault="00EA6A69" w:rsidP="00E320E7">
      <w:pPr>
        <w:pStyle w:val="Paragrafoelenco"/>
        <w:numPr>
          <w:ilvl w:val="0"/>
          <w:numId w:val="3"/>
        </w:numPr>
        <w:rPr>
          <w:b/>
          <w:bCs/>
        </w:rPr>
      </w:pPr>
      <w:r w:rsidRPr="00B416FA">
        <w:rPr>
          <w:b/>
          <w:bCs/>
        </w:rPr>
        <w:t>Dovrei studiare meglio il linguaggio SCTUnit e le possibili configurazioni del file .sgen.</w:t>
      </w:r>
      <w:r w:rsidR="00D37776" w:rsidRPr="00B416FA">
        <w:rPr>
          <w:b/>
          <w:bCs/>
        </w:rPr>
        <w:t xml:space="preserve"> Si potrebbe anche guardare un po’ la documentazione di evosuite</w:t>
      </w:r>
      <w:r w:rsidR="00510DD1" w:rsidRPr="00B416FA">
        <w:rPr>
          <w:b/>
          <w:bCs/>
        </w:rPr>
        <w:t xml:space="preserve"> e le pubblicazioni, capire in che senso è basato sulle mutation ecc</w:t>
      </w:r>
      <w:r w:rsidR="00D37776" w:rsidRPr="00B416FA">
        <w:rPr>
          <w:b/>
          <w:bCs/>
        </w:rPr>
        <w:t>.</w:t>
      </w:r>
      <w:r w:rsidR="00635CDA" w:rsidRPr="00B416FA">
        <w:rPr>
          <w:b/>
          <w:bCs/>
        </w:rPr>
        <w:t xml:space="preserve"> Al link </w:t>
      </w:r>
      <w:hyperlink r:id="rId128" w:history="1">
        <w:r w:rsidR="00635CDA" w:rsidRPr="00B416FA">
          <w:rPr>
            <w:rStyle w:val="Collegamentoipertestuale"/>
            <w:b/>
            <w:bCs/>
          </w:rPr>
          <w:t>https://stackoverflow.com/questions/51951069/how-can-failing-test-cases-be-generated-via-evosuite</w:t>
        </w:r>
      </w:hyperlink>
      <w:r w:rsidR="00635CDA" w:rsidRPr="00B416FA">
        <w:rPr>
          <w:b/>
          <w:bCs/>
        </w:rPr>
        <w:t xml:space="preserve"> un utente spiega bene l’utilità di Evosuite.</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29"/>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30"/>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416FA" w:rsidRDefault="005936BD" w:rsidP="005936BD">
      <w:pPr>
        <w:pStyle w:val="Paragrafoelenco"/>
        <w:numPr>
          <w:ilvl w:val="0"/>
          <w:numId w:val="3"/>
        </w:numPr>
        <w:rPr>
          <w:b/>
          <w:bCs/>
        </w:rPr>
      </w:pPr>
      <w:r w:rsidRPr="00B416FA">
        <w:rPr>
          <w:b/>
          <w:bCs/>
        </w:rPr>
        <w:t xml:space="preserve">Si potrebbe confrontare il mio tool con altri, tipo Viatra/Gamma e soprattutto EvoMBT o simili. Per EvoMBT, ad esempio, confronti sulla difficoltà di specificare una EFSM come classe Java </w:t>
      </w:r>
      <w:r w:rsidR="00CA51B0" w:rsidRPr="00B416FA">
        <w:rPr>
          <w:b/>
          <w:bCs/>
        </w:rPr>
        <w:t xml:space="preserve">(molto verboso) </w:t>
      </w:r>
      <w:r w:rsidRPr="00B416FA">
        <w:rPr>
          <w:b/>
          <w:bCs/>
        </w:rPr>
        <w:t>rispetto ad usare l’editor di Itemis Create, oppure la differenza tra EFSM e quelle possibili in Itemis (Harel FSM e altro). Forse anche un esempio di utilizzo di entrambi sullo stesso caso d’uso per confrontare i risultati. Per Viatra/Gamma l’obiettivo è diverso, magari pensare ad un utilizzo integrato di Viatra/Gamma con il mio tool</w:t>
      </w:r>
      <w:r w:rsidR="00CA51B0" w:rsidRPr="00B416FA">
        <w:rPr>
          <w:b/>
          <w:bCs/>
        </w:rPr>
        <w:t>.</w:t>
      </w:r>
    </w:p>
    <w:p w14:paraId="1AA83C04" w14:textId="570294EC" w:rsidR="00D52CE4" w:rsidRPr="00B416FA" w:rsidRDefault="00D52CE4" w:rsidP="005936BD">
      <w:pPr>
        <w:pStyle w:val="Paragrafoelenco"/>
        <w:numPr>
          <w:ilvl w:val="0"/>
          <w:numId w:val="3"/>
        </w:numPr>
        <w:rPr>
          <w:b/>
          <w:bCs/>
        </w:rPr>
      </w:pPr>
      <w:r w:rsidRPr="00B416FA">
        <w:rPr>
          <w:b/>
          <w:bCs/>
        </w:rPr>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lastRenderedPageBreak/>
        <w:t>Migliorare il file in uscita eliminando test inutili, ad esempio quelli vuoti.</w:t>
      </w:r>
    </w:p>
    <w:p w14:paraId="019AF9F9" w14:textId="09721A14" w:rsidR="008319E1" w:rsidRPr="00B416FA" w:rsidRDefault="00786893" w:rsidP="003425F0">
      <w:pPr>
        <w:pStyle w:val="Paragrafoelenco"/>
        <w:numPr>
          <w:ilvl w:val="0"/>
          <w:numId w:val="3"/>
        </w:numPr>
        <w:rPr>
          <w:b/>
          <w:bCs/>
        </w:rPr>
      </w:pPr>
      <w:r w:rsidRPr="00B416FA">
        <w:rPr>
          <w:b/>
          <w:bCs/>
        </w:rPr>
        <w:t>Testare il jar anche su mac e linux con una virtual machine.</w:t>
      </w:r>
    </w:p>
    <w:p w14:paraId="5D0C009F" w14:textId="16D43B21" w:rsidR="00D45376" w:rsidRDefault="00D45376" w:rsidP="003425F0">
      <w:pPr>
        <w:pStyle w:val="Paragrafoelenco"/>
        <w:numPr>
          <w:ilvl w:val="0"/>
          <w:numId w:val="3"/>
        </w:numPr>
      </w:pPr>
      <w:r w:rsidRPr="00B34AD0">
        <w:t>Gestire multi state machines (</w:t>
      </w:r>
      <w:hyperlink r:id="rId131"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1D696B57" w14:textId="1B1C81EB" w:rsidR="00F10C17" w:rsidRDefault="00F10C17" w:rsidP="003425F0">
      <w:pPr>
        <w:pStyle w:val="Paragrafoelenco"/>
        <w:numPr>
          <w:ilvl w:val="0"/>
          <w:numId w:val="3"/>
        </w:numPr>
      </w:pPr>
      <w:r>
        <w:t>Provare a usare inline true nel code generator, dovrebbe rendere meno leggibile ma più efficiente il codice, come si comportano evosuite ed il mio software?</w:t>
      </w:r>
    </w:p>
    <w:p w14:paraId="785931B1" w14:textId="0B10D625" w:rsidR="00256C3D" w:rsidRDefault="00256C3D" w:rsidP="003425F0">
      <w:pPr>
        <w:pStyle w:val="Paragrafoelenco"/>
        <w:numPr>
          <w:ilvl w:val="0"/>
          <w:numId w:val="3"/>
        </w:numPr>
      </w:pPr>
      <w:r>
        <w:t>Riguardare i commenti, forse sono un po’ troppo esagerati? Ad esempio per un semplice replace:</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Integers are subsituted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also the external parentesis are dropped to increase readability</w:t>
      </w:r>
    </w:p>
    <w:p w14:paraId="66728D3F"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lastRenderedPageBreak/>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5B713A" w14:textId="77777777" w:rsidR="00934830" w:rsidRPr="00B34AD0" w:rsidRDefault="00934830" w:rsidP="00747E96">
      <w:pPr>
        <w:spacing w:after="0" w:line="240" w:lineRule="auto"/>
      </w:pPr>
      <w:r w:rsidRPr="00B34AD0">
        <w:separator/>
      </w:r>
    </w:p>
  </w:endnote>
  <w:endnote w:type="continuationSeparator" w:id="0">
    <w:p w14:paraId="68381805" w14:textId="77777777" w:rsidR="00934830" w:rsidRPr="00B34AD0" w:rsidRDefault="00934830"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B53262" w14:textId="77777777" w:rsidR="00934830" w:rsidRPr="00B34AD0" w:rsidRDefault="00934830" w:rsidP="00747E96">
      <w:pPr>
        <w:spacing w:after="0" w:line="240" w:lineRule="auto"/>
      </w:pPr>
      <w:r w:rsidRPr="00B34AD0">
        <w:separator/>
      </w:r>
    </w:p>
  </w:footnote>
  <w:footnote w:type="continuationSeparator" w:id="0">
    <w:p w14:paraId="233C5171" w14:textId="77777777" w:rsidR="00934830" w:rsidRPr="00B34AD0" w:rsidRDefault="00934830"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94C1315"/>
    <w:multiLevelType w:val="hybridMultilevel"/>
    <w:tmpl w:val="02D4E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593747"/>
    <w:multiLevelType w:val="hybridMultilevel"/>
    <w:tmpl w:val="3FA29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C909E4"/>
    <w:multiLevelType w:val="hybridMultilevel"/>
    <w:tmpl w:val="C06EC986"/>
    <w:lvl w:ilvl="0" w:tplc="2F2AB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18"/>
  </w:num>
  <w:num w:numId="2" w16cid:durableId="1958220245">
    <w:abstractNumId w:val="14"/>
  </w:num>
  <w:num w:numId="3" w16cid:durableId="439374148">
    <w:abstractNumId w:val="21"/>
  </w:num>
  <w:num w:numId="4" w16cid:durableId="1012951936">
    <w:abstractNumId w:val="17"/>
  </w:num>
  <w:num w:numId="5" w16cid:durableId="791678649">
    <w:abstractNumId w:val="4"/>
  </w:num>
  <w:num w:numId="6" w16cid:durableId="1053188208">
    <w:abstractNumId w:val="19"/>
  </w:num>
  <w:num w:numId="7" w16cid:durableId="668824867">
    <w:abstractNumId w:val="8"/>
  </w:num>
  <w:num w:numId="8" w16cid:durableId="1307858313">
    <w:abstractNumId w:val="12"/>
  </w:num>
  <w:num w:numId="9" w16cid:durableId="498034501">
    <w:abstractNumId w:val="6"/>
  </w:num>
  <w:num w:numId="10" w16cid:durableId="1821926332">
    <w:abstractNumId w:val="1"/>
  </w:num>
  <w:num w:numId="11" w16cid:durableId="1413237359">
    <w:abstractNumId w:val="13"/>
  </w:num>
  <w:num w:numId="12" w16cid:durableId="971980756">
    <w:abstractNumId w:val="20"/>
  </w:num>
  <w:num w:numId="13" w16cid:durableId="1029070174">
    <w:abstractNumId w:val="7"/>
  </w:num>
  <w:num w:numId="14" w16cid:durableId="1040982725">
    <w:abstractNumId w:val="3"/>
  </w:num>
  <w:num w:numId="15" w16cid:durableId="1068645934">
    <w:abstractNumId w:val="11"/>
  </w:num>
  <w:num w:numId="16" w16cid:durableId="2014186064">
    <w:abstractNumId w:val="15"/>
  </w:num>
  <w:num w:numId="17" w16cid:durableId="381832605">
    <w:abstractNumId w:val="5"/>
  </w:num>
  <w:num w:numId="18" w16cid:durableId="639919147">
    <w:abstractNumId w:val="2"/>
  </w:num>
  <w:num w:numId="19" w16cid:durableId="1163543776">
    <w:abstractNumId w:val="22"/>
  </w:num>
  <w:num w:numId="20" w16cid:durableId="395083559">
    <w:abstractNumId w:val="0"/>
  </w:num>
  <w:num w:numId="21" w16cid:durableId="1809975390">
    <w:abstractNumId w:val="10"/>
  </w:num>
  <w:num w:numId="22" w16cid:durableId="330839817">
    <w:abstractNumId w:val="9"/>
  </w:num>
  <w:num w:numId="23" w16cid:durableId="6016436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1DA"/>
    <w:rsid w:val="00010C72"/>
    <w:rsid w:val="00011A84"/>
    <w:rsid w:val="00013A95"/>
    <w:rsid w:val="0001704B"/>
    <w:rsid w:val="00017B25"/>
    <w:rsid w:val="00023698"/>
    <w:rsid w:val="0004081A"/>
    <w:rsid w:val="00041910"/>
    <w:rsid w:val="00043E33"/>
    <w:rsid w:val="00044B91"/>
    <w:rsid w:val="000479C2"/>
    <w:rsid w:val="00050F2A"/>
    <w:rsid w:val="000624D0"/>
    <w:rsid w:val="000664E7"/>
    <w:rsid w:val="00070EB9"/>
    <w:rsid w:val="0007346A"/>
    <w:rsid w:val="0007381A"/>
    <w:rsid w:val="0007409E"/>
    <w:rsid w:val="00075415"/>
    <w:rsid w:val="000826C0"/>
    <w:rsid w:val="000838A4"/>
    <w:rsid w:val="00090998"/>
    <w:rsid w:val="000A1F52"/>
    <w:rsid w:val="000A34DD"/>
    <w:rsid w:val="000B084D"/>
    <w:rsid w:val="000B2062"/>
    <w:rsid w:val="000B3D0A"/>
    <w:rsid w:val="000B6575"/>
    <w:rsid w:val="000B6649"/>
    <w:rsid w:val="000C0464"/>
    <w:rsid w:val="000C0476"/>
    <w:rsid w:val="000C38BE"/>
    <w:rsid w:val="000C7A4D"/>
    <w:rsid w:val="000D12A2"/>
    <w:rsid w:val="000E0AFF"/>
    <w:rsid w:val="000E1D4A"/>
    <w:rsid w:val="000E2EF2"/>
    <w:rsid w:val="000E416C"/>
    <w:rsid w:val="000E54B3"/>
    <w:rsid w:val="000E7146"/>
    <w:rsid w:val="001011D0"/>
    <w:rsid w:val="00102C9B"/>
    <w:rsid w:val="0010413C"/>
    <w:rsid w:val="00105DD0"/>
    <w:rsid w:val="001109A1"/>
    <w:rsid w:val="0012149F"/>
    <w:rsid w:val="00125462"/>
    <w:rsid w:val="00126156"/>
    <w:rsid w:val="00126230"/>
    <w:rsid w:val="00126FF0"/>
    <w:rsid w:val="00127F05"/>
    <w:rsid w:val="0013272F"/>
    <w:rsid w:val="00132C15"/>
    <w:rsid w:val="00132C65"/>
    <w:rsid w:val="001345C6"/>
    <w:rsid w:val="0013568B"/>
    <w:rsid w:val="00142200"/>
    <w:rsid w:val="00145BCB"/>
    <w:rsid w:val="0015221B"/>
    <w:rsid w:val="00152EFD"/>
    <w:rsid w:val="00156472"/>
    <w:rsid w:val="0015702D"/>
    <w:rsid w:val="00163D36"/>
    <w:rsid w:val="0016435A"/>
    <w:rsid w:val="00165DA8"/>
    <w:rsid w:val="001661D7"/>
    <w:rsid w:val="00167262"/>
    <w:rsid w:val="001730EE"/>
    <w:rsid w:val="0017313C"/>
    <w:rsid w:val="001749CE"/>
    <w:rsid w:val="0017641A"/>
    <w:rsid w:val="00177FB1"/>
    <w:rsid w:val="00181945"/>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8DB"/>
    <w:rsid w:val="001E499A"/>
    <w:rsid w:val="001F090F"/>
    <w:rsid w:val="00200BB5"/>
    <w:rsid w:val="0020778D"/>
    <w:rsid w:val="00207E0B"/>
    <w:rsid w:val="00216202"/>
    <w:rsid w:val="002166EF"/>
    <w:rsid w:val="00222D19"/>
    <w:rsid w:val="00227B26"/>
    <w:rsid w:val="00227BED"/>
    <w:rsid w:val="002303C8"/>
    <w:rsid w:val="002314DC"/>
    <w:rsid w:val="00243B30"/>
    <w:rsid w:val="00250A02"/>
    <w:rsid w:val="00250C12"/>
    <w:rsid w:val="002542B0"/>
    <w:rsid w:val="00256C3D"/>
    <w:rsid w:val="00257302"/>
    <w:rsid w:val="00261B5B"/>
    <w:rsid w:val="00261B7D"/>
    <w:rsid w:val="002640E0"/>
    <w:rsid w:val="00264E2E"/>
    <w:rsid w:val="002678F7"/>
    <w:rsid w:val="0027139E"/>
    <w:rsid w:val="00273552"/>
    <w:rsid w:val="00273ABB"/>
    <w:rsid w:val="00280550"/>
    <w:rsid w:val="00284927"/>
    <w:rsid w:val="00290143"/>
    <w:rsid w:val="002959A4"/>
    <w:rsid w:val="002A486C"/>
    <w:rsid w:val="002B0D95"/>
    <w:rsid w:val="002B2C0C"/>
    <w:rsid w:val="002B2D1C"/>
    <w:rsid w:val="002B770B"/>
    <w:rsid w:val="002C73AC"/>
    <w:rsid w:val="002E2408"/>
    <w:rsid w:val="002E4D64"/>
    <w:rsid w:val="002F5D7F"/>
    <w:rsid w:val="002F6285"/>
    <w:rsid w:val="002F7E24"/>
    <w:rsid w:val="002F7F6B"/>
    <w:rsid w:val="00300A42"/>
    <w:rsid w:val="003019A9"/>
    <w:rsid w:val="00303594"/>
    <w:rsid w:val="00311DAE"/>
    <w:rsid w:val="0031558F"/>
    <w:rsid w:val="00320E74"/>
    <w:rsid w:val="00323D5D"/>
    <w:rsid w:val="003249C5"/>
    <w:rsid w:val="00330F2E"/>
    <w:rsid w:val="00344C04"/>
    <w:rsid w:val="0035378D"/>
    <w:rsid w:val="003613A1"/>
    <w:rsid w:val="00365ABC"/>
    <w:rsid w:val="00371C97"/>
    <w:rsid w:val="003727C6"/>
    <w:rsid w:val="003771A2"/>
    <w:rsid w:val="003802FB"/>
    <w:rsid w:val="003820CA"/>
    <w:rsid w:val="00382836"/>
    <w:rsid w:val="00384CAB"/>
    <w:rsid w:val="00386827"/>
    <w:rsid w:val="00386C72"/>
    <w:rsid w:val="003871D3"/>
    <w:rsid w:val="00391A9C"/>
    <w:rsid w:val="003A153F"/>
    <w:rsid w:val="003A16E5"/>
    <w:rsid w:val="003A747D"/>
    <w:rsid w:val="003A7EC2"/>
    <w:rsid w:val="003B3B28"/>
    <w:rsid w:val="003C2FA0"/>
    <w:rsid w:val="003D318C"/>
    <w:rsid w:val="003D368B"/>
    <w:rsid w:val="003D7594"/>
    <w:rsid w:val="003E2202"/>
    <w:rsid w:val="003E2939"/>
    <w:rsid w:val="003F059E"/>
    <w:rsid w:val="003F06FC"/>
    <w:rsid w:val="003F60D2"/>
    <w:rsid w:val="00403536"/>
    <w:rsid w:val="004067DF"/>
    <w:rsid w:val="00416FA5"/>
    <w:rsid w:val="0042436A"/>
    <w:rsid w:val="00430693"/>
    <w:rsid w:val="0044076A"/>
    <w:rsid w:val="004420BF"/>
    <w:rsid w:val="004422EF"/>
    <w:rsid w:val="004466A0"/>
    <w:rsid w:val="0044774B"/>
    <w:rsid w:val="00470F59"/>
    <w:rsid w:val="00474172"/>
    <w:rsid w:val="004764C3"/>
    <w:rsid w:val="00485D2A"/>
    <w:rsid w:val="00491809"/>
    <w:rsid w:val="0049399F"/>
    <w:rsid w:val="00494B1B"/>
    <w:rsid w:val="00496E46"/>
    <w:rsid w:val="0049730E"/>
    <w:rsid w:val="004A17A3"/>
    <w:rsid w:val="004A48F0"/>
    <w:rsid w:val="004C6FD6"/>
    <w:rsid w:val="004C7C07"/>
    <w:rsid w:val="004D04DD"/>
    <w:rsid w:val="004D18EF"/>
    <w:rsid w:val="004D33D3"/>
    <w:rsid w:val="004D4921"/>
    <w:rsid w:val="004D5AD8"/>
    <w:rsid w:val="004E0231"/>
    <w:rsid w:val="004E1E1F"/>
    <w:rsid w:val="004E43ED"/>
    <w:rsid w:val="004F0F75"/>
    <w:rsid w:val="004F2331"/>
    <w:rsid w:val="005104B3"/>
    <w:rsid w:val="00510DD1"/>
    <w:rsid w:val="00512B28"/>
    <w:rsid w:val="00517672"/>
    <w:rsid w:val="0053417C"/>
    <w:rsid w:val="005453FA"/>
    <w:rsid w:val="005462B1"/>
    <w:rsid w:val="00546B58"/>
    <w:rsid w:val="005526CB"/>
    <w:rsid w:val="00553F74"/>
    <w:rsid w:val="00574E74"/>
    <w:rsid w:val="0057688E"/>
    <w:rsid w:val="0057709D"/>
    <w:rsid w:val="00586E08"/>
    <w:rsid w:val="0059201E"/>
    <w:rsid w:val="005936BD"/>
    <w:rsid w:val="00596596"/>
    <w:rsid w:val="005A3300"/>
    <w:rsid w:val="005A41AA"/>
    <w:rsid w:val="005A6C96"/>
    <w:rsid w:val="005B43DE"/>
    <w:rsid w:val="005B5849"/>
    <w:rsid w:val="005C35BA"/>
    <w:rsid w:val="005D7771"/>
    <w:rsid w:val="005E3D0E"/>
    <w:rsid w:val="005E67F8"/>
    <w:rsid w:val="005E7008"/>
    <w:rsid w:val="005E7B6E"/>
    <w:rsid w:val="005F0F54"/>
    <w:rsid w:val="005F161F"/>
    <w:rsid w:val="005F3391"/>
    <w:rsid w:val="005F42B7"/>
    <w:rsid w:val="005F4E86"/>
    <w:rsid w:val="005F5FC5"/>
    <w:rsid w:val="0061650B"/>
    <w:rsid w:val="006165A4"/>
    <w:rsid w:val="00616A6F"/>
    <w:rsid w:val="00623C5A"/>
    <w:rsid w:val="006345E6"/>
    <w:rsid w:val="00635CDA"/>
    <w:rsid w:val="00641C0C"/>
    <w:rsid w:val="006433E3"/>
    <w:rsid w:val="00650E65"/>
    <w:rsid w:val="00663374"/>
    <w:rsid w:val="0067021E"/>
    <w:rsid w:val="00672414"/>
    <w:rsid w:val="00674028"/>
    <w:rsid w:val="00674215"/>
    <w:rsid w:val="00677CCE"/>
    <w:rsid w:val="00681C3A"/>
    <w:rsid w:val="00684005"/>
    <w:rsid w:val="00685511"/>
    <w:rsid w:val="00692FEF"/>
    <w:rsid w:val="00693572"/>
    <w:rsid w:val="00696047"/>
    <w:rsid w:val="00696DA4"/>
    <w:rsid w:val="006978DB"/>
    <w:rsid w:val="006A2523"/>
    <w:rsid w:val="006A4CA2"/>
    <w:rsid w:val="006A526D"/>
    <w:rsid w:val="006A6375"/>
    <w:rsid w:val="006A6F20"/>
    <w:rsid w:val="006B62B4"/>
    <w:rsid w:val="006B7D3D"/>
    <w:rsid w:val="006C2A45"/>
    <w:rsid w:val="006C2F19"/>
    <w:rsid w:val="006C5701"/>
    <w:rsid w:val="006D02E3"/>
    <w:rsid w:val="006D37BE"/>
    <w:rsid w:val="006D43B1"/>
    <w:rsid w:val="006D4B42"/>
    <w:rsid w:val="006D701F"/>
    <w:rsid w:val="006D77DF"/>
    <w:rsid w:val="006E01FB"/>
    <w:rsid w:val="006F4FED"/>
    <w:rsid w:val="007022FD"/>
    <w:rsid w:val="007114AE"/>
    <w:rsid w:val="0071182C"/>
    <w:rsid w:val="00711A7D"/>
    <w:rsid w:val="00714D1C"/>
    <w:rsid w:val="00723784"/>
    <w:rsid w:val="00724637"/>
    <w:rsid w:val="00727D89"/>
    <w:rsid w:val="007320AF"/>
    <w:rsid w:val="00734E4D"/>
    <w:rsid w:val="00736394"/>
    <w:rsid w:val="0074104B"/>
    <w:rsid w:val="00744FE8"/>
    <w:rsid w:val="00747B33"/>
    <w:rsid w:val="00747E96"/>
    <w:rsid w:val="00752F82"/>
    <w:rsid w:val="0075376A"/>
    <w:rsid w:val="00755E0A"/>
    <w:rsid w:val="007645CA"/>
    <w:rsid w:val="007702B2"/>
    <w:rsid w:val="00775195"/>
    <w:rsid w:val="00775DC6"/>
    <w:rsid w:val="00780341"/>
    <w:rsid w:val="00783C60"/>
    <w:rsid w:val="00784D50"/>
    <w:rsid w:val="007864D3"/>
    <w:rsid w:val="00786893"/>
    <w:rsid w:val="00787309"/>
    <w:rsid w:val="00790E78"/>
    <w:rsid w:val="00796A49"/>
    <w:rsid w:val="007A0E85"/>
    <w:rsid w:val="007A16B4"/>
    <w:rsid w:val="007A7670"/>
    <w:rsid w:val="007A7DF2"/>
    <w:rsid w:val="007B12ED"/>
    <w:rsid w:val="007B6228"/>
    <w:rsid w:val="007C0346"/>
    <w:rsid w:val="007C3F1D"/>
    <w:rsid w:val="007C42B2"/>
    <w:rsid w:val="007D2843"/>
    <w:rsid w:val="007D4FAD"/>
    <w:rsid w:val="007D75EA"/>
    <w:rsid w:val="007E2007"/>
    <w:rsid w:val="007E2451"/>
    <w:rsid w:val="007E2F37"/>
    <w:rsid w:val="007E57A8"/>
    <w:rsid w:val="007F0D6E"/>
    <w:rsid w:val="007F27F3"/>
    <w:rsid w:val="007F5AEC"/>
    <w:rsid w:val="0080121E"/>
    <w:rsid w:val="008032CC"/>
    <w:rsid w:val="00810CC0"/>
    <w:rsid w:val="0081330F"/>
    <w:rsid w:val="0081372D"/>
    <w:rsid w:val="00816584"/>
    <w:rsid w:val="00817913"/>
    <w:rsid w:val="008237D1"/>
    <w:rsid w:val="00823A2C"/>
    <w:rsid w:val="008317AC"/>
    <w:rsid w:val="008319E1"/>
    <w:rsid w:val="00832AFC"/>
    <w:rsid w:val="00851C27"/>
    <w:rsid w:val="00856F74"/>
    <w:rsid w:val="0085774D"/>
    <w:rsid w:val="00867B45"/>
    <w:rsid w:val="00870293"/>
    <w:rsid w:val="00871338"/>
    <w:rsid w:val="008724B1"/>
    <w:rsid w:val="008740C1"/>
    <w:rsid w:val="008740E6"/>
    <w:rsid w:val="00877BEA"/>
    <w:rsid w:val="00877D50"/>
    <w:rsid w:val="00881A25"/>
    <w:rsid w:val="00881F03"/>
    <w:rsid w:val="0088223B"/>
    <w:rsid w:val="00890944"/>
    <w:rsid w:val="00894073"/>
    <w:rsid w:val="0089728E"/>
    <w:rsid w:val="008C30B3"/>
    <w:rsid w:val="008C372A"/>
    <w:rsid w:val="008C6D0A"/>
    <w:rsid w:val="008D6368"/>
    <w:rsid w:val="008E1185"/>
    <w:rsid w:val="008E4747"/>
    <w:rsid w:val="008E646D"/>
    <w:rsid w:val="008E79B3"/>
    <w:rsid w:val="008F08FE"/>
    <w:rsid w:val="008F564B"/>
    <w:rsid w:val="008F7BAA"/>
    <w:rsid w:val="008F7E61"/>
    <w:rsid w:val="00901BA6"/>
    <w:rsid w:val="0090639C"/>
    <w:rsid w:val="00915995"/>
    <w:rsid w:val="009173A1"/>
    <w:rsid w:val="00922864"/>
    <w:rsid w:val="00922EC0"/>
    <w:rsid w:val="00926784"/>
    <w:rsid w:val="009304BD"/>
    <w:rsid w:val="0093090E"/>
    <w:rsid w:val="00934830"/>
    <w:rsid w:val="00935E44"/>
    <w:rsid w:val="009364E5"/>
    <w:rsid w:val="0093666D"/>
    <w:rsid w:val="0094343E"/>
    <w:rsid w:val="00946882"/>
    <w:rsid w:val="00947A0B"/>
    <w:rsid w:val="00951E46"/>
    <w:rsid w:val="0095363A"/>
    <w:rsid w:val="009628A2"/>
    <w:rsid w:val="009666C5"/>
    <w:rsid w:val="0097136E"/>
    <w:rsid w:val="009731E2"/>
    <w:rsid w:val="00975F55"/>
    <w:rsid w:val="00980524"/>
    <w:rsid w:val="00983066"/>
    <w:rsid w:val="00987428"/>
    <w:rsid w:val="009907CC"/>
    <w:rsid w:val="00991CE9"/>
    <w:rsid w:val="00993179"/>
    <w:rsid w:val="00997BC8"/>
    <w:rsid w:val="009A4ABF"/>
    <w:rsid w:val="009C10CB"/>
    <w:rsid w:val="009D17C6"/>
    <w:rsid w:val="009D3C8F"/>
    <w:rsid w:val="009D712C"/>
    <w:rsid w:val="009E0243"/>
    <w:rsid w:val="009E0FC8"/>
    <w:rsid w:val="009E158B"/>
    <w:rsid w:val="009E5E57"/>
    <w:rsid w:val="009E62ED"/>
    <w:rsid w:val="009F1983"/>
    <w:rsid w:val="009F53A0"/>
    <w:rsid w:val="00A01595"/>
    <w:rsid w:val="00A0410D"/>
    <w:rsid w:val="00A04B5D"/>
    <w:rsid w:val="00A05F68"/>
    <w:rsid w:val="00A10854"/>
    <w:rsid w:val="00A1398D"/>
    <w:rsid w:val="00A15C9C"/>
    <w:rsid w:val="00A17E67"/>
    <w:rsid w:val="00A20325"/>
    <w:rsid w:val="00A211E8"/>
    <w:rsid w:val="00A215E3"/>
    <w:rsid w:val="00A218A6"/>
    <w:rsid w:val="00A244FA"/>
    <w:rsid w:val="00A26349"/>
    <w:rsid w:val="00A314C7"/>
    <w:rsid w:val="00A31F2B"/>
    <w:rsid w:val="00A35A06"/>
    <w:rsid w:val="00A3642A"/>
    <w:rsid w:val="00A4188A"/>
    <w:rsid w:val="00A45EE0"/>
    <w:rsid w:val="00A53B23"/>
    <w:rsid w:val="00A54AA0"/>
    <w:rsid w:val="00A55C83"/>
    <w:rsid w:val="00A64FE8"/>
    <w:rsid w:val="00A65BC1"/>
    <w:rsid w:val="00A74DDC"/>
    <w:rsid w:val="00A759D1"/>
    <w:rsid w:val="00A778DB"/>
    <w:rsid w:val="00A81FA4"/>
    <w:rsid w:val="00A8461E"/>
    <w:rsid w:val="00A9296B"/>
    <w:rsid w:val="00A92F71"/>
    <w:rsid w:val="00A96B9A"/>
    <w:rsid w:val="00AA0DE6"/>
    <w:rsid w:val="00AA1B64"/>
    <w:rsid w:val="00AA316C"/>
    <w:rsid w:val="00AB1796"/>
    <w:rsid w:val="00AB3854"/>
    <w:rsid w:val="00AB4270"/>
    <w:rsid w:val="00AB523B"/>
    <w:rsid w:val="00AB730D"/>
    <w:rsid w:val="00AC4191"/>
    <w:rsid w:val="00AE7972"/>
    <w:rsid w:val="00AF46E6"/>
    <w:rsid w:val="00AF5471"/>
    <w:rsid w:val="00B1477D"/>
    <w:rsid w:val="00B172B3"/>
    <w:rsid w:val="00B17915"/>
    <w:rsid w:val="00B249F7"/>
    <w:rsid w:val="00B27B64"/>
    <w:rsid w:val="00B33DFF"/>
    <w:rsid w:val="00B34AD0"/>
    <w:rsid w:val="00B35B4B"/>
    <w:rsid w:val="00B367B0"/>
    <w:rsid w:val="00B416FA"/>
    <w:rsid w:val="00B44A1E"/>
    <w:rsid w:val="00B455F8"/>
    <w:rsid w:val="00B4710E"/>
    <w:rsid w:val="00B53869"/>
    <w:rsid w:val="00B540A9"/>
    <w:rsid w:val="00B56FAE"/>
    <w:rsid w:val="00B62035"/>
    <w:rsid w:val="00B643B6"/>
    <w:rsid w:val="00B73C25"/>
    <w:rsid w:val="00B8282F"/>
    <w:rsid w:val="00B84B2D"/>
    <w:rsid w:val="00B903EC"/>
    <w:rsid w:val="00B9286B"/>
    <w:rsid w:val="00B9326D"/>
    <w:rsid w:val="00BA5AB5"/>
    <w:rsid w:val="00BA69BA"/>
    <w:rsid w:val="00BA72FB"/>
    <w:rsid w:val="00BC7831"/>
    <w:rsid w:val="00BD201B"/>
    <w:rsid w:val="00BD32A4"/>
    <w:rsid w:val="00BD3A89"/>
    <w:rsid w:val="00BD7C9B"/>
    <w:rsid w:val="00BE4E61"/>
    <w:rsid w:val="00BF416A"/>
    <w:rsid w:val="00BF71C9"/>
    <w:rsid w:val="00BF7A39"/>
    <w:rsid w:val="00C022A0"/>
    <w:rsid w:val="00C125A3"/>
    <w:rsid w:val="00C22EFD"/>
    <w:rsid w:val="00C2630C"/>
    <w:rsid w:val="00C27A33"/>
    <w:rsid w:val="00C27F63"/>
    <w:rsid w:val="00C36417"/>
    <w:rsid w:val="00C37A97"/>
    <w:rsid w:val="00C40428"/>
    <w:rsid w:val="00C40564"/>
    <w:rsid w:val="00C42E2A"/>
    <w:rsid w:val="00C4488B"/>
    <w:rsid w:val="00C54C77"/>
    <w:rsid w:val="00C60A70"/>
    <w:rsid w:val="00C60CDE"/>
    <w:rsid w:val="00C62A9D"/>
    <w:rsid w:val="00C63562"/>
    <w:rsid w:val="00C67DB9"/>
    <w:rsid w:val="00C806D3"/>
    <w:rsid w:val="00C812F3"/>
    <w:rsid w:val="00C85070"/>
    <w:rsid w:val="00C9103E"/>
    <w:rsid w:val="00C91732"/>
    <w:rsid w:val="00C92743"/>
    <w:rsid w:val="00C92823"/>
    <w:rsid w:val="00C9282B"/>
    <w:rsid w:val="00C92A0E"/>
    <w:rsid w:val="00C92AD5"/>
    <w:rsid w:val="00C941F1"/>
    <w:rsid w:val="00CA19FD"/>
    <w:rsid w:val="00CA51B0"/>
    <w:rsid w:val="00CA66D5"/>
    <w:rsid w:val="00CA6AB7"/>
    <w:rsid w:val="00CB19CB"/>
    <w:rsid w:val="00CB1BC4"/>
    <w:rsid w:val="00CB3248"/>
    <w:rsid w:val="00CB388E"/>
    <w:rsid w:val="00CB5E20"/>
    <w:rsid w:val="00CB6E5D"/>
    <w:rsid w:val="00CC0A8A"/>
    <w:rsid w:val="00CC33B2"/>
    <w:rsid w:val="00CD1CCA"/>
    <w:rsid w:val="00CD2136"/>
    <w:rsid w:val="00CD3F84"/>
    <w:rsid w:val="00CD596E"/>
    <w:rsid w:val="00CD748E"/>
    <w:rsid w:val="00CE10D5"/>
    <w:rsid w:val="00CE114A"/>
    <w:rsid w:val="00CE4BF4"/>
    <w:rsid w:val="00CE6698"/>
    <w:rsid w:val="00CE6F8E"/>
    <w:rsid w:val="00CF031E"/>
    <w:rsid w:val="00CF183C"/>
    <w:rsid w:val="00CF18D9"/>
    <w:rsid w:val="00D06CAE"/>
    <w:rsid w:val="00D0712A"/>
    <w:rsid w:val="00D073B2"/>
    <w:rsid w:val="00D11E66"/>
    <w:rsid w:val="00D1594E"/>
    <w:rsid w:val="00D267A4"/>
    <w:rsid w:val="00D3395D"/>
    <w:rsid w:val="00D3419D"/>
    <w:rsid w:val="00D37776"/>
    <w:rsid w:val="00D377B0"/>
    <w:rsid w:val="00D421DF"/>
    <w:rsid w:val="00D45376"/>
    <w:rsid w:val="00D46B41"/>
    <w:rsid w:val="00D47B06"/>
    <w:rsid w:val="00D52CE4"/>
    <w:rsid w:val="00D567E5"/>
    <w:rsid w:val="00D6486F"/>
    <w:rsid w:val="00D66F34"/>
    <w:rsid w:val="00D816C6"/>
    <w:rsid w:val="00D81E34"/>
    <w:rsid w:val="00D872B5"/>
    <w:rsid w:val="00D938B2"/>
    <w:rsid w:val="00D9796D"/>
    <w:rsid w:val="00D97B7D"/>
    <w:rsid w:val="00DA37E2"/>
    <w:rsid w:val="00DA4368"/>
    <w:rsid w:val="00DA4F11"/>
    <w:rsid w:val="00DB011F"/>
    <w:rsid w:val="00DB3B33"/>
    <w:rsid w:val="00DB623E"/>
    <w:rsid w:val="00DB6A25"/>
    <w:rsid w:val="00DC1BC5"/>
    <w:rsid w:val="00DC55B7"/>
    <w:rsid w:val="00DC70A3"/>
    <w:rsid w:val="00DC796B"/>
    <w:rsid w:val="00DD239E"/>
    <w:rsid w:val="00DD23EE"/>
    <w:rsid w:val="00DD25D4"/>
    <w:rsid w:val="00DD3D48"/>
    <w:rsid w:val="00DD613E"/>
    <w:rsid w:val="00DD643F"/>
    <w:rsid w:val="00DD6D68"/>
    <w:rsid w:val="00DE432A"/>
    <w:rsid w:val="00DF08B8"/>
    <w:rsid w:val="00DF491B"/>
    <w:rsid w:val="00E00FD3"/>
    <w:rsid w:val="00E02586"/>
    <w:rsid w:val="00E0373C"/>
    <w:rsid w:val="00E0560D"/>
    <w:rsid w:val="00E103F1"/>
    <w:rsid w:val="00E119ED"/>
    <w:rsid w:val="00E15200"/>
    <w:rsid w:val="00E15F00"/>
    <w:rsid w:val="00E20D54"/>
    <w:rsid w:val="00E22CE7"/>
    <w:rsid w:val="00E22F86"/>
    <w:rsid w:val="00E236D6"/>
    <w:rsid w:val="00E24FD3"/>
    <w:rsid w:val="00E26EE5"/>
    <w:rsid w:val="00E320E7"/>
    <w:rsid w:val="00E32273"/>
    <w:rsid w:val="00E34FA1"/>
    <w:rsid w:val="00E4010E"/>
    <w:rsid w:val="00E40DC9"/>
    <w:rsid w:val="00E432E6"/>
    <w:rsid w:val="00E443E0"/>
    <w:rsid w:val="00E44802"/>
    <w:rsid w:val="00E517E0"/>
    <w:rsid w:val="00E5727C"/>
    <w:rsid w:val="00E60152"/>
    <w:rsid w:val="00E717F5"/>
    <w:rsid w:val="00E7555E"/>
    <w:rsid w:val="00E80963"/>
    <w:rsid w:val="00E80FD5"/>
    <w:rsid w:val="00E86CE6"/>
    <w:rsid w:val="00E901DC"/>
    <w:rsid w:val="00EA0EC2"/>
    <w:rsid w:val="00EA6A69"/>
    <w:rsid w:val="00EB1443"/>
    <w:rsid w:val="00EC36D0"/>
    <w:rsid w:val="00EC6C53"/>
    <w:rsid w:val="00ED2B78"/>
    <w:rsid w:val="00ED4C55"/>
    <w:rsid w:val="00EE30C3"/>
    <w:rsid w:val="00EE6A0B"/>
    <w:rsid w:val="00EF12DF"/>
    <w:rsid w:val="00EF137C"/>
    <w:rsid w:val="00F10C17"/>
    <w:rsid w:val="00F17ACC"/>
    <w:rsid w:val="00F23ACA"/>
    <w:rsid w:val="00F23C89"/>
    <w:rsid w:val="00F269B8"/>
    <w:rsid w:val="00F339BD"/>
    <w:rsid w:val="00F44372"/>
    <w:rsid w:val="00F47989"/>
    <w:rsid w:val="00F50AB8"/>
    <w:rsid w:val="00F573F9"/>
    <w:rsid w:val="00F661AB"/>
    <w:rsid w:val="00F66AD2"/>
    <w:rsid w:val="00F67730"/>
    <w:rsid w:val="00F711C7"/>
    <w:rsid w:val="00F74476"/>
    <w:rsid w:val="00F7668A"/>
    <w:rsid w:val="00F808F9"/>
    <w:rsid w:val="00F84063"/>
    <w:rsid w:val="00F8463E"/>
    <w:rsid w:val="00F84AC8"/>
    <w:rsid w:val="00F86C83"/>
    <w:rsid w:val="00F90642"/>
    <w:rsid w:val="00F91FF3"/>
    <w:rsid w:val="00F979FA"/>
    <w:rsid w:val="00FA2271"/>
    <w:rsid w:val="00FA5FB0"/>
    <w:rsid w:val="00FB17AA"/>
    <w:rsid w:val="00FB25A8"/>
    <w:rsid w:val="00FB40BA"/>
    <w:rsid w:val="00FB66B3"/>
    <w:rsid w:val="00FC174F"/>
    <w:rsid w:val="00FC3831"/>
    <w:rsid w:val="00FC7C60"/>
    <w:rsid w:val="00FD32FB"/>
    <w:rsid w:val="00FF3255"/>
    <w:rsid w:val="00FF3924"/>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 w:type="character" w:styleId="Enfasigrassetto">
    <w:name w:val="Strong"/>
    <w:basedOn w:val="Carpredefinitoparagrafo"/>
    <w:uiPriority w:val="22"/>
    <w:qFormat/>
    <w:rsid w:val="00F661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5160">
      <w:bodyDiv w:val="1"/>
      <w:marLeft w:val="0"/>
      <w:marRight w:val="0"/>
      <w:marTop w:val="0"/>
      <w:marBottom w:val="0"/>
      <w:divBdr>
        <w:top w:val="none" w:sz="0" w:space="0" w:color="auto"/>
        <w:left w:val="none" w:sz="0" w:space="0" w:color="auto"/>
        <w:bottom w:val="none" w:sz="0" w:space="0" w:color="auto"/>
        <w:right w:val="none" w:sz="0" w:space="0" w:color="auto"/>
      </w:divBdr>
      <w:divsChild>
        <w:div w:id="1007825784">
          <w:marLeft w:val="0"/>
          <w:marRight w:val="0"/>
          <w:marTop w:val="0"/>
          <w:marBottom w:val="0"/>
          <w:divBdr>
            <w:top w:val="none" w:sz="0" w:space="0" w:color="auto"/>
            <w:left w:val="none" w:sz="0" w:space="0" w:color="auto"/>
            <w:bottom w:val="none" w:sz="0" w:space="0" w:color="auto"/>
            <w:right w:val="none" w:sz="0" w:space="0" w:color="auto"/>
          </w:divBdr>
          <w:divsChild>
            <w:div w:id="5300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445">
      <w:bodyDiv w:val="1"/>
      <w:marLeft w:val="0"/>
      <w:marRight w:val="0"/>
      <w:marTop w:val="0"/>
      <w:marBottom w:val="0"/>
      <w:divBdr>
        <w:top w:val="none" w:sz="0" w:space="0" w:color="auto"/>
        <w:left w:val="none" w:sz="0" w:space="0" w:color="auto"/>
        <w:bottom w:val="none" w:sz="0" w:space="0" w:color="auto"/>
        <w:right w:val="none" w:sz="0" w:space="0" w:color="auto"/>
      </w:divBdr>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509">
      <w:bodyDiv w:val="1"/>
      <w:marLeft w:val="0"/>
      <w:marRight w:val="0"/>
      <w:marTop w:val="0"/>
      <w:marBottom w:val="0"/>
      <w:divBdr>
        <w:top w:val="none" w:sz="0" w:space="0" w:color="auto"/>
        <w:left w:val="none" w:sz="0" w:space="0" w:color="auto"/>
        <w:bottom w:val="none" w:sz="0" w:space="0" w:color="auto"/>
        <w:right w:val="none" w:sz="0" w:space="0" w:color="auto"/>
      </w:divBdr>
      <w:divsChild>
        <w:div w:id="905529687">
          <w:marLeft w:val="0"/>
          <w:marRight w:val="0"/>
          <w:marTop w:val="0"/>
          <w:marBottom w:val="0"/>
          <w:divBdr>
            <w:top w:val="none" w:sz="0" w:space="0" w:color="auto"/>
            <w:left w:val="none" w:sz="0" w:space="0" w:color="auto"/>
            <w:bottom w:val="none" w:sz="0" w:space="0" w:color="auto"/>
            <w:right w:val="none" w:sz="0" w:space="0" w:color="auto"/>
          </w:divBdr>
          <w:divsChild>
            <w:div w:id="14349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45718585">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05113343">
      <w:bodyDiv w:val="1"/>
      <w:marLeft w:val="0"/>
      <w:marRight w:val="0"/>
      <w:marTop w:val="0"/>
      <w:marBottom w:val="0"/>
      <w:divBdr>
        <w:top w:val="none" w:sz="0" w:space="0" w:color="auto"/>
        <w:left w:val="none" w:sz="0" w:space="0" w:color="auto"/>
        <w:bottom w:val="none" w:sz="0" w:space="0" w:color="auto"/>
        <w:right w:val="none" w:sz="0" w:space="0" w:color="auto"/>
      </w:divBdr>
      <w:divsChild>
        <w:div w:id="820002204">
          <w:marLeft w:val="0"/>
          <w:marRight w:val="0"/>
          <w:marTop w:val="0"/>
          <w:marBottom w:val="0"/>
          <w:divBdr>
            <w:top w:val="none" w:sz="0" w:space="0" w:color="auto"/>
            <w:left w:val="none" w:sz="0" w:space="0" w:color="auto"/>
            <w:bottom w:val="none" w:sz="0" w:space="0" w:color="auto"/>
            <w:right w:val="none" w:sz="0" w:space="0" w:color="auto"/>
          </w:divBdr>
          <w:divsChild>
            <w:div w:id="11004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019">
      <w:bodyDiv w:val="1"/>
      <w:marLeft w:val="0"/>
      <w:marRight w:val="0"/>
      <w:marTop w:val="0"/>
      <w:marBottom w:val="0"/>
      <w:divBdr>
        <w:top w:val="none" w:sz="0" w:space="0" w:color="auto"/>
        <w:left w:val="none" w:sz="0" w:space="0" w:color="auto"/>
        <w:bottom w:val="none" w:sz="0" w:space="0" w:color="auto"/>
        <w:right w:val="none" w:sz="0" w:space="0" w:color="auto"/>
      </w:divBdr>
      <w:divsChild>
        <w:div w:id="966466957">
          <w:marLeft w:val="0"/>
          <w:marRight w:val="0"/>
          <w:marTop w:val="0"/>
          <w:marBottom w:val="0"/>
          <w:divBdr>
            <w:top w:val="none" w:sz="0" w:space="0" w:color="auto"/>
            <w:left w:val="none" w:sz="0" w:space="0" w:color="auto"/>
            <w:bottom w:val="none" w:sz="0" w:space="0" w:color="auto"/>
            <w:right w:val="none" w:sz="0" w:space="0" w:color="auto"/>
          </w:divBdr>
          <w:divsChild>
            <w:div w:id="97402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4702">
      <w:bodyDiv w:val="1"/>
      <w:marLeft w:val="0"/>
      <w:marRight w:val="0"/>
      <w:marTop w:val="0"/>
      <w:marBottom w:val="0"/>
      <w:divBdr>
        <w:top w:val="none" w:sz="0" w:space="0" w:color="auto"/>
        <w:left w:val="none" w:sz="0" w:space="0" w:color="auto"/>
        <w:bottom w:val="none" w:sz="0" w:space="0" w:color="auto"/>
        <w:right w:val="none" w:sz="0" w:space="0" w:color="auto"/>
      </w:divBdr>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15379286">
      <w:bodyDiv w:val="1"/>
      <w:marLeft w:val="0"/>
      <w:marRight w:val="0"/>
      <w:marTop w:val="0"/>
      <w:marBottom w:val="0"/>
      <w:divBdr>
        <w:top w:val="none" w:sz="0" w:space="0" w:color="auto"/>
        <w:left w:val="none" w:sz="0" w:space="0" w:color="auto"/>
        <w:bottom w:val="none" w:sz="0" w:space="0" w:color="auto"/>
        <w:right w:val="none" w:sz="0" w:space="0" w:color="auto"/>
      </w:divBdr>
      <w:divsChild>
        <w:div w:id="1588230054">
          <w:marLeft w:val="0"/>
          <w:marRight w:val="0"/>
          <w:marTop w:val="0"/>
          <w:marBottom w:val="0"/>
          <w:divBdr>
            <w:top w:val="none" w:sz="0" w:space="0" w:color="auto"/>
            <w:left w:val="none" w:sz="0" w:space="0" w:color="auto"/>
            <w:bottom w:val="none" w:sz="0" w:space="0" w:color="auto"/>
            <w:right w:val="none" w:sz="0" w:space="0" w:color="auto"/>
          </w:divBdr>
          <w:divsChild>
            <w:div w:id="21162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715">
      <w:bodyDiv w:val="1"/>
      <w:marLeft w:val="0"/>
      <w:marRight w:val="0"/>
      <w:marTop w:val="0"/>
      <w:marBottom w:val="0"/>
      <w:divBdr>
        <w:top w:val="none" w:sz="0" w:space="0" w:color="auto"/>
        <w:left w:val="none" w:sz="0" w:space="0" w:color="auto"/>
        <w:bottom w:val="none" w:sz="0" w:space="0" w:color="auto"/>
        <w:right w:val="none" w:sz="0" w:space="0" w:color="auto"/>
      </w:divBdr>
      <w:divsChild>
        <w:div w:id="828902669">
          <w:marLeft w:val="0"/>
          <w:marRight w:val="0"/>
          <w:marTop w:val="0"/>
          <w:marBottom w:val="0"/>
          <w:divBdr>
            <w:top w:val="none" w:sz="0" w:space="0" w:color="auto"/>
            <w:left w:val="none" w:sz="0" w:space="0" w:color="auto"/>
            <w:bottom w:val="none" w:sz="0" w:space="0" w:color="auto"/>
            <w:right w:val="none" w:sz="0" w:space="0" w:color="auto"/>
          </w:divBdr>
          <w:divsChild>
            <w:div w:id="2930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755">
      <w:bodyDiv w:val="1"/>
      <w:marLeft w:val="0"/>
      <w:marRight w:val="0"/>
      <w:marTop w:val="0"/>
      <w:marBottom w:val="0"/>
      <w:divBdr>
        <w:top w:val="none" w:sz="0" w:space="0" w:color="auto"/>
        <w:left w:val="none" w:sz="0" w:space="0" w:color="auto"/>
        <w:bottom w:val="none" w:sz="0" w:space="0" w:color="auto"/>
        <w:right w:val="none" w:sz="0" w:space="0" w:color="auto"/>
      </w:divBdr>
      <w:divsChild>
        <w:div w:id="129635484">
          <w:marLeft w:val="0"/>
          <w:marRight w:val="0"/>
          <w:marTop w:val="0"/>
          <w:marBottom w:val="0"/>
          <w:divBdr>
            <w:top w:val="none" w:sz="0" w:space="0" w:color="auto"/>
            <w:left w:val="none" w:sz="0" w:space="0" w:color="auto"/>
            <w:bottom w:val="none" w:sz="0" w:space="0" w:color="auto"/>
            <w:right w:val="none" w:sz="0" w:space="0" w:color="auto"/>
          </w:divBdr>
          <w:divsChild>
            <w:div w:id="5722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792">
      <w:bodyDiv w:val="1"/>
      <w:marLeft w:val="0"/>
      <w:marRight w:val="0"/>
      <w:marTop w:val="0"/>
      <w:marBottom w:val="0"/>
      <w:divBdr>
        <w:top w:val="none" w:sz="0" w:space="0" w:color="auto"/>
        <w:left w:val="none" w:sz="0" w:space="0" w:color="auto"/>
        <w:bottom w:val="none" w:sz="0" w:space="0" w:color="auto"/>
        <w:right w:val="none" w:sz="0" w:space="0" w:color="auto"/>
      </w:divBdr>
      <w:divsChild>
        <w:div w:id="1534031696">
          <w:marLeft w:val="0"/>
          <w:marRight w:val="0"/>
          <w:marTop w:val="0"/>
          <w:marBottom w:val="0"/>
          <w:divBdr>
            <w:top w:val="none" w:sz="0" w:space="0" w:color="auto"/>
            <w:left w:val="none" w:sz="0" w:space="0" w:color="auto"/>
            <w:bottom w:val="none" w:sz="0" w:space="0" w:color="auto"/>
            <w:right w:val="none" w:sz="0" w:space="0" w:color="auto"/>
          </w:divBdr>
          <w:divsChild>
            <w:div w:id="15929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ciencedirect.com/science/article/abs/pii/S0167642323000242?casa_token=anj2D89-LEkAAAAA:XHerl4ayrIO3chDOPvMa86kocmg0r8REb6oq9IdZDwQaVUirw2G-HDL4BDfoGmh1u-lBB0hq"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7.png"/><Relationship Id="rId84"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hyperlink" Target="https://inf.mit.bme.hu/sites/default/files/publications/icse18.pdf" TargetMode="External"/><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hyperlink" Target="https://www.itemis.com/en/products/itemis-create/documentation/user-guide/codegen_java_code_generator" TargetMode="External"/><Relationship Id="rId128" Type="http://schemas.openxmlformats.org/officeDocument/2006/relationships/hyperlink" Target="https://stackoverflow.com/questions/51951069/how-can-failing-test-cases-be-generated-via-evosuite" TargetMode="External"/><Relationship Id="rId5" Type="http://schemas.openxmlformats.org/officeDocument/2006/relationships/webSettings" Target="webSettings.xml"/><Relationship Id="rId90" Type="http://schemas.openxmlformats.org/officeDocument/2006/relationships/hyperlink" Target="http://en.wikipedia.org/wiki/Cyclomatic_complexity" TargetMode="External"/><Relationship Id="rId95" Type="http://schemas.openxmlformats.org/officeDocument/2006/relationships/image" Target="media/image67.jpe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113" Type="http://schemas.openxmlformats.org/officeDocument/2006/relationships/hyperlink" Target="https://www.evosuite.org/publications/" TargetMode="External"/><Relationship Id="rId118" Type="http://schemas.openxmlformats.org/officeDocument/2006/relationships/hyperlink" Target="https://www.w3.org/TR/scxml/" TargetMode="External"/><Relationship Id="rId134" Type="http://schemas.openxmlformats.org/officeDocument/2006/relationships/theme" Target="theme/theme1.xml"/><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75.png"/><Relationship Id="rId108" Type="http://schemas.openxmlformats.org/officeDocument/2006/relationships/hyperlink" Target="http://www.cs.iit.edu/~code/software/Y2U/" TargetMode="External"/><Relationship Id="rId124" Type="http://schemas.openxmlformats.org/officeDocument/2006/relationships/hyperlink" Target="https://www.itemis.com/en/products/itemis-create/documentation/user-guide/sclang_definition_section" TargetMode="External"/><Relationship Id="rId129" Type="http://schemas.openxmlformats.org/officeDocument/2006/relationships/image" Target="media/image76.png"/><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91" Type="http://schemas.openxmlformats.org/officeDocument/2006/relationships/image" Target="media/image64.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www.itemis.com/en/products/itemis-create/documentation/user-guide/quick_ref_definition_section" TargetMode="External"/><Relationship Id="rId114" Type="http://schemas.openxmlformats.org/officeDocument/2006/relationships/hyperlink" Target="https://github.com/iv4xr-project/iv4xr-mbt/wiki" TargetMode="External"/><Relationship Id="rId119" Type="http://schemas.openxmlformats.org/officeDocument/2006/relationships/hyperlink" Target="https://commons.apache.org/proper/commons-scxml/" TargetMode="External"/><Relationship Id="rId44" Type="http://schemas.openxmlformats.org/officeDocument/2006/relationships/hyperlink" Target="https://www.itemis.com/en/products/itemis-create/documentation/examples/com-yakindu-sct-examples-coffeemachine-c" TargetMode="Externa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hyperlink" Target="https://www.itemis.com/en/products/itemis-create/documentation/user-guide/codegen_configuring_a_generator" TargetMode="External"/><Relationship Id="rId86" Type="http://schemas.openxmlformats.org/officeDocument/2006/relationships/image" Target="media/image60.png"/><Relationship Id="rId130" Type="http://schemas.openxmlformats.org/officeDocument/2006/relationships/image" Target="media/image77.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uppaal.org/" TargetMode="Externa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image" Target="media/image69.png"/><Relationship Id="rId104" Type="http://schemas.openxmlformats.org/officeDocument/2006/relationships/hyperlink" Target="https://www.itemis.com/en/products/itemis-create/documentation/user-guide/overview_what_are_state_machines" TargetMode="External"/><Relationship Id="rId120" Type="http://schemas.openxmlformats.org/officeDocument/2006/relationships/hyperlink" Target="https://commons.apache.org/proper/commons-scxml/javadocs/0.9/overview-summary.html" TargetMode="External"/><Relationship Id="rId125" Type="http://schemas.openxmlformats.org/officeDocument/2006/relationships/hyperlink" Target="https://www.itemis.com/en/products/itemis-create/documentation/user-guide/codegen_general_concepts_of_the_state_machine_code" TargetMode="External"/><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image" Target="media/image61.png"/><Relationship Id="rId110" Type="http://schemas.openxmlformats.org/officeDocument/2006/relationships/hyperlink" Target="https://github.com/antlr/stringtemplate4/blob/master/doc/index.md" TargetMode="External"/><Relationship Id="rId115" Type="http://schemas.openxmlformats.org/officeDocument/2006/relationships/hyperlink" Target="https://ieeexplore.ieee.org/document/9810734" TargetMode="External"/><Relationship Id="rId131" Type="http://schemas.openxmlformats.org/officeDocument/2006/relationships/hyperlink" Target="https://www.itemis.com/en/products/itemis-create/documentation/user-guide/multi_state_machine_testing" TargetMode="External"/><Relationship Id="rId61" Type="http://schemas.openxmlformats.org/officeDocument/2006/relationships/image" Target="media/image45.png"/><Relationship Id="rId82" Type="http://schemas.openxmlformats.org/officeDocument/2006/relationships/image" Target="media/image56.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hyperlink" Target="https://www.evosuite.org/documentation/" TargetMode="External"/><Relationship Id="rId126" Type="http://schemas.openxmlformats.org/officeDocument/2006/relationships/hyperlink" Target="https://www.itemis.com/en/products/itemis-create/documentation/user-guide/simu_simulating_statecharts"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linearb.io/blog/reduce-cyclomatic-complexity" TargetMode="External"/><Relationship Id="rId98" Type="http://schemas.openxmlformats.org/officeDocument/2006/relationships/image" Target="media/image70.png"/><Relationship Id="rId121" Type="http://schemas.openxmlformats.org/officeDocument/2006/relationships/hyperlink" Target="https://commons.apache.org/proper/commons-cli/index.html"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116" Type="http://schemas.openxmlformats.org/officeDocument/2006/relationships/hyperlink" Target="https://zenodo.org/records/7225016"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yperlink" Target="https://www.txl.ca/" TargetMode="External"/><Relationship Id="rId132" Type="http://schemas.openxmlformats.org/officeDocument/2006/relationships/image" Target="media/image78.jpe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hyperlink" Target="https://dodin.ca/files/dp-report.pdf" TargetMode="External"/><Relationship Id="rId127" Type="http://schemas.openxmlformats.org/officeDocument/2006/relationships/hyperlink" Target="https://www.itemis.com/en/products/itemis-create/documentation/user-guide/sctunit_the_sctunit_language"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52" Type="http://schemas.openxmlformats.org/officeDocument/2006/relationships/image" Target="media/image36.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image" Target="media/image53.jpeg"/><Relationship Id="rId94" Type="http://schemas.openxmlformats.org/officeDocument/2006/relationships/image" Target="media/image66.jpe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https://structure101.com/resources/"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26" Type="http://schemas.openxmlformats.org/officeDocument/2006/relationships/image" Target="media/image15.png"/><Relationship Id="rId47" Type="http://schemas.openxmlformats.org/officeDocument/2006/relationships/image" Target="media/image32.png"/><Relationship Id="rId68" Type="http://schemas.openxmlformats.org/officeDocument/2006/relationships/image" Target="media/image51.png"/><Relationship Id="rId89" Type="http://schemas.openxmlformats.org/officeDocument/2006/relationships/image" Target="media/image63.png"/><Relationship Id="rId112" Type="http://schemas.openxmlformats.org/officeDocument/2006/relationships/hyperlink" Target="https://javaparser.org/getting-started.html" TargetMode="External"/><Relationship Id="rId13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8964</TotalTime>
  <Pages>54</Pages>
  <Words>16409</Words>
  <Characters>93535</Characters>
  <Application>Microsoft Office Word</Application>
  <DocSecurity>0</DocSecurity>
  <Lines>779</Lines>
  <Paragraphs>219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245</cp:revision>
  <dcterms:created xsi:type="dcterms:W3CDTF">2023-10-24T12:05:00Z</dcterms:created>
  <dcterms:modified xsi:type="dcterms:W3CDTF">2024-04-22T14:39:00Z</dcterms:modified>
</cp:coreProperties>
</file>