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6C2F1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6C2F19">
        <w:rPr>
          <w:rFonts w:ascii="Consolas" w:eastAsia="Times New Roman" w:hAnsi="Consolas" w:cs="Times New Roman"/>
          <w:color w:val="808080"/>
          <w:kern w:val="0"/>
          <w:sz w:val="21"/>
          <w:szCs w:val="21"/>
          <w:lang w:eastAsia="it-IT"/>
          <w14:ligatures w14:val="none"/>
        </w:rPr>
        <w:t>&lt;</w:t>
      </w:r>
      <w:r w:rsidRPr="006C2F19">
        <w:rPr>
          <w:rFonts w:ascii="Consolas" w:eastAsia="Times New Roman" w:hAnsi="Consolas" w:cs="Times New Roman"/>
          <w:color w:val="569CD6"/>
          <w:kern w:val="0"/>
          <w:sz w:val="21"/>
          <w:szCs w:val="21"/>
          <w:lang w:eastAsia="it-IT"/>
          <w14:ligatures w14:val="none"/>
        </w:rPr>
        <w:t>project</w:t>
      </w:r>
      <w:r w:rsidRPr="006C2F19">
        <w:rPr>
          <w:rFonts w:ascii="Consolas" w:eastAsia="Times New Roman" w:hAnsi="Consolas" w:cs="Times New Roman"/>
          <w:color w:val="D4D4D4"/>
          <w:kern w:val="0"/>
          <w:sz w:val="21"/>
          <w:szCs w:val="21"/>
          <w:lang w:eastAsia="it-IT"/>
          <w14:ligatures w14:val="none"/>
        </w:rPr>
        <w:t xml:space="preserve"> </w:t>
      </w:r>
      <w:proofErr w:type="spellStart"/>
      <w:r w:rsidRPr="006C2F19">
        <w:rPr>
          <w:rFonts w:ascii="Consolas" w:eastAsia="Times New Roman" w:hAnsi="Consolas" w:cs="Times New Roman"/>
          <w:color w:val="9CDCFE"/>
          <w:kern w:val="0"/>
          <w:sz w:val="21"/>
          <w:szCs w:val="21"/>
          <w:lang w:eastAsia="it-IT"/>
          <w14:ligatures w14:val="none"/>
        </w:rPr>
        <w:t>xmlns</w:t>
      </w:r>
      <w:proofErr w:type="spell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"http://maven.apache.org/POM/4.0.0"</w:t>
      </w:r>
      <w:r w:rsidRPr="006C2F19">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6C2F19">
        <w:rPr>
          <w:rFonts w:ascii="Consolas" w:eastAsia="Times New Roman" w:hAnsi="Consolas" w:cs="Times New Roman"/>
          <w:color w:val="9CDCFE"/>
          <w:kern w:val="0"/>
          <w:sz w:val="21"/>
          <w:szCs w:val="21"/>
          <w:lang w:eastAsia="it-IT"/>
          <w14:ligatures w14:val="none"/>
        </w:rPr>
        <w:t>xmlns:xsi</w:t>
      </w:r>
      <w:proofErr w:type="spellEnd"/>
      <w:proofErr w:type="gram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"http://www.w3.org/2001/</w:t>
      </w:r>
      <w:proofErr w:type="spellStart"/>
      <w:r w:rsidRPr="006C2F19">
        <w:rPr>
          <w:rFonts w:ascii="Consolas" w:eastAsia="Times New Roman" w:hAnsi="Consolas" w:cs="Times New Roman"/>
          <w:color w:val="CE9178"/>
          <w:kern w:val="0"/>
          <w:sz w:val="21"/>
          <w:szCs w:val="21"/>
          <w:lang w:eastAsia="it-IT"/>
          <w14:ligatures w14:val="none"/>
        </w:rPr>
        <w:t>XMLSchema-instance</w:t>
      </w:r>
      <w:proofErr w:type="spellEnd"/>
      <w:r w:rsidRPr="006C2F19">
        <w:rPr>
          <w:rFonts w:ascii="Consolas" w:eastAsia="Times New Roman" w:hAnsi="Consolas" w:cs="Times New Roman"/>
          <w:color w:val="CE9178"/>
          <w:kern w:val="0"/>
          <w:sz w:val="21"/>
          <w:szCs w:val="21"/>
          <w:lang w:eastAsia="it-IT"/>
          <w14:ligatures w14:val="none"/>
        </w:rPr>
        <w:t>"</w:t>
      </w:r>
      <w:r w:rsidRPr="006C2F19">
        <w:rPr>
          <w:rFonts w:ascii="Consolas" w:eastAsia="Times New Roman" w:hAnsi="Consolas" w:cs="Times New Roman"/>
          <w:color w:val="D4D4D4"/>
          <w:kern w:val="0"/>
          <w:sz w:val="21"/>
          <w:szCs w:val="21"/>
          <w:lang w:eastAsia="it-IT"/>
          <w14:ligatures w14:val="none"/>
        </w:rPr>
        <w:t xml:space="preserve"> </w:t>
      </w:r>
      <w:proofErr w:type="spellStart"/>
      <w:r w:rsidRPr="006C2F19">
        <w:rPr>
          <w:rFonts w:ascii="Consolas" w:eastAsia="Times New Roman" w:hAnsi="Consolas" w:cs="Times New Roman"/>
          <w:color w:val="9CDCFE"/>
          <w:kern w:val="0"/>
          <w:sz w:val="21"/>
          <w:szCs w:val="21"/>
          <w:lang w:eastAsia="it-IT"/>
          <w14:ligatures w14:val="none"/>
        </w:rPr>
        <w:t>xsi:schemaLocation</w:t>
      </w:r>
      <w:proofErr w:type="spell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"http://maven.apache.org/POM/4.0.0 https://maven.apache.org/xsd/maven-4.0.0.xsd"</w:t>
      </w:r>
      <w:r w:rsidRPr="006C2F19">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C2F19">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7A16B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7A16B4">
        <w:rPr>
          <w:rFonts w:ascii="Consolas" w:eastAsia="Times New Roman" w:hAnsi="Consolas" w:cs="Times New Roman"/>
          <w:color w:val="808080"/>
          <w:kern w:val="0"/>
          <w:sz w:val="21"/>
          <w:szCs w:val="21"/>
          <w:lang w:eastAsia="it-IT"/>
          <w14:ligatures w14:val="none"/>
        </w:rPr>
        <w:t>&lt;/</w:t>
      </w:r>
      <w:proofErr w:type="spellStart"/>
      <w:r w:rsidRPr="007A16B4">
        <w:rPr>
          <w:rFonts w:ascii="Consolas" w:eastAsia="Times New Roman" w:hAnsi="Consolas" w:cs="Times New Roman"/>
          <w:color w:val="569CD6"/>
          <w:kern w:val="0"/>
          <w:sz w:val="21"/>
          <w:szCs w:val="21"/>
          <w:lang w:eastAsia="it-IT"/>
          <w14:ligatures w14:val="none"/>
        </w:rPr>
        <w:t>dependency</w:t>
      </w:r>
      <w:proofErr w:type="spellEnd"/>
      <w:r w:rsidRPr="007A16B4">
        <w:rPr>
          <w:rFonts w:ascii="Consolas" w:eastAsia="Times New Roman" w:hAnsi="Consolas" w:cs="Times New Roman"/>
          <w:color w:val="808080"/>
          <w:kern w:val="0"/>
          <w:sz w:val="21"/>
          <w:szCs w:val="21"/>
          <w:lang w:eastAsia="it-IT"/>
          <w14:ligatures w14:val="none"/>
        </w:rPr>
        <w:t>&gt;</w:t>
      </w:r>
    </w:p>
    <w:p w14:paraId="131579CB" w14:textId="77777777" w:rsidR="00E40DC9" w:rsidRPr="007A16B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A16B4">
        <w:rPr>
          <w:rFonts w:ascii="Consolas" w:eastAsia="Times New Roman" w:hAnsi="Consolas" w:cs="Times New Roman"/>
          <w:color w:val="D4D4D4"/>
          <w:kern w:val="0"/>
          <w:sz w:val="21"/>
          <w:szCs w:val="21"/>
          <w:lang w:eastAsia="it-IT"/>
          <w14:ligatures w14:val="none"/>
        </w:rPr>
        <w:t xml:space="preserve">    </w:t>
      </w:r>
      <w:r w:rsidRPr="007A16B4">
        <w:rPr>
          <w:rFonts w:ascii="Consolas" w:eastAsia="Times New Roman" w:hAnsi="Consolas" w:cs="Times New Roman"/>
          <w:color w:val="808080"/>
          <w:kern w:val="0"/>
          <w:sz w:val="21"/>
          <w:szCs w:val="21"/>
          <w:lang w:eastAsia="it-IT"/>
          <w14:ligatures w14:val="none"/>
        </w:rPr>
        <w:t>&lt;/</w:t>
      </w:r>
      <w:proofErr w:type="spellStart"/>
      <w:r w:rsidRPr="007A16B4">
        <w:rPr>
          <w:rFonts w:ascii="Consolas" w:eastAsia="Times New Roman" w:hAnsi="Consolas" w:cs="Times New Roman"/>
          <w:color w:val="569CD6"/>
          <w:kern w:val="0"/>
          <w:sz w:val="21"/>
          <w:szCs w:val="21"/>
          <w:lang w:eastAsia="it-IT"/>
          <w14:ligatures w14:val="none"/>
        </w:rPr>
        <w:t>dependencies</w:t>
      </w:r>
      <w:proofErr w:type="spellEnd"/>
      <w:r w:rsidRPr="007A16B4">
        <w:rPr>
          <w:rFonts w:ascii="Consolas" w:eastAsia="Times New Roman" w:hAnsi="Consolas" w:cs="Times New Roman"/>
          <w:color w:val="808080"/>
          <w:kern w:val="0"/>
          <w:sz w:val="21"/>
          <w:szCs w:val="21"/>
          <w:lang w:eastAsia="it-IT"/>
          <w14:ligatures w14:val="none"/>
        </w:rPr>
        <w:t>&gt;</w:t>
      </w:r>
    </w:p>
    <w:p w14:paraId="39EE2AB3" w14:textId="77777777" w:rsidR="00E40DC9" w:rsidRPr="007A16B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A16B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A16B4">
        <w:rPr>
          <w:rFonts w:ascii="Consolas" w:eastAsia="Times New Roman" w:hAnsi="Consolas" w:cs="Times New Roman"/>
          <w:color w:val="808080"/>
          <w:kern w:val="0"/>
          <w:sz w:val="21"/>
          <w:szCs w:val="21"/>
          <w:lang w:eastAsia="it-IT"/>
          <w14:ligatures w14:val="none"/>
        </w:rPr>
        <w:t>&lt;/</w:t>
      </w:r>
      <w:r w:rsidRPr="007A16B4">
        <w:rPr>
          <w:rFonts w:ascii="Consolas" w:eastAsia="Times New Roman" w:hAnsi="Consolas" w:cs="Times New Roman"/>
          <w:color w:val="569CD6"/>
          <w:kern w:val="0"/>
          <w:sz w:val="21"/>
          <w:szCs w:val="21"/>
          <w:lang w:eastAsia="it-IT"/>
          <w14:ligatures w14:val="none"/>
        </w:rPr>
        <w:t>project</w:t>
      </w:r>
      <w:r w:rsidRPr="007A16B4">
        <w:rPr>
          <w:rFonts w:ascii="Consolas" w:eastAsia="Times New Roman" w:hAnsi="Consolas" w:cs="Times New Roman"/>
          <w:color w:val="808080"/>
          <w:kern w:val="0"/>
          <w:sz w:val="21"/>
          <w:szCs w:val="21"/>
          <w:lang w:eastAsia="it-IT"/>
          <w14:ligatures w14:val="none"/>
        </w:rPr>
        <w:t>&gt;</w:t>
      </w:r>
    </w:p>
    <w:p w14:paraId="0CC80D2F" w14:textId="77777777" w:rsidR="00E40DC9" w:rsidRPr="007A16B4"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w:t>
      </w:r>
      <w:proofErr w:type="spellStart"/>
      <w:r w:rsidRPr="00B34AD0">
        <w:t>sctunit</w:t>
      </w:r>
      <w:proofErr w:type="spellEnd"/>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w:t>
      </w:r>
      <w:proofErr w:type="spellStart"/>
      <w:r w:rsidRPr="00B34AD0">
        <w:t>sctunit</w:t>
      </w:r>
      <w:proofErr w:type="spellEnd"/>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configuration</w:t>
      </w:r>
      <w:r w:rsidRPr="006433E3">
        <w:rPr>
          <w:rFonts w:ascii="Courier New" w:eastAsia="Times New Roman" w:hAnsi="Courier New" w:cs="Courier New"/>
          <w:color w:val="000000"/>
          <w:kern w:val="0"/>
          <w:sz w:val="20"/>
          <w:szCs w:val="20"/>
          <w:lang w:eastAsia="en-GB"/>
          <w14:ligatures w14:val="none"/>
        </w:rPr>
        <w:t>&gt;</w:t>
      </w:r>
    </w:p>
    <w:p w14:paraId="177880C6" w14:textId="568B9B86"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plugin</w:t>
      </w:r>
      <w:r w:rsidRPr="006433E3">
        <w:rPr>
          <w:rFonts w:ascii="Courier New" w:eastAsia="Times New Roman" w:hAnsi="Courier New" w:cs="Courier New"/>
          <w:color w:val="000000"/>
          <w:kern w:val="0"/>
          <w:sz w:val="20"/>
          <w:szCs w:val="20"/>
          <w:lang w:eastAsia="en-GB"/>
          <w14:ligatures w14:val="none"/>
        </w:rPr>
        <w:t>&gt;</w:t>
      </w:r>
    </w:p>
    <w:p w14:paraId="1F952FD8" w14:textId="02D3CE89" w:rsidR="000E7146" w:rsidRPr="006433E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6433E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proofErr w:type="gramStart"/>
      <w:r w:rsidRPr="00B34AD0">
        <w:t>statechart</w:t>
      </w:r>
      <w:proofErr w:type="spellEnd"/>
      <w:r w:rsidRPr="00B34AD0">
        <w:t xml:space="preserve">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 xml:space="preserve">"C:\Users\lenovo\Desktop\eclipse\itemisCREATEc.exe"" </w:t>
      </w:r>
      <w:proofErr w:type="gramStart"/>
      <w:r w:rsidRPr="00B34AD0">
        <w:t>non ?</w:t>
      </w:r>
      <w:proofErr w:type="gramEnd"/>
      <w:r w:rsidRPr="00B34AD0">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w:t>
      </w:r>
      <w:proofErr w:type="gramStart"/>
      <w:r w:rsidR="00261B5B" w:rsidRPr="00B34AD0">
        <w:t>ed</w:t>
      </w:r>
      <w:proofErr w:type="gramEnd"/>
      <w:r w:rsidR="00261B5B" w:rsidRPr="00B34AD0">
        <w:t xml:space="preserve">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4D03CD51">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870293" w:rsidRDefault="00070EB9" w:rsidP="00070EB9">
      <w:pPr>
        <w:rPr>
          <w:rFonts w:ascii="Courier New" w:eastAsia="Times New Roman" w:hAnsi="Courier New" w:cs="Courier New"/>
          <w:color w:val="000000"/>
          <w:kern w:val="0"/>
          <w:sz w:val="20"/>
          <w:szCs w:val="20"/>
          <w:lang w:eastAsia="en-GB"/>
          <w14:ligatures w14:val="none"/>
        </w:rPr>
      </w:pPr>
      <w:r w:rsidRPr="00870293">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870293">
        <w:rPr>
          <w:rFonts w:ascii="Courier New" w:eastAsia="Times New Roman" w:hAnsi="Courier New" w:cs="Courier New"/>
          <w:color w:val="000000"/>
          <w:kern w:val="0"/>
          <w:sz w:val="20"/>
          <w:szCs w:val="20"/>
          <w:lang w:eastAsia="en-GB"/>
          <w14:ligatures w14:val="none"/>
        </w:rPr>
        <w:t>com.yakindu.sct.generator</w:t>
      </w:r>
      <w:proofErr w:type="gramEnd"/>
      <w:r w:rsidRPr="00870293">
        <w:rPr>
          <w:rFonts w:ascii="Courier New" w:eastAsia="Times New Roman" w:hAnsi="Courier New" w:cs="Courier New"/>
          <w:color w:val="000000"/>
          <w:kern w:val="0"/>
          <w:sz w:val="20"/>
          <w:szCs w:val="20"/>
          <w:lang w:eastAsia="en-GB"/>
          <w14:ligatures w14:val="none"/>
        </w:rPr>
        <w:t>.application.GeneratorApplication</w:t>
      </w:r>
      <w:proofErr w:type="spellEnd"/>
      <w:r w:rsidRPr="00870293">
        <w:rPr>
          <w:rFonts w:ascii="Courier New" w:eastAsia="Times New Roman" w:hAnsi="Courier New" w:cs="Courier New"/>
          <w:color w:val="000000"/>
          <w:kern w:val="0"/>
          <w:sz w:val="20"/>
          <w:szCs w:val="20"/>
          <w:lang w:eastAsia="en-GB"/>
          <w14:ligatures w14:val="none"/>
        </w:rPr>
        <w:t xml:space="preserve">  - </w:t>
      </w:r>
      <w:proofErr w:type="spellStart"/>
      <w:r w:rsidRPr="00870293">
        <w:rPr>
          <w:rFonts w:ascii="Courier New" w:eastAsia="Times New Roman" w:hAnsi="Courier New" w:cs="Courier New"/>
          <w:color w:val="000000"/>
          <w:kern w:val="0"/>
          <w:sz w:val="20"/>
          <w:szCs w:val="20"/>
          <w:lang w:eastAsia="en-GB"/>
          <w14:ligatures w14:val="none"/>
        </w:rPr>
        <w:t>Error</w:t>
      </w:r>
      <w:proofErr w:type="spellEnd"/>
      <w:r w:rsidRPr="00870293">
        <w:rPr>
          <w:rFonts w:ascii="Courier New" w:eastAsia="Times New Roman" w:hAnsi="Courier New" w:cs="Courier New"/>
          <w:color w:val="000000"/>
          <w:kern w:val="0"/>
          <w:sz w:val="20"/>
          <w:szCs w:val="20"/>
          <w:lang w:eastAsia="en-GB"/>
          <w14:ligatures w14:val="none"/>
        </w:rPr>
        <w:br/>
      </w:r>
      <w:proofErr w:type="spellStart"/>
      <w:r w:rsidRPr="00870293">
        <w:rPr>
          <w:rFonts w:ascii="Courier New" w:eastAsia="Times New Roman" w:hAnsi="Courier New" w:cs="Courier New"/>
          <w:color w:val="000000"/>
          <w:kern w:val="0"/>
          <w:sz w:val="20"/>
          <w:szCs w:val="20"/>
          <w:lang w:eastAsia="en-GB"/>
          <w14:ligatures w14:val="none"/>
        </w:rPr>
        <w:t>java.lang.NoClassDefFoundError</w:t>
      </w:r>
      <w:proofErr w:type="spellEnd"/>
      <w:r w:rsidRPr="00870293">
        <w:rPr>
          <w:rFonts w:ascii="Courier New" w:eastAsia="Times New Roman" w:hAnsi="Courier New" w:cs="Courier New"/>
          <w:color w:val="000000"/>
          <w:kern w:val="0"/>
          <w:sz w:val="20"/>
          <w:szCs w:val="20"/>
          <w:lang w:eastAsia="en-GB"/>
          <w14:ligatures w14:val="none"/>
        </w:rPr>
        <w:t xml:space="preserve">: </w:t>
      </w:r>
      <w:proofErr w:type="spellStart"/>
      <w:r w:rsidRPr="00870293">
        <w:rPr>
          <w:rFonts w:ascii="Courier New" w:eastAsia="Times New Roman" w:hAnsi="Courier New" w:cs="Courier New"/>
          <w:color w:val="000000"/>
          <w:kern w:val="0"/>
          <w:sz w:val="20"/>
          <w:szCs w:val="20"/>
          <w:lang w:eastAsia="en-GB"/>
          <w14:ligatures w14:val="none"/>
        </w:rPr>
        <w:t>org</w:t>
      </w:r>
      <w:proofErr w:type="spellEnd"/>
      <w:r w:rsidRPr="00870293">
        <w:rPr>
          <w:rFonts w:ascii="Courier New" w:eastAsia="Times New Roman" w:hAnsi="Courier New" w:cs="Courier New"/>
          <w:color w:val="000000"/>
          <w:kern w:val="0"/>
          <w:sz w:val="20"/>
          <w:szCs w:val="20"/>
          <w:lang w:eastAsia="en-GB"/>
          <w14:ligatures w14:val="none"/>
        </w:rPr>
        <w:t>/</w:t>
      </w:r>
      <w:proofErr w:type="spellStart"/>
      <w:r w:rsidRPr="00870293">
        <w:rPr>
          <w:rFonts w:ascii="Courier New" w:eastAsia="Times New Roman" w:hAnsi="Courier New" w:cs="Courier New"/>
          <w:color w:val="000000"/>
          <w:kern w:val="0"/>
          <w:sz w:val="20"/>
          <w:szCs w:val="20"/>
          <w:lang w:eastAsia="en-GB"/>
          <w14:ligatures w14:val="none"/>
        </w:rPr>
        <w:t>eclipse</w:t>
      </w:r>
      <w:proofErr w:type="spellEnd"/>
      <w:r w:rsidRPr="00870293">
        <w:rPr>
          <w:rFonts w:ascii="Courier New" w:eastAsia="Times New Roman" w:hAnsi="Courier New" w:cs="Courier New"/>
          <w:color w:val="000000"/>
          <w:kern w:val="0"/>
          <w:sz w:val="20"/>
          <w:szCs w:val="20"/>
          <w:lang w:eastAsia="en-GB"/>
          <w14:ligatures w14:val="none"/>
        </w:rPr>
        <w:t>/core/</w:t>
      </w:r>
      <w:proofErr w:type="spellStart"/>
      <w:r w:rsidRPr="00870293">
        <w:rPr>
          <w:rFonts w:ascii="Courier New" w:eastAsia="Times New Roman" w:hAnsi="Courier New" w:cs="Courier New"/>
          <w:color w:val="000000"/>
          <w:kern w:val="0"/>
          <w:sz w:val="20"/>
          <w:szCs w:val="20"/>
          <w:lang w:eastAsia="en-GB"/>
          <w14:ligatures w14:val="none"/>
        </w:rPr>
        <w:t>resources</w:t>
      </w:r>
      <w:proofErr w:type="spellEnd"/>
      <w:r w:rsidRPr="00870293">
        <w:rPr>
          <w:rFonts w:ascii="Courier New" w:eastAsia="Times New Roman" w:hAnsi="Courier New" w:cs="Courier New"/>
          <w:color w:val="000000"/>
          <w:kern w:val="0"/>
          <w:sz w:val="20"/>
          <w:szCs w:val="20"/>
          <w:lang w:eastAsia="en-GB"/>
          <w14:ligatures w14:val="none"/>
        </w:rPr>
        <w:t>/</w:t>
      </w:r>
      <w:proofErr w:type="spellStart"/>
      <w:r w:rsidRPr="00870293">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1A69197F">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16FC577F" w14:textId="5139889A" w:rsidR="00672414" w:rsidRDefault="00672414" w:rsidP="00672414">
      <w:pPr>
        <w:pStyle w:val="Titolo3"/>
      </w:pPr>
      <w:r>
        <w:t>Interfacce con nome</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w:t>
      </w:r>
      <w:r w:rsidR="000A1F52">
        <w:lastRenderedPageBreak/>
        <w:t>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w:t>
      </w:r>
      <w:proofErr w:type="spellStart"/>
      <w:r w:rsidR="000A1F52">
        <w:t>statechart</w:t>
      </w:r>
      <w:proofErr w:type="spellEnd"/>
      <w:r w:rsidR="000A1F52">
        <w:t xml:space="preserve">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DD643F" w:rsidRDefault="002F7F6B" w:rsidP="002F7F6B">
      <w:pPr>
        <w:jc w:val="both"/>
        <w:rPr>
          <w:rFonts w:ascii="Courier New" w:hAnsi="Courier New" w:cs="Courier New"/>
        </w:rPr>
      </w:pPr>
      <w:r w:rsidRPr="00DD643F">
        <w:rPr>
          <w:rFonts w:cstheme="minorHAnsi"/>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spellStart"/>
      <w:proofErr w:type="gramStart"/>
      <w:r w:rsidRPr="007A16B4">
        <w:rPr>
          <w:rFonts w:ascii="Courier New" w:hAnsi="Courier New" w:cs="Courier New"/>
          <w:lang w:val="en-GB"/>
        </w:rPr>
        <w:t>switch.toggle</w:t>
      </w:r>
      <w:proofErr w:type="spellEnd"/>
      <w:proofErr w:type="gramEnd"/>
      <w:r w:rsidRPr="007A16B4">
        <w:rPr>
          <w:rFonts w:ascii="Courier New" w:hAnsi="Courier New" w:cs="Courier New"/>
          <w:lang w:val="en-GB"/>
        </w:rPr>
        <w:t xml:space="preserv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2BA77DCA" w:rsidR="002F7F6B" w:rsidRP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5F0F54">
        <w:rPr>
          <w:rFonts w:cstheme="minorHAnsi"/>
        </w:rPr>
        <w:t xml:space="preserve">. Se si mettono in </w:t>
      </w:r>
      <w:proofErr w:type="spellStart"/>
      <w:r w:rsidR="005F0F54">
        <w:rPr>
          <w:rFonts w:cstheme="minorHAnsi"/>
        </w:rPr>
        <w:t>internal</w:t>
      </w:r>
      <w:proofErr w:type="spellEnd"/>
      <w:r w:rsidR="00A35A06">
        <w:rPr>
          <w:rFonts w:cstheme="minorHAnsi"/>
        </w:rPr>
        <w:t>,</w:t>
      </w:r>
      <w:r w:rsidR="005F0F54">
        <w:rPr>
          <w:rFonts w:cstheme="minorHAnsi"/>
        </w:rPr>
        <w:t xml:space="preserve"> invece</w:t>
      </w:r>
      <w:r w:rsidR="00A35A06">
        <w:rPr>
          <w:rFonts w:cstheme="minorHAnsi"/>
        </w:rPr>
        <w:t>,</w:t>
      </w:r>
      <w:r w:rsidR="005F0F54">
        <w:rPr>
          <w:rFonts w:cstheme="minorHAnsi"/>
        </w:rPr>
        <w:t xml:space="preserve"> i due metodi sono </w:t>
      </w:r>
      <w:proofErr w:type="spellStart"/>
      <w:r w:rsidR="005F0F54">
        <w:rPr>
          <w:rFonts w:cstheme="minorHAnsi"/>
        </w:rPr>
        <w:t>protected</w:t>
      </w:r>
      <w:proofErr w:type="spellEnd"/>
      <w:r w:rsidR="005F0F54">
        <w:rPr>
          <w:rFonts w:cstheme="minorHAnsi"/>
        </w:rPr>
        <w:t xml:space="preserve"> e quindi vengono modificati in private nella versione </w:t>
      </w:r>
      <w:proofErr w:type="spellStart"/>
      <w:r w:rsidR="005F0F54">
        <w:rPr>
          <w:rFonts w:cstheme="minorHAnsi"/>
        </w:rPr>
        <w:t>simplified</w:t>
      </w:r>
      <w:proofErr w:type="spellEnd"/>
      <w:r w:rsidR="005F0F54">
        <w:rPr>
          <w:rFonts w:cstheme="minorHAnsi"/>
        </w:rPr>
        <w:t>.</w:t>
      </w:r>
      <w:r w:rsidR="008F08FE">
        <w:rPr>
          <w:rFonts w:cstheme="minorHAnsi"/>
        </w:rPr>
        <w:t xml:space="preserve"> Anche le costanti sono pubbliche ed hanno un metodo pubblico, ma tanto sono solo </w:t>
      </w:r>
      <w:proofErr w:type="spellStart"/>
      <w:r w:rsidR="008F08FE">
        <w:rPr>
          <w:rFonts w:cstheme="minorHAnsi"/>
        </w:rPr>
        <w:t>read</w:t>
      </w:r>
      <w:proofErr w:type="spellEnd"/>
      <w:r w:rsidR="008F08FE">
        <w:rPr>
          <w:rFonts w:cstheme="minorHAnsi"/>
        </w:rPr>
        <w:t xml:space="preserve"> </w:t>
      </w:r>
      <w:proofErr w:type="spellStart"/>
      <w:r w:rsidR="008F08FE">
        <w:rPr>
          <w:rFonts w:cstheme="minorHAnsi"/>
        </w:rPr>
        <w:t>only</w:t>
      </w:r>
      <w:proofErr w:type="spellEnd"/>
      <w:r w:rsidR="008F08FE">
        <w:rPr>
          <w:rFonts w:cstheme="minorHAnsi"/>
        </w:rPr>
        <w:t xml:space="preserve"> quindi va bene</w:t>
      </w:r>
      <w:r w:rsidR="00470F59">
        <w:rPr>
          <w:rFonts w:cstheme="minorHAnsi"/>
        </w:rPr>
        <w:t xml:space="preserve"> (magari sarebbe meglio tenere solo il metodo? Rendere provate la variabile?)</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proofErr w:type="spellStart"/>
      <w:r w:rsidR="00470F59">
        <w:rPr>
          <w:rFonts w:cstheme="minorHAnsi"/>
        </w:rPr>
        <w:t>ne</w:t>
      </w:r>
      <w:proofErr w:type="spellEnd"/>
      <w:r w:rsidR="00470F59">
        <w:rPr>
          <w:rFonts w:cstheme="minorHAnsi"/>
        </w:rPr>
        <w:t xml:space="preserve"> le variabili </w:t>
      </w:r>
      <w:proofErr w:type="spellStart"/>
      <w:r w:rsidR="00470F59">
        <w:rPr>
          <w:rFonts w:cstheme="minorHAnsi"/>
        </w:rPr>
        <w:t>ne</w:t>
      </w:r>
      <w:proofErr w:type="spellEnd"/>
      <w:r w:rsidR="00470F59">
        <w:rPr>
          <w:rFonts w:cstheme="minorHAnsi"/>
        </w:rPr>
        <w:t xml:space="preserve"> le </w:t>
      </w:r>
      <w:proofErr w:type="spellStart"/>
      <w:r w:rsidR="00470F59">
        <w:rPr>
          <w:rFonts w:cstheme="minorHAnsi"/>
        </w:rPr>
        <w:t>costani</w:t>
      </w:r>
      <w:proofErr w:type="spellEnd"/>
      <w:r w:rsidR="00470F59">
        <w:rPr>
          <w:rFonts w:cstheme="minorHAnsi"/>
        </w:rPr>
        <w:t xml:space="preserve"> possono essere utilizzate in </w:t>
      </w:r>
      <w:proofErr w:type="spellStart"/>
      <w:r w:rsidR="00470F59">
        <w:rPr>
          <w:rFonts w:cstheme="minorHAnsi"/>
        </w:rPr>
        <w:t>sctunit</w:t>
      </w:r>
      <w:proofErr w:type="spellEnd"/>
      <w:r w:rsidR="00470F59">
        <w:rPr>
          <w:rFonts w:cstheme="minorHAnsi"/>
        </w:rPr>
        <w:t xml:space="preserve">; nel codice generato, le variabili sono private e </w:t>
      </w:r>
      <w:proofErr w:type="gramStart"/>
      <w:r w:rsidR="00470F59">
        <w:rPr>
          <w:rFonts w:cstheme="minorHAnsi"/>
        </w:rPr>
        <w:t>i metodo</w:t>
      </w:r>
      <w:proofErr w:type="gramEnd"/>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8e quindi private nel </w:t>
      </w:r>
      <w:proofErr w:type="spellStart"/>
      <w:r w:rsidR="00470F59">
        <w:rPr>
          <w:rFonts w:cstheme="minorHAnsi"/>
        </w:rPr>
        <w:t>simplified</w:t>
      </w:r>
      <w:proofErr w:type="spellEnd"/>
      <w:r w:rsidR="00470F59">
        <w:rPr>
          <w:rFonts w:cstheme="minorHAnsi"/>
        </w:rPr>
        <w:t xml:space="preserve">), la costante invece è </w:t>
      </w:r>
      <w:r w:rsidR="008F08FE">
        <w:rPr>
          <w:rFonts w:cstheme="minorHAnsi"/>
        </w:rPr>
        <w:t>pubblica</w:t>
      </w:r>
      <w:r w:rsidR="00470F59">
        <w:rPr>
          <w:rFonts w:cstheme="minorHAnsi"/>
        </w:rPr>
        <w:t xml:space="preserve"> (quindi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8F08FE">
        <w:rPr>
          <w:rFonts w:cstheme="minorHAnsi"/>
        </w:rPr>
        <w:t>).</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5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5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5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5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5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5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lastRenderedPageBreak/>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5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60" w:history="1">
        <w:r w:rsidR="001E11F0" w:rsidRPr="00B34AD0">
          <w:rPr>
            <w:rStyle w:val="Collegamentoipertestuale"/>
          </w:rPr>
          <w:t>https://github.com/iv4xr-project/iv4xr-mbt/wiki</w:t>
        </w:r>
      </w:hyperlink>
      <w:r w:rsidR="001E11F0" w:rsidRPr="00B34AD0">
        <w:t xml:space="preserve">, </w:t>
      </w:r>
      <w:hyperlink r:id="rId61" w:history="1">
        <w:r w:rsidRPr="00B34AD0">
          <w:rPr>
            <w:rStyle w:val="Collegamentoipertestuale"/>
          </w:rPr>
          <w:t>https://ieeexplore.ieee.org/document/9810734</w:t>
        </w:r>
      </w:hyperlink>
      <w:r w:rsidRPr="00B34AD0">
        <w:t xml:space="preserve">, </w:t>
      </w:r>
      <w:hyperlink r:id="rId62" w:history="1">
        <w:r w:rsidR="001E11F0" w:rsidRPr="00B34AD0">
          <w:rPr>
            <w:rStyle w:val="Collegamentoipertestuale"/>
          </w:rPr>
          <w:t>https://zenodo.org/records/7225016</w:t>
        </w:r>
      </w:hyperlink>
      <w:r w:rsidRPr="00B34AD0">
        <w:t xml:space="preserve">, </w:t>
      </w:r>
      <w:r w:rsidR="001E11F0" w:rsidRPr="00B34AD0">
        <w:t xml:space="preserve">(sono lo stesso) </w:t>
      </w:r>
      <w:hyperlink r:id="rId63"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6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6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6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6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6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7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proofErr w:type="spellStart"/>
      <w:r>
        <w:fldChar w:fldCharType="begin"/>
      </w:r>
      <w:r w:rsidRPr="00870293">
        <w:rPr>
          <w:lang w:val="en-GB"/>
        </w:rPr>
        <w:instrText>HYPERLINK "https://www.itemis.com/en/products/itemis-create/documentation/user-guide/simu_simulating_statecharts" \l "simu_simulating_statecharts"</w:instrText>
      </w:r>
      <w:r>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and the </w:t>
      </w:r>
      <w:proofErr w:type="spellStart"/>
      <w:r>
        <w:fldChar w:fldCharType="begin"/>
      </w:r>
      <w:r w:rsidRPr="00870293">
        <w:rPr>
          <w:lang w:val="en-GB"/>
        </w:rPr>
        <w:instrText>HYPERLINK "https://www.itemis.com/en/products/itemis-create/documentation/user-guide/sctunit_the_sctunit_language" \l "sctunit_the_sctunit_language"</w:instrText>
      </w:r>
      <w:r>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w:t>
      </w:r>
      <w:r w:rsidR="00CB6E5D" w:rsidRPr="00B34AD0">
        <w:lastRenderedPageBreak/>
        <w:t xml:space="preserve">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7A16B4">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w:t>
      </w:r>
      <w:proofErr w:type="gramStart"/>
      <w:r w:rsidRPr="00B34AD0">
        <w:t>file .</w:t>
      </w:r>
      <w:proofErr w:type="spellStart"/>
      <w:r w:rsidRPr="00B34AD0">
        <w:t>sgen</w:t>
      </w:r>
      <w:proofErr w:type="spellEnd"/>
      <w:proofErr w:type="gram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71"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Pr="00B34AD0" w:rsidRDefault="00D45376" w:rsidP="003425F0">
      <w:pPr>
        <w:pStyle w:val="Paragrafoelenco"/>
        <w:numPr>
          <w:ilvl w:val="0"/>
          <w:numId w:val="3"/>
        </w:numPr>
      </w:pPr>
      <w:r w:rsidRPr="00B34AD0">
        <w:t>Gestire multi state machines (</w:t>
      </w:r>
      <w:hyperlink r:id="rId7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3D4DB" w14:textId="77777777" w:rsidR="00CA66D5" w:rsidRPr="00B34AD0" w:rsidRDefault="00CA66D5" w:rsidP="00747E96">
      <w:pPr>
        <w:spacing w:after="0" w:line="240" w:lineRule="auto"/>
      </w:pPr>
      <w:r w:rsidRPr="00B34AD0">
        <w:separator/>
      </w:r>
    </w:p>
  </w:endnote>
  <w:endnote w:type="continuationSeparator" w:id="0">
    <w:p w14:paraId="53CD0CF7" w14:textId="77777777" w:rsidR="00CA66D5" w:rsidRPr="00B34AD0" w:rsidRDefault="00CA66D5"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95D73" w14:textId="77777777" w:rsidR="00CA66D5" w:rsidRPr="00B34AD0" w:rsidRDefault="00CA66D5" w:rsidP="00747E96">
      <w:pPr>
        <w:spacing w:after="0" w:line="240" w:lineRule="auto"/>
      </w:pPr>
      <w:r w:rsidRPr="00B34AD0">
        <w:separator/>
      </w:r>
    </w:p>
  </w:footnote>
  <w:footnote w:type="continuationSeparator" w:id="0">
    <w:p w14:paraId="46FFD960" w14:textId="77777777" w:rsidR="00CA66D5" w:rsidRPr="00B34AD0" w:rsidRDefault="00CA66D5"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1"/>
  </w:num>
  <w:num w:numId="2" w16cid:durableId="1958220245">
    <w:abstractNumId w:val="9"/>
  </w:num>
  <w:num w:numId="3" w16cid:durableId="439374148">
    <w:abstractNumId w:val="14"/>
  </w:num>
  <w:num w:numId="4" w16cid:durableId="1012951936">
    <w:abstractNumId w:val="10"/>
  </w:num>
  <w:num w:numId="5" w16cid:durableId="791678649">
    <w:abstractNumId w:val="2"/>
  </w:num>
  <w:num w:numId="6" w16cid:durableId="1053188208">
    <w:abstractNumId w:val="12"/>
  </w:num>
  <w:num w:numId="7" w16cid:durableId="668824867">
    <w:abstractNumId w:val="5"/>
  </w:num>
  <w:num w:numId="8" w16cid:durableId="1307858313">
    <w:abstractNumId w:val="7"/>
  </w:num>
  <w:num w:numId="9" w16cid:durableId="498034501">
    <w:abstractNumId w:val="3"/>
  </w:num>
  <w:num w:numId="10" w16cid:durableId="1821926332">
    <w:abstractNumId w:val="0"/>
  </w:num>
  <w:num w:numId="11" w16cid:durableId="1413237359">
    <w:abstractNumId w:val="8"/>
  </w:num>
  <w:num w:numId="12" w16cid:durableId="971980756">
    <w:abstractNumId w:val="13"/>
  </w:num>
  <w:num w:numId="13" w16cid:durableId="1029070174">
    <w:abstractNumId w:val="4"/>
  </w:num>
  <w:num w:numId="14" w16cid:durableId="1040982725">
    <w:abstractNumId w:val="1"/>
  </w:num>
  <w:num w:numId="15" w16cid:durableId="1068645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64E7"/>
    <w:rsid w:val="00070EB9"/>
    <w:rsid w:val="0007409E"/>
    <w:rsid w:val="00075415"/>
    <w:rsid w:val="000838A4"/>
    <w:rsid w:val="000A1F5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22D19"/>
    <w:rsid w:val="00227BED"/>
    <w:rsid w:val="002303C8"/>
    <w:rsid w:val="002314DC"/>
    <w:rsid w:val="00250A02"/>
    <w:rsid w:val="00250C12"/>
    <w:rsid w:val="002542B0"/>
    <w:rsid w:val="00257302"/>
    <w:rsid w:val="00261B5B"/>
    <w:rsid w:val="00261B7D"/>
    <w:rsid w:val="0027139E"/>
    <w:rsid w:val="00273552"/>
    <w:rsid w:val="00273ABB"/>
    <w:rsid w:val="002959A4"/>
    <w:rsid w:val="002B2C0C"/>
    <w:rsid w:val="002B2D1C"/>
    <w:rsid w:val="002C73AC"/>
    <w:rsid w:val="002E4D64"/>
    <w:rsid w:val="002F7F6B"/>
    <w:rsid w:val="00300A42"/>
    <w:rsid w:val="00303594"/>
    <w:rsid w:val="00311DAE"/>
    <w:rsid w:val="00320E74"/>
    <w:rsid w:val="003249C5"/>
    <w:rsid w:val="00330F2E"/>
    <w:rsid w:val="00371C97"/>
    <w:rsid w:val="003727C6"/>
    <w:rsid w:val="003802FB"/>
    <w:rsid w:val="00386C72"/>
    <w:rsid w:val="003A153F"/>
    <w:rsid w:val="003A7EC2"/>
    <w:rsid w:val="003C2FA0"/>
    <w:rsid w:val="003D318C"/>
    <w:rsid w:val="003E2939"/>
    <w:rsid w:val="003F059E"/>
    <w:rsid w:val="003F06FC"/>
    <w:rsid w:val="003F60D2"/>
    <w:rsid w:val="00403536"/>
    <w:rsid w:val="004067DF"/>
    <w:rsid w:val="00416FA5"/>
    <w:rsid w:val="00430693"/>
    <w:rsid w:val="004420BF"/>
    <w:rsid w:val="0044774B"/>
    <w:rsid w:val="00470F59"/>
    <w:rsid w:val="00474172"/>
    <w:rsid w:val="004764C3"/>
    <w:rsid w:val="00485D2A"/>
    <w:rsid w:val="004A48F0"/>
    <w:rsid w:val="004C7C07"/>
    <w:rsid w:val="004D18EF"/>
    <w:rsid w:val="004D4921"/>
    <w:rsid w:val="004E1E1F"/>
    <w:rsid w:val="004F2331"/>
    <w:rsid w:val="005104B3"/>
    <w:rsid w:val="00510DD1"/>
    <w:rsid w:val="00512B28"/>
    <w:rsid w:val="00517672"/>
    <w:rsid w:val="0053417C"/>
    <w:rsid w:val="005462B1"/>
    <w:rsid w:val="00546B58"/>
    <w:rsid w:val="005526CB"/>
    <w:rsid w:val="00574E74"/>
    <w:rsid w:val="005936BD"/>
    <w:rsid w:val="005A41AA"/>
    <w:rsid w:val="005B5849"/>
    <w:rsid w:val="005D7771"/>
    <w:rsid w:val="005E7B6E"/>
    <w:rsid w:val="005F0F54"/>
    <w:rsid w:val="005F3391"/>
    <w:rsid w:val="005F42B7"/>
    <w:rsid w:val="005F4E86"/>
    <w:rsid w:val="00616A6F"/>
    <w:rsid w:val="006345E6"/>
    <w:rsid w:val="00635CDA"/>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A7D"/>
    <w:rsid w:val="00723784"/>
    <w:rsid w:val="00727D89"/>
    <w:rsid w:val="00734E4D"/>
    <w:rsid w:val="0074104B"/>
    <w:rsid w:val="00747E96"/>
    <w:rsid w:val="007645CA"/>
    <w:rsid w:val="00775DC6"/>
    <w:rsid w:val="00780341"/>
    <w:rsid w:val="00783C60"/>
    <w:rsid w:val="00784D50"/>
    <w:rsid w:val="00786893"/>
    <w:rsid w:val="00790E78"/>
    <w:rsid w:val="00796A49"/>
    <w:rsid w:val="007A0E85"/>
    <w:rsid w:val="007A16B4"/>
    <w:rsid w:val="007B6228"/>
    <w:rsid w:val="007C0346"/>
    <w:rsid w:val="007C42B2"/>
    <w:rsid w:val="007D4FAD"/>
    <w:rsid w:val="007D75EA"/>
    <w:rsid w:val="007E2451"/>
    <w:rsid w:val="007E2F37"/>
    <w:rsid w:val="007E57A8"/>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E646D"/>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75F55"/>
    <w:rsid w:val="00983066"/>
    <w:rsid w:val="009907CC"/>
    <w:rsid w:val="00993179"/>
    <w:rsid w:val="00997BC8"/>
    <w:rsid w:val="009A4ABF"/>
    <w:rsid w:val="009E0FC8"/>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74DDC"/>
    <w:rsid w:val="00A8461E"/>
    <w:rsid w:val="00A92F71"/>
    <w:rsid w:val="00AB4270"/>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27A33"/>
    <w:rsid w:val="00C36417"/>
    <w:rsid w:val="00C40564"/>
    <w:rsid w:val="00C54C77"/>
    <w:rsid w:val="00C60CDE"/>
    <w:rsid w:val="00C62A9D"/>
    <w:rsid w:val="00C63562"/>
    <w:rsid w:val="00C806D3"/>
    <w:rsid w:val="00C91732"/>
    <w:rsid w:val="00C92A0E"/>
    <w:rsid w:val="00C941F1"/>
    <w:rsid w:val="00CA51B0"/>
    <w:rsid w:val="00CA66D5"/>
    <w:rsid w:val="00CA6AB7"/>
    <w:rsid w:val="00CB1BC4"/>
    <w:rsid w:val="00CB3248"/>
    <w:rsid w:val="00CB388E"/>
    <w:rsid w:val="00CB5E20"/>
    <w:rsid w:val="00CB6E5D"/>
    <w:rsid w:val="00CC0A8A"/>
    <w:rsid w:val="00CD1CCA"/>
    <w:rsid w:val="00CD3F84"/>
    <w:rsid w:val="00CD748E"/>
    <w:rsid w:val="00CE4BF4"/>
    <w:rsid w:val="00CE6698"/>
    <w:rsid w:val="00CF18D9"/>
    <w:rsid w:val="00D073B2"/>
    <w:rsid w:val="00D11E66"/>
    <w:rsid w:val="00D1594E"/>
    <w:rsid w:val="00D267A4"/>
    <w:rsid w:val="00D3419D"/>
    <w:rsid w:val="00D37776"/>
    <w:rsid w:val="00D45376"/>
    <w:rsid w:val="00D47B06"/>
    <w:rsid w:val="00D52CE4"/>
    <w:rsid w:val="00D567E5"/>
    <w:rsid w:val="00D97B7D"/>
    <w:rsid w:val="00DA37E2"/>
    <w:rsid w:val="00DA4368"/>
    <w:rsid w:val="00DB6A25"/>
    <w:rsid w:val="00DC70A3"/>
    <w:rsid w:val="00DC796B"/>
    <w:rsid w:val="00DD239E"/>
    <w:rsid w:val="00DD613E"/>
    <w:rsid w:val="00DD643F"/>
    <w:rsid w:val="00DE432A"/>
    <w:rsid w:val="00DF08B8"/>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sciencedirect.com/science/article/abs/pii/S0167642323000242?casa_token=anj2D89-LEkAAAAA:XHerl4ayrIO3chDOPvMa86kocmg0r8REb6oq9IdZDwQaVUirw2G-HDL4BDfoGmh1u-lBB0hq" TargetMode="External"/><Relationship Id="rId68" Type="http://schemas.openxmlformats.org/officeDocument/2006/relationships/hyperlink" Target="https://www.itemis.com/en/products/itemis-create/documentation/user-guide/codegen_java_code_generator"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53" Type="http://schemas.openxmlformats.org/officeDocument/2006/relationships/hyperlink" Target="https://inf.mit.bme.hu/sites/default/files/publications/icse18.pdf" TargetMode="External"/><Relationship Id="rId58" Type="http://schemas.openxmlformats.org/officeDocument/2006/relationships/hyperlink" Target="https://javaparser.org/getting-started.html" TargetMode="External"/><Relationship Id="rId66" Type="http://schemas.openxmlformats.org/officeDocument/2006/relationships/hyperlink" Target="https://commons.apache.org/proper/commons-scxml/javadocs/0.9/overview-summary.html" TargetMode="External"/><Relationship Id="rId74" Type="http://schemas.openxmlformats.org/officeDocument/2006/relationships/hyperlink" Target="https://www.itemis.com/en/products/itemis-create/documentation/user-guide/multi_state_machine_testing" TargetMode="External"/><Relationship Id="rId5" Type="http://schemas.openxmlformats.org/officeDocument/2006/relationships/webSettings" Target="webSettings.xml"/><Relationship Id="rId61" Type="http://schemas.openxmlformats.org/officeDocument/2006/relationships/hyperlink" Target="https://ieeexplore.ieee.org/document/981073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hyperlink" Target="https://github.com/antlr/stringtemplate4/blob/master/doc/index.md" TargetMode="External"/><Relationship Id="rId64" Type="http://schemas.openxmlformats.org/officeDocument/2006/relationships/hyperlink" Target="https://www.w3.org/TR/scxml/" TargetMode="External"/><Relationship Id="rId69" Type="http://schemas.openxmlformats.org/officeDocument/2006/relationships/hyperlink" Target="https://www.itemis.com/en/products/itemis-create/documentation/user-guide/sclang_definition_section" TargetMode="External"/><Relationship Id="rId77"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evosuite.org/documentation/"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www.evosuite.org/publications/" TargetMode="External"/><Relationship Id="rId67" Type="http://schemas.openxmlformats.org/officeDocument/2006/relationships/hyperlink" Target="https://commons.apache.org/proper/commons-cli/index.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cs.iit.edu/~code/software/Y2U/" TargetMode="External"/><Relationship Id="rId62" Type="http://schemas.openxmlformats.org/officeDocument/2006/relationships/hyperlink" Target="https://zenodo.org/records/7225016" TargetMode="External"/><Relationship Id="rId70" Type="http://schemas.openxmlformats.org/officeDocument/2006/relationships/hyperlink" Target="https://www.itemis.com/en/products/itemis-create/documentation/user-guide/codegen_general_concepts_of_the_state_machine_code" TargetMode="External"/><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hyperlink" Target="https://www.txl.ca/"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hyperlink" Target="https://dodin.ca/files/dp-report.pdf" TargetMode="External"/><Relationship Id="rId60" Type="http://schemas.openxmlformats.org/officeDocument/2006/relationships/hyperlink" Target="https://github.com/iv4xr-project/iv4xr-mbt/wiki" TargetMode="External"/><Relationship Id="rId65" Type="http://schemas.openxmlformats.org/officeDocument/2006/relationships/hyperlink" Target="https://commons.apache.org/proper/commons-scxml/"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temis.com/en/products/itemis-create/documentation/user-guide/overview_what_are_state_machines" TargetMode="External"/><Relationship Id="rId55" Type="http://schemas.openxmlformats.org/officeDocument/2006/relationships/hyperlink" Target="https://uppaal.or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overflow.com/questions/51951069/how-can-failing-test-cases-be-generated-via-evosuite"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TotalTime>
  <Pages>33</Pages>
  <Words>10976</Words>
  <Characters>62567</Characters>
  <Application>Microsoft Office Word</Application>
  <DocSecurity>0</DocSecurity>
  <Lines>521</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67</cp:revision>
  <dcterms:created xsi:type="dcterms:W3CDTF">2023-10-24T12:05:00Z</dcterms:created>
  <dcterms:modified xsi:type="dcterms:W3CDTF">2024-03-08T12:57:00Z</dcterms:modified>
</cp:coreProperties>
</file>