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B51D6" w14:textId="77777777" w:rsidR="00641139" w:rsidRPr="00E26C7A" w:rsidRDefault="00641139" w:rsidP="000A66E9">
      <w:pPr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C5F6339" w14:textId="77777777" w:rsidR="00641139" w:rsidRPr="00E26C7A" w:rsidRDefault="00641139" w:rsidP="00641139">
      <w:pPr>
        <w:spacing w:before="4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26E4B6F" w14:textId="77777777" w:rsidR="00641139" w:rsidRPr="00E26C7A" w:rsidRDefault="00641139" w:rsidP="00641139">
      <w:pPr>
        <w:spacing w:line="204" w:lineRule="auto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3C50D756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0461DB4F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УТВЕРЖДАЮ</w:t>
      </w:r>
    </w:p>
    <w:p w14:paraId="392709BE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Заведующий кафедрой ПОИТ</w:t>
      </w:r>
    </w:p>
    <w:p w14:paraId="29AD7FAA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––––––––––––––––––––––––</w:t>
      </w:r>
    </w:p>
    <w:p w14:paraId="000754BC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           (подпись)</w:t>
      </w:r>
    </w:p>
    <w:p w14:paraId="344A57B6" w14:textId="77777777" w:rsidR="00641139" w:rsidRPr="00E26C7A" w:rsidRDefault="00641139" w:rsidP="00641139">
      <w:pPr>
        <w:ind w:left="5400"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 xml:space="preserve">––––––––––––––––– </w:t>
      </w:r>
      <w:r w:rsidR="004F180C">
        <w:rPr>
          <w:rFonts w:ascii="Times New Roman" w:hAnsi="Times New Roman" w:cs="Times New Roman"/>
          <w:sz w:val="28"/>
          <w:szCs w:val="28"/>
          <w:lang w:val="be-BY"/>
        </w:rPr>
        <w:t>2026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 г.</w:t>
      </w:r>
    </w:p>
    <w:p w14:paraId="2313A96D" w14:textId="77777777" w:rsidR="00641139" w:rsidRPr="00E26C7A" w:rsidRDefault="00641139" w:rsidP="00641139">
      <w:pPr>
        <w:ind w:right="143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44578693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ЗАДАНИЕ</w:t>
      </w:r>
    </w:p>
    <w:p w14:paraId="6CD29648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>по курсовому проектированию</w:t>
      </w:r>
    </w:p>
    <w:p w14:paraId="65DC4309" w14:textId="77777777" w:rsidR="00641139" w:rsidRPr="00E26C7A" w:rsidRDefault="00641139" w:rsidP="00641139">
      <w:pPr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</w:p>
    <w:p w14:paraId="4E04AC46" w14:textId="622FDB87" w:rsidR="00641139" w:rsidRPr="00E26C7A" w:rsidRDefault="00641139" w:rsidP="000A66E9">
      <w:pPr>
        <w:spacing w:after="120" w:line="336" w:lineRule="auto"/>
        <w:ind w:right="143" w:firstLine="708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Студенту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  <w:r w:rsidR="00B81FEC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Шахову Евгению Вадимовичу    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–––––––––––––––––––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–––</w:t>
      </w:r>
    </w:p>
    <w:p w14:paraId="2451EAE0" w14:textId="51A2D7BE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1. Тема работы 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B81FEC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Приложение, реализующее сетевую игру </w:t>
      </w:r>
      <w:r w:rsidR="00B81FEC">
        <w:rPr>
          <w:rFonts w:ascii="Times New Roman" w:hAnsi="Times New Roman" w:cs="Times New Roman"/>
          <w:sz w:val="28"/>
          <w:szCs w:val="28"/>
          <w:u w:val="single"/>
        </w:rPr>
        <w:t>«</w:t>
      </w:r>
      <w:r w:rsidR="00B81FEC">
        <w:rPr>
          <w:rFonts w:ascii="Times New Roman" w:hAnsi="Times New Roman" w:cs="Times New Roman"/>
          <w:sz w:val="28"/>
          <w:szCs w:val="28"/>
          <w:u w:val="single"/>
          <w:lang w:val="be-BY"/>
        </w:rPr>
        <w:t>Русский бильярд</w:t>
      </w:r>
      <w:r w:rsidR="00B81FEC">
        <w:rPr>
          <w:rFonts w:ascii="Times New Roman" w:hAnsi="Times New Roman" w:cs="Times New Roman"/>
          <w:sz w:val="28"/>
          <w:szCs w:val="28"/>
          <w:u w:val="single"/>
        </w:rPr>
        <w:t>»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</w:t>
      </w:r>
      <w:r w:rsidR="00B81FEC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                                                  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</w:t>
      </w:r>
    </w:p>
    <w:p w14:paraId="75AC46FF" w14:textId="115C1A02" w:rsidR="00641139" w:rsidRPr="00E26C7A" w:rsidRDefault="00641139" w:rsidP="00641139">
      <w:pPr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2. </w:t>
      </w:r>
      <w:r w:rsidRPr="00E26C7A">
        <w:rPr>
          <w:rFonts w:ascii="Times New Roman" w:hAnsi="Times New Roman" w:cs="Times New Roman"/>
          <w:sz w:val="28"/>
          <w:szCs w:val="28"/>
        </w:rPr>
        <w:t xml:space="preserve">Срок сдачи студентом законченной 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>работы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  <w:lang w:val="be-BY"/>
        </w:rPr>
        <w:t>––</w:t>
      </w:r>
      <w:r w:rsidR="00F70566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2</w:t>
      </w:r>
      <w:r w:rsidR="00F70566" w:rsidRPr="00F70566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="004F180C">
        <w:rPr>
          <w:rFonts w:ascii="Times New Roman" w:hAnsi="Times New Roman" w:cs="Times New Roman"/>
          <w:sz w:val="28"/>
          <w:szCs w:val="28"/>
          <w:u w:val="single" w:color="000000"/>
          <w:lang w:val="be-BY"/>
        </w:rPr>
        <w:t>.05.202</w:t>
      </w:r>
      <w:r w:rsidR="004F180C" w:rsidRPr="004F180C">
        <w:rPr>
          <w:rFonts w:ascii="Times New Roman" w:hAnsi="Times New Roman" w:cs="Times New Roman"/>
          <w:sz w:val="28"/>
          <w:szCs w:val="28"/>
          <w:u w:val="single" w:color="000000"/>
        </w:rPr>
        <w:t>6</w:t>
      </w:r>
      <w:r w:rsidRPr="004D13B2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 </w:t>
      </w:r>
      <w:r w:rsidR="0040152F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                  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  </w:t>
      </w:r>
    </w:p>
    <w:p w14:paraId="6D2CAA9B" w14:textId="79808E5B" w:rsidR="00641139" w:rsidRDefault="00641139" w:rsidP="00C12724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  <w:lang w:val="be-BY"/>
        </w:rPr>
      </w:pP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3. </w:t>
      </w:r>
      <w:r w:rsidRPr="00E26C7A">
        <w:rPr>
          <w:rFonts w:ascii="Times New Roman" w:hAnsi="Times New Roman" w:cs="Times New Roman"/>
          <w:sz w:val="28"/>
          <w:szCs w:val="28"/>
        </w:rPr>
        <w:t>Исходные данные к работе</w:t>
      </w:r>
      <w:r w:rsidRPr="00E26C7A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C12724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</w:t>
      </w:r>
      <w:r w:rsidR="00B81FEC" w:rsidRPr="00B81FEC">
        <w:rPr>
          <w:rFonts w:ascii="Times New Roman" w:hAnsi="Times New Roman" w:cs="Times New Roman"/>
          <w:sz w:val="28"/>
          <w:szCs w:val="28"/>
          <w:u w:val="single"/>
          <w:lang w:val="be-BY"/>
        </w:rPr>
        <w:t>Программный комплекс представляет собой клиент-серверную систему для проведения сессий игры «Русский бильярд» в реальном времени, построенную на базе транспортного уровня WebSocket (или UDP) и реализованную на C# в среде Unity с соблюдением принципов SOLID, Clean Architecture и Best Practices игрового программирования.</w:t>
      </w:r>
      <w:r w:rsidR="00C12724" w:rsidRPr="00C12724">
        <w:rPr>
          <w:rFonts w:ascii="Times New Roman" w:hAnsi="Times New Roman" w:cs="Times New Roman"/>
          <w:sz w:val="28"/>
          <w:szCs w:val="28"/>
          <w:u w:val="single"/>
          <w:lang w:val="be-BY"/>
        </w:rPr>
        <w:t xml:space="preserve"> </w:t>
      </w:r>
      <w:r w:rsidR="00C12724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</w:t>
      </w:r>
      <w:r w:rsidR="004274BA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</w:t>
      </w:r>
      <w:r w:rsidR="00B81FEC" w:rsidRPr="00B81F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                                                     </w:t>
      </w:r>
      <w:r w:rsidR="004274BA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  <w:r w:rsidR="00B81FEC" w:rsidRPr="00B81F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</w:t>
      </w:r>
      <w:r w:rsidR="00B81FEC" w:rsidRPr="00B81F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</w:t>
      </w:r>
      <w:r w:rsidR="00C12724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</w:t>
      </w:r>
    </w:p>
    <w:p w14:paraId="6599F3D1" w14:textId="479A5CA6" w:rsidR="00641139" w:rsidRPr="00E26C7A" w:rsidRDefault="00B81FEC" w:rsidP="00641139">
      <w:pPr>
        <w:autoSpaceDE w:val="0"/>
        <w:autoSpaceDN w:val="0"/>
        <w:adjustRightInd w:val="0"/>
        <w:ind w:right="29"/>
        <w:rPr>
          <w:rFonts w:ascii="Times New Roman" w:hAnsi="Times New Roman" w:cs="Times New Roman"/>
          <w:sz w:val="28"/>
          <w:szCs w:val="28"/>
        </w:rPr>
      </w:pPr>
      <w:r w:rsidRPr="00B81F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</w:t>
      </w:r>
      <w:r w:rsidRPr="00B81F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</w:t>
      </w:r>
      <w:r w:rsidR="00641139"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4. </w:t>
      </w:r>
      <w:r w:rsidR="00641139" w:rsidRPr="00E26C7A">
        <w:rPr>
          <w:rFonts w:ascii="Times New Roman" w:hAnsi="Times New Roman" w:cs="Times New Roman"/>
          <w:sz w:val="28"/>
          <w:szCs w:val="28"/>
        </w:rPr>
        <w:t>Содержание расчётно-пояснительной записки (перечень вопросов, которые подлежат разработке)</w:t>
      </w:r>
    </w:p>
    <w:p w14:paraId="2A690C82" w14:textId="3DD0834A" w:rsidR="004274BA" w:rsidRDefault="004274BA" w:rsidP="004274BA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Титульный лист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</w:t>
      </w:r>
    </w:p>
    <w:p w14:paraId="5F3743F8" w14:textId="56500391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lastRenderedPageBreak/>
        <w:t>Задание по курсовой работе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</w:t>
      </w:r>
    </w:p>
    <w:p w14:paraId="0F631E8D" w14:textId="1319ABBA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Содержание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40D72DFA" w14:textId="76E8DF40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Введение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963054E" w14:textId="74CEFB66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 Постановка задачи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</w:t>
      </w:r>
    </w:p>
    <w:p w14:paraId="5A2A7020" w14:textId="2AB22D18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1.1 Описание предметной области</w:t>
      </w:r>
      <w:r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</w:t>
      </w:r>
      <w:r w:rsidR="00B05285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</w:t>
      </w:r>
    </w:p>
    <w:p w14:paraId="4A11612C" w14:textId="5DE1637A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1.2 Сравнительный анализ существующих решений</w:t>
      </w:r>
      <w:r w:rsidR="00B05285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7F3F5405" w14:textId="4D963CC6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 Проектирование задачи</w:t>
      </w:r>
      <w:r w:rsidR="00B05285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</w:t>
      </w:r>
    </w:p>
    <w:p w14:paraId="5041CFD8" w14:textId="2F9F219A" w:rsidR="004274BA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2.1 Алгоритм решения задачи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</w:t>
      </w:r>
    </w:p>
    <w:p w14:paraId="19CAD0F4" w14:textId="691D038D" w:rsidR="00B05285" w:rsidRDefault="004274BA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2.2 Выбор и обоснование инструментов разработки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</w:t>
      </w:r>
    </w:p>
    <w:p w14:paraId="510D0D50" w14:textId="24A3E56D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 Программная реализация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</w:t>
      </w:r>
    </w:p>
    <w:p w14:paraId="773B2B07" w14:textId="3380E4EE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3.1 Описание разработанных модулей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</w:t>
      </w:r>
    </w:p>
    <w:p w14:paraId="3B984971" w14:textId="2F65ACDC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3.2 Описание сетевого взаимодействия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</w:t>
      </w:r>
    </w:p>
    <w:p w14:paraId="0FC29D9A" w14:textId="12F9ADDD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4 Тестирование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</w:t>
      </w:r>
    </w:p>
    <w:p w14:paraId="0EB66622" w14:textId="0B98E6DA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 xml:space="preserve">5 </w:t>
      </w:r>
      <w:r w:rsidR="009A7EF2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Оценка производительности и масштабирования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</w:t>
      </w:r>
    </w:p>
    <w:p w14:paraId="382B40A7" w14:textId="72E1F43F" w:rsidR="00B05285" w:rsidRDefault="00B05285" w:rsidP="00B05285">
      <w:pPr>
        <w:tabs>
          <w:tab w:val="left" w:pos="9006"/>
        </w:tabs>
        <w:spacing w:after="0"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Заключение</w:t>
      </w:r>
      <w:r w:rsidR="009A7EF2" w:rsidRPr="00E26C7A">
        <w:rPr>
          <w:rFonts w:ascii="Times New Roman" w:hAnsi="Times New Roman" w:cs="Times New Roman"/>
          <w:sz w:val="28"/>
          <w:szCs w:val="28"/>
          <w:u w:val="single"/>
          <w:lang w:val="be-BY"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</w:p>
    <w:p w14:paraId="48006B48" w14:textId="2B9026E9" w:rsidR="00641139" w:rsidRPr="004274BA" w:rsidRDefault="00B05285" w:rsidP="00B33738">
      <w:pPr>
        <w:tabs>
          <w:tab w:val="left" w:pos="9006"/>
        </w:tabs>
        <w:spacing w:line="336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</w:pPr>
      <w:r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>Список используемых источников</w:t>
      </w:r>
      <w:r w:rsidR="00641139" w:rsidRPr="00E26C7A">
        <w:rPr>
          <w:rFonts w:ascii="Times New Roman" w:hAnsi="Times New Roman" w:cs="Times New Roman"/>
          <w:spacing w:val="-6"/>
          <w:sz w:val="28"/>
          <w:szCs w:val="28"/>
          <w:u w:val="single"/>
          <w:lang w:val="be-BY"/>
        </w:rPr>
        <w:tab/>
        <w:t>     </w:t>
      </w:r>
    </w:p>
    <w:p w14:paraId="53209487" w14:textId="77777777" w:rsidR="00641139" w:rsidRPr="00E26C7A" w:rsidRDefault="00641139" w:rsidP="00B33738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color w:val="80808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5. Перечень графического материала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обязательных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графиков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)</w:t>
      </w:r>
    </w:p>
    <w:p w14:paraId="23EEE40C" w14:textId="5D73A5B0" w:rsidR="00641139" w:rsidRPr="00E26C7A" w:rsidRDefault="00641139" w:rsidP="00B33738">
      <w:pPr>
        <w:spacing w:line="317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u w:val="single"/>
        </w:rPr>
        <w:t>Схема алгоритма работы системы</w:t>
      </w:r>
      <w:r w:rsidR="004274BA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–––––––––––––––––––––––––––––––––––––––</w:t>
      </w:r>
    </w:p>
    <w:p w14:paraId="68F8B639" w14:textId="492E743F" w:rsidR="00641139" w:rsidRPr="00C12724" w:rsidRDefault="00641139" w:rsidP="00B33738">
      <w:pPr>
        <w:spacing w:line="317" w:lineRule="auto"/>
        <w:ind w:right="2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6. Консультант по курсовой работе </w:t>
      </w:r>
      <w:r w:rsidR="00C12724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</w:t>
      </w:r>
      <w:r w:rsidRPr="00641139">
        <w:rPr>
          <w:rFonts w:ascii="Times New Roman" w:hAnsi="Times New Roman" w:cs="Times New Roman"/>
          <w:sz w:val="28"/>
          <w:szCs w:val="28"/>
          <w:u w:val="single"/>
        </w:rPr>
        <w:t>Болтак С.В.</w:t>
      </w:r>
      <w:r w:rsidR="00C12724" w:rsidRPr="00C12724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="00C12724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</w:t>
      </w:r>
    </w:p>
    <w:p w14:paraId="77E1A74A" w14:textId="4F7F2691" w:rsidR="00641139" w:rsidRPr="00C12724" w:rsidRDefault="00641139" w:rsidP="00B33738">
      <w:pPr>
        <w:autoSpaceDE w:val="0"/>
        <w:autoSpaceDN w:val="0"/>
        <w:adjustRightInd w:val="0"/>
        <w:spacing w:after="200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7. Дата выдачи задания  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0A66E9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–––––––––––––––––––––––   –</w:t>
      </w:r>
    </w:p>
    <w:p w14:paraId="26DBAD55" w14:textId="77777777" w:rsidR="00641139" w:rsidRPr="00E26C7A" w:rsidRDefault="00641139" w:rsidP="00B33738">
      <w:pPr>
        <w:spacing w:after="0" w:line="288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8. Календарный график работы над проектом на весь период проектирования (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26C7A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E26C7A">
        <w:rPr>
          <w:rFonts w:ascii="Times New Roman" w:hAnsi="Times New Roman" w:cs="Times New Roman"/>
          <w:color w:val="000000"/>
          <w:sz w:val="28"/>
          <w:szCs w:val="28"/>
        </w:rPr>
        <w:t>процентом от общего объёма работы</w:t>
      </w: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): </w:t>
      </w:r>
    </w:p>
    <w:p w14:paraId="54955BA3" w14:textId="63100684" w:rsidR="00641139" w:rsidRPr="00E26C7A" w:rsidRDefault="00641139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>раздел 1</w:t>
      </w:r>
      <w:r w:rsidR="00A10236">
        <w:rPr>
          <w:rFonts w:ascii="Times New Roman" w:hAnsi="Times New Roman" w:cs="Times New Roman"/>
          <w:sz w:val="28"/>
          <w:szCs w:val="28"/>
          <w:u w:val="single"/>
        </w:rPr>
        <w:t>, 2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1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.20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30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00E95A2E" w14:textId="1E303F02" w:rsidR="00641139" w:rsidRPr="00E26C7A" w:rsidRDefault="004F180C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A10236">
        <w:rPr>
          <w:rFonts w:ascii="Times New Roman" w:hAnsi="Times New Roman" w:cs="Times New Roman"/>
          <w:sz w:val="28"/>
          <w:szCs w:val="28"/>
          <w:u w:val="single"/>
        </w:rPr>
        <w:t>3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A6B19" w:rsidRPr="00CA6B19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.20</w:t>
      </w:r>
      <w:r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 w:rsidR="00F70566">
        <w:rPr>
          <w:rFonts w:ascii="Times New Roman" w:hAnsi="Times New Roman" w:cs="Times New Roman"/>
          <w:sz w:val="28"/>
          <w:szCs w:val="28"/>
          <w:u w:val="single"/>
        </w:rPr>
        <w:t xml:space="preserve">  –  </w:t>
      </w:r>
      <w:r w:rsidR="00F70566" w:rsidRPr="00F70566">
        <w:rPr>
          <w:rFonts w:ascii="Times New Roman" w:hAnsi="Times New Roman" w:cs="Times New Roman"/>
          <w:sz w:val="28"/>
          <w:szCs w:val="28"/>
          <w:u w:val="single"/>
        </w:rPr>
        <w:t>60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133541A6" w14:textId="6F5DF510" w:rsidR="00641139" w:rsidRPr="00E26C7A" w:rsidRDefault="00F70566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разделы </w:t>
      </w:r>
      <w:r w:rsidR="00A10236">
        <w:rPr>
          <w:rFonts w:ascii="Times New Roman" w:hAnsi="Times New Roman" w:cs="Times New Roman"/>
          <w:sz w:val="28"/>
          <w:szCs w:val="28"/>
          <w:u w:val="single"/>
        </w:rPr>
        <w:t>4,5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к </w:t>
      </w:r>
      <w:r w:rsidR="0040152F">
        <w:rPr>
          <w:rFonts w:ascii="Times New Roman" w:hAnsi="Times New Roman" w:cs="Times New Roman"/>
          <w:sz w:val="28"/>
          <w:szCs w:val="28"/>
          <w:u w:val="single"/>
        </w:rPr>
        <w:t>16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.0</w:t>
      </w:r>
      <w:r w:rsidR="00CA6B19" w:rsidRPr="00CA6B19">
        <w:rPr>
          <w:rFonts w:ascii="Times New Roman" w:hAnsi="Times New Roman" w:cs="Times New Roman"/>
          <w:sz w:val="28"/>
          <w:szCs w:val="28"/>
          <w:u w:val="single"/>
        </w:rPr>
        <w:t>5</w:t>
      </w:r>
      <w:r w:rsidR="0083383A">
        <w:rPr>
          <w:rFonts w:ascii="Times New Roman" w:hAnsi="Times New Roman" w:cs="Times New Roman"/>
          <w:sz w:val="28"/>
          <w:szCs w:val="28"/>
          <w:u w:val="single"/>
        </w:rPr>
        <w:t>.20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–  </w:t>
      </w:r>
      <w:r w:rsidRPr="00F70566">
        <w:rPr>
          <w:rFonts w:ascii="Times New Roman" w:hAnsi="Times New Roman" w:cs="Times New Roman"/>
          <w:sz w:val="28"/>
          <w:szCs w:val="28"/>
          <w:u w:val="single"/>
        </w:rPr>
        <w:t>90</w:t>
      </w:r>
      <w:r w:rsidR="00641139" w:rsidRPr="00E26C7A">
        <w:rPr>
          <w:rFonts w:ascii="Times New Roman" w:hAnsi="Times New Roman" w:cs="Times New Roman"/>
          <w:sz w:val="28"/>
          <w:szCs w:val="28"/>
          <w:u w:val="single"/>
        </w:rPr>
        <w:t> % готовности работы;</w:t>
      </w:r>
    </w:p>
    <w:p w14:paraId="7D2433DA" w14:textId="77777777" w:rsidR="00641139" w:rsidRPr="00E26C7A" w:rsidRDefault="00641139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</w:pP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оформление пояснительной записки и графического материала к 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4</w:t>
      </w:r>
      <w:r w:rsidR="00776A77">
        <w:rPr>
          <w:rFonts w:ascii="Times New Roman" w:hAnsi="Times New Roman" w:cs="Times New Roman"/>
          <w:sz w:val="28"/>
          <w:szCs w:val="28"/>
          <w:u w:val="single"/>
        </w:rPr>
        <w:t>.05</w:t>
      </w:r>
      <w:r w:rsidR="004F180C">
        <w:rPr>
          <w:rFonts w:ascii="Times New Roman" w:hAnsi="Times New Roman" w:cs="Times New Roman"/>
          <w:sz w:val="28"/>
          <w:szCs w:val="28"/>
          <w:u w:val="single"/>
        </w:rPr>
        <w:t>.202</w:t>
      </w:r>
      <w:r w:rsidR="004F180C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Pr="00E94583">
        <w:rPr>
          <w:rFonts w:ascii="Times New Roman" w:hAnsi="Times New Roman" w:cs="Times New Roman"/>
          <w:sz w:val="28"/>
          <w:szCs w:val="28"/>
          <w:u w:val="single"/>
        </w:rPr>
        <w:t xml:space="preserve"> –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100 % готовности работы.</w:t>
      </w:r>
    </w:p>
    <w:p w14:paraId="70E62086" w14:textId="4B0FCB53" w:rsidR="00641139" w:rsidRPr="00E26C7A" w:rsidRDefault="00641139" w:rsidP="00B05285">
      <w:pPr>
        <w:spacing w:after="0" w:line="317" w:lineRule="auto"/>
        <w:ind w:right="28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Защита курсового проекта с 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5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.05.2025 по 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7</w:t>
      </w:r>
      <w:r w:rsid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.06.202</w:t>
      </w:r>
      <w:r w:rsidR="004F180C" w:rsidRPr="004F180C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>6</w:t>
      </w:r>
      <w:r w:rsidRPr="00776A77">
        <w:rPr>
          <w:rFonts w:ascii="Times New Roman" w:hAnsi="Times New Roman" w:cs="Times New Roman"/>
          <w:color w:val="000000"/>
          <w:sz w:val="28"/>
          <w:szCs w:val="28"/>
          <w:u w:val="single" w:color="000000"/>
        </w:rPr>
        <w:t xml:space="preserve"> г.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––––––––––––––––––––</w:t>
      </w:r>
    </w:p>
    <w:p w14:paraId="477AB3AF" w14:textId="4BA6A957" w:rsidR="00641139" w:rsidRPr="00E26C7A" w:rsidRDefault="00641139" w:rsidP="00641139">
      <w:pPr>
        <w:spacing w:line="317" w:lineRule="auto"/>
        <w:ind w:left="2832" w:right="29" w:firstLine="708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>РУКОВОДИТЕЛЬ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</w:t>
      </w:r>
      <w:r w:rsidR="00B33738" w:rsidRPr="00B337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3738">
        <w:rPr>
          <w:rFonts w:ascii="Times New Roman" w:hAnsi="Times New Roman" w:cs="Times New Roman"/>
          <w:sz w:val="28"/>
          <w:szCs w:val="28"/>
          <w:u w:val="single"/>
        </w:rPr>
        <w:t>С.В.Болтак</w:t>
      </w:r>
      <w:r w:rsidR="00B33738"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</w:t>
      </w:r>
      <w:r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––––</w:t>
      </w:r>
      <w:r w:rsidRPr="00776A77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>   </w:t>
      </w:r>
      <w:r w:rsidR="000D02F6" w:rsidRPr="00776A77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</w:t>
      </w:r>
    </w:p>
    <w:p w14:paraId="494C15EB" w14:textId="77777777" w:rsidR="00641139" w:rsidRPr="00E26C7A" w:rsidRDefault="00641139" w:rsidP="00641139">
      <w:pPr>
        <w:spacing w:line="180" w:lineRule="auto"/>
        <w:ind w:right="29"/>
        <w:jc w:val="both"/>
        <w:rPr>
          <w:rFonts w:ascii="Times New Roman" w:hAnsi="Times New Roman" w:cs="Times New Roman"/>
          <w:spacing w:val="-6"/>
          <w:sz w:val="28"/>
          <w:szCs w:val="28"/>
          <w:lang w:val="be-BY"/>
        </w:rPr>
      </w:pPr>
      <w:r w:rsidRPr="00E26C7A">
        <w:rPr>
          <w:rFonts w:ascii="Times New Roman" w:hAnsi="Times New Roman" w:cs="Times New Roman"/>
          <w:spacing w:val="-6"/>
          <w:sz w:val="28"/>
          <w:szCs w:val="28"/>
          <w:lang w:val="be-BY"/>
        </w:rPr>
        <w:t xml:space="preserve">                                                                                                                 (подпись)</w:t>
      </w:r>
    </w:p>
    <w:p w14:paraId="06F1ADF1" w14:textId="1D4B4E4E" w:rsidR="0030398D" w:rsidRDefault="00641139" w:rsidP="0030398D">
      <w:pPr>
        <w:spacing w:line="317" w:lineRule="auto"/>
        <w:ind w:right="2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26C7A"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 xml:space="preserve"> ––</w:t>
      </w:r>
      <w:r w:rsidR="00B33738">
        <w:rPr>
          <w:rFonts w:ascii="Times New Roman" w:hAnsi="Times New Roman" w:cs="Times New Roman"/>
          <w:sz w:val="28"/>
          <w:szCs w:val="28"/>
          <w:u w:val="single"/>
        </w:rPr>
        <w:t>16.02.202</w:t>
      </w:r>
      <w:r w:rsidR="00B33738" w:rsidRPr="004F180C">
        <w:rPr>
          <w:rFonts w:ascii="Times New Roman" w:hAnsi="Times New Roman" w:cs="Times New Roman"/>
          <w:sz w:val="28"/>
          <w:szCs w:val="28"/>
          <w:u w:val="single"/>
        </w:rPr>
        <w:t>6</w:t>
      </w:r>
      <w:r w:rsidR="00B33738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г.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–_</w:t>
      </w:r>
      <w:r w:rsidR="00B33738" w:rsidRPr="00B337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33738">
        <w:rPr>
          <w:rFonts w:ascii="Times New Roman" w:hAnsi="Times New Roman" w:cs="Times New Roman"/>
          <w:sz w:val="28"/>
          <w:szCs w:val="28"/>
          <w:u w:val="single"/>
        </w:rPr>
        <w:t>Н.В. Гавлев</w:t>
      </w:r>
      <w:r w:rsidR="00B33738" w:rsidRPr="00E26C7A">
        <w:rPr>
          <w:rFonts w:ascii="Times New Roman" w:hAnsi="Times New Roman" w:cs="Times New Roman"/>
          <w:sz w:val="28"/>
          <w:szCs w:val="28"/>
          <w:u w:val="single"/>
        </w:rPr>
        <w:t xml:space="preserve">    </w:t>
      </w:r>
      <w:r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</w:t>
      </w:r>
      <w:r w:rsidR="000A66E9" w:rsidRPr="00E26C7A">
        <w:rPr>
          <w:rFonts w:ascii="Times New Roman" w:hAnsi="Times New Roman" w:cs="Times New Roman"/>
          <w:color w:val="FFFFFF"/>
          <w:sz w:val="28"/>
          <w:szCs w:val="28"/>
          <w:u w:val="single" w:color="000000"/>
        </w:rPr>
        <w:t>_________</w:t>
      </w:r>
      <w:r w:rsidRPr="00E26C7A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sectPr w:rsidR="00303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139"/>
    <w:rsid w:val="0009121C"/>
    <w:rsid w:val="000A66E9"/>
    <w:rsid w:val="000D02F6"/>
    <w:rsid w:val="000F030C"/>
    <w:rsid w:val="000F7E69"/>
    <w:rsid w:val="0030398D"/>
    <w:rsid w:val="0040152F"/>
    <w:rsid w:val="004274BA"/>
    <w:rsid w:val="004A0FDA"/>
    <w:rsid w:val="004D13B2"/>
    <w:rsid w:val="004F180C"/>
    <w:rsid w:val="00641139"/>
    <w:rsid w:val="007043FC"/>
    <w:rsid w:val="00776A77"/>
    <w:rsid w:val="0083383A"/>
    <w:rsid w:val="00932F36"/>
    <w:rsid w:val="0096049A"/>
    <w:rsid w:val="009A7EF2"/>
    <w:rsid w:val="009F75AB"/>
    <w:rsid w:val="00A10236"/>
    <w:rsid w:val="00AB37DE"/>
    <w:rsid w:val="00AE6A0E"/>
    <w:rsid w:val="00B05285"/>
    <w:rsid w:val="00B33738"/>
    <w:rsid w:val="00B81FEC"/>
    <w:rsid w:val="00BD6311"/>
    <w:rsid w:val="00C12724"/>
    <w:rsid w:val="00CA6B19"/>
    <w:rsid w:val="00CD28FF"/>
    <w:rsid w:val="00E94583"/>
    <w:rsid w:val="00F7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40B18"/>
  <w15:chartTrackingRefBased/>
  <w15:docId w15:val="{2EFDA9AB-6D4A-4487-9B84-020E830AD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13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11EF3-4F00-43C2-971D-CC6AC4BEF1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22</cp:revision>
  <dcterms:created xsi:type="dcterms:W3CDTF">2025-05-25T15:57:00Z</dcterms:created>
  <dcterms:modified xsi:type="dcterms:W3CDTF">2026-03-10T21:14:00Z</dcterms:modified>
</cp:coreProperties>
</file>