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First Quarto Doc</w:t>
      </w:r>
    </w:p>
    <w:p>
      <w:pPr>
        <w:pStyle w:val="Author"/>
      </w:pPr>
      <w:r>
        <w:t xml:space="preserve">Pelumi Ogunlusi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Pelumi Ogunlusi</dc:creator>
  <cp:keywords/>
  <dcterms:created xsi:type="dcterms:W3CDTF">2025-05-06T17:01:20Z</dcterms:created>
  <dcterms:modified xsi:type="dcterms:W3CDTF">2025-05-06T17:01:20Z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