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E7" w:rsidRDefault="00A41BD6" w:rsidP="00A41BD6">
      <w:pPr>
        <w:jc w:val="center"/>
        <w:rPr>
          <w:b/>
          <w:sz w:val="28"/>
          <w:u w:val="single"/>
        </w:rPr>
      </w:pPr>
      <w:r w:rsidRPr="009D133D">
        <w:rPr>
          <w:b/>
          <w:sz w:val="28"/>
          <w:u w:val="single"/>
        </w:rPr>
        <w:t>BERITA ACARA PENGAMBILAN SUMPAH</w:t>
      </w:r>
    </w:p>
    <w:p w:rsidR="009D133D" w:rsidRPr="009D133D" w:rsidRDefault="009D133D" w:rsidP="00A41BD6">
      <w:pPr>
        <w:jc w:val="center"/>
        <w:rPr>
          <w:b/>
          <w:sz w:val="28"/>
          <w:u w:val="single"/>
        </w:rPr>
      </w:pPr>
    </w:p>
    <w:p w:rsidR="00A41BD6" w:rsidRPr="009D133D" w:rsidRDefault="00A41BD6" w:rsidP="00435DA6">
      <w:pPr>
        <w:ind w:firstLine="720"/>
        <w:jc w:val="both"/>
        <w:rPr>
          <w:sz w:val="24"/>
          <w:szCs w:val="24"/>
        </w:rPr>
      </w:pPr>
      <w:r w:rsidRPr="009D133D">
        <w:rPr>
          <w:sz w:val="24"/>
          <w:szCs w:val="24"/>
        </w:rPr>
        <w:t xml:space="preserve">Pada hari ini </w:t>
      </w:r>
      <w:r w:rsidR="00435DA6">
        <w:rPr>
          <w:sz w:val="24"/>
          <w:szCs w:val="24"/>
          <w:lang w:val="en-US"/>
        </w:rPr>
        <w:t>Senin tanggal enam bulan april</w:t>
      </w:r>
      <w:r w:rsidRPr="009D133D">
        <w:rPr>
          <w:sz w:val="24"/>
          <w:szCs w:val="24"/>
        </w:rPr>
        <w:t xml:space="preserve"> tahun dua ribu dua puluh telah dilaksanakan pelantikan dan pengambilan sumpah jabatan perangkat Desa Tanjung Mulia Kecamatan Bahar selatan Kabupaten Muaro Jambi atas nama :</w:t>
      </w:r>
    </w:p>
    <w:p w:rsidR="00A41BD6" w:rsidRPr="009D133D" w:rsidRDefault="00A41BD6" w:rsidP="00A41BD6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>Nama</w:t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  <w:t xml:space="preserve">: </w:t>
      </w:r>
      <w:r w:rsidRPr="009D133D">
        <w:rPr>
          <w:b/>
          <w:sz w:val="24"/>
          <w:szCs w:val="24"/>
        </w:rPr>
        <w:t>UJANG RAHMAT HIDAYAT</w:t>
      </w:r>
    </w:p>
    <w:p w:rsidR="00A41BD6" w:rsidRPr="009D133D" w:rsidRDefault="00A41BD6" w:rsidP="00A41BD6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>Tempat, Tgl Lahir</w:t>
      </w:r>
      <w:r w:rsidRPr="009D133D">
        <w:rPr>
          <w:sz w:val="24"/>
          <w:szCs w:val="24"/>
        </w:rPr>
        <w:tab/>
        <w:t>: Sumedang, 23 Nopember 1989</w:t>
      </w:r>
    </w:p>
    <w:p w:rsidR="00A41BD6" w:rsidRPr="009D133D" w:rsidRDefault="00A41BD6" w:rsidP="00A41BD6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>Jenis Kelamin</w:t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  <w:t>: Laki-Laki</w:t>
      </w:r>
    </w:p>
    <w:p w:rsidR="00A41BD6" w:rsidRPr="009D133D" w:rsidRDefault="00A41BD6" w:rsidP="00A41BD6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 xml:space="preserve">Jabatan </w:t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  <w:t>: Sekret</w:t>
      </w:r>
      <w:r w:rsidR="009D133D">
        <w:rPr>
          <w:sz w:val="24"/>
          <w:szCs w:val="24"/>
        </w:rPr>
        <w:t>a</w:t>
      </w:r>
      <w:r w:rsidRPr="009D133D">
        <w:rPr>
          <w:sz w:val="24"/>
          <w:szCs w:val="24"/>
        </w:rPr>
        <w:t>ris Desa</w:t>
      </w:r>
    </w:p>
    <w:p w:rsidR="00A41BD6" w:rsidRPr="009D133D" w:rsidRDefault="00A41BD6" w:rsidP="00A41BD6">
      <w:pPr>
        <w:rPr>
          <w:sz w:val="24"/>
          <w:szCs w:val="24"/>
        </w:rPr>
      </w:pPr>
      <w:r w:rsidRPr="009D133D">
        <w:rPr>
          <w:sz w:val="24"/>
          <w:szCs w:val="24"/>
        </w:rPr>
        <w:t>Dengan kata-kata sumpah sebagai berikut:</w:t>
      </w:r>
    </w:p>
    <w:p w:rsidR="00A41BD6" w:rsidRPr="009D133D" w:rsidRDefault="00A41BD6" w:rsidP="00A41BD6">
      <w:pPr>
        <w:spacing w:line="360" w:lineRule="auto"/>
        <w:ind w:firstLine="720"/>
        <w:jc w:val="both"/>
        <w:rPr>
          <w:i/>
          <w:sz w:val="24"/>
          <w:szCs w:val="24"/>
        </w:rPr>
      </w:pPr>
      <w:r w:rsidRPr="009D133D">
        <w:rPr>
          <w:i/>
          <w:sz w:val="24"/>
          <w:szCs w:val="24"/>
        </w:rPr>
        <w:t>“Demi Allah saya bersumpah/berjanji bahwa saya akan memenuhi kewajiban saya selaku perangkat Desa dengan sebaik-baiknya, sejujur-jujurnya dan seadil-adilnya; bahwa saya akan selalu taat mengamalkan Pancasila sebagai dasar Negara dan bahwa saya akan menegakkan kehidupan demokrasi dan Undang-undang dasar 1945 serta melaksanakan segala peraturan perundang-uundangan dengan selurus-lurusnya yang berlaku bagi Desa, Daerah dan Negara Republik Indonesia”</w:t>
      </w:r>
    </w:p>
    <w:p w:rsidR="00A41BD6" w:rsidRPr="009D133D" w:rsidRDefault="00A41BD6" w:rsidP="00A41BD6">
      <w:pPr>
        <w:spacing w:line="360" w:lineRule="auto"/>
        <w:ind w:firstLine="720"/>
        <w:jc w:val="both"/>
        <w:rPr>
          <w:sz w:val="24"/>
          <w:szCs w:val="24"/>
        </w:rPr>
      </w:pPr>
      <w:r w:rsidRPr="009D133D">
        <w:rPr>
          <w:sz w:val="24"/>
          <w:szCs w:val="24"/>
        </w:rPr>
        <w:t>Selanjutnya perangkat desa atas nama tersebut diatas berjanji akan melaksanakan tugas dan kewajibanya selaku perangkat desa sesuai dengan sumpah yang telah diucapkan.</w:t>
      </w:r>
    </w:p>
    <w:p w:rsidR="00A41BD6" w:rsidRPr="009D133D" w:rsidRDefault="00A41BD6" w:rsidP="00A41BD6">
      <w:pPr>
        <w:spacing w:line="360" w:lineRule="auto"/>
        <w:ind w:firstLine="720"/>
        <w:jc w:val="both"/>
        <w:rPr>
          <w:sz w:val="24"/>
          <w:szCs w:val="24"/>
        </w:rPr>
      </w:pPr>
      <w:r w:rsidRPr="009D133D">
        <w:rPr>
          <w:sz w:val="24"/>
          <w:szCs w:val="24"/>
        </w:rPr>
        <w:t>Demikianlah be</w:t>
      </w:r>
      <w:r w:rsidR="00A11C8D" w:rsidRPr="009D133D">
        <w:rPr>
          <w:sz w:val="24"/>
          <w:szCs w:val="24"/>
        </w:rPr>
        <w:t>rita acara ini dibuat dan disepa</w:t>
      </w:r>
      <w:r w:rsidRPr="009D133D">
        <w:rPr>
          <w:sz w:val="24"/>
          <w:szCs w:val="24"/>
        </w:rPr>
        <w:t>kati bersama agar dapat dipergunakan sebagaimana mestinya.</w:t>
      </w:r>
    </w:p>
    <w:p w:rsidR="00A11C8D" w:rsidRPr="001826CC" w:rsidRDefault="00A11C8D" w:rsidP="00435DA6">
      <w:pPr>
        <w:tabs>
          <w:tab w:val="center" w:pos="1418"/>
          <w:tab w:val="center" w:pos="7655"/>
        </w:tabs>
        <w:spacing w:after="0" w:line="360" w:lineRule="auto"/>
        <w:ind w:firstLine="720"/>
        <w:jc w:val="both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  <w:t xml:space="preserve">Tanjung Mulia, </w:t>
      </w:r>
      <w:r w:rsidR="001826CC">
        <w:rPr>
          <w:sz w:val="24"/>
          <w:lang w:val="en-US"/>
        </w:rPr>
        <w:t>06 April 2020</w:t>
      </w:r>
    </w:p>
    <w:p w:rsidR="009D133D" w:rsidRDefault="00435DA6" w:rsidP="00435DA6">
      <w:pPr>
        <w:tabs>
          <w:tab w:val="center" w:pos="1418"/>
          <w:tab w:val="center" w:pos="4820"/>
          <w:tab w:val="center" w:pos="7655"/>
        </w:tabs>
        <w:spacing w:after="0" w:line="360" w:lineRule="auto"/>
        <w:jc w:val="both"/>
        <w:rPr>
          <w:sz w:val="24"/>
        </w:rPr>
      </w:pPr>
      <w:r>
        <w:rPr>
          <w:sz w:val="24"/>
        </w:rPr>
        <w:t>KEPALA DESA TANJUNG MULIA</w:t>
      </w:r>
      <w:r>
        <w:rPr>
          <w:sz w:val="24"/>
        </w:rPr>
        <w:tab/>
      </w:r>
      <w:r w:rsidR="00A11C8D">
        <w:rPr>
          <w:sz w:val="24"/>
        </w:rPr>
        <w:tab/>
        <w:t>PERANGKAT YANG DILANTIK</w:t>
      </w:r>
    </w:p>
    <w:p w:rsidR="00435DA6" w:rsidRDefault="00435DA6" w:rsidP="00435DA6">
      <w:pPr>
        <w:tabs>
          <w:tab w:val="center" w:pos="1418"/>
          <w:tab w:val="center" w:pos="4820"/>
          <w:tab w:val="center" w:pos="7655"/>
        </w:tabs>
        <w:spacing w:line="360" w:lineRule="auto"/>
        <w:jc w:val="both"/>
        <w:rPr>
          <w:sz w:val="24"/>
        </w:rPr>
      </w:pPr>
    </w:p>
    <w:p w:rsidR="00435DA6" w:rsidRDefault="00A11C8D" w:rsidP="00435DA6">
      <w:pPr>
        <w:tabs>
          <w:tab w:val="center" w:pos="1418"/>
          <w:tab w:val="center" w:pos="4820"/>
          <w:tab w:val="center" w:pos="7655"/>
        </w:tabs>
        <w:spacing w:line="360" w:lineRule="auto"/>
        <w:ind w:firstLine="720"/>
        <w:jc w:val="both"/>
        <w:rPr>
          <w:b/>
          <w:sz w:val="24"/>
        </w:rPr>
      </w:pPr>
      <w:r w:rsidRPr="009D133D">
        <w:rPr>
          <w:b/>
          <w:sz w:val="24"/>
        </w:rPr>
        <w:tab/>
      </w:r>
      <w:r w:rsidRPr="009D133D">
        <w:rPr>
          <w:b/>
          <w:sz w:val="24"/>
          <w:u w:val="single"/>
        </w:rPr>
        <w:t>TIRTO NADI</w:t>
      </w:r>
      <w:r w:rsidRPr="009D133D">
        <w:rPr>
          <w:b/>
          <w:sz w:val="24"/>
        </w:rPr>
        <w:tab/>
      </w:r>
      <w:r w:rsidRPr="009D133D">
        <w:rPr>
          <w:b/>
          <w:sz w:val="24"/>
        </w:rPr>
        <w:tab/>
      </w:r>
      <w:r w:rsidRPr="009D133D">
        <w:rPr>
          <w:b/>
          <w:sz w:val="24"/>
          <w:u w:val="single"/>
        </w:rPr>
        <w:t>UJANG RAHMAT HIDAYAT</w:t>
      </w:r>
    </w:p>
    <w:p w:rsidR="00435DA6" w:rsidRPr="00435DA6" w:rsidRDefault="00435DA6" w:rsidP="00435DA6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sz w:val="24"/>
          <w:lang w:val="en-US"/>
        </w:rPr>
      </w:pPr>
      <w:r w:rsidRPr="00435DA6">
        <w:rPr>
          <w:sz w:val="24"/>
          <w:lang w:val="en-US"/>
        </w:rPr>
        <w:t>ROHANIAWAN</w:t>
      </w:r>
    </w:p>
    <w:p w:rsidR="00435DA6" w:rsidRPr="00F9247C" w:rsidRDefault="00435DA6" w:rsidP="00435DA6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b/>
          <w:sz w:val="24"/>
          <w:u w:val="single"/>
          <w:lang w:val="en-US"/>
        </w:rPr>
      </w:pPr>
    </w:p>
    <w:p w:rsidR="00813DA8" w:rsidRDefault="00F9247C" w:rsidP="00813DA8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b/>
          <w:sz w:val="24"/>
          <w:u w:val="single"/>
          <w:lang w:val="en-US"/>
        </w:rPr>
      </w:pPr>
      <w:r w:rsidRPr="00F9247C">
        <w:rPr>
          <w:b/>
          <w:sz w:val="24"/>
          <w:u w:val="single"/>
          <w:lang w:val="en-US"/>
        </w:rPr>
        <w:t>MIFTAKHUL MUNIR</w:t>
      </w:r>
    </w:p>
    <w:p w:rsidR="009D133D" w:rsidRPr="00813DA8" w:rsidRDefault="009D133D" w:rsidP="00813DA8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b/>
          <w:sz w:val="24"/>
          <w:u w:val="single"/>
          <w:lang w:val="en-US"/>
        </w:rPr>
      </w:pPr>
      <w:r w:rsidRPr="009D133D">
        <w:rPr>
          <w:b/>
          <w:sz w:val="28"/>
          <w:u w:val="single"/>
        </w:rPr>
        <w:lastRenderedPageBreak/>
        <w:t>BERITA ACARA PENGAMBILAN SUMPAH</w:t>
      </w:r>
    </w:p>
    <w:p w:rsidR="001826CC" w:rsidRPr="009D133D" w:rsidRDefault="001826CC" w:rsidP="001826CC">
      <w:pPr>
        <w:spacing w:after="0"/>
        <w:jc w:val="center"/>
        <w:rPr>
          <w:b/>
          <w:sz w:val="28"/>
          <w:u w:val="single"/>
        </w:rPr>
      </w:pPr>
    </w:p>
    <w:p w:rsidR="001826CC" w:rsidRPr="009D133D" w:rsidRDefault="001826CC" w:rsidP="001826CC">
      <w:pPr>
        <w:ind w:firstLine="720"/>
        <w:jc w:val="both"/>
        <w:rPr>
          <w:sz w:val="24"/>
          <w:szCs w:val="24"/>
        </w:rPr>
      </w:pPr>
      <w:r w:rsidRPr="009D133D">
        <w:rPr>
          <w:sz w:val="24"/>
          <w:szCs w:val="24"/>
        </w:rPr>
        <w:t xml:space="preserve">Pada hari ini </w:t>
      </w:r>
      <w:r>
        <w:rPr>
          <w:sz w:val="24"/>
          <w:szCs w:val="24"/>
          <w:lang w:val="en-US"/>
        </w:rPr>
        <w:t>Senin tanggal enam bulan april</w:t>
      </w:r>
      <w:r w:rsidRPr="009D133D">
        <w:rPr>
          <w:sz w:val="24"/>
          <w:szCs w:val="24"/>
        </w:rPr>
        <w:t xml:space="preserve"> tahun dua ribu dua puluh telah dilaksanakan pelantikan dan pengambilan sumpah jabatan perangkat Desa Tanjung Mulia Kecamatan Bahar selatan Kabupaten Muaro Jambi atas nama :</w:t>
      </w:r>
    </w:p>
    <w:p w:rsidR="009D133D" w:rsidRPr="009D133D" w:rsidRDefault="009D133D" w:rsidP="009D133D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>Nama</w:t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EKSANUDIN</w:t>
      </w:r>
    </w:p>
    <w:p w:rsidR="009D133D" w:rsidRPr="009D133D" w:rsidRDefault="009D133D" w:rsidP="009D133D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>Tempat, Tgl Lahir</w:t>
      </w:r>
      <w:r w:rsidRPr="009D133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Klaten, </w:t>
      </w:r>
      <w:r w:rsidR="005A1D13">
        <w:rPr>
          <w:sz w:val="24"/>
          <w:szCs w:val="24"/>
        </w:rPr>
        <w:t>02 Agustus 1990</w:t>
      </w:r>
    </w:p>
    <w:p w:rsidR="009D133D" w:rsidRPr="009D133D" w:rsidRDefault="009D133D" w:rsidP="009D133D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>Jenis Kelamin</w:t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  <w:t>: Laki-Laki</w:t>
      </w:r>
    </w:p>
    <w:p w:rsidR="009D133D" w:rsidRPr="009D133D" w:rsidRDefault="009D133D" w:rsidP="009D133D">
      <w:pPr>
        <w:rPr>
          <w:sz w:val="24"/>
          <w:szCs w:val="24"/>
        </w:rPr>
      </w:pPr>
      <w:r w:rsidRPr="009D133D">
        <w:rPr>
          <w:sz w:val="24"/>
          <w:szCs w:val="24"/>
        </w:rPr>
        <w:tab/>
        <w:t xml:space="preserve">Jabatan </w:t>
      </w:r>
      <w:r w:rsidRPr="009D133D">
        <w:rPr>
          <w:sz w:val="24"/>
          <w:szCs w:val="24"/>
        </w:rPr>
        <w:tab/>
      </w:r>
      <w:r w:rsidRPr="009D133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Kaur Perencanaan</w:t>
      </w:r>
    </w:p>
    <w:p w:rsidR="009D133D" w:rsidRPr="009D133D" w:rsidRDefault="009D133D" w:rsidP="009D133D">
      <w:pPr>
        <w:rPr>
          <w:sz w:val="24"/>
          <w:szCs w:val="24"/>
        </w:rPr>
      </w:pPr>
      <w:r w:rsidRPr="009D133D">
        <w:rPr>
          <w:sz w:val="24"/>
          <w:szCs w:val="24"/>
        </w:rPr>
        <w:t>Dengan kata-kata sumpah sebagai berikut:</w:t>
      </w:r>
    </w:p>
    <w:p w:rsidR="009D133D" w:rsidRPr="009D133D" w:rsidRDefault="009D133D" w:rsidP="009D133D">
      <w:pPr>
        <w:spacing w:line="360" w:lineRule="auto"/>
        <w:ind w:firstLine="720"/>
        <w:jc w:val="both"/>
        <w:rPr>
          <w:i/>
          <w:sz w:val="24"/>
          <w:szCs w:val="24"/>
        </w:rPr>
      </w:pPr>
      <w:r w:rsidRPr="009D133D">
        <w:rPr>
          <w:i/>
          <w:sz w:val="24"/>
          <w:szCs w:val="24"/>
        </w:rPr>
        <w:t>“Demi Allah saya bersumpah/berjanji bahwa saya akan memenuhi kewajiban saya selaku perangkat Desa dengan sebaik-baiknya, sejujur-jujurnya dan seadil-adilnya; bahwa saya akan selalu taat mengamalkan Pancasila sebagai dasar Negara dan bahwa saya akan menegakkan kehidupan demokrasi dan Undang-undang dasar 1945 serta melaksanakan segala peraturan perundang-uundangan dengan selurus-lurusnya yang berlaku bagi Desa, Daerah dan Negara Republik Indonesia”</w:t>
      </w:r>
    </w:p>
    <w:p w:rsidR="009D133D" w:rsidRPr="009D133D" w:rsidRDefault="009D133D" w:rsidP="009D133D">
      <w:pPr>
        <w:spacing w:line="360" w:lineRule="auto"/>
        <w:ind w:firstLine="720"/>
        <w:jc w:val="both"/>
        <w:rPr>
          <w:sz w:val="24"/>
          <w:szCs w:val="24"/>
        </w:rPr>
      </w:pPr>
      <w:r w:rsidRPr="009D133D">
        <w:rPr>
          <w:sz w:val="24"/>
          <w:szCs w:val="24"/>
        </w:rPr>
        <w:t>Selanjutnya perangkat desa atas nama tersebut diatas berjanji akan melaksanakan tugas dan kewajibanya selaku perangkat desa sesuai dengan sumpah yang telah diucapkan.</w:t>
      </w:r>
    </w:p>
    <w:p w:rsidR="009D133D" w:rsidRPr="009D133D" w:rsidRDefault="009D133D" w:rsidP="009D133D">
      <w:pPr>
        <w:spacing w:line="360" w:lineRule="auto"/>
        <w:ind w:firstLine="720"/>
        <w:jc w:val="both"/>
        <w:rPr>
          <w:sz w:val="24"/>
          <w:szCs w:val="24"/>
        </w:rPr>
      </w:pPr>
      <w:r w:rsidRPr="009D133D">
        <w:rPr>
          <w:sz w:val="24"/>
          <w:szCs w:val="24"/>
        </w:rPr>
        <w:t>Demikianlah berita acara ini dibuat dan disepakati bersama agar dapat dipergunakan sebagaimana mestinya.</w:t>
      </w:r>
    </w:p>
    <w:p w:rsidR="009D133D" w:rsidRPr="001826CC" w:rsidRDefault="009D133D" w:rsidP="001826CC">
      <w:pPr>
        <w:tabs>
          <w:tab w:val="center" w:pos="1418"/>
          <w:tab w:val="center" w:pos="7655"/>
        </w:tabs>
        <w:spacing w:after="0" w:line="360" w:lineRule="auto"/>
        <w:ind w:firstLine="720"/>
        <w:jc w:val="both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  <w:t xml:space="preserve">Tanjung Mulia, </w:t>
      </w:r>
      <w:r w:rsidR="001826CC">
        <w:rPr>
          <w:sz w:val="24"/>
          <w:lang w:val="en-US"/>
        </w:rPr>
        <w:t>06 Maret 2020</w:t>
      </w:r>
    </w:p>
    <w:p w:rsidR="001826CC" w:rsidRPr="00813DA8" w:rsidRDefault="009D133D" w:rsidP="00813DA8">
      <w:pPr>
        <w:tabs>
          <w:tab w:val="center" w:pos="1418"/>
          <w:tab w:val="center" w:pos="4820"/>
          <w:tab w:val="center" w:pos="7655"/>
        </w:tabs>
        <w:spacing w:after="0" w:line="360" w:lineRule="auto"/>
        <w:jc w:val="both"/>
        <w:rPr>
          <w:sz w:val="24"/>
        </w:rPr>
      </w:pPr>
      <w:r>
        <w:rPr>
          <w:sz w:val="24"/>
        </w:rPr>
        <w:t>KEPALA DESA TANJUNG MULIA</w:t>
      </w:r>
      <w:r>
        <w:rPr>
          <w:sz w:val="24"/>
        </w:rPr>
        <w:tab/>
      </w:r>
      <w:r>
        <w:rPr>
          <w:sz w:val="24"/>
        </w:rPr>
        <w:tab/>
        <w:t>PERANGKAT YANG DILANTIK</w:t>
      </w:r>
    </w:p>
    <w:p w:rsidR="00813DA8" w:rsidRDefault="00813DA8" w:rsidP="00813DA8">
      <w:pPr>
        <w:tabs>
          <w:tab w:val="center" w:pos="1418"/>
          <w:tab w:val="center" w:pos="7655"/>
        </w:tabs>
        <w:spacing w:line="360" w:lineRule="auto"/>
        <w:rPr>
          <w:b/>
          <w:sz w:val="24"/>
          <w:lang w:val="en-US"/>
        </w:rPr>
      </w:pPr>
    </w:p>
    <w:p w:rsidR="00813DA8" w:rsidRPr="00A15DF8" w:rsidRDefault="00813DA8" w:rsidP="00813DA8">
      <w:pPr>
        <w:tabs>
          <w:tab w:val="center" w:pos="1418"/>
          <w:tab w:val="center" w:pos="4820"/>
          <w:tab w:val="center" w:pos="7655"/>
        </w:tabs>
        <w:spacing w:line="360" w:lineRule="auto"/>
        <w:ind w:firstLine="720"/>
        <w:jc w:val="both"/>
        <w:rPr>
          <w:b/>
          <w:sz w:val="24"/>
          <w:lang w:val="en-US"/>
        </w:rPr>
      </w:pPr>
      <w:r w:rsidRPr="009D133D">
        <w:rPr>
          <w:b/>
          <w:sz w:val="24"/>
        </w:rPr>
        <w:tab/>
      </w:r>
      <w:r w:rsidRPr="009D133D">
        <w:rPr>
          <w:b/>
          <w:sz w:val="24"/>
          <w:u w:val="single"/>
        </w:rPr>
        <w:t>TIRTO NADI</w:t>
      </w:r>
      <w:r w:rsidRPr="009D133D">
        <w:rPr>
          <w:b/>
          <w:sz w:val="24"/>
        </w:rPr>
        <w:tab/>
      </w:r>
      <w:r w:rsidRPr="009D133D">
        <w:rPr>
          <w:b/>
          <w:sz w:val="24"/>
        </w:rPr>
        <w:tab/>
      </w:r>
      <w:r w:rsidR="00A15DF8">
        <w:rPr>
          <w:b/>
          <w:sz w:val="24"/>
          <w:u w:val="single"/>
          <w:lang w:val="en-US"/>
        </w:rPr>
        <w:t>EKSANUDIN</w:t>
      </w:r>
    </w:p>
    <w:p w:rsidR="00813DA8" w:rsidRDefault="00813DA8" w:rsidP="00813DA8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sz w:val="24"/>
          <w:lang w:val="en-US"/>
        </w:rPr>
      </w:pPr>
      <w:r w:rsidRPr="00435DA6">
        <w:rPr>
          <w:sz w:val="24"/>
          <w:lang w:val="en-US"/>
        </w:rPr>
        <w:t>ROHANIAWAN</w:t>
      </w:r>
    </w:p>
    <w:p w:rsidR="00813DA8" w:rsidRPr="00813DA8" w:rsidRDefault="00813DA8" w:rsidP="00813DA8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sz w:val="24"/>
          <w:lang w:val="en-US"/>
        </w:rPr>
      </w:pPr>
    </w:p>
    <w:p w:rsidR="00813DA8" w:rsidRPr="00A15DF8" w:rsidRDefault="00813DA8" w:rsidP="00A15DF8">
      <w:pPr>
        <w:tabs>
          <w:tab w:val="center" w:pos="1418"/>
          <w:tab w:val="center" w:pos="4820"/>
          <w:tab w:val="center" w:pos="7655"/>
        </w:tabs>
        <w:spacing w:line="360" w:lineRule="auto"/>
        <w:jc w:val="center"/>
        <w:rPr>
          <w:b/>
          <w:sz w:val="24"/>
          <w:u w:val="single"/>
          <w:lang w:val="en-US"/>
        </w:rPr>
      </w:pPr>
      <w:r w:rsidRPr="00F9247C">
        <w:rPr>
          <w:b/>
          <w:sz w:val="24"/>
          <w:u w:val="single"/>
          <w:lang w:val="en-US"/>
        </w:rPr>
        <w:t>MIFTAKHUL MUNIR</w:t>
      </w:r>
      <w:bookmarkStart w:id="0" w:name="_GoBack"/>
      <w:bookmarkEnd w:id="0"/>
    </w:p>
    <w:sectPr w:rsidR="00813DA8" w:rsidRPr="00A15DF8" w:rsidSect="00A2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D6"/>
    <w:rsid w:val="001826CC"/>
    <w:rsid w:val="00435DA6"/>
    <w:rsid w:val="005A1D13"/>
    <w:rsid w:val="00813DA8"/>
    <w:rsid w:val="008329C0"/>
    <w:rsid w:val="00901755"/>
    <w:rsid w:val="009D133D"/>
    <w:rsid w:val="00A0214C"/>
    <w:rsid w:val="00A11C8D"/>
    <w:rsid w:val="00A15DF8"/>
    <w:rsid w:val="00A2773C"/>
    <w:rsid w:val="00A41BD6"/>
    <w:rsid w:val="00C41EE7"/>
    <w:rsid w:val="00D908C7"/>
    <w:rsid w:val="00F92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8C9E1-346B-433E-A6F8-75B92A97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Evaluation Software</dc:creator>
  <cp:lastModifiedBy>Ujang RH</cp:lastModifiedBy>
  <cp:revision>11</cp:revision>
  <dcterms:created xsi:type="dcterms:W3CDTF">2020-03-20T19:14:00Z</dcterms:created>
  <dcterms:modified xsi:type="dcterms:W3CDTF">2020-04-18T16:10:00Z</dcterms:modified>
</cp:coreProperties>
</file>