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3" w:rsidRPr="00DC6B0B" w:rsidRDefault="002F4013" w:rsidP="002F4013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C7CFD7F" wp14:editId="4215EB58">
            <wp:simplePos x="0" y="0"/>
            <wp:positionH relativeFrom="column">
              <wp:posOffset>-76200</wp:posOffset>
            </wp:positionH>
            <wp:positionV relativeFrom="paragraph">
              <wp:posOffset>26670</wp:posOffset>
            </wp:positionV>
            <wp:extent cx="619125" cy="742950"/>
            <wp:effectExtent l="0" t="0" r="9525" b="0"/>
            <wp:wrapNone/>
            <wp:docPr id="5" name="Picture 5" descr="Pemda Muaro Jambi -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mda Muaro Jambi - Kec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B0B">
        <w:rPr>
          <w:bCs/>
          <w:color w:val="000000"/>
          <w:sz w:val="36"/>
          <w:szCs w:val="36"/>
        </w:rPr>
        <w:t>PEMERINTAH KABUPATEN MUARO JAMBI</w:t>
      </w:r>
    </w:p>
    <w:p w:rsidR="002F4013" w:rsidRPr="00DC6B0B" w:rsidRDefault="002F4013" w:rsidP="002F4013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 w:rsidRPr="00DC6B0B">
        <w:rPr>
          <w:bCs/>
          <w:color w:val="000000"/>
          <w:sz w:val="28"/>
          <w:szCs w:val="28"/>
        </w:rPr>
        <w:t xml:space="preserve">KECAMATAN </w:t>
      </w:r>
      <w:r>
        <w:rPr>
          <w:bCs/>
          <w:color w:val="000000"/>
          <w:sz w:val="28"/>
          <w:szCs w:val="28"/>
        </w:rPr>
        <w:t>BAHAR SELATAN</w:t>
      </w:r>
    </w:p>
    <w:p w:rsidR="002F4013" w:rsidRPr="00EF43BF" w:rsidRDefault="002F4013" w:rsidP="002F4013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44"/>
          <w:szCs w:val="44"/>
        </w:rPr>
      </w:pPr>
      <w:proofErr w:type="gramStart"/>
      <w:r w:rsidRPr="00DC6B0B">
        <w:rPr>
          <w:b/>
          <w:bCs/>
          <w:color w:val="000000"/>
          <w:sz w:val="44"/>
          <w:szCs w:val="44"/>
        </w:rPr>
        <w:t>DESA</w:t>
      </w:r>
      <w:r>
        <w:rPr>
          <w:b/>
          <w:bCs/>
          <w:color w:val="000000"/>
          <w:sz w:val="44"/>
          <w:szCs w:val="44"/>
        </w:rPr>
        <w:t xml:space="preserve">  TANJUNG</w:t>
      </w:r>
      <w:proofErr w:type="gramEnd"/>
      <w:r>
        <w:rPr>
          <w:b/>
          <w:bCs/>
          <w:color w:val="000000"/>
          <w:sz w:val="44"/>
          <w:szCs w:val="44"/>
        </w:rPr>
        <w:t xml:space="preserve"> MULIA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proofErr w:type="gramStart"/>
      <w:r>
        <w:rPr>
          <w:bCs/>
          <w:color w:val="000000"/>
        </w:rPr>
        <w:t>Alamat :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Jln.Suswiyanto</w:t>
      </w:r>
      <w:proofErr w:type="spellEnd"/>
      <w:r>
        <w:rPr>
          <w:bCs/>
          <w:color w:val="000000"/>
        </w:rPr>
        <w:t xml:space="preserve">                                                               </w:t>
      </w:r>
      <w:r w:rsidRPr="00E2709F">
        <w:rPr>
          <w:bCs/>
          <w:color w:val="000000"/>
        </w:rPr>
        <w:t xml:space="preserve">                       Kode Pos : 36365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729F" wp14:editId="39242DEE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943600" cy="0"/>
                <wp:effectExtent l="41910" t="45720" r="43815" b="400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9A1D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pt" to="46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y9JAIAAEI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" strokeweight="6pt">
                <v:stroke linestyle="thickBetweenThin"/>
              </v:line>
            </w:pict>
          </mc:Fallback>
        </mc:AlternateConten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KEPUTUSAN KEPALA DESA TANJUNG MULIA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KECAMATAN BAHAR SELATAN KABUPATEN MUARO JAMBI</w:t>
      </w:r>
    </w:p>
    <w:p w:rsidR="002F4013" w:rsidRPr="00096DD2" w:rsidRDefault="00096DD2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  <w:lang w:val="id-ID"/>
        </w:rPr>
      </w:pPr>
      <w:proofErr w:type="gramStart"/>
      <w:r>
        <w:rPr>
          <w:bCs/>
          <w:color w:val="000000"/>
        </w:rPr>
        <w:t>NOMOR :</w:t>
      </w:r>
      <w:proofErr w:type="gramEnd"/>
      <w:r>
        <w:rPr>
          <w:bCs/>
          <w:color w:val="000000"/>
        </w:rPr>
        <w:t xml:space="preserve"> </w:t>
      </w:r>
      <w:r w:rsidR="001E5A4B">
        <w:rPr>
          <w:bCs/>
          <w:color w:val="000000"/>
          <w:lang w:val="id-ID"/>
        </w:rPr>
        <w:t xml:space="preserve">38 </w:t>
      </w:r>
      <w:r>
        <w:rPr>
          <w:bCs/>
          <w:color w:val="000000"/>
        </w:rPr>
        <w:t>TAHUN 20</w:t>
      </w:r>
      <w:r>
        <w:rPr>
          <w:bCs/>
          <w:color w:val="000000"/>
          <w:lang w:val="id-ID"/>
        </w:rPr>
        <w:t>20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</w:rPr>
      </w:pPr>
      <w:r w:rsidRPr="00E2709F">
        <w:rPr>
          <w:bCs/>
          <w:color w:val="000000"/>
        </w:rPr>
        <w:t xml:space="preserve">TENTANG </w:t>
      </w:r>
    </w:p>
    <w:p w:rsidR="002F4013" w:rsidRPr="00096DD2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  <w:lang w:val="id-ID"/>
        </w:rPr>
      </w:pPr>
      <w:r>
        <w:rPr>
          <w:bCs/>
          <w:color w:val="000000"/>
        </w:rPr>
        <w:t xml:space="preserve">PEMBERHENTIAN PERANGKAT DESA A/n </w:t>
      </w:r>
      <w:r w:rsidR="00096DD2">
        <w:rPr>
          <w:bCs/>
          <w:color w:val="000000"/>
          <w:lang w:val="id-ID"/>
        </w:rPr>
        <w:t>UJANG RAHMAT HIDAYAT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E2709F">
        <w:rPr>
          <w:b/>
          <w:bCs/>
          <w:color w:val="000000"/>
        </w:rPr>
        <w:t xml:space="preserve">KEPALA DESA </w:t>
      </w:r>
      <w:r>
        <w:rPr>
          <w:b/>
          <w:bCs/>
          <w:color w:val="000000"/>
        </w:rPr>
        <w:t>TANJUNG MULIA</w:t>
      </w:r>
      <w:r w:rsidRPr="00E2709F">
        <w:rPr>
          <w:b/>
          <w:bCs/>
          <w:color w:val="000000"/>
        </w:rPr>
        <w:t xml:space="preserve"> 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2DA14" wp14:editId="54750A34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257300" cy="342900"/>
                <wp:effectExtent l="13335" t="6985" r="571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Menimbang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2DA14" id="Rectangle 3" o:spid="_x0000_s1026" style="position:absolute;left:0;text-align:left;margin-left:0;margin-top:17.4pt;width:9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" strokecolor="white">
                <v:textbox>
                  <w:txbxContent>
                    <w:p w:rsidR="002F4013" w:rsidRDefault="002F4013" w:rsidP="002F4013">
                      <w:r>
                        <w:t xml:space="preserve">Menimbang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Pr="00E2709F" w:rsidRDefault="002F4013" w:rsidP="002F4013">
      <w:pPr>
        <w:numPr>
          <w:ilvl w:val="0"/>
          <w:numId w:val="1"/>
        </w:numPr>
        <w:shd w:val="clear" w:color="auto" w:fill="FFFFFF"/>
        <w:tabs>
          <w:tab w:val="clear" w:pos="36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Bahwa </w:t>
      </w:r>
      <w:r>
        <w:rPr>
          <w:color w:val="000000"/>
        </w:rPr>
        <w:t xml:space="preserve">berdasarkan </w:t>
      </w:r>
      <w:r w:rsidRPr="002F4013">
        <w:rPr>
          <w:color w:val="000000"/>
        </w:rPr>
        <w:t>surat</w:t>
      </w:r>
      <w:r w:rsidR="00096DD2">
        <w:rPr>
          <w:color w:val="000000"/>
          <w:lang w:val="id-ID"/>
        </w:rPr>
        <w:t xml:space="preserve"> rekomendasi camat Bahar Selatan nomor 141.3/91/PEM/2020 temtang mutasi jabatan perangkat desa atas </w:t>
      </w:r>
      <w:proofErr w:type="gramStart"/>
      <w:r w:rsidR="00096DD2">
        <w:rPr>
          <w:color w:val="000000"/>
          <w:lang w:val="id-ID"/>
        </w:rPr>
        <w:t>nama  Ujang</w:t>
      </w:r>
      <w:proofErr w:type="gramEnd"/>
      <w:r w:rsidR="00096DD2">
        <w:rPr>
          <w:color w:val="000000"/>
          <w:lang w:val="id-ID"/>
        </w:rPr>
        <w:t xml:space="preserve"> Rahmat Hidayat dari jabatan Kaur Perencanaan menjadi Sekretaris Desa Tanjung Mulia.</w:t>
      </w:r>
    </w:p>
    <w:p w:rsidR="002F4013" w:rsidRDefault="002F4013" w:rsidP="002F4013">
      <w:pPr>
        <w:numPr>
          <w:ilvl w:val="0"/>
          <w:numId w:val="1"/>
        </w:numPr>
        <w:shd w:val="clear" w:color="auto" w:fill="FFFFFF"/>
        <w:tabs>
          <w:tab w:val="clear" w:pos="36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>
        <w:rPr>
          <w:color w:val="000000"/>
        </w:rPr>
        <w:t xml:space="preserve">Bahwa berdasarkan pertimbangan hal diatas tersebut pada huruf a diatas perlu dilakukan pemberhentian perangkat desa A/n </w:t>
      </w:r>
      <w:r w:rsidR="00096DD2">
        <w:rPr>
          <w:color w:val="000000"/>
          <w:lang w:val="id-ID"/>
        </w:rPr>
        <w:t>Ujang Rahmat Hidayat</w:t>
      </w:r>
      <w:r>
        <w:rPr>
          <w:color w:val="000000"/>
        </w:rPr>
        <w:t xml:space="preserve"> ;</w:t>
      </w:r>
    </w:p>
    <w:p w:rsidR="002F4013" w:rsidRPr="002B1CA7" w:rsidRDefault="002F4013" w:rsidP="002F4013">
      <w:pPr>
        <w:numPr>
          <w:ilvl w:val="0"/>
          <w:numId w:val="1"/>
        </w:numPr>
        <w:shd w:val="clear" w:color="auto" w:fill="FFFFFF"/>
        <w:tabs>
          <w:tab w:val="clear" w:pos="36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AE048" wp14:editId="110B23C5">
                <wp:simplePos x="0" y="0"/>
                <wp:positionH relativeFrom="column">
                  <wp:posOffset>-81915</wp:posOffset>
                </wp:positionH>
                <wp:positionV relativeFrom="paragraph">
                  <wp:posOffset>727075</wp:posOffset>
                </wp:positionV>
                <wp:extent cx="1257300" cy="3429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Mengingat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AE048" id="Rectangle 2" o:spid="_x0000_s1027" style="position:absolute;left:0;text-align:left;margin-left:-6.45pt;margin-top:57.25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" strokecolor="white">
                <v:textbox>
                  <w:txbxContent>
                    <w:p w:rsidR="002F4013" w:rsidRDefault="002F4013" w:rsidP="002F4013">
                      <w:r>
                        <w:t xml:space="preserve">Mengingat       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</w:rPr>
        <w:t xml:space="preserve">Bahwa untuk pemberhentian perangkat desa sebagaimana tersebut dalam huruf b diatas, perlu ditetapkan dalam </w:t>
      </w:r>
      <w:proofErr w:type="gramStart"/>
      <w:r>
        <w:rPr>
          <w:color w:val="000000"/>
        </w:rPr>
        <w:t>surat</w:t>
      </w:r>
      <w:proofErr w:type="gramEnd"/>
      <w:r>
        <w:rPr>
          <w:color w:val="000000"/>
        </w:rPr>
        <w:t xml:space="preserve"> keputusan kepala Desa Tanjung Mulia.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Undang-undang Nomor 54 Tahun 1999 tentang Pembentukan Kabupaten </w:t>
      </w:r>
      <w:proofErr w:type="spellStart"/>
      <w:r w:rsidRPr="00E2709F">
        <w:rPr>
          <w:color w:val="000000"/>
        </w:rPr>
        <w:t>Sarolangun</w:t>
      </w:r>
      <w:proofErr w:type="spellEnd"/>
      <w:r>
        <w:rPr>
          <w:color w:val="000000"/>
        </w:rPr>
        <w:t xml:space="preserve">, </w:t>
      </w:r>
      <w:r w:rsidRPr="00E2709F">
        <w:rPr>
          <w:color w:val="000000"/>
        </w:rPr>
        <w:t xml:space="preserve">Kabupaten </w:t>
      </w:r>
      <w:proofErr w:type="spellStart"/>
      <w:r w:rsidRPr="00E2709F">
        <w:rPr>
          <w:color w:val="000000"/>
        </w:rPr>
        <w:t>Tebo</w:t>
      </w:r>
      <w:proofErr w:type="spellEnd"/>
      <w:r w:rsidRPr="00E2709F">
        <w:rPr>
          <w:color w:val="000000"/>
        </w:rPr>
        <w:t>,</w:t>
      </w:r>
      <w:r>
        <w:rPr>
          <w:color w:val="000000"/>
        </w:rPr>
        <w:t xml:space="preserve"> </w:t>
      </w:r>
      <w:r w:rsidRPr="00E2709F">
        <w:rPr>
          <w:color w:val="000000"/>
        </w:rPr>
        <w:t xml:space="preserve">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dan Kabupaten Tanjung Jabung Timur ( Lembaran Negara Republik Indonesia Tahun 1999 Nomor 182,</w:t>
      </w:r>
      <w:r>
        <w:rPr>
          <w:color w:val="000000"/>
        </w:rPr>
        <w:t xml:space="preserve"> </w:t>
      </w:r>
      <w:r w:rsidRPr="00E2709F">
        <w:rPr>
          <w:color w:val="000000"/>
        </w:rPr>
        <w:t>Tambahan Lembaran Negara R</w:t>
      </w:r>
      <w:r>
        <w:rPr>
          <w:color w:val="000000"/>
        </w:rPr>
        <w:t>epublik Indonesia Nomor 3903 ) s</w:t>
      </w:r>
      <w:r w:rsidRPr="00E2709F">
        <w:rPr>
          <w:color w:val="000000"/>
        </w:rPr>
        <w:t>ebagaimana telah diubah dengan Undang-undang Nomor 14 Tahun 2000</w:t>
      </w:r>
      <w:r>
        <w:rPr>
          <w:color w:val="000000"/>
        </w:rPr>
        <w:t xml:space="preserve"> </w:t>
      </w:r>
      <w:r w:rsidRPr="00E2709F">
        <w:rPr>
          <w:color w:val="000000"/>
        </w:rPr>
        <w:t>(Lembaran Negara Republik Indonesia Nomor 3969,</w:t>
      </w:r>
      <w:r>
        <w:rPr>
          <w:color w:val="000000"/>
        </w:rPr>
        <w:t xml:space="preserve"> Tahun 2000 Nomor 81,Ta</w:t>
      </w:r>
      <w:r w:rsidRPr="00E2709F">
        <w:rPr>
          <w:color w:val="000000"/>
        </w:rPr>
        <w:t xml:space="preserve">mbahan Lembaran Negara Republik </w:t>
      </w:r>
      <w:smartTag w:uri="urn:schemas-microsoft-com:office:smarttags" w:element="country-region">
        <w:smartTag w:uri="urn:schemas-microsoft-com:office:smarttags" w:element="place">
          <w:r w:rsidRPr="00E2709F">
            <w:rPr>
              <w:color w:val="000000"/>
            </w:rPr>
            <w:t>Indonesia</w:t>
          </w:r>
        </w:smartTag>
      </w:smartTag>
      <w:r w:rsidRPr="00E2709F">
        <w:rPr>
          <w:color w:val="000000"/>
        </w:rPr>
        <w:t xml:space="preserve"> Nomor 3969).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Undang-undang Nomor 10 Tahun 2004 Tentang Pembentukan Peraturan Perundang-undangan</w:t>
      </w:r>
      <w:r>
        <w:rPr>
          <w:color w:val="000000"/>
        </w:rPr>
        <w:t xml:space="preserve"> </w:t>
      </w:r>
      <w:r w:rsidRPr="00E2709F">
        <w:rPr>
          <w:color w:val="000000"/>
        </w:rPr>
        <w:t>(Lembaran Negara Republik Indonesia Tahun 2004 Nomor 53,</w:t>
      </w:r>
      <w:r>
        <w:rPr>
          <w:color w:val="000000"/>
        </w:rPr>
        <w:t xml:space="preserve"> </w:t>
      </w:r>
      <w:r w:rsidRPr="00E2709F">
        <w:rPr>
          <w:color w:val="000000"/>
        </w:rPr>
        <w:t>Tambahan Lembaran Negara Republik Indonesia Nomor 4389)</w:t>
      </w:r>
    </w:p>
    <w:p w:rsidR="002F4013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Undang-undang Nomor 32 Tahun</w:t>
      </w:r>
      <w:r>
        <w:rPr>
          <w:color w:val="000000"/>
        </w:rPr>
        <w:t xml:space="preserve"> </w:t>
      </w:r>
      <w:r w:rsidRPr="00E2709F">
        <w:rPr>
          <w:color w:val="000000"/>
        </w:rPr>
        <w:t>2004 Tentang Pemerintahan Daerah ( Lembaran Negara Republik Indonesia Tahun 2004 Nomor 125,</w:t>
      </w:r>
      <w:r>
        <w:rPr>
          <w:color w:val="000000"/>
        </w:rPr>
        <w:t xml:space="preserve"> </w:t>
      </w:r>
      <w:r w:rsidRPr="00E2709F">
        <w:rPr>
          <w:color w:val="000000"/>
        </w:rPr>
        <w:t xml:space="preserve">Tambahan Lembaran Negara Republik Indonesia Nomor 4437 ) </w:t>
      </w:r>
      <w:r>
        <w:rPr>
          <w:color w:val="000000"/>
        </w:rPr>
        <w:lastRenderedPageBreak/>
        <w:t>s</w:t>
      </w:r>
      <w:r w:rsidRPr="00E2709F">
        <w:rPr>
          <w:color w:val="000000"/>
        </w:rPr>
        <w:t xml:space="preserve">ebagaimana telah diubah beberapa kali terakhir dengan Undang-Undang Nomor 12 Tahun 2008 tentang perubahan kedua diatas Undang-undang Nomor 32 Tahun 2004 Tentang Pemerintahan Daerah ( Lembaran Negara Republik Indonesia Tahun 2008 Nomor 59,Tambahan Lembaran Negara </w:t>
      </w:r>
      <w:r>
        <w:rPr>
          <w:color w:val="000000"/>
        </w:rPr>
        <w:t>Republik Indonesia Nomor 4844 );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Undang-undang Nomor 33 Tahun 2004 Tentang Perimbangan Keuangan antara Pemerintah Pusat dengan Pemerintah Daerah ( Lembaran Negara Republik Indonesia Tahun 2004 Nomor 126,Tambahan Lembaran Negara Republik Indonesia Nomor 4438)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Peraturan Pemerintah Nomor 38 Tahun 2007 Tentang Pembagian Urusan Pemerintahan Antara Pemerintah,</w:t>
      </w:r>
      <w:r>
        <w:rPr>
          <w:color w:val="000000"/>
        </w:rPr>
        <w:t xml:space="preserve"> </w:t>
      </w:r>
      <w:r w:rsidRPr="00E2709F">
        <w:rPr>
          <w:color w:val="000000"/>
        </w:rPr>
        <w:t>Pemerintah Daerah Provinsi dan Pemerintah Daerah Kabupaten/Kota (Lembaran Negara Republik Indonesia Tahun 2007 Nomor 82,Tambahan Lembaran Negara Republik Indonesia Nomor 4737)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Pemerintah Nomor 72 Tahun 2005 Tentang Desa (Lembaran </w:t>
      </w:r>
      <w:proofErr w:type="spellStart"/>
      <w:r w:rsidRPr="00E2709F">
        <w:rPr>
          <w:color w:val="000000"/>
        </w:rPr>
        <w:t>Negar</w:t>
      </w:r>
      <w:proofErr w:type="spellEnd"/>
      <w:r w:rsidR="00096DD2">
        <w:rPr>
          <w:color w:val="000000"/>
          <w:lang w:val="id-ID"/>
        </w:rPr>
        <w:t>a</w:t>
      </w:r>
      <w:r w:rsidRPr="00E2709F">
        <w:rPr>
          <w:color w:val="000000"/>
        </w:rPr>
        <w:t xml:space="preserve"> Republik Indonesia Tahun 2005 Nomor 158 Tambahan Lembaran Negara Republik Indonesia Nomor 4587)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Menteri Dalam Negeri Nomor 37 Tahun 2007 Tentang Pedoman </w:t>
      </w:r>
      <w:proofErr w:type="spellStart"/>
      <w:r w:rsidRPr="00E2709F">
        <w:rPr>
          <w:color w:val="000000"/>
        </w:rPr>
        <w:t>Peng</w:t>
      </w:r>
      <w:proofErr w:type="spellEnd"/>
      <w:r w:rsidR="00096DD2">
        <w:rPr>
          <w:color w:val="000000"/>
          <w:lang w:val="id-ID"/>
        </w:rPr>
        <w:t>e</w:t>
      </w:r>
      <w:proofErr w:type="spellStart"/>
      <w:r w:rsidRPr="00E2709F">
        <w:rPr>
          <w:color w:val="000000"/>
        </w:rPr>
        <w:t>lolaan</w:t>
      </w:r>
      <w:proofErr w:type="spellEnd"/>
      <w:r w:rsidRPr="00E2709F">
        <w:rPr>
          <w:color w:val="000000"/>
        </w:rPr>
        <w:t xml:space="preserve"> Keuangan Desa.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4 Tahun 2007 Tentang Badan Permusyawaratan Desa (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Tahun 2007 Nomor 4,Tamahan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4).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>
        <w:rPr>
          <w:color w:val="000000"/>
        </w:rPr>
        <w:t>Peraturan Daerah</w:t>
      </w:r>
      <w:r w:rsidR="00096DD2">
        <w:rPr>
          <w:color w:val="000000"/>
        </w:rPr>
        <w:t xml:space="preserve"> K</w:t>
      </w:r>
      <w:r w:rsidR="00096DD2">
        <w:rPr>
          <w:color w:val="000000"/>
          <w:lang w:val="id-ID"/>
        </w:rPr>
        <w:t>a</w:t>
      </w:r>
      <w:proofErr w:type="spellStart"/>
      <w:r w:rsidRPr="00E2709F">
        <w:rPr>
          <w:color w:val="000000"/>
        </w:rPr>
        <w:t>bupaten</w:t>
      </w:r>
      <w:proofErr w:type="spellEnd"/>
      <w:r w:rsidRPr="00E2709F">
        <w:rPr>
          <w:color w:val="000000"/>
        </w:rPr>
        <w:t xml:space="preserve">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5 Tahun 2007 </w:t>
      </w:r>
      <w:r w:rsidRPr="00E2709F">
        <w:rPr>
          <w:i/>
          <w:iCs/>
          <w:color w:val="000000"/>
        </w:rPr>
        <w:t xml:space="preserve"> </w:t>
      </w:r>
      <w:r w:rsidRPr="00E2709F">
        <w:rPr>
          <w:color w:val="000000"/>
        </w:rPr>
        <w:t>Tentang    Tata    cara    Pemilihan    ,</w:t>
      </w:r>
      <w:proofErr w:type="spellStart"/>
      <w:r w:rsidRPr="00E2709F">
        <w:rPr>
          <w:color w:val="000000"/>
        </w:rPr>
        <w:t>Pencalonan,Pengangkatan</w:t>
      </w:r>
      <w:proofErr w:type="spellEnd"/>
      <w:r w:rsidRPr="00E2709F">
        <w:rPr>
          <w:color w:val="000000"/>
        </w:rPr>
        <w:t xml:space="preserve">    dan Pemberhentian Kepala Desa (Lembaran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5 Tahun 2007,Tambahan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5)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6 Tahun 2007 Tentang Kewenangan Desa (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Tahun 2007 Nomor 6, Tambahan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6 )</w:t>
      </w:r>
    </w:p>
    <w:p w:rsidR="002F4013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 xml:space="preserve">Peraturan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7 Tahun 2007 Tentang Keuangan Desa (Lembaran </w:t>
      </w:r>
      <w:proofErr w:type="spellStart"/>
      <w:r w:rsidRPr="00E2709F">
        <w:rPr>
          <w:color w:val="000000"/>
        </w:rPr>
        <w:t>Daearah</w:t>
      </w:r>
      <w:proofErr w:type="spellEnd"/>
      <w:r w:rsidRPr="00E2709F">
        <w:rPr>
          <w:color w:val="000000"/>
        </w:rPr>
        <w:t xml:space="preserve">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Tahun 2007 Nomor 7, Tambahan Lembaran Daerah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Jambi Nomor 7)</w:t>
      </w:r>
    </w:p>
    <w:p w:rsidR="002F4013" w:rsidRPr="00B61FCD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lastRenderedPageBreak/>
        <w:t>Peraturan Daerah Kabupa</w:t>
      </w:r>
      <w:r>
        <w:rPr>
          <w:color w:val="000000"/>
        </w:rPr>
        <w:t xml:space="preserve">ten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Nomor 10   Tahun 2007</w:t>
      </w:r>
      <w:r w:rsidRPr="00E2709F">
        <w:rPr>
          <w:color w:val="000000"/>
        </w:rPr>
        <w:t xml:space="preserve"> Tentang </w:t>
      </w:r>
      <w:r>
        <w:rPr>
          <w:color w:val="000000"/>
        </w:rPr>
        <w:t>Pedoman penyusunan Organisasi dan tata kerja Pemerintahan Desa;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Peraturan Daerah Kabupa</w:t>
      </w:r>
      <w:r>
        <w:rPr>
          <w:color w:val="000000"/>
        </w:rPr>
        <w:t xml:space="preserve">ten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Nomor    Tahun 2013</w:t>
      </w:r>
      <w:r w:rsidRPr="00E2709F">
        <w:rPr>
          <w:color w:val="000000"/>
        </w:rPr>
        <w:t xml:space="preserve"> Tentang Anggaran Pendapatan dan Belanja Daerah Kabupaten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Tahun Anggaran 2013</w:t>
      </w:r>
      <w:r w:rsidR="008F1B25">
        <w:rPr>
          <w:color w:val="000000"/>
        </w:rPr>
        <w:t>.</w:t>
      </w:r>
    </w:p>
    <w:p w:rsidR="002F4013" w:rsidRPr="00E2709F" w:rsidRDefault="002F4013" w:rsidP="002F4013">
      <w:pPr>
        <w:numPr>
          <w:ilvl w:val="1"/>
          <w:numId w:val="1"/>
        </w:numPr>
        <w:shd w:val="clear" w:color="auto" w:fill="FFFFFF"/>
        <w:tabs>
          <w:tab w:val="clear" w:pos="1080"/>
          <w:tab w:val="num" w:pos="2520"/>
        </w:tabs>
        <w:autoSpaceDE w:val="0"/>
        <w:autoSpaceDN w:val="0"/>
        <w:adjustRightInd w:val="0"/>
        <w:spacing w:line="360" w:lineRule="auto"/>
        <w:ind w:left="2520"/>
        <w:jc w:val="both"/>
        <w:rPr>
          <w:color w:val="000000"/>
        </w:rPr>
      </w:pPr>
      <w:r w:rsidRPr="00E2709F">
        <w:rPr>
          <w:color w:val="000000"/>
        </w:rPr>
        <w:t>Peratura</w:t>
      </w:r>
      <w:r>
        <w:rPr>
          <w:color w:val="000000"/>
        </w:rPr>
        <w:t xml:space="preserve">n Bupati </w:t>
      </w:r>
      <w:proofErr w:type="spellStart"/>
      <w:r>
        <w:rPr>
          <w:color w:val="000000"/>
        </w:rPr>
        <w:t>Muaro</w:t>
      </w:r>
      <w:proofErr w:type="spellEnd"/>
      <w:r>
        <w:rPr>
          <w:color w:val="000000"/>
        </w:rPr>
        <w:t xml:space="preserve"> Jambi Nomor 08</w:t>
      </w:r>
      <w:r w:rsidRPr="00E2709F">
        <w:rPr>
          <w:color w:val="000000"/>
        </w:rPr>
        <w:t xml:space="preserve"> Tahun 201</w:t>
      </w:r>
      <w:r>
        <w:rPr>
          <w:color w:val="000000"/>
        </w:rPr>
        <w:t>3</w:t>
      </w:r>
      <w:r w:rsidRPr="00E2709F">
        <w:rPr>
          <w:color w:val="000000"/>
        </w:rPr>
        <w:t>,T</w:t>
      </w:r>
      <w:r>
        <w:rPr>
          <w:color w:val="000000"/>
        </w:rPr>
        <w:t>entang Pedoman Pelaksanaan  Dana Alokasi Umum Desa</w:t>
      </w:r>
      <w:r w:rsidRPr="00E2709F">
        <w:rPr>
          <w:color w:val="000000"/>
        </w:rPr>
        <w:t xml:space="preserve"> dalam Kabupaten </w:t>
      </w:r>
      <w:proofErr w:type="spellStart"/>
      <w:r w:rsidRPr="00E2709F">
        <w:rPr>
          <w:color w:val="000000"/>
        </w:rPr>
        <w:t>Muaro</w:t>
      </w:r>
      <w:proofErr w:type="spellEnd"/>
      <w:r w:rsidRPr="00E2709F">
        <w:rPr>
          <w:color w:val="000000"/>
        </w:rPr>
        <w:t xml:space="preserve"> J</w:t>
      </w:r>
      <w:r>
        <w:rPr>
          <w:color w:val="000000"/>
        </w:rPr>
        <w:t>ambi.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>
        <w:rPr>
          <w:color w:val="000000"/>
        </w:rPr>
        <w:t>MEMUTUSKAN;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0C8B2" wp14:editId="54B02450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1257300" cy="342900"/>
                <wp:effectExtent l="13335" t="12700" r="571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Menetapkan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0C8B2" id="Rectangle 1" o:spid="_x0000_s1028" style="position:absolute;left:0;text-align:left;margin-left:0;margin-top:16pt;width:9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" strokecolor="white">
                <v:textbox>
                  <w:txbxContent>
                    <w:p w:rsidR="002F4013" w:rsidRDefault="002F4013" w:rsidP="002F4013">
                      <w:r>
                        <w:t xml:space="preserve">Menetapkan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EE21" wp14:editId="08550C08">
                <wp:simplePos x="0" y="0"/>
                <wp:positionH relativeFrom="column">
                  <wp:posOffset>1270</wp:posOffset>
                </wp:positionH>
                <wp:positionV relativeFrom="paragraph">
                  <wp:posOffset>119751</wp:posOffset>
                </wp:positionV>
                <wp:extent cx="1257300" cy="342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PERTAMA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DEE21" id="Rectangle 6" o:spid="_x0000_s1029" style="position:absolute;left:0;text-align:left;margin-left:.1pt;margin-top:9.45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" strokecolor="white">
                <v:textbox>
                  <w:txbxContent>
                    <w:p w:rsidR="002F4013" w:rsidRDefault="002F4013" w:rsidP="002F4013">
                      <w:r>
                        <w:t xml:space="preserve">PERTAMA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Pr="00096DD2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  <w:lang w:val="id-ID"/>
        </w:rPr>
      </w:pPr>
      <w:r>
        <w:rPr>
          <w:color w:val="000000"/>
        </w:rPr>
        <w:t xml:space="preserve">Memberhentikan dengan hormat saudara </w:t>
      </w:r>
      <w:r w:rsidR="00096DD2">
        <w:rPr>
          <w:color w:val="000000"/>
          <w:lang w:val="id-ID"/>
        </w:rPr>
        <w:t>Ujang Rahmat Hidayat dari jabatanya selaku Kaur Perencanaan Desa Tanjung Mulia.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B508B" wp14:editId="4A0DC2D5">
                <wp:simplePos x="0" y="0"/>
                <wp:positionH relativeFrom="column">
                  <wp:posOffset>-7249</wp:posOffset>
                </wp:positionH>
                <wp:positionV relativeFrom="paragraph">
                  <wp:posOffset>147320</wp:posOffset>
                </wp:positionV>
                <wp:extent cx="1257300" cy="3429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KEDUA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B508B" id="Rectangle 9" o:spid="_x0000_s1030" style="position:absolute;left:0;text-align:left;margin-left:-.55pt;margin-top:11.6pt;width:9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" strokecolor="white">
                <v:textbox>
                  <w:txbxContent>
                    <w:p w:rsidR="002F4013" w:rsidRDefault="002F4013" w:rsidP="002F4013">
                      <w:r>
                        <w:t xml:space="preserve">KEDUA    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color w:val="000000"/>
        </w:rPr>
        <w:t xml:space="preserve">Kepada saudara </w:t>
      </w:r>
      <w:r w:rsidR="00096DD2">
        <w:rPr>
          <w:color w:val="000000"/>
          <w:lang w:val="id-ID"/>
        </w:rPr>
        <w:t>Ujang Rahmat Hidayat</w:t>
      </w:r>
      <w:r>
        <w:rPr>
          <w:color w:val="000000"/>
        </w:rPr>
        <w:t xml:space="preserve"> kami ucapkan terima kasih dan penghargaan yang setinggi – tingginya atas bantuan dan jasanya yang disumbangkan kepada Negara dan Bangsa melalui pengabdian selama menjala</w:t>
      </w:r>
      <w:r w:rsidR="00096DD2">
        <w:rPr>
          <w:color w:val="000000"/>
          <w:lang w:val="id-ID"/>
        </w:rPr>
        <w:t>n</w:t>
      </w:r>
      <w:proofErr w:type="spellStart"/>
      <w:r>
        <w:rPr>
          <w:color w:val="000000"/>
        </w:rPr>
        <w:t>kan</w:t>
      </w:r>
      <w:proofErr w:type="spellEnd"/>
      <w:r>
        <w:rPr>
          <w:color w:val="000000"/>
        </w:rPr>
        <w:t xml:space="preserve"> tugas di Pemerintahan Desa Tanjung Mulia;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83328" wp14:editId="28CF4DD7">
                <wp:simplePos x="0" y="0"/>
                <wp:positionH relativeFrom="column">
                  <wp:posOffset>-34554</wp:posOffset>
                </wp:positionH>
                <wp:positionV relativeFrom="paragraph">
                  <wp:posOffset>147320</wp:posOffset>
                </wp:positionV>
                <wp:extent cx="1257300" cy="3429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13" w:rsidRDefault="002F4013" w:rsidP="002F4013">
                            <w:r>
                              <w:t xml:space="preserve">KETIGA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83328" id="Rectangle 10" o:spid="_x0000_s1031" style="position:absolute;left:0;text-align:left;margin-left:-2.7pt;margin-top:11.6pt;width:9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" strokecolor="white">
                <v:textbox>
                  <w:txbxContent>
                    <w:p w:rsidR="002F4013" w:rsidRDefault="002F4013" w:rsidP="002F4013">
                      <w:r>
                        <w:t xml:space="preserve">KETIGA           : </w:t>
                      </w:r>
                    </w:p>
                  </w:txbxContent>
                </v:textbox>
              </v:rect>
            </w:pict>
          </mc:Fallback>
        </mc:AlternateConten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  <w:r>
        <w:rPr>
          <w:color w:val="000000"/>
        </w:rPr>
        <w:t>Keputusan ini mulai berlaku sejak tanggal ditetapkan ,dengan ketetapan apabila di kemudian hari ternyata terdapat kekeliruan dalam penetapan akan kami ubah dan diperbaiki kembali s</w:t>
      </w:r>
      <w:bookmarkStart w:id="0" w:name="_GoBack"/>
      <w:bookmarkEnd w:id="0"/>
      <w:r>
        <w:rPr>
          <w:color w:val="000000"/>
        </w:rPr>
        <w:t>ebagaimana mestinya.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216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  <w:r w:rsidRPr="00E2709F">
        <w:rPr>
          <w:color w:val="000000"/>
        </w:rPr>
        <w:t>Ditetapkan Di</w:t>
      </w:r>
      <w:r w:rsidRPr="00E2709F">
        <w:rPr>
          <w:color w:val="000000"/>
        </w:rPr>
        <w:tab/>
      </w:r>
      <w:r>
        <w:rPr>
          <w:color w:val="000000"/>
        </w:rPr>
        <w:t xml:space="preserve">: </w:t>
      </w:r>
      <w:r w:rsidRPr="00E2709F">
        <w:rPr>
          <w:color w:val="000000"/>
        </w:rPr>
        <w:t xml:space="preserve"> </w:t>
      </w:r>
      <w:r>
        <w:rPr>
          <w:color w:val="000000"/>
        </w:rPr>
        <w:t>TANJUNG MULIA</w:t>
      </w:r>
    </w:p>
    <w:p w:rsidR="002F4013" w:rsidRPr="00096DD2" w:rsidRDefault="00096DD2" w:rsidP="002F4013">
      <w:pPr>
        <w:shd w:val="clear" w:color="auto" w:fill="FFFFFF"/>
        <w:autoSpaceDE w:val="0"/>
        <w:autoSpaceDN w:val="0"/>
        <w:adjustRightInd w:val="0"/>
        <w:ind w:left="4320" w:firstLine="720"/>
        <w:jc w:val="both"/>
        <w:rPr>
          <w:color w:val="000000"/>
          <w:lang w:val="id-ID"/>
        </w:rPr>
      </w:pPr>
      <w:r>
        <w:rPr>
          <w:color w:val="000000"/>
        </w:rPr>
        <w:t>Pada Tanggal</w:t>
      </w:r>
      <w:r>
        <w:rPr>
          <w:color w:val="000000"/>
        </w:rPr>
        <w:tab/>
        <w:t xml:space="preserve">:  </w:t>
      </w:r>
      <w:r>
        <w:rPr>
          <w:color w:val="000000"/>
          <w:lang w:val="id-ID"/>
        </w:rPr>
        <w:t>15</w:t>
      </w:r>
      <w:r w:rsidR="002F4013" w:rsidRPr="00EA0894">
        <w:rPr>
          <w:color w:val="000000"/>
        </w:rPr>
        <w:t xml:space="preserve"> </w:t>
      </w:r>
      <w:r>
        <w:rPr>
          <w:color w:val="000000"/>
          <w:lang w:val="id-ID"/>
        </w:rPr>
        <w:t>Maret 2020</w:t>
      </w:r>
    </w:p>
    <w:p w:rsidR="002F4013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  <w:r w:rsidRPr="00E2709F">
        <w:rPr>
          <w:color w:val="000000"/>
        </w:rPr>
        <w:t>KEPALA DESA</w:t>
      </w:r>
      <w:r>
        <w:rPr>
          <w:color w:val="000000"/>
        </w:rPr>
        <w:t xml:space="preserve"> TANJUNG MULIA</w:t>
      </w: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color w:val="000000"/>
        </w:rPr>
      </w:pPr>
    </w:p>
    <w:p w:rsidR="002F4013" w:rsidRPr="00E2709F" w:rsidRDefault="002F4013" w:rsidP="002F4013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:rsidR="002F4013" w:rsidRPr="00EA0894" w:rsidRDefault="002F4013" w:rsidP="002F4013">
      <w:pPr>
        <w:shd w:val="clear" w:color="auto" w:fill="FFFFFF"/>
        <w:autoSpaceDE w:val="0"/>
        <w:autoSpaceDN w:val="0"/>
        <w:adjustRightInd w:val="0"/>
        <w:ind w:left="5040"/>
        <w:jc w:val="both"/>
        <w:rPr>
          <w:b/>
          <w:color w:val="000000"/>
          <w:u w:val="single"/>
        </w:rPr>
      </w:pPr>
      <w:r>
        <w:rPr>
          <w:b/>
          <w:color w:val="000000"/>
        </w:rPr>
        <w:t xml:space="preserve">         </w:t>
      </w:r>
      <w:r w:rsidRPr="00EA0894">
        <w:rPr>
          <w:b/>
          <w:color w:val="000000"/>
        </w:rPr>
        <w:t xml:space="preserve">  </w:t>
      </w:r>
      <w:r>
        <w:rPr>
          <w:b/>
          <w:color w:val="000000"/>
          <w:u w:val="single"/>
        </w:rPr>
        <w:t>TIRTONADI</w:t>
      </w:r>
    </w:p>
    <w:p w:rsidR="002F4013" w:rsidRPr="00EA0894" w:rsidRDefault="002F4013" w:rsidP="002F4013"/>
    <w:p w:rsidR="002F4013" w:rsidRDefault="002F4013" w:rsidP="002F4013"/>
    <w:p w:rsidR="002F4013" w:rsidRDefault="002F4013" w:rsidP="002F4013"/>
    <w:p w:rsidR="002F4013" w:rsidRDefault="002F4013" w:rsidP="002F4013">
      <w:r w:rsidRPr="005A4FEB">
        <w:rPr>
          <w:b/>
        </w:rPr>
        <w:t>Tembusan disampaikan Kepada Yth</w:t>
      </w:r>
      <w:r>
        <w:t xml:space="preserve"> ,</w:t>
      </w:r>
    </w:p>
    <w:p w:rsidR="002F4013" w:rsidRDefault="002F4013" w:rsidP="002F4013"/>
    <w:p w:rsidR="002F4013" w:rsidRDefault="002F4013" w:rsidP="002F4013">
      <w:r>
        <w:t xml:space="preserve">1. Bapak Bupati </w:t>
      </w:r>
      <w:proofErr w:type="spellStart"/>
      <w:r>
        <w:t>Muaro</w:t>
      </w:r>
      <w:proofErr w:type="spellEnd"/>
      <w:r>
        <w:t xml:space="preserve"> Jambi di Bukit  </w:t>
      </w:r>
      <w:proofErr w:type="spellStart"/>
      <w:r>
        <w:t>Cinto</w:t>
      </w:r>
      <w:proofErr w:type="spellEnd"/>
      <w:r>
        <w:t xml:space="preserve"> Kenang.</w:t>
      </w:r>
    </w:p>
    <w:p w:rsidR="002F4013" w:rsidRDefault="002F4013" w:rsidP="002F4013">
      <w:r>
        <w:t>2. Ibu  Camat  Bahar Selatan di Desa Tanjung Mulia</w:t>
      </w:r>
    </w:p>
    <w:p w:rsidR="002F4013" w:rsidRDefault="002F4013" w:rsidP="002F4013">
      <w:r>
        <w:t xml:space="preserve">3. Ketua BPD Tanjung Mulia Di Tempat </w:t>
      </w:r>
    </w:p>
    <w:p w:rsidR="002F4013" w:rsidRDefault="002F4013" w:rsidP="002F4013">
      <w:r>
        <w:t xml:space="preserve">4. Yang Bersangkutan </w:t>
      </w:r>
    </w:p>
    <w:p w:rsidR="002F4013" w:rsidRPr="002F4013" w:rsidRDefault="001E5A4B" w:rsidP="002F4013">
      <w:pPr>
        <w:sectPr w:rsidR="002F4013" w:rsidRPr="002F4013" w:rsidSect="001450E1">
          <w:pgSz w:w="12242" w:h="18711" w:code="5"/>
          <w:pgMar w:top="1009" w:right="1440" w:bottom="1440" w:left="1440" w:header="720" w:footer="720" w:gutter="0"/>
          <w:cols w:space="720"/>
          <w:docGrid w:linePitch="360"/>
        </w:sectPr>
      </w:pPr>
      <w:r>
        <w:t>5. Arsip</w:t>
      </w:r>
    </w:p>
    <w:p w:rsidR="00763EB6" w:rsidRDefault="00763EB6" w:rsidP="002F4013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</w:p>
    <w:sectPr w:rsidR="00763EB6" w:rsidSect="002F4013">
      <w:pgSz w:w="20160" w:h="12240" w:orient="landscape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D5365"/>
    <w:multiLevelType w:val="hybridMultilevel"/>
    <w:tmpl w:val="F6C8FB2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13"/>
    <w:rsid w:val="00096DD2"/>
    <w:rsid w:val="001450E1"/>
    <w:rsid w:val="001E5A4B"/>
    <w:rsid w:val="002F4013"/>
    <w:rsid w:val="00763EB6"/>
    <w:rsid w:val="00807C3A"/>
    <w:rsid w:val="008F1B25"/>
    <w:rsid w:val="00A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C307ED0-88D4-4C98-B8A7-F462F2D8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3</cp:revision>
  <cp:lastPrinted>2020-04-18T16:51:00Z</cp:lastPrinted>
  <dcterms:created xsi:type="dcterms:W3CDTF">2020-04-06T17:52:00Z</dcterms:created>
  <dcterms:modified xsi:type="dcterms:W3CDTF">2020-04-18T16:51:00Z</dcterms:modified>
</cp:coreProperties>
</file>