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7E2" w:rsidRPr="00831249" w:rsidRDefault="00B83BEA" w:rsidP="00EC2C5B">
      <w:pPr>
        <w:spacing w:after="0" w:line="360" w:lineRule="auto"/>
        <w:jc w:val="center"/>
        <w:rPr>
          <w:rStyle w:val="fontstyle21"/>
          <w:rFonts w:ascii="Times New Roman" w:hAnsi="Times New Roman" w:cs="Times New Roman"/>
          <w:b w:val="0"/>
          <w:i w:val="0"/>
        </w:rPr>
      </w:pPr>
      <w:r w:rsidRPr="000F3066">
        <w:rPr>
          <w:rFonts w:ascii="Times New Roman" w:hAnsi="Times New Roman" w:cs="Times New Roman"/>
          <w:noProof/>
          <w:sz w:val="24"/>
          <w:szCs w:val="24"/>
          <w:lang w:eastAsia="fr-FR"/>
        </w:rPr>
        <w:drawing>
          <wp:anchor distT="0" distB="0" distL="114300" distR="114300" simplePos="0" relativeHeight="251659264" behindDoc="0" locked="0" layoutInCell="1" allowOverlap="1" wp14:anchorId="1760A3C4" wp14:editId="71775F68">
            <wp:simplePos x="0" y="0"/>
            <wp:positionH relativeFrom="column">
              <wp:posOffset>2281555</wp:posOffset>
            </wp:positionH>
            <wp:positionV relativeFrom="paragraph">
              <wp:posOffset>1652905</wp:posOffset>
            </wp:positionV>
            <wp:extent cx="1257300" cy="1085850"/>
            <wp:effectExtent l="0" t="0" r="0" b="0"/>
            <wp:wrapNone/>
            <wp:docPr id="10" name="Image 10" descr="Copie (10) de Copie de 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pie (10) de Copie de 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085850"/>
                    </a:xfrm>
                    <a:prstGeom prst="rect">
                      <a:avLst/>
                    </a:prstGeom>
                    <a:noFill/>
                  </pic:spPr>
                </pic:pic>
              </a:graphicData>
            </a:graphic>
            <wp14:sizeRelH relativeFrom="page">
              <wp14:pctWidth>0</wp14:pctWidth>
            </wp14:sizeRelH>
            <wp14:sizeRelV relativeFrom="page">
              <wp14:pctHeight>0</wp14:pctHeight>
            </wp14:sizeRelV>
          </wp:anchor>
        </w:drawing>
      </w:r>
      <w:r w:rsidRPr="00B83BEA">
        <w:rPr>
          <w:rStyle w:val="fontstyle01"/>
          <w:b/>
          <w:sz w:val="32"/>
        </w:rPr>
        <w:t>UNIVERSITE DE YAOUNDE I</w:t>
      </w:r>
      <w:r w:rsidRPr="00B83BEA">
        <w:rPr>
          <w:rFonts w:ascii="TimesNewRomanPS-BoldMT" w:hAnsi="TimesNewRomanPS-BoldMT"/>
          <w:b/>
          <w:bCs/>
          <w:color w:val="000000"/>
          <w:sz w:val="30"/>
        </w:rPr>
        <w:br/>
      </w:r>
      <w:r>
        <w:rPr>
          <w:rStyle w:val="fontstyle21"/>
        </w:rPr>
        <w:t>UNIVERSITY OF YAOUNDE I</w:t>
      </w:r>
      <w:r>
        <w:rPr>
          <w:rFonts w:ascii="TimesNewRomanPS-ItalicMT" w:hAnsi="TimesNewRomanPS-ItalicMT"/>
          <w:i/>
          <w:iCs/>
          <w:color w:val="000000"/>
        </w:rPr>
        <w:br/>
      </w:r>
      <w:r w:rsidRPr="00831249">
        <w:rPr>
          <w:rStyle w:val="fontstyle21"/>
          <w:b w:val="0"/>
          <w:i w:val="0"/>
        </w:rPr>
        <w:t>************</w:t>
      </w:r>
      <w:r>
        <w:rPr>
          <w:rFonts w:ascii="TimesNewRomanPS-ItalicMT" w:hAnsi="TimesNewRomanPS-ItalicMT"/>
          <w:i/>
          <w:iCs/>
          <w:color w:val="000000"/>
        </w:rPr>
        <w:br/>
      </w:r>
      <w:r w:rsidRPr="00B83BEA">
        <w:rPr>
          <w:rStyle w:val="fontstyle01"/>
          <w:b/>
          <w:sz w:val="30"/>
        </w:rPr>
        <w:t>ECOLE NORMALE SUPERIEURE</w:t>
      </w:r>
      <w:r w:rsidRPr="00B83BEA">
        <w:rPr>
          <w:rStyle w:val="fontstyle01"/>
          <w:sz w:val="30"/>
        </w:rPr>
        <w:t xml:space="preserve"> </w:t>
      </w:r>
      <w:r>
        <w:rPr>
          <w:rFonts w:ascii="TimesNewRomanPS-BoldMT" w:hAnsi="TimesNewRomanPS-BoldMT"/>
          <w:b/>
          <w:bCs/>
          <w:color w:val="000000"/>
        </w:rPr>
        <w:br/>
      </w:r>
      <w:r w:rsidR="00831249">
        <w:rPr>
          <w:rStyle w:val="fontstyle31"/>
          <w:rFonts w:ascii="Times New Roman" w:hAnsi="Times New Roman" w:cs="Times New Roman"/>
          <w:sz w:val="24"/>
          <w:szCs w:val="24"/>
        </w:rPr>
        <w:t>HIGHER TEACHER</w:t>
      </w:r>
      <w:r w:rsidRPr="00B83BEA">
        <w:rPr>
          <w:rStyle w:val="fontstyle31"/>
          <w:rFonts w:ascii="Times New Roman" w:hAnsi="Times New Roman" w:cs="Times New Roman"/>
          <w:sz w:val="24"/>
          <w:szCs w:val="24"/>
        </w:rPr>
        <w:t xml:space="preserve"> TRAINING COLLEGE </w:t>
      </w:r>
      <w:r w:rsidRPr="00B83BEA">
        <w:rPr>
          <w:rFonts w:ascii="Times New Roman" w:hAnsi="Times New Roman" w:cs="Times New Roman"/>
          <w:color w:val="000000"/>
          <w:sz w:val="24"/>
          <w:szCs w:val="24"/>
        </w:rPr>
        <w:br/>
      </w:r>
      <w:r w:rsidRPr="00831249">
        <w:rPr>
          <w:rStyle w:val="fontstyle21"/>
          <w:rFonts w:ascii="Times New Roman" w:hAnsi="Times New Roman" w:cs="Times New Roman"/>
          <w:b w:val="0"/>
          <w:i w:val="0"/>
        </w:rPr>
        <w:t>************</w:t>
      </w:r>
    </w:p>
    <w:p w:rsidR="00B83BEA" w:rsidRPr="00B83BEA" w:rsidRDefault="00B83BEA" w:rsidP="00EC2C5B">
      <w:pPr>
        <w:spacing w:before="840" w:after="0" w:line="360" w:lineRule="auto"/>
        <w:jc w:val="center"/>
        <w:rPr>
          <w:rFonts w:ascii="Times New Roman" w:hAnsi="Times New Roman" w:cs="Times New Roman"/>
          <w:sz w:val="24"/>
          <w:szCs w:val="24"/>
        </w:rPr>
      </w:pPr>
    </w:p>
    <w:p w:rsidR="00B83BEA" w:rsidRDefault="00B83BEA" w:rsidP="00EA381B">
      <w:pPr>
        <w:spacing w:after="0" w:line="360" w:lineRule="auto"/>
        <w:jc w:val="center"/>
      </w:pPr>
    </w:p>
    <w:p w:rsidR="00B83BEA" w:rsidRPr="00831249" w:rsidRDefault="00B83BEA" w:rsidP="00EA381B">
      <w:pPr>
        <w:spacing w:after="0" w:line="360" w:lineRule="auto"/>
        <w:jc w:val="center"/>
        <w:rPr>
          <w:b/>
          <w:sz w:val="24"/>
        </w:rPr>
      </w:pPr>
      <w:r w:rsidRPr="00831249">
        <w:rPr>
          <w:rStyle w:val="fontstyle01"/>
          <w:b/>
          <w:sz w:val="26"/>
        </w:rPr>
        <w:t xml:space="preserve">DEPARTEMENT D’INFORMATIQUE ET DES TECHNOLOGIES </w:t>
      </w:r>
      <w:r w:rsidR="00831249" w:rsidRPr="00831249">
        <w:rPr>
          <w:rStyle w:val="fontstyle01"/>
          <w:b/>
          <w:sz w:val="26"/>
        </w:rPr>
        <w:t>E</w:t>
      </w:r>
      <w:r w:rsidRPr="00831249">
        <w:rPr>
          <w:rStyle w:val="fontstyle01"/>
          <w:b/>
          <w:sz w:val="26"/>
        </w:rPr>
        <w:t>DUCATIVES</w:t>
      </w:r>
    </w:p>
    <w:p w:rsidR="00831249" w:rsidRDefault="00831249" w:rsidP="00831249">
      <w:pPr>
        <w:spacing w:after="0" w:line="360" w:lineRule="auto"/>
        <w:jc w:val="center"/>
        <w:rPr>
          <w:rStyle w:val="fontstyle01"/>
        </w:rPr>
      </w:pPr>
      <w:r>
        <w:rPr>
          <w:rStyle w:val="fontstyle01"/>
        </w:rPr>
        <w:t>DEPARTMENT OF COMPUTER SCIENCE AND EDUCATIONAL</w:t>
      </w:r>
      <w:r>
        <w:rPr>
          <w:rFonts w:ascii="CMR12" w:hAnsi="CMR12"/>
          <w:color w:val="000000"/>
        </w:rPr>
        <w:br/>
      </w:r>
      <w:r>
        <w:rPr>
          <w:rStyle w:val="fontstyle01"/>
        </w:rPr>
        <w:t>TECHNOLOGY</w:t>
      </w:r>
    </w:p>
    <w:p w:rsidR="00831249" w:rsidRDefault="00831249" w:rsidP="00831249">
      <w:pPr>
        <w:spacing w:after="0" w:line="360" w:lineRule="auto"/>
        <w:jc w:val="center"/>
        <w:rPr>
          <w:rStyle w:val="fontstyle01"/>
        </w:rPr>
      </w:pPr>
      <w:r w:rsidRPr="00831249">
        <w:rPr>
          <w:rStyle w:val="fontstyle21"/>
          <w:rFonts w:ascii="Times New Roman" w:hAnsi="Times New Roman" w:cs="Times New Roman"/>
          <w:b w:val="0"/>
          <w:i w:val="0"/>
        </w:rPr>
        <w:t>************</w:t>
      </w:r>
    </w:p>
    <w:p w:rsidR="00831249" w:rsidRDefault="00831249" w:rsidP="00EC0777">
      <w:pPr>
        <w:spacing w:after="0" w:line="360" w:lineRule="auto"/>
        <w:jc w:val="center"/>
        <w:rPr>
          <w:rStyle w:val="fontstyle21"/>
        </w:rPr>
      </w:pPr>
      <w:r>
        <w:rPr>
          <w:rStyle w:val="fontstyle01"/>
        </w:rPr>
        <w:t xml:space="preserve">ANNEE ACADEMIQUE 2020-2021 </w:t>
      </w:r>
      <w:r>
        <w:rPr>
          <w:rFonts w:ascii="CMBX12" w:hAnsi="CMBX12"/>
          <w:b/>
          <w:bCs/>
          <w:color w:val="000000"/>
        </w:rPr>
        <w:br/>
      </w:r>
      <w:r>
        <w:rPr>
          <w:rStyle w:val="fontstyle21"/>
        </w:rPr>
        <w:t>2020-2021 ACADEMIC YEAR</w:t>
      </w:r>
    </w:p>
    <w:p w:rsidR="00EC0777" w:rsidRPr="00EC0777" w:rsidRDefault="00EC0777" w:rsidP="00EC0777">
      <w:pPr>
        <w:spacing w:after="0" w:line="360" w:lineRule="auto"/>
        <w:jc w:val="center"/>
        <w:rPr>
          <w:rFonts w:ascii="TimesNewRomanPS-BoldItalicMT" w:hAnsi="TimesNewRomanPS-BoldItalicMT"/>
          <w:b/>
          <w:bCs/>
          <w:i/>
          <w:iCs/>
          <w:color w:val="000000"/>
          <w:sz w:val="24"/>
          <w:szCs w:val="24"/>
        </w:rPr>
      </w:pPr>
      <w:r w:rsidRPr="00831249">
        <w:rPr>
          <w:rStyle w:val="fontstyle21"/>
          <w:rFonts w:ascii="Times New Roman" w:hAnsi="Times New Roman" w:cs="Times New Roman"/>
          <w:b w:val="0"/>
          <w:i w:val="0"/>
        </w:rPr>
        <w:t>************</w:t>
      </w:r>
    </w:p>
    <w:p w:rsidR="00657D37" w:rsidRDefault="00EC0777" w:rsidP="00BA44B0">
      <w:pPr>
        <w:spacing w:after="80" w:line="360" w:lineRule="auto"/>
        <w:jc w:val="center"/>
        <w:rPr>
          <w:rStyle w:val="fontstyle01"/>
          <w:b/>
          <w:sz w:val="26"/>
        </w:rPr>
      </w:pPr>
      <w:r w:rsidRPr="00EC0777">
        <w:rPr>
          <w:rStyle w:val="fontstyle01"/>
          <w:b/>
          <w:sz w:val="26"/>
        </w:rPr>
        <w:t>C</w:t>
      </w:r>
      <w:r w:rsidR="008D3315">
        <w:rPr>
          <w:rStyle w:val="fontstyle01"/>
          <w:b/>
          <w:sz w:val="26"/>
        </w:rPr>
        <w:t xml:space="preserve">ONCEPTION ET REALISATION D’UNE </w:t>
      </w:r>
      <w:r w:rsidRPr="00EC0777">
        <w:rPr>
          <w:rFonts w:ascii="CMBX12" w:hAnsi="CMBX12"/>
          <w:b/>
          <w:bCs/>
          <w:color w:val="000000"/>
          <w:sz w:val="24"/>
        </w:rPr>
        <w:br/>
      </w:r>
      <w:r w:rsidRPr="00EC0777">
        <w:rPr>
          <w:rStyle w:val="fontstyle01"/>
          <w:b/>
          <w:sz w:val="26"/>
        </w:rPr>
        <w:t xml:space="preserve">PLATEFORME </w:t>
      </w:r>
      <w:r w:rsidR="008D3315">
        <w:rPr>
          <w:rStyle w:val="fontstyle01"/>
          <w:b/>
          <w:sz w:val="26"/>
        </w:rPr>
        <w:t>NUMERIQUE</w:t>
      </w:r>
      <w:r w:rsidRPr="00EC0777">
        <w:rPr>
          <w:rStyle w:val="fontstyle01"/>
          <w:b/>
          <w:sz w:val="26"/>
        </w:rPr>
        <w:t xml:space="preserve"> </w:t>
      </w:r>
      <w:r w:rsidR="008D3315">
        <w:rPr>
          <w:rStyle w:val="fontstyle01"/>
          <w:b/>
          <w:sz w:val="26"/>
        </w:rPr>
        <w:t>D’AIDE A</w:t>
      </w:r>
      <w:r w:rsidRPr="00EC0777">
        <w:rPr>
          <w:rFonts w:ascii="CMBX12" w:hAnsi="CMBX12"/>
          <w:b/>
          <w:bCs/>
          <w:color w:val="000000"/>
          <w:sz w:val="24"/>
        </w:rPr>
        <w:br/>
      </w:r>
      <w:r w:rsidRPr="00EC0777">
        <w:rPr>
          <w:rStyle w:val="fontstyle01"/>
          <w:b/>
          <w:sz w:val="26"/>
        </w:rPr>
        <w:t>L’ENSEIGNEMENT-APPRENTISSAGE DANS L’ESG</w:t>
      </w:r>
    </w:p>
    <w:p w:rsidR="00657D37" w:rsidRDefault="00657D37" w:rsidP="00BA44B0">
      <w:pPr>
        <w:spacing w:after="40" w:line="360" w:lineRule="auto"/>
        <w:jc w:val="center"/>
        <w:rPr>
          <w:rStyle w:val="fontstyle01"/>
        </w:rPr>
      </w:pPr>
      <w:r>
        <w:rPr>
          <w:rStyle w:val="fontstyle01"/>
        </w:rPr>
        <w:t>Mémoire de fin de cycle présenté et soutenu par :</w:t>
      </w:r>
    </w:p>
    <w:p w:rsidR="00BA44B0" w:rsidRDefault="00BA44B0" w:rsidP="00BA44B0">
      <w:pPr>
        <w:spacing w:after="0" w:line="360" w:lineRule="auto"/>
        <w:jc w:val="center"/>
        <w:rPr>
          <w:rStyle w:val="fontstyle01"/>
          <w:b/>
        </w:rPr>
      </w:pPr>
      <w:r w:rsidRPr="00BA44B0">
        <w:rPr>
          <w:rStyle w:val="fontstyle01"/>
          <w:b/>
        </w:rPr>
        <w:t>NJIFEGUEN PEMI Samir Hadi</w:t>
      </w:r>
      <w:r>
        <w:rPr>
          <w:rStyle w:val="fontstyle01"/>
          <w:b/>
        </w:rPr>
        <w:t xml:space="preserve"> </w:t>
      </w:r>
      <w:r w:rsidR="00015A80">
        <w:rPr>
          <w:rStyle w:val="fontstyle01"/>
          <w:b/>
        </w:rPr>
        <w:t>16Y367</w:t>
      </w:r>
    </w:p>
    <w:p w:rsidR="00BA44B0" w:rsidRDefault="00BA44B0" w:rsidP="00BA44B0">
      <w:pPr>
        <w:spacing w:after="120" w:line="360" w:lineRule="auto"/>
        <w:jc w:val="center"/>
        <w:rPr>
          <w:rFonts w:ascii="Times New Roman" w:eastAsia="Times New Roman" w:hAnsi="Times New Roman" w:cs="Times New Roman"/>
          <w:b/>
          <w:bCs/>
          <w:color w:val="000000"/>
          <w:sz w:val="24"/>
          <w:szCs w:val="24"/>
          <w:lang w:eastAsia="fr-FR"/>
        </w:rPr>
      </w:pPr>
      <w:r w:rsidRPr="00BA44B0">
        <w:rPr>
          <w:rFonts w:ascii="Times New Roman" w:eastAsia="Times New Roman" w:hAnsi="Times New Roman" w:cs="Times New Roman"/>
          <w:b/>
          <w:bCs/>
          <w:color w:val="000000"/>
          <w:sz w:val="24"/>
          <w:szCs w:val="24"/>
          <w:lang w:eastAsia="fr-FR"/>
        </w:rPr>
        <w:t>Licencié en Informatique</w:t>
      </w:r>
    </w:p>
    <w:p w:rsidR="00BA44B0" w:rsidRDefault="00BA44B0" w:rsidP="00BA44B0">
      <w:pPr>
        <w:spacing w:after="0" w:line="360" w:lineRule="auto"/>
        <w:jc w:val="center"/>
        <w:rPr>
          <w:rFonts w:ascii="Times New Roman" w:eastAsia="Times New Roman" w:hAnsi="Times New Roman" w:cs="Times New Roman"/>
          <w:color w:val="000000"/>
          <w:sz w:val="24"/>
          <w:szCs w:val="24"/>
          <w:lang w:eastAsia="fr-FR"/>
        </w:rPr>
      </w:pPr>
      <w:r w:rsidRPr="00BA44B0">
        <w:rPr>
          <w:rFonts w:ascii="Times New Roman" w:eastAsia="Times New Roman" w:hAnsi="Times New Roman" w:cs="Times New Roman"/>
          <w:color w:val="000000"/>
          <w:sz w:val="24"/>
          <w:szCs w:val="24"/>
          <w:lang w:eastAsia="fr-FR"/>
        </w:rPr>
        <w:t>En vue de l’obtention du</w:t>
      </w:r>
    </w:p>
    <w:p w:rsidR="00BA44B0" w:rsidRDefault="00BA44B0" w:rsidP="00BA44B0">
      <w:pPr>
        <w:spacing w:after="0" w:line="360" w:lineRule="auto"/>
        <w:jc w:val="center"/>
        <w:rPr>
          <w:rFonts w:ascii="Times New Roman" w:eastAsia="Times New Roman" w:hAnsi="Times New Roman" w:cs="Times New Roman"/>
          <w:b/>
          <w:bCs/>
          <w:color w:val="000000"/>
          <w:sz w:val="24"/>
          <w:szCs w:val="24"/>
          <w:lang w:eastAsia="fr-FR"/>
        </w:rPr>
      </w:pPr>
      <w:r w:rsidRPr="00BA44B0">
        <w:rPr>
          <w:rFonts w:ascii="Times New Roman" w:eastAsia="Times New Roman" w:hAnsi="Times New Roman" w:cs="Times New Roman"/>
          <w:b/>
          <w:bCs/>
          <w:color w:val="000000"/>
          <w:sz w:val="24"/>
          <w:szCs w:val="24"/>
          <w:lang w:eastAsia="fr-FR"/>
        </w:rPr>
        <w:t>DIPLÔME DE PROFESSEUR DES LYCÉES D’ENSEIGNEMENT GÉNÉRAL DE</w:t>
      </w:r>
      <w:r w:rsidRPr="00BA44B0">
        <w:rPr>
          <w:rFonts w:ascii="Times New Roman" w:eastAsia="Times New Roman" w:hAnsi="Times New Roman" w:cs="Times New Roman"/>
          <w:b/>
          <w:bCs/>
          <w:color w:val="000000"/>
          <w:sz w:val="24"/>
          <w:szCs w:val="24"/>
          <w:lang w:eastAsia="fr-FR"/>
        </w:rPr>
        <w:br/>
        <w:t>SECOND GRADE (DIPES II)</w:t>
      </w:r>
    </w:p>
    <w:p w:rsidR="00BA44B0" w:rsidRPr="00BA44B0" w:rsidRDefault="00BA44B0" w:rsidP="00BA44B0">
      <w:pPr>
        <w:spacing w:after="0" w:line="360" w:lineRule="auto"/>
        <w:jc w:val="center"/>
        <w:rPr>
          <w:rFonts w:ascii="Times New Roman" w:eastAsia="Times New Roman" w:hAnsi="Times New Roman" w:cs="Times New Roman"/>
          <w:b/>
          <w:bCs/>
          <w:color w:val="000000"/>
          <w:sz w:val="24"/>
          <w:szCs w:val="24"/>
          <w:lang w:eastAsia="fr-FR"/>
        </w:rPr>
      </w:pPr>
      <w:r w:rsidRPr="00BA44B0">
        <w:rPr>
          <w:rFonts w:ascii="Times New Roman" w:eastAsia="Times New Roman" w:hAnsi="Times New Roman" w:cs="Times New Roman"/>
          <w:color w:val="000000"/>
          <w:sz w:val="24"/>
          <w:szCs w:val="24"/>
          <w:lang w:eastAsia="fr-FR"/>
        </w:rPr>
        <w:t>Filière</w:t>
      </w:r>
      <w:r w:rsidRPr="00BA44B0">
        <w:rPr>
          <w:rFonts w:ascii="Times New Roman" w:eastAsia="Times New Roman" w:hAnsi="Times New Roman" w:cs="Times New Roman"/>
          <w:color w:val="000000"/>
          <w:sz w:val="24"/>
          <w:szCs w:val="24"/>
          <w:lang w:eastAsia="fr-FR"/>
        </w:rPr>
        <w:br/>
      </w:r>
      <w:r w:rsidRPr="00BA44B0">
        <w:rPr>
          <w:rFonts w:ascii="Times New Roman" w:eastAsia="Times New Roman" w:hAnsi="Times New Roman" w:cs="Times New Roman"/>
          <w:b/>
          <w:bCs/>
          <w:color w:val="000000"/>
          <w:sz w:val="24"/>
          <w:szCs w:val="24"/>
          <w:lang w:eastAsia="fr-FR"/>
        </w:rPr>
        <w:t>INFORMATIQUE-</w:t>
      </w:r>
      <w:r w:rsidRPr="00BA44B0">
        <w:rPr>
          <w:rStyle w:val="fontstyle01"/>
          <w:b/>
        </w:rPr>
        <w:t>FONDAMENTALE</w:t>
      </w:r>
    </w:p>
    <w:p w:rsidR="00BA44B0" w:rsidRPr="00BA44B0" w:rsidRDefault="00BA44B0" w:rsidP="00BA44B0">
      <w:pPr>
        <w:spacing w:after="0" w:line="360" w:lineRule="auto"/>
        <w:jc w:val="center"/>
        <w:rPr>
          <w:rFonts w:ascii="Times New Roman" w:eastAsia="Times New Roman" w:hAnsi="Times New Roman" w:cs="Times New Roman"/>
          <w:sz w:val="24"/>
          <w:szCs w:val="24"/>
          <w:lang w:eastAsia="fr-FR"/>
        </w:rPr>
      </w:pPr>
      <w:r>
        <w:rPr>
          <w:rStyle w:val="fontstyle01"/>
        </w:rPr>
        <w:t>Sous l’encadrement de :</w:t>
      </w:r>
    </w:p>
    <w:p w:rsidR="00BA44B0" w:rsidRPr="00BA44B0" w:rsidRDefault="00BA44B0" w:rsidP="00EC2C5B">
      <w:pPr>
        <w:spacing w:after="0" w:line="360" w:lineRule="auto"/>
        <w:jc w:val="center"/>
        <w:rPr>
          <w:rFonts w:ascii="Times New Roman" w:eastAsia="Times New Roman" w:hAnsi="Times New Roman" w:cs="Times New Roman"/>
          <w:sz w:val="24"/>
          <w:szCs w:val="24"/>
          <w:lang w:eastAsia="fr-FR"/>
        </w:rPr>
      </w:pPr>
      <w:r w:rsidRPr="00BA44B0">
        <w:rPr>
          <w:rStyle w:val="fontstyle01"/>
          <w:b/>
        </w:rPr>
        <w:t xml:space="preserve">Dr ZOBO </w:t>
      </w:r>
      <w:r w:rsidR="00C431CE">
        <w:rPr>
          <w:rStyle w:val="fontstyle01"/>
          <w:b/>
        </w:rPr>
        <w:t>PAT</w:t>
      </w:r>
      <w:r w:rsidRPr="00BA44B0">
        <w:rPr>
          <w:rStyle w:val="fontstyle01"/>
          <w:b/>
        </w:rPr>
        <w:t>RICK</w:t>
      </w:r>
      <w:r>
        <w:rPr>
          <w:rStyle w:val="fontstyle01"/>
        </w:rPr>
        <w:t xml:space="preserve"> </w:t>
      </w:r>
      <w:r w:rsidRPr="00BA44B0">
        <w:rPr>
          <w:rStyle w:val="fontstyle01"/>
          <w:b/>
        </w:rPr>
        <w:t>(Chargé de Cours, ENS)</w:t>
      </w:r>
    </w:p>
    <w:p w:rsidR="00BA44B0" w:rsidRDefault="00EC2C5B" w:rsidP="00EC2C5B">
      <w:pPr>
        <w:spacing w:before="240" w:line="360" w:lineRule="auto"/>
        <w:jc w:val="center"/>
        <w:rPr>
          <w:rStyle w:val="fontstyle01"/>
        </w:rPr>
      </w:pPr>
      <w:r w:rsidRPr="00EC2C5B">
        <w:rPr>
          <w:rStyle w:val="fontstyle01"/>
        </w:rPr>
        <w:t>JUILLET 2021</w:t>
      </w:r>
    </w:p>
    <w:p w:rsidR="00B63303" w:rsidRDefault="00B63303" w:rsidP="00EC2C5B">
      <w:pPr>
        <w:spacing w:before="240" w:line="360" w:lineRule="auto"/>
        <w:jc w:val="center"/>
        <w:rPr>
          <w:sz w:val="24"/>
        </w:rPr>
        <w:sectPr w:rsidR="00B63303">
          <w:headerReference w:type="default" r:id="rId9"/>
          <w:footerReference w:type="default" r:id="rId10"/>
          <w:pgSz w:w="11906" w:h="16838"/>
          <w:pgMar w:top="1417" w:right="1417" w:bottom="1417" w:left="1417" w:header="708" w:footer="708" w:gutter="0"/>
          <w:cols w:space="708"/>
          <w:docGrid w:linePitch="360"/>
        </w:sectPr>
      </w:pPr>
    </w:p>
    <w:p w:rsidR="00BE253E" w:rsidRDefault="00BE253E" w:rsidP="00BE253E">
      <w:pPr>
        <w:pStyle w:val="TM1"/>
        <w:rPr>
          <w:b/>
        </w:rPr>
      </w:pPr>
      <w:r w:rsidRPr="00300387">
        <w:rPr>
          <w:b/>
          <w:sz w:val="36"/>
        </w:rPr>
        <w:lastRenderedPageBreak/>
        <w:t>TABLE DE MATIERES</w:t>
      </w:r>
    </w:p>
    <w:p w:rsidR="00300387" w:rsidRPr="00300387" w:rsidRDefault="00300387" w:rsidP="00300387">
      <w:bookmarkStart w:id="0" w:name="_GoBack"/>
      <w:bookmarkEnd w:id="0"/>
    </w:p>
    <w:p w:rsidR="006763C8" w:rsidRPr="00BE253E" w:rsidRDefault="0064509F" w:rsidP="00BE253E">
      <w:pPr>
        <w:pStyle w:val="TM1"/>
        <w:rPr>
          <w:rFonts w:asciiTheme="minorHAnsi" w:eastAsiaTheme="minorEastAsia" w:hAnsiTheme="minorHAnsi" w:cstheme="minorBidi"/>
          <w:b/>
          <w:sz w:val="24"/>
          <w:szCs w:val="24"/>
          <w:lang w:eastAsia="fr-FR"/>
        </w:rPr>
      </w:pPr>
      <w:r w:rsidRPr="006763C8">
        <w:rPr>
          <w:sz w:val="26"/>
          <w:szCs w:val="26"/>
        </w:rPr>
        <w:fldChar w:fldCharType="begin"/>
      </w:r>
      <w:r w:rsidRPr="006763C8">
        <w:rPr>
          <w:sz w:val="26"/>
          <w:szCs w:val="26"/>
        </w:rPr>
        <w:instrText xml:space="preserve"> TOC \o "1-4" \h \z \u </w:instrText>
      </w:r>
      <w:r w:rsidRPr="006763C8">
        <w:rPr>
          <w:sz w:val="26"/>
          <w:szCs w:val="26"/>
        </w:rPr>
        <w:fldChar w:fldCharType="separate"/>
      </w:r>
      <w:hyperlink w:anchor="_Toc73794983" w:history="1">
        <w:r w:rsidR="006763C8" w:rsidRPr="00BE253E">
          <w:rPr>
            <w:rStyle w:val="Lienhypertexte"/>
            <w:b/>
            <w:u w:val="none"/>
          </w:rPr>
          <w:t>I  Introduction</w:t>
        </w:r>
        <w:r w:rsidR="006763C8" w:rsidRPr="00BE253E">
          <w:rPr>
            <w:rStyle w:val="Lienhypertexte"/>
            <w:b/>
          </w:rPr>
          <w:t xml:space="preserve"> Générale</w:t>
        </w:r>
        <w:r w:rsidR="006763C8" w:rsidRPr="00BE253E">
          <w:rPr>
            <w:webHidden/>
            <w:sz w:val="24"/>
            <w:szCs w:val="24"/>
          </w:rPr>
          <w:tab/>
        </w:r>
        <w:r w:rsidR="006763C8" w:rsidRPr="00BE253E">
          <w:rPr>
            <w:b/>
            <w:webHidden/>
            <w:sz w:val="24"/>
            <w:szCs w:val="24"/>
          </w:rPr>
          <w:fldChar w:fldCharType="begin"/>
        </w:r>
        <w:r w:rsidR="006763C8" w:rsidRPr="00BE253E">
          <w:rPr>
            <w:b/>
            <w:webHidden/>
            <w:sz w:val="24"/>
            <w:szCs w:val="24"/>
          </w:rPr>
          <w:instrText xml:space="preserve"> PAGEREF _Toc73794983 \h </w:instrText>
        </w:r>
        <w:r w:rsidR="006763C8" w:rsidRPr="00BE253E">
          <w:rPr>
            <w:b/>
            <w:webHidden/>
            <w:sz w:val="24"/>
            <w:szCs w:val="24"/>
          </w:rPr>
        </w:r>
        <w:r w:rsidR="006763C8" w:rsidRPr="00BE253E">
          <w:rPr>
            <w:b/>
            <w:webHidden/>
            <w:sz w:val="24"/>
            <w:szCs w:val="24"/>
          </w:rPr>
          <w:fldChar w:fldCharType="separate"/>
        </w:r>
        <w:r w:rsidR="006763C8" w:rsidRPr="00BE253E">
          <w:rPr>
            <w:b/>
            <w:webHidden/>
            <w:sz w:val="24"/>
            <w:szCs w:val="24"/>
          </w:rPr>
          <w:t>7</w:t>
        </w:r>
        <w:r w:rsidR="006763C8" w:rsidRPr="00BE253E">
          <w:rPr>
            <w:b/>
            <w:webHidden/>
            <w:sz w:val="24"/>
            <w:szCs w:val="24"/>
          </w:rPr>
          <w:fldChar w:fldCharType="end"/>
        </w:r>
      </w:hyperlink>
    </w:p>
    <w:p w:rsidR="006763C8" w:rsidRPr="00BE253E" w:rsidRDefault="006763C8" w:rsidP="00BE253E">
      <w:pPr>
        <w:pStyle w:val="TM1"/>
        <w:rPr>
          <w:rFonts w:asciiTheme="minorHAnsi" w:eastAsiaTheme="minorEastAsia" w:hAnsiTheme="minorHAnsi" w:cstheme="minorBidi"/>
          <w:lang w:eastAsia="fr-FR"/>
        </w:rPr>
      </w:pPr>
      <w:r w:rsidRPr="00BE253E">
        <w:rPr>
          <w:rStyle w:val="Lienhypertexte"/>
          <w:sz w:val="24"/>
          <w:szCs w:val="24"/>
          <w:u w:val="none"/>
        </w:rPr>
        <w:t xml:space="preserve">      </w:t>
      </w:r>
      <w:r w:rsidRPr="00BE253E">
        <w:rPr>
          <w:rStyle w:val="Lienhypertexte"/>
          <w:b/>
          <w:sz w:val="24"/>
          <w:szCs w:val="24"/>
          <w:u w:val="none"/>
        </w:rPr>
        <w:t xml:space="preserve"> </w:t>
      </w:r>
      <w:hyperlink w:anchor="_Toc73794984" w:history="1">
        <w:r w:rsidRPr="00BE253E">
          <w:rPr>
            <w:rStyle w:val="Lienhypertexte"/>
          </w:rPr>
          <w:t>1.1.</w:t>
        </w:r>
        <w:r w:rsidRPr="00BE253E">
          <w:rPr>
            <w:rFonts w:asciiTheme="minorHAnsi" w:eastAsiaTheme="minorEastAsia" w:hAnsiTheme="minorHAnsi" w:cstheme="minorBidi"/>
            <w:lang w:eastAsia="fr-FR"/>
          </w:rPr>
          <w:t xml:space="preserve">  </w:t>
        </w:r>
        <w:r w:rsidRPr="00BE253E">
          <w:rPr>
            <w:rStyle w:val="Lienhypertexte"/>
          </w:rPr>
          <w:t>Contexte</w:t>
        </w:r>
        <w:r w:rsidRPr="00BE253E">
          <w:rPr>
            <w:webHidden/>
          </w:rPr>
          <w:tab/>
        </w:r>
        <w:r w:rsidRPr="00BE253E">
          <w:rPr>
            <w:webHidden/>
          </w:rPr>
          <w:fldChar w:fldCharType="begin"/>
        </w:r>
        <w:r w:rsidRPr="00BE253E">
          <w:rPr>
            <w:webHidden/>
          </w:rPr>
          <w:instrText xml:space="preserve"> PAGEREF _Toc73794984 \h </w:instrText>
        </w:r>
        <w:r w:rsidRPr="00BE253E">
          <w:rPr>
            <w:webHidden/>
          </w:rPr>
        </w:r>
        <w:r w:rsidRPr="00BE253E">
          <w:rPr>
            <w:webHidden/>
          </w:rPr>
          <w:fldChar w:fldCharType="separate"/>
        </w:r>
        <w:r w:rsidRPr="00BE253E">
          <w:rPr>
            <w:webHidden/>
          </w:rPr>
          <w:t>7</w:t>
        </w:r>
        <w:r w:rsidRPr="00BE253E">
          <w:rPr>
            <w:webHidden/>
          </w:rPr>
          <w:fldChar w:fldCharType="end"/>
        </w:r>
      </w:hyperlink>
    </w:p>
    <w:p w:rsidR="006763C8" w:rsidRPr="00BE253E" w:rsidRDefault="006763C8" w:rsidP="00BE253E">
      <w:pPr>
        <w:pStyle w:val="TM1"/>
        <w:rPr>
          <w:rFonts w:asciiTheme="minorHAnsi" w:eastAsiaTheme="minorEastAsia" w:hAnsiTheme="minorHAnsi" w:cstheme="minorBidi"/>
          <w:b/>
          <w:lang w:eastAsia="fr-FR"/>
        </w:rPr>
      </w:pPr>
      <w:r w:rsidRPr="00BE253E">
        <w:rPr>
          <w:rStyle w:val="Lienhypertexte"/>
          <w:u w:val="none"/>
        </w:rPr>
        <w:t xml:space="preserve">       </w:t>
      </w:r>
      <w:hyperlink w:anchor="_Toc73794985" w:history="1">
        <w:r w:rsidRPr="00BE253E">
          <w:rPr>
            <w:rStyle w:val="Lienhypertexte"/>
          </w:rPr>
          <w:t>1.2.</w:t>
        </w:r>
        <w:r w:rsidRPr="00BE253E">
          <w:rPr>
            <w:rFonts w:asciiTheme="minorHAnsi" w:eastAsiaTheme="minorEastAsia" w:hAnsiTheme="minorHAnsi" w:cstheme="minorBidi"/>
            <w:b/>
            <w:lang w:eastAsia="fr-FR"/>
          </w:rPr>
          <w:t xml:space="preserve">  </w:t>
        </w:r>
        <w:r w:rsidRPr="00BE253E">
          <w:rPr>
            <w:rStyle w:val="Lienhypertexte"/>
          </w:rPr>
          <w:t>Problématique</w:t>
        </w:r>
        <w:r w:rsidRPr="00BE253E">
          <w:rPr>
            <w:webHidden/>
          </w:rPr>
          <w:tab/>
        </w:r>
        <w:r w:rsidRPr="00BE253E">
          <w:rPr>
            <w:webHidden/>
          </w:rPr>
          <w:fldChar w:fldCharType="begin"/>
        </w:r>
        <w:r w:rsidRPr="00BE253E">
          <w:rPr>
            <w:webHidden/>
          </w:rPr>
          <w:instrText xml:space="preserve"> PAGEREF _Toc73794985 \h </w:instrText>
        </w:r>
        <w:r w:rsidRPr="00BE253E">
          <w:rPr>
            <w:webHidden/>
          </w:rPr>
        </w:r>
        <w:r w:rsidRPr="00BE253E">
          <w:rPr>
            <w:webHidden/>
          </w:rPr>
          <w:fldChar w:fldCharType="separate"/>
        </w:r>
        <w:r w:rsidRPr="00BE253E">
          <w:rPr>
            <w:webHidden/>
          </w:rPr>
          <w:t>8</w:t>
        </w:r>
        <w:r w:rsidRPr="00BE253E">
          <w:rPr>
            <w:webHidden/>
          </w:rPr>
          <w:fldChar w:fldCharType="end"/>
        </w:r>
      </w:hyperlink>
    </w:p>
    <w:p w:rsidR="006763C8" w:rsidRPr="00BE253E" w:rsidRDefault="006763C8" w:rsidP="00BE253E">
      <w:pPr>
        <w:pStyle w:val="TM1"/>
        <w:rPr>
          <w:rFonts w:asciiTheme="minorHAnsi" w:eastAsiaTheme="minorEastAsia" w:hAnsiTheme="minorHAnsi" w:cstheme="minorBidi"/>
          <w:b/>
          <w:lang w:eastAsia="fr-FR"/>
        </w:rPr>
      </w:pPr>
      <w:r w:rsidRPr="00BE253E">
        <w:rPr>
          <w:rStyle w:val="Lienhypertexte"/>
          <w:u w:val="none"/>
        </w:rPr>
        <w:t xml:space="preserve">       </w:t>
      </w:r>
      <w:hyperlink w:anchor="_Toc73794986" w:history="1">
        <w:r w:rsidRPr="00BE253E">
          <w:rPr>
            <w:rStyle w:val="Lienhypertexte"/>
          </w:rPr>
          <w:t>1.3.</w:t>
        </w:r>
        <w:r w:rsidRPr="00BE253E">
          <w:rPr>
            <w:rFonts w:asciiTheme="minorHAnsi" w:eastAsiaTheme="minorEastAsia" w:hAnsiTheme="minorHAnsi" w:cstheme="minorBidi"/>
            <w:b/>
            <w:lang w:eastAsia="fr-FR"/>
          </w:rPr>
          <w:t xml:space="preserve">  </w:t>
        </w:r>
        <w:r w:rsidRPr="00BE253E">
          <w:rPr>
            <w:rStyle w:val="Lienhypertexte"/>
          </w:rPr>
          <w:t>Questions de recherche</w:t>
        </w:r>
        <w:r w:rsidRPr="00BE253E">
          <w:rPr>
            <w:webHidden/>
          </w:rPr>
          <w:tab/>
        </w:r>
        <w:r w:rsidRPr="00BE253E">
          <w:rPr>
            <w:webHidden/>
          </w:rPr>
          <w:fldChar w:fldCharType="begin"/>
        </w:r>
        <w:r w:rsidRPr="00BE253E">
          <w:rPr>
            <w:webHidden/>
          </w:rPr>
          <w:instrText xml:space="preserve"> PAGEREF _Toc73794986 \h </w:instrText>
        </w:r>
        <w:r w:rsidRPr="00BE253E">
          <w:rPr>
            <w:webHidden/>
          </w:rPr>
        </w:r>
        <w:r w:rsidRPr="00BE253E">
          <w:rPr>
            <w:webHidden/>
          </w:rPr>
          <w:fldChar w:fldCharType="separate"/>
        </w:r>
        <w:r w:rsidRPr="00BE253E">
          <w:rPr>
            <w:webHidden/>
          </w:rPr>
          <w:t>9</w:t>
        </w:r>
        <w:r w:rsidRPr="00BE253E">
          <w:rPr>
            <w:webHidden/>
          </w:rPr>
          <w:fldChar w:fldCharType="end"/>
        </w:r>
      </w:hyperlink>
    </w:p>
    <w:p w:rsidR="006763C8" w:rsidRPr="00BE253E" w:rsidRDefault="006763C8" w:rsidP="00BE253E">
      <w:pPr>
        <w:pStyle w:val="TM1"/>
        <w:rPr>
          <w:rFonts w:asciiTheme="minorHAnsi" w:eastAsiaTheme="minorEastAsia" w:hAnsiTheme="minorHAnsi" w:cstheme="minorBidi"/>
          <w:b/>
          <w:lang w:eastAsia="fr-FR"/>
        </w:rPr>
      </w:pPr>
      <w:r w:rsidRPr="00BE253E">
        <w:rPr>
          <w:rStyle w:val="Lienhypertexte"/>
          <w:u w:val="none"/>
        </w:rPr>
        <w:t xml:space="preserve">       </w:t>
      </w:r>
      <w:hyperlink w:anchor="_Toc73794991" w:history="1">
        <w:r w:rsidRPr="00BE253E">
          <w:rPr>
            <w:rStyle w:val="Lienhypertexte"/>
          </w:rPr>
          <w:t>1.4.</w:t>
        </w:r>
        <w:r w:rsidRPr="00BE253E">
          <w:rPr>
            <w:rFonts w:asciiTheme="minorHAnsi" w:eastAsiaTheme="minorEastAsia" w:hAnsiTheme="minorHAnsi" w:cstheme="minorBidi"/>
            <w:b/>
            <w:lang w:eastAsia="fr-FR"/>
          </w:rPr>
          <w:t xml:space="preserve">  </w:t>
        </w:r>
        <w:r w:rsidRPr="00BE253E">
          <w:rPr>
            <w:rStyle w:val="Lienhypertexte"/>
          </w:rPr>
          <w:t>Objectifs de recherche</w:t>
        </w:r>
        <w:r w:rsidRPr="00BE253E">
          <w:rPr>
            <w:webHidden/>
          </w:rPr>
          <w:tab/>
        </w:r>
        <w:r w:rsidRPr="00BE253E">
          <w:rPr>
            <w:webHidden/>
          </w:rPr>
          <w:fldChar w:fldCharType="begin"/>
        </w:r>
        <w:r w:rsidRPr="00BE253E">
          <w:rPr>
            <w:webHidden/>
          </w:rPr>
          <w:instrText xml:space="preserve"> PAGEREF _Toc73794991 \h </w:instrText>
        </w:r>
        <w:r w:rsidRPr="00BE253E">
          <w:rPr>
            <w:webHidden/>
          </w:rPr>
        </w:r>
        <w:r w:rsidRPr="00BE253E">
          <w:rPr>
            <w:webHidden/>
          </w:rPr>
          <w:fldChar w:fldCharType="separate"/>
        </w:r>
        <w:r w:rsidRPr="00BE253E">
          <w:rPr>
            <w:webHidden/>
          </w:rPr>
          <w:t>9</w:t>
        </w:r>
        <w:r w:rsidRPr="00BE253E">
          <w:rPr>
            <w:webHidden/>
          </w:rPr>
          <w:fldChar w:fldCharType="end"/>
        </w:r>
      </w:hyperlink>
    </w:p>
    <w:p w:rsidR="006763C8" w:rsidRPr="00BE253E" w:rsidRDefault="006763C8" w:rsidP="00BE253E">
      <w:pPr>
        <w:pStyle w:val="TM1"/>
        <w:rPr>
          <w:rFonts w:asciiTheme="minorHAnsi" w:eastAsiaTheme="minorEastAsia" w:hAnsiTheme="minorHAnsi" w:cstheme="minorBidi"/>
          <w:b/>
          <w:lang w:eastAsia="fr-FR"/>
        </w:rPr>
      </w:pPr>
      <w:r w:rsidRPr="00BE253E">
        <w:rPr>
          <w:rStyle w:val="Lienhypertexte"/>
          <w:u w:val="none"/>
        </w:rPr>
        <w:t xml:space="preserve">       </w:t>
      </w:r>
      <w:hyperlink w:anchor="_Toc73794992" w:history="1">
        <w:r w:rsidRPr="00BE253E">
          <w:rPr>
            <w:rStyle w:val="Lienhypertexte"/>
          </w:rPr>
          <w:t>1.5.</w:t>
        </w:r>
        <w:r w:rsidR="00802DEA" w:rsidRPr="00BE253E">
          <w:rPr>
            <w:rFonts w:asciiTheme="minorHAnsi" w:eastAsiaTheme="minorEastAsia" w:hAnsiTheme="minorHAnsi" w:cstheme="minorBidi"/>
            <w:b/>
            <w:lang w:eastAsia="fr-FR"/>
          </w:rPr>
          <w:t xml:space="preserve">  </w:t>
        </w:r>
        <w:r w:rsidRPr="00BE253E">
          <w:rPr>
            <w:rStyle w:val="Lienhypertexte"/>
          </w:rPr>
          <w:t>Importance de l’étude</w:t>
        </w:r>
        <w:r w:rsidRPr="00BE253E">
          <w:rPr>
            <w:webHidden/>
          </w:rPr>
          <w:tab/>
        </w:r>
        <w:r w:rsidRPr="00BE253E">
          <w:rPr>
            <w:webHidden/>
          </w:rPr>
          <w:fldChar w:fldCharType="begin"/>
        </w:r>
        <w:r w:rsidRPr="00BE253E">
          <w:rPr>
            <w:webHidden/>
          </w:rPr>
          <w:instrText xml:space="preserve"> PAGEREF _Toc73794992 \h </w:instrText>
        </w:r>
        <w:r w:rsidRPr="00BE253E">
          <w:rPr>
            <w:webHidden/>
          </w:rPr>
        </w:r>
        <w:r w:rsidRPr="00BE253E">
          <w:rPr>
            <w:webHidden/>
          </w:rPr>
          <w:fldChar w:fldCharType="separate"/>
        </w:r>
        <w:r w:rsidRPr="00BE253E">
          <w:rPr>
            <w:webHidden/>
          </w:rPr>
          <w:t>10</w:t>
        </w:r>
        <w:r w:rsidRPr="00BE253E">
          <w:rPr>
            <w:webHidden/>
          </w:rPr>
          <w:fldChar w:fldCharType="end"/>
        </w:r>
      </w:hyperlink>
    </w:p>
    <w:p w:rsidR="006763C8" w:rsidRPr="00BE253E" w:rsidRDefault="00802DEA" w:rsidP="00BE253E">
      <w:pPr>
        <w:pStyle w:val="TM1"/>
        <w:rPr>
          <w:rFonts w:asciiTheme="minorHAnsi" w:eastAsiaTheme="minorEastAsia" w:hAnsiTheme="minorHAnsi" w:cstheme="minorBidi"/>
          <w:b/>
          <w:lang w:eastAsia="fr-FR"/>
        </w:rPr>
      </w:pPr>
      <w:r w:rsidRPr="00BE253E">
        <w:rPr>
          <w:rStyle w:val="Lienhypertexte"/>
          <w:u w:val="none"/>
        </w:rPr>
        <w:t xml:space="preserve">       </w:t>
      </w:r>
      <w:hyperlink w:anchor="_Toc73794993" w:history="1">
        <w:r w:rsidR="006763C8" w:rsidRPr="00BE253E">
          <w:rPr>
            <w:rStyle w:val="Lienhypertexte"/>
          </w:rPr>
          <w:t>1.6.</w:t>
        </w:r>
        <w:r w:rsidRPr="00BE253E">
          <w:rPr>
            <w:rFonts w:asciiTheme="minorHAnsi" w:eastAsiaTheme="minorEastAsia" w:hAnsiTheme="minorHAnsi" w:cstheme="minorBidi"/>
            <w:b/>
            <w:lang w:eastAsia="fr-FR"/>
          </w:rPr>
          <w:t xml:space="preserve">  </w:t>
        </w:r>
        <w:r w:rsidR="006763C8" w:rsidRPr="00BE253E">
          <w:rPr>
            <w:rStyle w:val="Lienhypertexte"/>
          </w:rPr>
          <w:t>Structure du mémoire</w:t>
        </w:r>
        <w:r w:rsidR="006763C8" w:rsidRPr="00BE253E">
          <w:rPr>
            <w:webHidden/>
          </w:rPr>
          <w:tab/>
        </w:r>
        <w:r w:rsidR="006763C8" w:rsidRPr="00BE253E">
          <w:rPr>
            <w:webHidden/>
          </w:rPr>
          <w:fldChar w:fldCharType="begin"/>
        </w:r>
        <w:r w:rsidR="006763C8" w:rsidRPr="00BE253E">
          <w:rPr>
            <w:webHidden/>
          </w:rPr>
          <w:instrText xml:space="preserve"> PAGEREF _Toc73794993 \h </w:instrText>
        </w:r>
        <w:r w:rsidR="006763C8" w:rsidRPr="00BE253E">
          <w:rPr>
            <w:webHidden/>
          </w:rPr>
        </w:r>
        <w:r w:rsidR="006763C8" w:rsidRPr="00BE253E">
          <w:rPr>
            <w:webHidden/>
          </w:rPr>
          <w:fldChar w:fldCharType="separate"/>
        </w:r>
        <w:r w:rsidR="006763C8" w:rsidRPr="00BE253E">
          <w:rPr>
            <w:webHidden/>
          </w:rPr>
          <w:t>11</w:t>
        </w:r>
        <w:r w:rsidR="006763C8" w:rsidRPr="00BE253E">
          <w:rPr>
            <w:webHidden/>
          </w:rPr>
          <w:fldChar w:fldCharType="end"/>
        </w:r>
      </w:hyperlink>
    </w:p>
    <w:p w:rsidR="006763C8" w:rsidRPr="00300387" w:rsidRDefault="006763C8" w:rsidP="00BE253E">
      <w:pPr>
        <w:pStyle w:val="TM1"/>
        <w:rPr>
          <w:rFonts w:asciiTheme="minorHAnsi" w:eastAsiaTheme="minorEastAsia" w:hAnsiTheme="minorHAnsi" w:cstheme="minorBidi"/>
          <w:b/>
          <w:lang w:eastAsia="fr-FR"/>
        </w:rPr>
      </w:pPr>
      <w:hyperlink w:anchor="_Toc73794994" w:history="1">
        <w:r w:rsidR="00802DEA" w:rsidRPr="00300387">
          <w:rPr>
            <w:rStyle w:val="Lienhypertexte"/>
            <w:b/>
            <w:u w:val="none"/>
          </w:rPr>
          <w:t>II  R</w:t>
        </w:r>
        <w:r w:rsidRPr="00300387">
          <w:rPr>
            <w:rStyle w:val="Lienhypertexte"/>
            <w:b/>
            <w:u w:val="none"/>
          </w:rPr>
          <w:t>evue</w:t>
        </w:r>
        <w:r w:rsidRPr="00300387">
          <w:rPr>
            <w:rStyle w:val="Lienhypertexte"/>
            <w:b/>
          </w:rPr>
          <w:t xml:space="preserve"> De La Littérature</w:t>
        </w:r>
        <w:r w:rsidRPr="00300387">
          <w:rPr>
            <w:b/>
            <w:webHidden/>
          </w:rPr>
          <w:tab/>
        </w:r>
        <w:r w:rsidRPr="00300387">
          <w:rPr>
            <w:b/>
            <w:webHidden/>
          </w:rPr>
          <w:fldChar w:fldCharType="begin"/>
        </w:r>
        <w:r w:rsidRPr="00300387">
          <w:rPr>
            <w:b/>
            <w:webHidden/>
          </w:rPr>
          <w:instrText xml:space="preserve"> PAGEREF _Toc73794994 \h </w:instrText>
        </w:r>
        <w:r w:rsidRPr="00300387">
          <w:rPr>
            <w:b/>
            <w:webHidden/>
          </w:rPr>
        </w:r>
        <w:r w:rsidRPr="00300387">
          <w:rPr>
            <w:b/>
            <w:webHidden/>
          </w:rPr>
          <w:fldChar w:fldCharType="separate"/>
        </w:r>
        <w:r w:rsidRPr="00300387">
          <w:rPr>
            <w:b/>
            <w:webHidden/>
          </w:rPr>
          <w:t>12</w:t>
        </w:r>
        <w:r w:rsidRPr="00300387">
          <w:rPr>
            <w:b/>
            <w:webHidden/>
          </w:rPr>
          <w:fldChar w:fldCharType="end"/>
        </w:r>
      </w:hyperlink>
    </w:p>
    <w:p w:rsidR="006763C8" w:rsidRDefault="00802DEA"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4995" w:history="1">
        <w:r w:rsidR="006763C8" w:rsidRPr="001B60C8">
          <w:rPr>
            <w:rStyle w:val="Lienhypertexte"/>
          </w:rPr>
          <w:t>2.1.</w:t>
        </w:r>
        <w:r>
          <w:rPr>
            <w:rFonts w:asciiTheme="minorHAnsi" w:eastAsiaTheme="minorEastAsia" w:hAnsiTheme="minorHAnsi" w:cstheme="minorBidi"/>
            <w:sz w:val="22"/>
            <w:lang w:eastAsia="fr-FR"/>
          </w:rPr>
          <w:t xml:space="preserve">  </w:t>
        </w:r>
        <w:r w:rsidR="006763C8" w:rsidRPr="001B60C8">
          <w:rPr>
            <w:rStyle w:val="Lienhypertexte"/>
          </w:rPr>
          <w:t>Etat de l’art</w:t>
        </w:r>
        <w:r w:rsidR="006763C8">
          <w:rPr>
            <w:webHidden/>
          </w:rPr>
          <w:tab/>
        </w:r>
        <w:r w:rsidR="006763C8">
          <w:rPr>
            <w:webHidden/>
          </w:rPr>
          <w:fldChar w:fldCharType="begin"/>
        </w:r>
        <w:r w:rsidR="006763C8">
          <w:rPr>
            <w:webHidden/>
          </w:rPr>
          <w:instrText xml:space="preserve"> PAGEREF _Toc73794995 \h </w:instrText>
        </w:r>
        <w:r w:rsidR="006763C8">
          <w:rPr>
            <w:webHidden/>
          </w:rPr>
        </w:r>
        <w:r w:rsidR="006763C8">
          <w:rPr>
            <w:webHidden/>
          </w:rPr>
          <w:fldChar w:fldCharType="separate"/>
        </w:r>
        <w:r w:rsidR="006763C8">
          <w:rPr>
            <w:webHidden/>
          </w:rPr>
          <w:t>12</w:t>
        </w:r>
        <w:r w:rsidR="006763C8">
          <w:rPr>
            <w:webHidden/>
          </w:rPr>
          <w:fldChar w:fldCharType="end"/>
        </w:r>
      </w:hyperlink>
    </w:p>
    <w:p w:rsidR="006763C8" w:rsidRDefault="00802DEA" w:rsidP="00BE253E">
      <w:pPr>
        <w:pStyle w:val="TM1"/>
        <w:rPr>
          <w:rFonts w:asciiTheme="minorHAnsi" w:eastAsiaTheme="minorEastAsia" w:hAnsiTheme="minorHAnsi" w:cstheme="minorBidi"/>
          <w:b/>
          <w:sz w:val="22"/>
          <w:lang w:eastAsia="fr-FR"/>
        </w:rPr>
      </w:pPr>
      <w:r w:rsidRPr="00802DEA">
        <w:rPr>
          <w:rStyle w:val="Lienhypertexte"/>
          <w:u w:val="none"/>
        </w:rPr>
        <w:t xml:space="preserve">           </w:t>
      </w:r>
      <w:hyperlink w:anchor="_Toc73794996" w:history="1">
        <w:r w:rsidR="006763C8" w:rsidRPr="001B60C8">
          <w:rPr>
            <w:rStyle w:val="Lienhypertexte"/>
          </w:rPr>
          <w:t>2.1.1. Typologies de logiciels éducatifs</w:t>
        </w:r>
        <w:r w:rsidR="006763C8">
          <w:rPr>
            <w:webHidden/>
          </w:rPr>
          <w:tab/>
        </w:r>
        <w:r w:rsidR="006763C8">
          <w:rPr>
            <w:webHidden/>
          </w:rPr>
          <w:fldChar w:fldCharType="begin"/>
        </w:r>
        <w:r w:rsidR="006763C8">
          <w:rPr>
            <w:webHidden/>
          </w:rPr>
          <w:instrText xml:space="preserve"> PAGEREF _Toc73794996 \h </w:instrText>
        </w:r>
        <w:r w:rsidR="006763C8">
          <w:rPr>
            <w:webHidden/>
          </w:rPr>
        </w:r>
        <w:r w:rsidR="006763C8">
          <w:rPr>
            <w:webHidden/>
          </w:rPr>
          <w:fldChar w:fldCharType="separate"/>
        </w:r>
        <w:r w:rsidR="006763C8">
          <w:rPr>
            <w:webHidden/>
          </w:rPr>
          <w:t>12</w:t>
        </w:r>
        <w:r w:rsidR="006763C8">
          <w:rPr>
            <w:webHidden/>
          </w:rPr>
          <w:fldChar w:fldCharType="end"/>
        </w:r>
      </w:hyperlink>
    </w:p>
    <w:p w:rsidR="006763C8" w:rsidRDefault="00802DEA"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4997" w:history="1">
        <w:r w:rsidR="006763C8" w:rsidRPr="001B60C8">
          <w:rPr>
            <w:rStyle w:val="Lienhypertexte"/>
          </w:rPr>
          <w:t>2.1.2. Quelques plateformes e-learning existantes</w:t>
        </w:r>
        <w:r w:rsidR="006763C8">
          <w:rPr>
            <w:webHidden/>
          </w:rPr>
          <w:tab/>
        </w:r>
        <w:r w:rsidR="006763C8">
          <w:rPr>
            <w:webHidden/>
          </w:rPr>
          <w:fldChar w:fldCharType="begin"/>
        </w:r>
        <w:r w:rsidR="006763C8">
          <w:rPr>
            <w:webHidden/>
          </w:rPr>
          <w:instrText xml:space="preserve"> PAGEREF _Toc73794997 \h </w:instrText>
        </w:r>
        <w:r w:rsidR="006763C8">
          <w:rPr>
            <w:webHidden/>
          </w:rPr>
        </w:r>
        <w:r w:rsidR="006763C8">
          <w:rPr>
            <w:webHidden/>
          </w:rPr>
          <w:fldChar w:fldCharType="separate"/>
        </w:r>
        <w:r w:rsidR="006763C8">
          <w:rPr>
            <w:webHidden/>
          </w:rPr>
          <w:t>13</w:t>
        </w:r>
        <w:r w:rsidR="006763C8">
          <w:rPr>
            <w:webHidden/>
          </w:rPr>
          <w:fldChar w:fldCharType="end"/>
        </w:r>
      </w:hyperlink>
    </w:p>
    <w:p w:rsidR="006763C8" w:rsidRPr="00300387" w:rsidRDefault="00802DEA" w:rsidP="00BE253E">
      <w:pPr>
        <w:pStyle w:val="TM4"/>
        <w:rPr>
          <w:rFonts w:ascii="Times New Roman" w:eastAsiaTheme="minorEastAsia" w:hAnsi="Times New Roman" w:cs="Times New Roman"/>
          <w:noProof/>
          <w:sz w:val="24"/>
          <w:lang w:eastAsia="fr-FR"/>
        </w:rPr>
      </w:pPr>
      <w:r>
        <w:rPr>
          <w:rStyle w:val="Lienhypertexte"/>
          <w:noProof/>
          <w:u w:val="none"/>
        </w:rPr>
        <w:t xml:space="preserve">         </w:t>
      </w:r>
      <w:r w:rsidRPr="00300387">
        <w:rPr>
          <w:rStyle w:val="Lienhypertexte"/>
          <w:rFonts w:ascii="Times New Roman" w:hAnsi="Times New Roman" w:cs="Times New Roman"/>
          <w:noProof/>
          <w:sz w:val="24"/>
          <w:u w:val="none"/>
        </w:rPr>
        <w:t xml:space="preserve"> </w:t>
      </w:r>
      <w:r w:rsidR="00300387">
        <w:rPr>
          <w:rStyle w:val="Lienhypertexte"/>
          <w:rFonts w:ascii="Times New Roman" w:hAnsi="Times New Roman" w:cs="Times New Roman"/>
          <w:noProof/>
          <w:sz w:val="24"/>
          <w:u w:val="none"/>
        </w:rPr>
        <w:t xml:space="preserve"> </w:t>
      </w:r>
      <w:hyperlink w:anchor="_Toc73794998" w:history="1">
        <w:r w:rsidR="006763C8" w:rsidRPr="00300387">
          <w:rPr>
            <w:rStyle w:val="Lienhypertexte"/>
            <w:rFonts w:ascii="Times New Roman" w:hAnsi="Times New Roman" w:cs="Times New Roman"/>
            <w:noProof/>
            <w:sz w:val="24"/>
          </w:rPr>
          <w:t>2.1.2.1. Dans le monde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_Toc73794998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14</w:t>
        </w:r>
        <w:r w:rsidR="006763C8" w:rsidRPr="00300387">
          <w:rPr>
            <w:rFonts w:ascii="Times New Roman" w:hAnsi="Times New Roman" w:cs="Times New Roman"/>
            <w:noProof/>
            <w:webHidden/>
            <w:sz w:val="24"/>
          </w:rPr>
          <w:fldChar w:fldCharType="end"/>
        </w:r>
      </w:hyperlink>
    </w:p>
    <w:p w:rsidR="006763C8" w:rsidRDefault="00802DEA" w:rsidP="00BE253E">
      <w:pPr>
        <w:pStyle w:val="TM4"/>
        <w:rPr>
          <w:rFonts w:eastAsiaTheme="minorEastAsia"/>
          <w:noProof/>
          <w:lang w:eastAsia="fr-FR"/>
        </w:rPr>
      </w:pPr>
      <w:r w:rsidRPr="00300387">
        <w:rPr>
          <w:rStyle w:val="Lienhypertexte"/>
          <w:rFonts w:ascii="Times New Roman" w:hAnsi="Times New Roman" w:cs="Times New Roman"/>
          <w:noProof/>
          <w:sz w:val="24"/>
          <w:u w:val="none"/>
        </w:rPr>
        <w:t xml:space="preserve">          </w:t>
      </w:r>
      <w:hyperlink w:anchor="_Toc73794999" w:history="1">
        <w:r w:rsidR="006763C8" w:rsidRPr="00300387">
          <w:rPr>
            <w:rStyle w:val="Lienhypertexte"/>
            <w:rFonts w:ascii="Times New Roman" w:hAnsi="Times New Roman" w:cs="Times New Roman"/>
            <w:noProof/>
            <w:sz w:val="24"/>
          </w:rPr>
          <w:t>2.1.2.2. Au Cameroun</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_Toc73794999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15</w:t>
        </w:r>
        <w:r w:rsidR="006763C8" w:rsidRPr="00300387">
          <w:rPr>
            <w:rFonts w:ascii="Times New Roman" w:hAnsi="Times New Roman" w:cs="Times New Roman"/>
            <w:noProof/>
            <w:webHidden/>
            <w:sz w:val="24"/>
          </w:rPr>
          <w:fldChar w:fldCharType="end"/>
        </w:r>
      </w:hyperlink>
    </w:p>
    <w:p w:rsidR="006763C8" w:rsidRDefault="00802DEA"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00" w:history="1">
        <w:r w:rsidR="006763C8" w:rsidRPr="001B60C8">
          <w:rPr>
            <w:rStyle w:val="Lienhypertexte"/>
          </w:rPr>
          <w:t>2.2.</w:t>
        </w:r>
        <w:r>
          <w:rPr>
            <w:rFonts w:asciiTheme="minorHAnsi" w:eastAsiaTheme="minorEastAsia" w:hAnsiTheme="minorHAnsi" w:cstheme="minorBidi"/>
            <w:sz w:val="22"/>
            <w:lang w:eastAsia="fr-FR"/>
          </w:rPr>
          <w:t xml:space="preserve">  </w:t>
        </w:r>
        <w:r w:rsidR="006763C8" w:rsidRPr="001B60C8">
          <w:rPr>
            <w:rStyle w:val="Lienhypertexte"/>
          </w:rPr>
          <w:t>Modèles de développement logiciel</w:t>
        </w:r>
        <w:r w:rsidR="006763C8">
          <w:rPr>
            <w:webHidden/>
          </w:rPr>
          <w:tab/>
        </w:r>
        <w:r w:rsidR="006763C8">
          <w:rPr>
            <w:webHidden/>
          </w:rPr>
          <w:fldChar w:fldCharType="begin"/>
        </w:r>
        <w:r w:rsidR="006763C8">
          <w:rPr>
            <w:webHidden/>
          </w:rPr>
          <w:instrText xml:space="preserve"> PAGEREF _Toc73795000 \h </w:instrText>
        </w:r>
        <w:r w:rsidR="006763C8">
          <w:rPr>
            <w:webHidden/>
          </w:rPr>
        </w:r>
        <w:r w:rsidR="006763C8">
          <w:rPr>
            <w:webHidden/>
          </w:rPr>
          <w:fldChar w:fldCharType="separate"/>
        </w:r>
        <w:r w:rsidR="006763C8">
          <w:rPr>
            <w:webHidden/>
          </w:rPr>
          <w:t>16</w:t>
        </w:r>
        <w:r w:rsidR="006763C8">
          <w:rPr>
            <w:webHidden/>
          </w:rPr>
          <w:fldChar w:fldCharType="end"/>
        </w:r>
      </w:hyperlink>
    </w:p>
    <w:p w:rsidR="006763C8" w:rsidRDefault="00802DEA" w:rsidP="00BE253E">
      <w:pPr>
        <w:pStyle w:val="TM1"/>
        <w:rPr>
          <w:rFonts w:asciiTheme="minorHAnsi" w:eastAsiaTheme="minorEastAsia" w:hAnsiTheme="minorHAnsi" w:cstheme="minorBidi"/>
          <w:b/>
          <w:sz w:val="22"/>
          <w:lang w:eastAsia="fr-FR"/>
        </w:rPr>
      </w:pPr>
      <w:r w:rsidRPr="00802DEA">
        <w:rPr>
          <w:rStyle w:val="Lienhypertexte"/>
          <w:u w:val="none"/>
        </w:rPr>
        <w:t xml:space="preserve">           </w:t>
      </w:r>
      <w:hyperlink w:anchor="_Toc73795001" w:history="1">
        <w:r w:rsidR="006763C8" w:rsidRPr="001B60C8">
          <w:rPr>
            <w:rStyle w:val="Lienhypertexte"/>
          </w:rPr>
          <w:t>2.2.1. Les modèles classiques ou linéaires</w:t>
        </w:r>
        <w:r w:rsidR="006763C8">
          <w:rPr>
            <w:webHidden/>
          </w:rPr>
          <w:tab/>
        </w:r>
        <w:r w:rsidR="006763C8">
          <w:rPr>
            <w:webHidden/>
          </w:rPr>
          <w:fldChar w:fldCharType="begin"/>
        </w:r>
        <w:r w:rsidR="006763C8">
          <w:rPr>
            <w:webHidden/>
          </w:rPr>
          <w:instrText xml:space="preserve"> PAGEREF _Toc73795001 \h </w:instrText>
        </w:r>
        <w:r w:rsidR="006763C8">
          <w:rPr>
            <w:webHidden/>
          </w:rPr>
        </w:r>
        <w:r w:rsidR="006763C8">
          <w:rPr>
            <w:webHidden/>
          </w:rPr>
          <w:fldChar w:fldCharType="separate"/>
        </w:r>
        <w:r w:rsidR="006763C8">
          <w:rPr>
            <w:webHidden/>
          </w:rPr>
          <w:t>17</w:t>
        </w:r>
        <w:r w:rsidR="006763C8">
          <w:rPr>
            <w:webHidden/>
          </w:rPr>
          <w:fldChar w:fldCharType="end"/>
        </w:r>
      </w:hyperlink>
    </w:p>
    <w:p w:rsidR="006763C8" w:rsidRPr="00300387" w:rsidRDefault="00802DEA" w:rsidP="00BE253E">
      <w:pPr>
        <w:pStyle w:val="TM4"/>
        <w:rPr>
          <w:rFonts w:ascii="Times New Roman" w:eastAsiaTheme="minorEastAsia" w:hAnsi="Times New Roman" w:cs="Times New Roman"/>
          <w:noProof/>
          <w:sz w:val="24"/>
          <w:lang w:eastAsia="fr-FR"/>
        </w:rPr>
      </w:pPr>
      <w:r>
        <w:rPr>
          <w:rStyle w:val="Lienhypertexte"/>
          <w:noProof/>
          <w:u w:val="none"/>
        </w:rPr>
        <w:t xml:space="preserve">         </w:t>
      </w:r>
      <w:r w:rsidRPr="00300387">
        <w:rPr>
          <w:rStyle w:val="Lienhypertexte"/>
          <w:rFonts w:ascii="Times New Roman" w:hAnsi="Times New Roman" w:cs="Times New Roman"/>
          <w:noProof/>
          <w:sz w:val="24"/>
          <w:u w:val="none"/>
        </w:rPr>
        <w:t xml:space="preserve"> </w:t>
      </w:r>
      <w:r w:rsidR="00300387">
        <w:rPr>
          <w:rStyle w:val="Lienhypertexte"/>
          <w:rFonts w:ascii="Times New Roman" w:hAnsi="Times New Roman" w:cs="Times New Roman"/>
          <w:noProof/>
          <w:sz w:val="24"/>
          <w:u w:val="none"/>
        </w:rPr>
        <w:t xml:space="preserve"> </w:t>
      </w:r>
      <w:hyperlink w:anchor="_Toc73795002" w:history="1">
        <w:r w:rsidR="006763C8" w:rsidRPr="00300387">
          <w:rPr>
            <w:rStyle w:val="Lienhypertexte"/>
            <w:rFonts w:ascii="Times New Roman" w:hAnsi="Times New Roman" w:cs="Times New Roman"/>
            <w:noProof/>
            <w:sz w:val="24"/>
          </w:rPr>
          <w:t>2.2.1.1. Le modèle en Cascade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_Toc73795002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17</w:t>
        </w:r>
        <w:r w:rsidR="006763C8" w:rsidRPr="00300387">
          <w:rPr>
            <w:rFonts w:ascii="Times New Roman" w:hAnsi="Times New Roman" w:cs="Times New Roman"/>
            <w:noProof/>
            <w:webHidden/>
            <w:sz w:val="24"/>
          </w:rPr>
          <w:fldChar w:fldCharType="end"/>
        </w:r>
      </w:hyperlink>
    </w:p>
    <w:p w:rsidR="006763C8" w:rsidRPr="00300387" w:rsidRDefault="00802DEA"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03" w:history="1">
        <w:r w:rsidR="006763C8" w:rsidRPr="00300387">
          <w:rPr>
            <w:rStyle w:val="Lienhypertexte"/>
            <w:rFonts w:ascii="Times New Roman" w:hAnsi="Times New Roman" w:cs="Times New Roman"/>
            <w:noProof/>
            <w:sz w:val="24"/>
          </w:rPr>
          <w:t>2.2.1.2. Le modèle en V</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_Toc73795003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18</w:t>
        </w:r>
        <w:r w:rsidR="006763C8" w:rsidRPr="00300387">
          <w:rPr>
            <w:rFonts w:ascii="Times New Roman" w:hAnsi="Times New Roman" w:cs="Times New Roman"/>
            <w:noProof/>
            <w:webHidden/>
            <w:sz w:val="24"/>
          </w:rPr>
          <w:fldChar w:fldCharType="end"/>
        </w:r>
      </w:hyperlink>
    </w:p>
    <w:p w:rsidR="006763C8" w:rsidRDefault="00802DEA" w:rsidP="00BE253E">
      <w:pPr>
        <w:pStyle w:val="TM4"/>
        <w:rPr>
          <w:rFonts w:eastAsiaTheme="minorEastAsia"/>
          <w:noProof/>
          <w:lang w:eastAsia="fr-FR"/>
        </w:rPr>
      </w:pPr>
      <w:r w:rsidRPr="00300387">
        <w:rPr>
          <w:rStyle w:val="Lienhypertexte"/>
          <w:rFonts w:ascii="Times New Roman" w:hAnsi="Times New Roman" w:cs="Times New Roman"/>
          <w:noProof/>
          <w:sz w:val="24"/>
          <w:u w:val="none"/>
        </w:rPr>
        <w:t xml:space="preserve">          </w:t>
      </w:r>
      <w:hyperlink w:anchor="_Toc73795004" w:history="1">
        <w:r w:rsidR="006763C8" w:rsidRPr="00300387">
          <w:rPr>
            <w:rStyle w:val="Lienhypertexte"/>
            <w:rFonts w:ascii="Times New Roman" w:hAnsi="Times New Roman" w:cs="Times New Roman"/>
            <w:noProof/>
            <w:sz w:val="24"/>
          </w:rPr>
          <w:t>2.2.1.3. Le modèle en Y</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_Toc73795004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18</w:t>
        </w:r>
        <w:r w:rsidR="006763C8" w:rsidRPr="00300387">
          <w:rPr>
            <w:rFonts w:ascii="Times New Roman" w:hAnsi="Times New Roman" w:cs="Times New Roman"/>
            <w:noProof/>
            <w:webHidden/>
            <w:sz w:val="24"/>
          </w:rPr>
          <w:fldChar w:fldCharType="end"/>
        </w:r>
      </w:hyperlink>
    </w:p>
    <w:p w:rsidR="006763C8" w:rsidRDefault="00CD779C"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05" w:history="1">
        <w:r w:rsidR="006763C8" w:rsidRPr="001B60C8">
          <w:rPr>
            <w:rStyle w:val="Lienhypertexte"/>
          </w:rPr>
          <w:t>2.2.2. Les modèles Itératifs et incrémentaux</w:t>
        </w:r>
        <w:r w:rsidR="006763C8">
          <w:rPr>
            <w:webHidden/>
          </w:rPr>
          <w:tab/>
        </w:r>
        <w:r w:rsidR="006763C8">
          <w:rPr>
            <w:webHidden/>
          </w:rPr>
          <w:fldChar w:fldCharType="begin"/>
        </w:r>
        <w:r w:rsidR="006763C8">
          <w:rPr>
            <w:webHidden/>
          </w:rPr>
          <w:instrText xml:space="preserve"> PAGEREF _Toc73795005 \h </w:instrText>
        </w:r>
        <w:r w:rsidR="006763C8">
          <w:rPr>
            <w:webHidden/>
          </w:rPr>
        </w:r>
        <w:r w:rsidR="006763C8">
          <w:rPr>
            <w:webHidden/>
          </w:rPr>
          <w:fldChar w:fldCharType="separate"/>
        </w:r>
        <w:r w:rsidR="006763C8">
          <w:rPr>
            <w:webHidden/>
          </w:rPr>
          <w:t>19</w:t>
        </w:r>
        <w:r w:rsidR="006763C8">
          <w:rPr>
            <w:webHidden/>
          </w:rPr>
          <w:fldChar w:fldCharType="end"/>
        </w:r>
      </w:hyperlink>
    </w:p>
    <w:p w:rsidR="006763C8" w:rsidRPr="00300387" w:rsidRDefault="00CD779C" w:rsidP="00BE253E">
      <w:pPr>
        <w:pStyle w:val="TM4"/>
        <w:rPr>
          <w:rFonts w:ascii="Times New Roman" w:eastAsiaTheme="minorEastAsia" w:hAnsi="Times New Roman" w:cs="Times New Roman"/>
          <w:noProof/>
          <w:sz w:val="24"/>
          <w:lang w:eastAsia="fr-FR"/>
        </w:rPr>
      </w:pPr>
      <w:r>
        <w:rPr>
          <w:rStyle w:val="Lienhypertexte"/>
          <w:noProof/>
          <w:u w:val="none"/>
        </w:rPr>
        <w:t xml:space="preserve">          </w:t>
      </w:r>
      <w:r w:rsidR="00300387">
        <w:rPr>
          <w:rStyle w:val="Lienhypertexte"/>
          <w:noProof/>
          <w:u w:val="none"/>
        </w:rPr>
        <w:t xml:space="preserve">  </w:t>
      </w:r>
      <w:hyperlink w:anchor="_Toc73795006" w:history="1">
        <w:r w:rsidR="006763C8" w:rsidRPr="00300387">
          <w:rPr>
            <w:rStyle w:val="Lienhypertexte"/>
            <w:rFonts w:ascii="Times New Roman" w:hAnsi="Times New Roman" w:cs="Times New Roman"/>
            <w:noProof/>
            <w:sz w:val="24"/>
          </w:rPr>
          <w:t>2.2.2.1. Le modèle par Incrément</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_Toc73795006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19</w:t>
        </w:r>
        <w:r w:rsidR="006763C8" w:rsidRPr="00300387">
          <w:rPr>
            <w:rFonts w:ascii="Times New Roman" w:hAnsi="Times New Roman" w:cs="Times New Roman"/>
            <w:noProof/>
            <w:webHidden/>
            <w:sz w:val="24"/>
          </w:rPr>
          <w:fldChar w:fldCharType="end"/>
        </w:r>
      </w:hyperlink>
    </w:p>
    <w:p w:rsidR="006763C8" w:rsidRPr="00300387" w:rsidRDefault="00CD779C"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07" w:history="1">
        <w:r w:rsidR="006763C8" w:rsidRPr="00300387">
          <w:rPr>
            <w:rStyle w:val="Lienhypertexte"/>
            <w:rFonts w:ascii="Times New Roman" w:hAnsi="Times New Roman" w:cs="Times New Roman"/>
            <w:noProof/>
            <w:sz w:val="24"/>
          </w:rPr>
          <w:t>2.2.2.2. Le modèle en Spiral</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_Toc73795007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20</w:t>
        </w:r>
        <w:r w:rsidR="006763C8" w:rsidRPr="00300387">
          <w:rPr>
            <w:rFonts w:ascii="Times New Roman" w:hAnsi="Times New Roman" w:cs="Times New Roman"/>
            <w:noProof/>
            <w:webHidden/>
            <w:sz w:val="24"/>
          </w:rPr>
          <w:fldChar w:fldCharType="end"/>
        </w:r>
      </w:hyperlink>
    </w:p>
    <w:p w:rsidR="006763C8" w:rsidRDefault="007B15A8"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08" w:history="1">
        <w:r w:rsidR="006763C8" w:rsidRPr="001B60C8">
          <w:rPr>
            <w:rStyle w:val="Lienhypertexte"/>
          </w:rPr>
          <w:t>2.2.3. Les modèles agiles</w:t>
        </w:r>
        <w:r w:rsidR="006763C8">
          <w:rPr>
            <w:webHidden/>
          </w:rPr>
          <w:tab/>
        </w:r>
        <w:r w:rsidR="006763C8">
          <w:rPr>
            <w:webHidden/>
          </w:rPr>
          <w:fldChar w:fldCharType="begin"/>
        </w:r>
        <w:r w:rsidR="006763C8">
          <w:rPr>
            <w:webHidden/>
          </w:rPr>
          <w:instrText xml:space="preserve"> PAGEREF _Toc73795008 \h </w:instrText>
        </w:r>
        <w:r w:rsidR="006763C8">
          <w:rPr>
            <w:webHidden/>
          </w:rPr>
        </w:r>
        <w:r w:rsidR="006763C8">
          <w:rPr>
            <w:webHidden/>
          </w:rPr>
          <w:fldChar w:fldCharType="separate"/>
        </w:r>
        <w:r w:rsidR="006763C8">
          <w:rPr>
            <w:webHidden/>
          </w:rPr>
          <w:t>21</w:t>
        </w:r>
        <w:r w:rsidR="006763C8">
          <w:rPr>
            <w:webHidden/>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09" w:history="1">
        <w:r w:rsidR="006763C8" w:rsidRPr="00300387">
          <w:rPr>
            <w:rStyle w:val="Lienhypertexte"/>
            <w:rFonts w:ascii="Times New Roman" w:hAnsi="Times New Roman" w:cs="Times New Roman"/>
            <w:noProof/>
            <w:sz w:val="24"/>
          </w:rPr>
          <w:t>2.2.3.1. Le modèle RUP</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_Toc73795009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22</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10" w:history="1">
        <w:r w:rsidR="006763C8" w:rsidRPr="00300387">
          <w:rPr>
            <w:rStyle w:val="Lienhypertexte"/>
            <w:rFonts w:ascii="Times New Roman" w:hAnsi="Times New Roman" w:cs="Times New Roman"/>
            <w:noProof/>
            <w:sz w:val="24"/>
          </w:rPr>
          <w:t>2.2.3.2. Le modèle XP</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_Toc73795010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23</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11" w:history="1">
        <w:r w:rsidR="006763C8" w:rsidRPr="00300387">
          <w:rPr>
            <w:rStyle w:val="Lienhypertexte"/>
            <w:rFonts w:ascii="Times New Roman" w:hAnsi="Times New Roman" w:cs="Times New Roman"/>
            <w:noProof/>
            <w:sz w:val="24"/>
          </w:rPr>
          <w:t>2.2.3.3. Le modèle Scrum</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_Toc73795011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25</w:t>
        </w:r>
        <w:r w:rsidR="006763C8" w:rsidRPr="00300387">
          <w:rPr>
            <w:rFonts w:ascii="Times New Roman" w:hAnsi="Times New Roman" w:cs="Times New Roman"/>
            <w:noProof/>
            <w:webHidden/>
            <w:sz w:val="24"/>
          </w:rPr>
          <w:fldChar w:fldCharType="end"/>
        </w:r>
      </w:hyperlink>
    </w:p>
    <w:p w:rsidR="006763C8" w:rsidRDefault="007B15A8" w:rsidP="00BE253E">
      <w:pPr>
        <w:pStyle w:val="TM1"/>
        <w:rPr>
          <w:rFonts w:asciiTheme="minorHAnsi" w:eastAsiaTheme="minorEastAsia" w:hAnsiTheme="minorHAnsi" w:cstheme="minorBidi"/>
          <w:b/>
          <w:sz w:val="22"/>
          <w:lang w:eastAsia="fr-FR"/>
        </w:rPr>
      </w:pPr>
      <w:r>
        <w:rPr>
          <w:rStyle w:val="Lienhypertexte"/>
          <w:u w:val="none"/>
        </w:rPr>
        <w:lastRenderedPageBreak/>
        <w:t xml:space="preserve">       </w:t>
      </w:r>
      <w:hyperlink w:anchor="_Toc73795012" w:history="1">
        <w:r w:rsidR="006763C8" w:rsidRPr="001B60C8">
          <w:rPr>
            <w:rStyle w:val="Lienhypertexte"/>
          </w:rPr>
          <w:t>2.3.</w:t>
        </w:r>
        <w:r>
          <w:rPr>
            <w:rFonts w:asciiTheme="minorHAnsi" w:eastAsiaTheme="minorEastAsia" w:hAnsiTheme="minorHAnsi" w:cstheme="minorBidi"/>
            <w:sz w:val="22"/>
            <w:lang w:eastAsia="fr-FR"/>
          </w:rPr>
          <w:t xml:space="preserve">  </w:t>
        </w:r>
        <w:r w:rsidR="006763C8" w:rsidRPr="001B60C8">
          <w:rPr>
            <w:rStyle w:val="Lienhypertexte"/>
          </w:rPr>
          <w:t>Pratiques Pédagogiques</w:t>
        </w:r>
        <w:r w:rsidR="006763C8">
          <w:rPr>
            <w:webHidden/>
          </w:rPr>
          <w:tab/>
        </w:r>
        <w:r w:rsidR="006763C8">
          <w:rPr>
            <w:webHidden/>
          </w:rPr>
          <w:fldChar w:fldCharType="begin"/>
        </w:r>
        <w:r w:rsidR="006763C8">
          <w:rPr>
            <w:webHidden/>
          </w:rPr>
          <w:instrText xml:space="preserve"> PAGEREF _Toc73795012 \h </w:instrText>
        </w:r>
        <w:r w:rsidR="006763C8">
          <w:rPr>
            <w:webHidden/>
          </w:rPr>
        </w:r>
        <w:r w:rsidR="006763C8">
          <w:rPr>
            <w:webHidden/>
          </w:rPr>
          <w:fldChar w:fldCharType="separate"/>
        </w:r>
        <w:r w:rsidR="006763C8">
          <w:rPr>
            <w:webHidden/>
          </w:rPr>
          <w:t>26</w:t>
        </w:r>
        <w:r w:rsidR="006763C8">
          <w:rPr>
            <w:webHidden/>
          </w:rPr>
          <w:fldChar w:fldCharType="end"/>
        </w:r>
      </w:hyperlink>
    </w:p>
    <w:p w:rsidR="006763C8" w:rsidRDefault="007B15A8"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13" w:history="1">
        <w:r w:rsidR="006763C8" w:rsidRPr="001B60C8">
          <w:rPr>
            <w:rStyle w:val="Lienhypertexte"/>
          </w:rPr>
          <w:t>2.3.1. Théories de l’apprentissage</w:t>
        </w:r>
        <w:r w:rsidR="006763C8">
          <w:rPr>
            <w:webHidden/>
          </w:rPr>
          <w:tab/>
        </w:r>
        <w:r w:rsidR="006763C8">
          <w:rPr>
            <w:webHidden/>
          </w:rPr>
          <w:fldChar w:fldCharType="begin"/>
        </w:r>
        <w:r w:rsidR="006763C8">
          <w:rPr>
            <w:webHidden/>
          </w:rPr>
          <w:instrText xml:space="preserve"> PAGEREF _Toc73795013 \h </w:instrText>
        </w:r>
        <w:r w:rsidR="006763C8">
          <w:rPr>
            <w:webHidden/>
          </w:rPr>
        </w:r>
        <w:r w:rsidR="006763C8">
          <w:rPr>
            <w:webHidden/>
          </w:rPr>
          <w:fldChar w:fldCharType="separate"/>
        </w:r>
        <w:r w:rsidR="006763C8">
          <w:rPr>
            <w:webHidden/>
          </w:rPr>
          <w:t>27</w:t>
        </w:r>
        <w:r w:rsidR="006763C8">
          <w:rPr>
            <w:webHidden/>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14" w:history="1">
        <w:r w:rsidR="006763C8" w:rsidRPr="00300387">
          <w:rPr>
            <w:rStyle w:val="Lienhypertexte"/>
            <w:rFonts w:ascii="Times New Roman" w:hAnsi="Times New Roman" w:cs="Times New Roman"/>
            <w:noProof/>
            <w:sz w:val="24"/>
          </w:rPr>
          <w:t>2.3.1.1. Behaviorisme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_Toc73795014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27</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15" w:history="1">
        <w:r w:rsidR="006763C8" w:rsidRPr="00300387">
          <w:rPr>
            <w:rStyle w:val="Lienhypertexte"/>
            <w:rFonts w:ascii="Times New Roman" w:hAnsi="Times New Roman" w:cs="Times New Roman"/>
            <w:noProof/>
            <w:sz w:val="24"/>
          </w:rPr>
          <w:t>2.3.1.2. Cognitivisme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_Toc73795015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28</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16" w:history="1">
        <w:r w:rsidR="006763C8" w:rsidRPr="00300387">
          <w:rPr>
            <w:rStyle w:val="Lienhypertexte"/>
            <w:rFonts w:ascii="Times New Roman" w:hAnsi="Times New Roman" w:cs="Times New Roman"/>
            <w:noProof/>
            <w:sz w:val="24"/>
          </w:rPr>
          <w:t>2.3.1.3. Constructivisme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_Toc73795016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28</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17" w:history="1">
        <w:r w:rsidR="006763C8" w:rsidRPr="00300387">
          <w:rPr>
            <w:rStyle w:val="Lienhypertexte"/>
            <w:rFonts w:ascii="Times New Roman" w:hAnsi="Times New Roman" w:cs="Times New Roman"/>
            <w:noProof/>
            <w:sz w:val="24"/>
          </w:rPr>
          <w:t>2.3.1.3. Socioconstructivisme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_Toc73795017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29</w:t>
        </w:r>
        <w:r w:rsidR="006763C8" w:rsidRPr="00300387">
          <w:rPr>
            <w:rFonts w:ascii="Times New Roman" w:hAnsi="Times New Roman" w:cs="Times New Roman"/>
            <w:noProof/>
            <w:webHidden/>
            <w:sz w:val="24"/>
          </w:rPr>
          <w:fldChar w:fldCharType="end"/>
        </w:r>
      </w:hyperlink>
    </w:p>
    <w:p w:rsidR="006763C8" w:rsidRDefault="007B15A8"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18" w:history="1">
        <w:r w:rsidR="006763C8" w:rsidRPr="001B60C8">
          <w:rPr>
            <w:rStyle w:val="Lienhypertexte"/>
          </w:rPr>
          <w:t>2.3.2. Approches pédagogiques</w:t>
        </w:r>
        <w:r w:rsidR="006763C8">
          <w:rPr>
            <w:webHidden/>
          </w:rPr>
          <w:tab/>
        </w:r>
        <w:r w:rsidR="006763C8">
          <w:rPr>
            <w:webHidden/>
          </w:rPr>
          <w:fldChar w:fldCharType="begin"/>
        </w:r>
        <w:r w:rsidR="006763C8">
          <w:rPr>
            <w:webHidden/>
          </w:rPr>
          <w:instrText xml:space="preserve"> PAGEREF _Toc73795018 \h </w:instrText>
        </w:r>
        <w:r w:rsidR="006763C8">
          <w:rPr>
            <w:webHidden/>
          </w:rPr>
        </w:r>
        <w:r w:rsidR="006763C8">
          <w:rPr>
            <w:webHidden/>
          </w:rPr>
          <w:fldChar w:fldCharType="separate"/>
        </w:r>
        <w:r w:rsidR="006763C8">
          <w:rPr>
            <w:webHidden/>
          </w:rPr>
          <w:t>30</w:t>
        </w:r>
        <w:r w:rsidR="006763C8">
          <w:rPr>
            <w:webHidden/>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19" w:history="1">
        <w:r w:rsidR="006763C8" w:rsidRPr="00300387">
          <w:rPr>
            <w:rStyle w:val="Lienhypertexte"/>
            <w:rFonts w:ascii="Times New Roman" w:hAnsi="Times New Roman" w:cs="Times New Roman"/>
            <w:noProof/>
            <w:sz w:val="24"/>
          </w:rPr>
          <w:t>2.3.2.1. La pédagogie par objectifs</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_Toc73795019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30</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20" w:history="1">
        <w:r w:rsidR="006763C8" w:rsidRPr="00300387">
          <w:rPr>
            <w:rStyle w:val="Lienhypertexte"/>
            <w:rFonts w:ascii="Times New Roman" w:hAnsi="Times New Roman" w:cs="Times New Roman"/>
            <w:noProof/>
            <w:sz w:val="24"/>
          </w:rPr>
          <w:t>2.3.2.2. La pédagogie par projet</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_Toc73795020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31</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21" w:history="1">
        <w:r w:rsidR="006763C8" w:rsidRPr="00300387">
          <w:rPr>
            <w:rStyle w:val="Lienhypertexte"/>
            <w:rFonts w:ascii="Times New Roman" w:hAnsi="Times New Roman" w:cs="Times New Roman"/>
            <w:noProof/>
            <w:sz w:val="24"/>
          </w:rPr>
          <w:t>2.3.2.3. L’approche par compétences</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_Toc73795021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32</w:t>
        </w:r>
        <w:r w:rsidR="006763C8" w:rsidRPr="00300387">
          <w:rPr>
            <w:rFonts w:ascii="Times New Roman" w:hAnsi="Times New Roman" w:cs="Times New Roman"/>
            <w:noProof/>
            <w:webHidden/>
            <w:sz w:val="24"/>
          </w:rPr>
          <w:fldChar w:fldCharType="end"/>
        </w:r>
      </w:hyperlink>
    </w:p>
    <w:p w:rsidR="006763C8" w:rsidRDefault="007B15A8" w:rsidP="00BE253E">
      <w:pPr>
        <w:pStyle w:val="TM1"/>
        <w:rPr>
          <w:rFonts w:asciiTheme="minorHAnsi" w:eastAsiaTheme="minorEastAsia" w:hAnsiTheme="minorHAnsi" w:cstheme="minorBidi"/>
          <w:b/>
          <w:sz w:val="22"/>
          <w:lang w:eastAsia="fr-FR"/>
        </w:rPr>
      </w:pPr>
      <w:r w:rsidRPr="007B15A8">
        <w:rPr>
          <w:rStyle w:val="Lienhypertexte"/>
          <w:u w:val="none"/>
        </w:rPr>
        <w:t xml:space="preserve">       </w:t>
      </w:r>
      <w:hyperlink w:anchor="_Toc73795022" w:history="1">
        <w:r w:rsidR="006763C8" w:rsidRPr="001B60C8">
          <w:rPr>
            <w:rStyle w:val="Lienhypertexte"/>
          </w:rPr>
          <w:t>2.4.</w:t>
        </w:r>
        <w:r>
          <w:rPr>
            <w:rFonts w:asciiTheme="minorHAnsi" w:eastAsiaTheme="minorEastAsia" w:hAnsiTheme="minorHAnsi" w:cstheme="minorBidi"/>
            <w:sz w:val="22"/>
            <w:lang w:eastAsia="fr-FR"/>
          </w:rPr>
          <w:t xml:space="preserve">  </w:t>
        </w:r>
        <w:r w:rsidR="006763C8" w:rsidRPr="001B60C8">
          <w:rPr>
            <w:rStyle w:val="Lienhypertexte"/>
          </w:rPr>
          <w:t>Conception ergonomique des logiciels</w:t>
        </w:r>
        <w:r w:rsidR="006763C8">
          <w:rPr>
            <w:webHidden/>
          </w:rPr>
          <w:tab/>
        </w:r>
        <w:r w:rsidR="006763C8">
          <w:rPr>
            <w:webHidden/>
          </w:rPr>
          <w:fldChar w:fldCharType="begin"/>
        </w:r>
        <w:r w:rsidR="006763C8">
          <w:rPr>
            <w:webHidden/>
          </w:rPr>
          <w:instrText xml:space="preserve"> PAGEREF _Toc73795022 \h </w:instrText>
        </w:r>
        <w:r w:rsidR="006763C8">
          <w:rPr>
            <w:webHidden/>
          </w:rPr>
        </w:r>
        <w:r w:rsidR="006763C8">
          <w:rPr>
            <w:webHidden/>
          </w:rPr>
          <w:fldChar w:fldCharType="separate"/>
        </w:r>
        <w:r w:rsidR="006763C8">
          <w:rPr>
            <w:webHidden/>
          </w:rPr>
          <w:t>33</w:t>
        </w:r>
        <w:r w:rsidR="006763C8">
          <w:rPr>
            <w:webHidden/>
          </w:rPr>
          <w:fldChar w:fldCharType="end"/>
        </w:r>
      </w:hyperlink>
    </w:p>
    <w:p w:rsidR="006763C8" w:rsidRDefault="007B15A8"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23" w:history="1">
        <w:r w:rsidR="006763C8" w:rsidRPr="001B60C8">
          <w:rPr>
            <w:rStyle w:val="Lienhypertexte"/>
          </w:rPr>
          <w:t>2.4.1. Utilité et utilisabilité des logiciels</w:t>
        </w:r>
        <w:r w:rsidR="006763C8">
          <w:rPr>
            <w:webHidden/>
          </w:rPr>
          <w:tab/>
        </w:r>
        <w:r w:rsidR="006763C8">
          <w:rPr>
            <w:webHidden/>
          </w:rPr>
          <w:fldChar w:fldCharType="begin"/>
        </w:r>
        <w:r w:rsidR="006763C8">
          <w:rPr>
            <w:webHidden/>
          </w:rPr>
          <w:instrText xml:space="preserve"> PAGEREF _Toc73795023 \h </w:instrText>
        </w:r>
        <w:r w:rsidR="006763C8">
          <w:rPr>
            <w:webHidden/>
          </w:rPr>
        </w:r>
        <w:r w:rsidR="006763C8">
          <w:rPr>
            <w:webHidden/>
          </w:rPr>
          <w:fldChar w:fldCharType="separate"/>
        </w:r>
        <w:r w:rsidR="006763C8">
          <w:rPr>
            <w:webHidden/>
          </w:rPr>
          <w:t>33</w:t>
        </w:r>
        <w:r w:rsidR="006763C8">
          <w:rPr>
            <w:webHidden/>
          </w:rPr>
          <w:fldChar w:fldCharType="end"/>
        </w:r>
      </w:hyperlink>
    </w:p>
    <w:p w:rsidR="006763C8" w:rsidRDefault="007B15A8"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24" w:history="1">
        <w:r w:rsidR="006763C8" w:rsidRPr="001B60C8">
          <w:rPr>
            <w:rStyle w:val="Lienhypertexte"/>
          </w:rPr>
          <w:t>2.4.2. Méthodes d’évaluation ergonomique</w:t>
        </w:r>
        <w:r w:rsidR="006763C8">
          <w:rPr>
            <w:webHidden/>
          </w:rPr>
          <w:tab/>
        </w:r>
        <w:r w:rsidR="006763C8">
          <w:rPr>
            <w:webHidden/>
          </w:rPr>
          <w:fldChar w:fldCharType="begin"/>
        </w:r>
        <w:r w:rsidR="006763C8">
          <w:rPr>
            <w:webHidden/>
          </w:rPr>
          <w:instrText xml:space="preserve"> PAGEREF _Toc73795024 \h </w:instrText>
        </w:r>
        <w:r w:rsidR="006763C8">
          <w:rPr>
            <w:webHidden/>
          </w:rPr>
        </w:r>
        <w:r w:rsidR="006763C8">
          <w:rPr>
            <w:webHidden/>
          </w:rPr>
          <w:fldChar w:fldCharType="separate"/>
        </w:r>
        <w:r w:rsidR="006763C8">
          <w:rPr>
            <w:webHidden/>
          </w:rPr>
          <w:t>34</w:t>
        </w:r>
        <w:r w:rsidR="006763C8">
          <w:rPr>
            <w:webHidden/>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25" w:history="1">
        <w:r w:rsidR="006763C8" w:rsidRPr="00300387">
          <w:rPr>
            <w:rStyle w:val="Lienhypertexte"/>
            <w:rFonts w:ascii="Times New Roman" w:hAnsi="Times New Roman" w:cs="Times New Roman"/>
            <w:noProof/>
            <w:sz w:val="24"/>
          </w:rPr>
          <w:t>2.4.2.1. Les Méthodes basées sur les utilisateurs</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_Toc73795025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34</w:t>
        </w:r>
        <w:r w:rsidR="006763C8" w:rsidRPr="00300387">
          <w:rPr>
            <w:rFonts w:ascii="Times New Roman" w:hAnsi="Times New Roman" w:cs="Times New Roman"/>
            <w:noProof/>
            <w:webHidden/>
            <w:sz w:val="24"/>
          </w:rPr>
          <w:fldChar w:fldCharType="end"/>
        </w:r>
      </w:hyperlink>
    </w:p>
    <w:p w:rsidR="006763C8" w:rsidRPr="00300387" w:rsidRDefault="007B15A8"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26" w:history="1">
        <w:r w:rsidR="006763C8" w:rsidRPr="00300387">
          <w:rPr>
            <w:rStyle w:val="Lienhypertexte"/>
            <w:rFonts w:ascii="Times New Roman" w:hAnsi="Times New Roman" w:cs="Times New Roman"/>
            <w:noProof/>
            <w:sz w:val="24"/>
          </w:rPr>
          <w:t>2.4.2.2. Les Méthodes basées sur l’expertise de l’ergonome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_Toc73795026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35</w:t>
        </w:r>
        <w:r w:rsidR="006763C8" w:rsidRPr="00300387">
          <w:rPr>
            <w:rFonts w:ascii="Times New Roman" w:hAnsi="Times New Roman" w:cs="Times New Roman"/>
            <w:noProof/>
            <w:webHidden/>
            <w:sz w:val="24"/>
          </w:rPr>
          <w:fldChar w:fldCharType="end"/>
        </w:r>
      </w:hyperlink>
    </w:p>
    <w:p w:rsidR="006763C8" w:rsidRDefault="007B15A8"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27" w:history="1">
        <w:r w:rsidR="006763C8" w:rsidRPr="001B60C8">
          <w:rPr>
            <w:rStyle w:val="Lienhypertexte"/>
          </w:rPr>
          <w:t>2.5.</w:t>
        </w:r>
        <w:r>
          <w:rPr>
            <w:rFonts w:asciiTheme="minorHAnsi" w:eastAsiaTheme="minorEastAsia" w:hAnsiTheme="minorHAnsi" w:cstheme="minorBidi"/>
            <w:sz w:val="22"/>
            <w:lang w:eastAsia="fr-FR"/>
          </w:rPr>
          <w:t xml:space="preserve">  </w:t>
        </w:r>
        <w:r w:rsidR="006763C8" w:rsidRPr="001B60C8">
          <w:rPr>
            <w:rStyle w:val="Lienhypertexte"/>
          </w:rPr>
          <w:t>Pratiques de recherche</w:t>
        </w:r>
        <w:r w:rsidR="006763C8">
          <w:rPr>
            <w:webHidden/>
          </w:rPr>
          <w:tab/>
        </w:r>
        <w:r w:rsidR="006763C8">
          <w:rPr>
            <w:webHidden/>
          </w:rPr>
          <w:fldChar w:fldCharType="begin"/>
        </w:r>
        <w:r w:rsidR="006763C8">
          <w:rPr>
            <w:webHidden/>
          </w:rPr>
          <w:instrText xml:space="preserve"> PAGEREF _Toc73795027 \h </w:instrText>
        </w:r>
        <w:r w:rsidR="006763C8">
          <w:rPr>
            <w:webHidden/>
          </w:rPr>
        </w:r>
        <w:r w:rsidR="006763C8">
          <w:rPr>
            <w:webHidden/>
          </w:rPr>
          <w:fldChar w:fldCharType="separate"/>
        </w:r>
        <w:r w:rsidR="006763C8">
          <w:rPr>
            <w:webHidden/>
          </w:rPr>
          <w:t>35</w:t>
        </w:r>
        <w:r w:rsidR="006763C8">
          <w:rPr>
            <w:webHidden/>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28" w:history="1">
        <w:r w:rsidR="006763C8" w:rsidRPr="001B60C8">
          <w:rPr>
            <w:rStyle w:val="Lienhypertexte"/>
          </w:rPr>
          <w:t>2.5.1. Population et échantillon d’étude</w:t>
        </w:r>
        <w:r w:rsidR="006763C8">
          <w:rPr>
            <w:webHidden/>
          </w:rPr>
          <w:tab/>
        </w:r>
        <w:r w:rsidR="006763C8">
          <w:rPr>
            <w:webHidden/>
          </w:rPr>
          <w:fldChar w:fldCharType="begin"/>
        </w:r>
        <w:r w:rsidR="006763C8">
          <w:rPr>
            <w:webHidden/>
          </w:rPr>
          <w:instrText xml:space="preserve"> PAGEREF _Toc73795028 \h </w:instrText>
        </w:r>
        <w:r w:rsidR="006763C8">
          <w:rPr>
            <w:webHidden/>
          </w:rPr>
        </w:r>
        <w:r w:rsidR="006763C8">
          <w:rPr>
            <w:webHidden/>
          </w:rPr>
          <w:fldChar w:fldCharType="separate"/>
        </w:r>
        <w:r w:rsidR="006763C8">
          <w:rPr>
            <w:webHidden/>
          </w:rPr>
          <w:t>35</w:t>
        </w:r>
        <w:r w:rsidR="006763C8">
          <w:rPr>
            <w:webHidden/>
          </w:rPr>
          <w:fldChar w:fldCharType="end"/>
        </w:r>
      </w:hyperlink>
    </w:p>
    <w:p w:rsidR="006763C8" w:rsidRPr="00300387" w:rsidRDefault="001E129E"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29" w:history="1">
        <w:r w:rsidR="006763C8" w:rsidRPr="00300387">
          <w:rPr>
            <w:rStyle w:val="Lienhypertexte"/>
            <w:rFonts w:ascii="Times New Roman" w:hAnsi="Times New Roman" w:cs="Times New Roman"/>
            <w:noProof/>
            <w:sz w:val="24"/>
          </w:rPr>
          <w:t>2.5.1.1. Population d’étude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_Toc73795029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35</w:t>
        </w:r>
        <w:r w:rsidR="006763C8" w:rsidRPr="00300387">
          <w:rPr>
            <w:rFonts w:ascii="Times New Roman" w:hAnsi="Times New Roman" w:cs="Times New Roman"/>
            <w:noProof/>
            <w:webHidden/>
            <w:sz w:val="24"/>
          </w:rPr>
          <w:fldChar w:fldCharType="end"/>
        </w:r>
      </w:hyperlink>
    </w:p>
    <w:p w:rsidR="006763C8" w:rsidRPr="00300387" w:rsidRDefault="001E129E"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30" w:history="1">
        <w:r w:rsidR="006763C8" w:rsidRPr="00300387">
          <w:rPr>
            <w:rStyle w:val="Lienhypertexte"/>
            <w:rFonts w:ascii="Times New Roman" w:hAnsi="Times New Roman" w:cs="Times New Roman"/>
            <w:noProof/>
            <w:sz w:val="24"/>
          </w:rPr>
          <w:t>2.5.1.2. Échantillonnage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_Toc73795030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36</w:t>
        </w:r>
        <w:r w:rsidR="006763C8" w:rsidRPr="00300387">
          <w:rPr>
            <w:rFonts w:ascii="Times New Roman" w:hAnsi="Times New Roman" w:cs="Times New Roman"/>
            <w:noProof/>
            <w:webHidden/>
            <w:sz w:val="24"/>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31" w:history="1">
        <w:r w:rsidR="006763C8" w:rsidRPr="001B60C8">
          <w:rPr>
            <w:rStyle w:val="Lienhypertexte"/>
          </w:rPr>
          <w:t>2.5.2. Les méthodes de recherche</w:t>
        </w:r>
        <w:r w:rsidR="006763C8">
          <w:rPr>
            <w:webHidden/>
          </w:rPr>
          <w:tab/>
        </w:r>
        <w:r w:rsidR="006763C8">
          <w:rPr>
            <w:webHidden/>
          </w:rPr>
          <w:fldChar w:fldCharType="begin"/>
        </w:r>
        <w:r w:rsidR="006763C8">
          <w:rPr>
            <w:webHidden/>
          </w:rPr>
          <w:instrText xml:space="preserve"> PAGEREF _Toc73795031 \h </w:instrText>
        </w:r>
        <w:r w:rsidR="006763C8">
          <w:rPr>
            <w:webHidden/>
          </w:rPr>
        </w:r>
        <w:r w:rsidR="006763C8">
          <w:rPr>
            <w:webHidden/>
          </w:rPr>
          <w:fldChar w:fldCharType="separate"/>
        </w:r>
        <w:r w:rsidR="006763C8">
          <w:rPr>
            <w:webHidden/>
          </w:rPr>
          <w:t>36</w:t>
        </w:r>
        <w:r w:rsidR="006763C8">
          <w:rPr>
            <w:webHidden/>
          </w:rPr>
          <w:fldChar w:fldCharType="end"/>
        </w:r>
      </w:hyperlink>
    </w:p>
    <w:p w:rsidR="006763C8" w:rsidRPr="00300387" w:rsidRDefault="001E129E"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32" w:history="1">
        <w:r w:rsidR="006763C8" w:rsidRPr="00300387">
          <w:rPr>
            <w:rStyle w:val="Lienhypertexte"/>
            <w:rFonts w:ascii="Times New Roman" w:hAnsi="Times New Roman" w:cs="Times New Roman"/>
            <w:noProof/>
            <w:sz w:val="24"/>
          </w:rPr>
          <w:t>2.5.2.1. La méthode quantitative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_Toc73795032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36</w:t>
        </w:r>
        <w:r w:rsidR="006763C8" w:rsidRPr="00300387">
          <w:rPr>
            <w:rFonts w:ascii="Times New Roman" w:hAnsi="Times New Roman" w:cs="Times New Roman"/>
            <w:noProof/>
            <w:webHidden/>
            <w:sz w:val="24"/>
          </w:rPr>
          <w:fldChar w:fldCharType="end"/>
        </w:r>
      </w:hyperlink>
    </w:p>
    <w:p w:rsidR="006763C8" w:rsidRPr="00300387" w:rsidRDefault="001E129E"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33" w:history="1">
        <w:r w:rsidR="006763C8" w:rsidRPr="00300387">
          <w:rPr>
            <w:rStyle w:val="Lienhypertexte"/>
            <w:rFonts w:ascii="Times New Roman" w:hAnsi="Times New Roman" w:cs="Times New Roman"/>
            <w:noProof/>
            <w:sz w:val="24"/>
          </w:rPr>
          <w:t>2.5.2.2. La méthode qualitative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_Toc73795033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37</w:t>
        </w:r>
        <w:r w:rsidR="006763C8" w:rsidRPr="00300387">
          <w:rPr>
            <w:rFonts w:ascii="Times New Roman" w:hAnsi="Times New Roman" w:cs="Times New Roman"/>
            <w:noProof/>
            <w:webHidden/>
            <w:sz w:val="24"/>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34" w:history="1">
        <w:r w:rsidR="006763C8" w:rsidRPr="001B60C8">
          <w:rPr>
            <w:rStyle w:val="Lienhypertexte"/>
          </w:rPr>
          <w:t>2.5.3. Analyse des données</w:t>
        </w:r>
        <w:r w:rsidR="006763C8">
          <w:rPr>
            <w:webHidden/>
          </w:rPr>
          <w:tab/>
        </w:r>
        <w:r w:rsidR="006763C8">
          <w:rPr>
            <w:webHidden/>
          </w:rPr>
          <w:fldChar w:fldCharType="begin"/>
        </w:r>
        <w:r w:rsidR="006763C8">
          <w:rPr>
            <w:webHidden/>
          </w:rPr>
          <w:instrText xml:space="preserve"> PAGEREF _Toc73795034 \h </w:instrText>
        </w:r>
        <w:r w:rsidR="006763C8">
          <w:rPr>
            <w:webHidden/>
          </w:rPr>
        </w:r>
        <w:r w:rsidR="006763C8">
          <w:rPr>
            <w:webHidden/>
          </w:rPr>
          <w:fldChar w:fldCharType="separate"/>
        </w:r>
        <w:r w:rsidR="006763C8">
          <w:rPr>
            <w:webHidden/>
          </w:rPr>
          <w:t>37</w:t>
        </w:r>
        <w:r w:rsidR="006763C8">
          <w:rPr>
            <w:webHidden/>
          </w:rPr>
          <w:fldChar w:fldCharType="end"/>
        </w:r>
      </w:hyperlink>
    </w:p>
    <w:p w:rsidR="006763C8" w:rsidRDefault="006763C8" w:rsidP="00BE253E">
      <w:pPr>
        <w:pStyle w:val="TM1"/>
        <w:rPr>
          <w:rFonts w:asciiTheme="minorHAnsi" w:eastAsiaTheme="minorEastAsia" w:hAnsiTheme="minorHAnsi" w:cstheme="minorBidi"/>
          <w:b/>
          <w:sz w:val="22"/>
          <w:lang w:eastAsia="fr-FR"/>
        </w:rPr>
      </w:pPr>
      <w:hyperlink w:anchor="_Toc73795035" w:history="1">
        <w:r w:rsidR="001E129E">
          <w:rPr>
            <w:rStyle w:val="Lienhypertexte"/>
          </w:rPr>
          <w:t>III  M</w:t>
        </w:r>
        <w:r w:rsidRPr="001B60C8">
          <w:rPr>
            <w:rStyle w:val="Lienhypertexte"/>
          </w:rPr>
          <w:t>atériel Et Méthodes</w:t>
        </w:r>
        <w:r>
          <w:rPr>
            <w:webHidden/>
          </w:rPr>
          <w:tab/>
        </w:r>
        <w:r>
          <w:rPr>
            <w:webHidden/>
          </w:rPr>
          <w:fldChar w:fldCharType="begin"/>
        </w:r>
        <w:r>
          <w:rPr>
            <w:webHidden/>
          </w:rPr>
          <w:instrText xml:space="preserve"> PAGEREF _Toc73795035 \h </w:instrText>
        </w:r>
        <w:r>
          <w:rPr>
            <w:webHidden/>
          </w:rPr>
        </w:r>
        <w:r>
          <w:rPr>
            <w:webHidden/>
          </w:rPr>
          <w:fldChar w:fldCharType="separate"/>
        </w:r>
        <w:r>
          <w:rPr>
            <w:webHidden/>
          </w:rPr>
          <w:t>39</w:t>
        </w:r>
        <w:r>
          <w:rPr>
            <w:webHidden/>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36" w:history="1">
        <w:r w:rsidR="006763C8" w:rsidRPr="001B60C8">
          <w:rPr>
            <w:rStyle w:val="Lienhypertexte"/>
          </w:rPr>
          <w:t>3.1.</w:t>
        </w:r>
        <w:r>
          <w:rPr>
            <w:rFonts w:asciiTheme="minorHAnsi" w:eastAsiaTheme="minorEastAsia" w:hAnsiTheme="minorHAnsi" w:cstheme="minorBidi"/>
            <w:sz w:val="22"/>
            <w:lang w:eastAsia="fr-FR"/>
          </w:rPr>
          <w:t xml:space="preserve">  </w:t>
        </w:r>
        <w:r w:rsidR="006763C8" w:rsidRPr="001B60C8">
          <w:rPr>
            <w:rStyle w:val="Lienhypertexte"/>
          </w:rPr>
          <w:t>Choix du cadre conceptuel</w:t>
        </w:r>
        <w:r w:rsidR="006763C8">
          <w:rPr>
            <w:webHidden/>
          </w:rPr>
          <w:tab/>
        </w:r>
        <w:r w:rsidR="006763C8">
          <w:rPr>
            <w:webHidden/>
          </w:rPr>
          <w:fldChar w:fldCharType="begin"/>
        </w:r>
        <w:r w:rsidR="006763C8">
          <w:rPr>
            <w:webHidden/>
          </w:rPr>
          <w:instrText xml:space="preserve"> PAGEREF _Toc73795036 \h </w:instrText>
        </w:r>
        <w:r w:rsidR="006763C8">
          <w:rPr>
            <w:webHidden/>
          </w:rPr>
        </w:r>
        <w:r w:rsidR="006763C8">
          <w:rPr>
            <w:webHidden/>
          </w:rPr>
          <w:fldChar w:fldCharType="separate"/>
        </w:r>
        <w:r w:rsidR="006763C8">
          <w:rPr>
            <w:webHidden/>
          </w:rPr>
          <w:t>39</w:t>
        </w:r>
        <w:r w:rsidR="006763C8">
          <w:rPr>
            <w:webHidden/>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37" w:history="1">
        <w:r w:rsidR="006763C8" w:rsidRPr="001B60C8">
          <w:rPr>
            <w:rStyle w:val="Lienhypertexte"/>
          </w:rPr>
          <w:t>3.1.1.</w:t>
        </w:r>
        <w:r>
          <w:rPr>
            <w:rFonts w:asciiTheme="minorHAnsi" w:eastAsiaTheme="minorEastAsia" w:hAnsiTheme="minorHAnsi" w:cstheme="minorBidi"/>
            <w:sz w:val="22"/>
            <w:lang w:eastAsia="fr-FR"/>
          </w:rPr>
          <w:t xml:space="preserve">  </w:t>
        </w:r>
        <w:r w:rsidR="006763C8" w:rsidRPr="001B60C8">
          <w:rPr>
            <w:rStyle w:val="Lienhypertexte"/>
          </w:rPr>
          <w:t>Choix du modèle de développement logiciel</w:t>
        </w:r>
        <w:r w:rsidR="006763C8">
          <w:rPr>
            <w:webHidden/>
          </w:rPr>
          <w:tab/>
        </w:r>
        <w:r w:rsidR="006763C8">
          <w:rPr>
            <w:webHidden/>
          </w:rPr>
          <w:fldChar w:fldCharType="begin"/>
        </w:r>
        <w:r w:rsidR="006763C8">
          <w:rPr>
            <w:webHidden/>
          </w:rPr>
          <w:instrText xml:space="preserve"> PAGEREF _Toc73795037 \h </w:instrText>
        </w:r>
        <w:r w:rsidR="006763C8">
          <w:rPr>
            <w:webHidden/>
          </w:rPr>
        </w:r>
        <w:r w:rsidR="006763C8">
          <w:rPr>
            <w:webHidden/>
          </w:rPr>
          <w:fldChar w:fldCharType="separate"/>
        </w:r>
        <w:r w:rsidR="006763C8">
          <w:rPr>
            <w:webHidden/>
          </w:rPr>
          <w:t>39</w:t>
        </w:r>
        <w:r w:rsidR="006763C8">
          <w:rPr>
            <w:webHidden/>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38" w:history="1">
        <w:r w:rsidR="006763C8" w:rsidRPr="001B60C8">
          <w:rPr>
            <w:rStyle w:val="Lienhypertexte"/>
          </w:rPr>
          <w:t>3.1.2.</w:t>
        </w:r>
        <w:r>
          <w:rPr>
            <w:rFonts w:asciiTheme="minorHAnsi" w:eastAsiaTheme="minorEastAsia" w:hAnsiTheme="minorHAnsi" w:cstheme="minorBidi"/>
            <w:sz w:val="22"/>
            <w:lang w:eastAsia="fr-FR"/>
          </w:rPr>
          <w:t xml:space="preserve">  </w:t>
        </w:r>
        <w:r w:rsidR="006763C8" w:rsidRPr="001B60C8">
          <w:rPr>
            <w:rStyle w:val="Lienhypertexte"/>
          </w:rPr>
          <w:t>Choix des pratiques pédagogiques</w:t>
        </w:r>
        <w:r w:rsidR="006763C8">
          <w:rPr>
            <w:webHidden/>
          </w:rPr>
          <w:tab/>
        </w:r>
        <w:r w:rsidR="006763C8">
          <w:rPr>
            <w:webHidden/>
          </w:rPr>
          <w:fldChar w:fldCharType="begin"/>
        </w:r>
        <w:r w:rsidR="006763C8">
          <w:rPr>
            <w:webHidden/>
          </w:rPr>
          <w:instrText xml:space="preserve"> PAGEREF _Toc73795038 \h </w:instrText>
        </w:r>
        <w:r w:rsidR="006763C8">
          <w:rPr>
            <w:webHidden/>
          </w:rPr>
        </w:r>
        <w:r w:rsidR="006763C8">
          <w:rPr>
            <w:webHidden/>
          </w:rPr>
          <w:fldChar w:fldCharType="separate"/>
        </w:r>
        <w:r w:rsidR="006763C8">
          <w:rPr>
            <w:webHidden/>
          </w:rPr>
          <w:t>40</w:t>
        </w:r>
        <w:r w:rsidR="006763C8">
          <w:rPr>
            <w:webHidden/>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lastRenderedPageBreak/>
        <w:t xml:space="preserve">           </w:t>
      </w:r>
      <w:hyperlink w:anchor="_Toc73795039" w:history="1">
        <w:r w:rsidR="006763C8" w:rsidRPr="001B60C8">
          <w:rPr>
            <w:rStyle w:val="Lienhypertexte"/>
          </w:rPr>
          <w:t>3.1.3.</w:t>
        </w:r>
        <w:r w:rsidR="00A8639D">
          <w:rPr>
            <w:rFonts w:asciiTheme="minorHAnsi" w:eastAsiaTheme="minorEastAsia" w:hAnsiTheme="minorHAnsi" w:cstheme="minorBidi"/>
            <w:sz w:val="22"/>
            <w:lang w:eastAsia="fr-FR"/>
          </w:rPr>
          <w:t xml:space="preserve">  </w:t>
        </w:r>
        <w:r w:rsidR="006763C8" w:rsidRPr="001B60C8">
          <w:rPr>
            <w:rStyle w:val="Lienhypertexte"/>
          </w:rPr>
          <w:t>Choix de la conception ergonomique</w:t>
        </w:r>
        <w:r w:rsidR="006763C8">
          <w:rPr>
            <w:webHidden/>
          </w:rPr>
          <w:tab/>
        </w:r>
        <w:r w:rsidR="006763C8">
          <w:rPr>
            <w:webHidden/>
          </w:rPr>
          <w:fldChar w:fldCharType="begin"/>
        </w:r>
        <w:r w:rsidR="006763C8">
          <w:rPr>
            <w:webHidden/>
          </w:rPr>
          <w:instrText xml:space="preserve"> PAGEREF _Toc73795039 \h </w:instrText>
        </w:r>
        <w:r w:rsidR="006763C8">
          <w:rPr>
            <w:webHidden/>
          </w:rPr>
        </w:r>
        <w:r w:rsidR="006763C8">
          <w:rPr>
            <w:webHidden/>
          </w:rPr>
          <w:fldChar w:fldCharType="separate"/>
        </w:r>
        <w:r w:rsidR="006763C8">
          <w:rPr>
            <w:webHidden/>
          </w:rPr>
          <w:t>40</w:t>
        </w:r>
        <w:r w:rsidR="006763C8">
          <w:rPr>
            <w:webHidden/>
          </w:rPr>
          <w:fldChar w:fldCharType="end"/>
        </w:r>
      </w:hyperlink>
    </w:p>
    <w:p w:rsidR="006763C8" w:rsidRDefault="001E129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40" w:history="1">
        <w:r w:rsidR="00A8639D">
          <w:rPr>
            <w:rStyle w:val="Lienhypertexte"/>
          </w:rPr>
          <w:t xml:space="preserve">3.1.4. </w:t>
        </w:r>
        <w:r w:rsidR="006763C8" w:rsidRPr="001B60C8">
          <w:rPr>
            <w:rStyle w:val="Lienhypertexte"/>
          </w:rPr>
          <w:t>Choix de la méthode de recherche</w:t>
        </w:r>
        <w:r w:rsidR="006763C8">
          <w:rPr>
            <w:webHidden/>
          </w:rPr>
          <w:tab/>
        </w:r>
        <w:r w:rsidR="006763C8">
          <w:rPr>
            <w:webHidden/>
          </w:rPr>
          <w:fldChar w:fldCharType="begin"/>
        </w:r>
        <w:r w:rsidR="006763C8">
          <w:rPr>
            <w:webHidden/>
          </w:rPr>
          <w:instrText xml:space="preserve"> PAGEREF _Toc73795040 \h </w:instrText>
        </w:r>
        <w:r w:rsidR="006763C8">
          <w:rPr>
            <w:webHidden/>
          </w:rPr>
        </w:r>
        <w:r w:rsidR="006763C8">
          <w:rPr>
            <w:webHidden/>
          </w:rPr>
          <w:fldChar w:fldCharType="separate"/>
        </w:r>
        <w:r w:rsidR="006763C8">
          <w:rPr>
            <w:webHidden/>
          </w:rPr>
          <w:t>40</w:t>
        </w:r>
        <w:r w:rsidR="006763C8">
          <w:rPr>
            <w:webHidden/>
          </w:rPr>
          <w:fldChar w:fldCharType="end"/>
        </w:r>
      </w:hyperlink>
    </w:p>
    <w:p w:rsidR="006763C8" w:rsidRDefault="00A8639D"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41" w:history="1">
        <w:r w:rsidR="006763C8" w:rsidRPr="001B60C8">
          <w:rPr>
            <w:rStyle w:val="Lienhypertexte"/>
          </w:rPr>
          <w:t>3.2. Méthodologie de travail</w:t>
        </w:r>
        <w:r w:rsidR="006763C8">
          <w:rPr>
            <w:webHidden/>
          </w:rPr>
          <w:tab/>
        </w:r>
        <w:r w:rsidR="006763C8">
          <w:rPr>
            <w:webHidden/>
          </w:rPr>
          <w:fldChar w:fldCharType="begin"/>
        </w:r>
        <w:r w:rsidR="006763C8">
          <w:rPr>
            <w:webHidden/>
          </w:rPr>
          <w:instrText xml:space="preserve"> PAGEREF _Toc73795041 \h </w:instrText>
        </w:r>
        <w:r w:rsidR="006763C8">
          <w:rPr>
            <w:webHidden/>
          </w:rPr>
        </w:r>
        <w:r w:rsidR="006763C8">
          <w:rPr>
            <w:webHidden/>
          </w:rPr>
          <w:fldChar w:fldCharType="separate"/>
        </w:r>
        <w:r w:rsidR="006763C8">
          <w:rPr>
            <w:webHidden/>
          </w:rPr>
          <w:t>40</w:t>
        </w:r>
        <w:r w:rsidR="006763C8">
          <w:rPr>
            <w:webHidden/>
          </w:rPr>
          <w:fldChar w:fldCharType="end"/>
        </w:r>
      </w:hyperlink>
    </w:p>
    <w:p w:rsidR="006763C8" w:rsidRDefault="00A8639D"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42" w:history="1">
        <w:r w:rsidR="006763C8" w:rsidRPr="001B60C8">
          <w:rPr>
            <w:rStyle w:val="Lienhypertexte"/>
          </w:rPr>
          <w:t>3.2.1. Méthodologie de recherche</w:t>
        </w:r>
        <w:r w:rsidR="006763C8">
          <w:rPr>
            <w:webHidden/>
          </w:rPr>
          <w:tab/>
        </w:r>
        <w:r w:rsidR="006763C8">
          <w:rPr>
            <w:webHidden/>
          </w:rPr>
          <w:fldChar w:fldCharType="begin"/>
        </w:r>
        <w:r w:rsidR="006763C8">
          <w:rPr>
            <w:webHidden/>
          </w:rPr>
          <w:instrText xml:space="preserve"> PAGEREF _Toc73795042 \h </w:instrText>
        </w:r>
        <w:r w:rsidR="006763C8">
          <w:rPr>
            <w:webHidden/>
          </w:rPr>
        </w:r>
        <w:r w:rsidR="006763C8">
          <w:rPr>
            <w:webHidden/>
          </w:rPr>
          <w:fldChar w:fldCharType="separate"/>
        </w:r>
        <w:r w:rsidR="006763C8">
          <w:rPr>
            <w:webHidden/>
          </w:rPr>
          <w:t>40</w:t>
        </w:r>
        <w:r w:rsidR="006763C8">
          <w:rPr>
            <w:webHidden/>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43" w:history="1">
        <w:r w:rsidR="006763C8" w:rsidRPr="00300387">
          <w:rPr>
            <w:rStyle w:val="Lienhypertexte"/>
            <w:rFonts w:ascii="Times New Roman" w:hAnsi="Times New Roman" w:cs="Times New Roman"/>
            <w:noProof/>
            <w:sz w:val="24"/>
          </w:rPr>
          <w:t>3.2.1.1. Population et échantillon d’étude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_Toc73795043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40</w:t>
        </w:r>
        <w:r w:rsidR="006763C8" w:rsidRPr="00300387">
          <w:rPr>
            <w:rFonts w:ascii="Times New Roman" w:hAnsi="Times New Roman" w:cs="Times New Roman"/>
            <w:noProof/>
            <w:webHidden/>
            <w:sz w:val="24"/>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45" w:history="1">
        <w:r w:rsidR="006763C8" w:rsidRPr="00300387">
          <w:rPr>
            <w:rStyle w:val="Lienhypertexte"/>
            <w:rFonts w:ascii="Times New Roman" w:hAnsi="Times New Roman" w:cs="Times New Roman"/>
            <w:noProof/>
            <w:sz w:val="24"/>
          </w:rPr>
          <w:t>3.2.1.2. Collecte des données</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_Toc73795045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42</w:t>
        </w:r>
        <w:r w:rsidR="006763C8" w:rsidRPr="00300387">
          <w:rPr>
            <w:rFonts w:ascii="Times New Roman" w:hAnsi="Times New Roman" w:cs="Times New Roman"/>
            <w:noProof/>
            <w:webHidden/>
            <w:sz w:val="24"/>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47" w:history="1">
        <w:r w:rsidR="006763C8" w:rsidRPr="00300387">
          <w:rPr>
            <w:rStyle w:val="Lienhypertexte"/>
            <w:rFonts w:ascii="Times New Roman" w:hAnsi="Times New Roman" w:cs="Times New Roman"/>
            <w:noProof/>
            <w:sz w:val="24"/>
          </w:rPr>
          <w:t>3.2.1.3. Analyses des données</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_Toc73795047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42</w:t>
        </w:r>
        <w:r w:rsidR="006763C8" w:rsidRPr="00300387">
          <w:rPr>
            <w:rFonts w:ascii="Times New Roman" w:hAnsi="Times New Roman" w:cs="Times New Roman"/>
            <w:noProof/>
            <w:webHidden/>
            <w:sz w:val="24"/>
          </w:rPr>
          <w:fldChar w:fldCharType="end"/>
        </w:r>
      </w:hyperlink>
    </w:p>
    <w:p w:rsidR="006763C8" w:rsidRDefault="00A8639D"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49" w:history="1">
        <w:r w:rsidR="006763C8" w:rsidRPr="001B60C8">
          <w:rPr>
            <w:rStyle w:val="Lienhypertexte"/>
          </w:rPr>
          <w:t>3.2.2. Plan de réalisation de Axiom</w:t>
        </w:r>
        <w:r w:rsidR="006763C8">
          <w:rPr>
            <w:webHidden/>
          </w:rPr>
          <w:tab/>
        </w:r>
        <w:r w:rsidR="006763C8">
          <w:rPr>
            <w:webHidden/>
          </w:rPr>
          <w:fldChar w:fldCharType="begin"/>
        </w:r>
        <w:r w:rsidR="006763C8">
          <w:rPr>
            <w:webHidden/>
          </w:rPr>
          <w:instrText xml:space="preserve"> PAGEREF _Toc73795049 \h </w:instrText>
        </w:r>
        <w:r w:rsidR="006763C8">
          <w:rPr>
            <w:webHidden/>
          </w:rPr>
        </w:r>
        <w:r w:rsidR="006763C8">
          <w:rPr>
            <w:webHidden/>
          </w:rPr>
          <w:fldChar w:fldCharType="separate"/>
        </w:r>
        <w:r w:rsidR="006763C8">
          <w:rPr>
            <w:webHidden/>
          </w:rPr>
          <w:t>43</w:t>
        </w:r>
        <w:r w:rsidR="006763C8">
          <w:rPr>
            <w:webHidden/>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50" w:history="1">
        <w:r w:rsidR="006763C8" w:rsidRPr="00300387">
          <w:rPr>
            <w:rStyle w:val="Lienhypertexte"/>
            <w:rFonts w:ascii="Times New Roman" w:hAnsi="Times New Roman" w:cs="Times New Roman"/>
            <w:noProof/>
            <w:sz w:val="24"/>
          </w:rPr>
          <w:t>3.2.2.1. Exploration</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_Toc73795050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43</w:t>
        </w:r>
        <w:r w:rsidR="006763C8" w:rsidRPr="00300387">
          <w:rPr>
            <w:rFonts w:ascii="Times New Roman" w:hAnsi="Times New Roman" w:cs="Times New Roman"/>
            <w:noProof/>
            <w:webHidden/>
            <w:sz w:val="24"/>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52" w:history="1">
        <w:r w:rsidR="006763C8" w:rsidRPr="00300387">
          <w:rPr>
            <w:rStyle w:val="Lienhypertexte"/>
            <w:rFonts w:ascii="Times New Roman" w:hAnsi="Times New Roman" w:cs="Times New Roman"/>
            <w:noProof/>
            <w:sz w:val="24"/>
          </w:rPr>
          <w:t>3.2.2.2. Planification</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_Toc73795052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43</w:t>
        </w:r>
        <w:r w:rsidR="006763C8" w:rsidRPr="00300387">
          <w:rPr>
            <w:rFonts w:ascii="Times New Roman" w:hAnsi="Times New Roman" w:cs="Times New Roman"/>
            <w:noProof/>
            <w:webHidden/>
            <w:sz w:val="24"/>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53" w:history="1">
        <w:r w:rsidR="006763C8" w:rsidRPr="00300387">
          <w:rPr>
            <w:rStyle w:val="Lienhypertexte"/>
            <w:rFonts w:ascii="Times New Roman" w:hAnsi="Times New Roman" w:cs="Times New Roman"/>
            <w:noProof/>
            <w:sz w:val="24"/>
          </w:rPr>
          <w:t>3.2.2.3. Construction incrémentale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_Toc73795053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44</w:t>
        </w:r>
        <w:r w:rsidR="006763C8" w:rsidRPr="00300387">
          <w:rPr>
            <w:rFonts w:ascii="Times New Roman" w:hAnsi="Times New Roman" w:cs="Times New Roman"/>
            <w:noProof/>
            <w:webHidden/>
            <w:sz w:val="24"/>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55" w:history="1">
        <w:r w:rsidR="006763C8" w:rsidRPr="00300387">
          <w:rPr>
            <w:rStyle w:val="Lienhypertexte"/>
            <w:rFonts w:ascii="Times New Roman" w:hAnsi="Times New Roman" w:cs="Times New Roman"/>
            <w:noProof/>
            <w:sz w:val="24"/>
          </w:rPr>
          <w:t>3.2.2.4. Mise en production</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_Toc73795055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44</w:t>
        </w:r>
        <w:r w:rsidR="006763C8" w:rsidRPr="00300387">
          <w:rPr>
            <w:rFonts w:ascii="Times New Roman" w:hAnsi="Times New Roman" w:cs="Times New Roman"/>
            <w:noProof/>
            <w:webHidden/>
            <w:sz w:val="24"/>
          </w:rPr>
          <w:fldChar w:fldCharType="end"/>
        </w:r>
      </w:hyperlink>
    </w:p>
    <w:p w:rsidR="006763C8" w:rsidRPr="00300387" w:rsidRDefault="00A8639D" w:rsidP="00BE253E">
      <w:pPr>
        <w:pStyle w:val="TM4"/>
        <w:rPr>
          <w:rFonts w:ascii="Times New Roman" w:eastAsiaTheme="minorEastAsia" w:hAnsi="Times New Roman" w:cs="Times New Roman"/>
          <w:noProof/>
          <w:sz w:val="24"/>
          <w:lang w:eastAsia="fr-FR"/>
        </w:rPr>
      </w:pPr>
      <w:r w:rsidRPr="00300387">
        <w:rPr>
          <w:rStyle w:val="Lienhypertexte"/>
          <w:rFonts w:ascii="Times New Roman" w:hAnsi="Times New Roman" w:cs="Times New Roman"/>
          <w:noProof/>
          <w:sz w:val="24"/>
          <w:u w:val="none"/>
        </w:rPr>
        <w:t xml:space="preserve">          </w:t>
      </w:r>
      <w:hyperlink w:anchor="_Toc73795057" w:history="1">
        <w:r w:rsidR="006763C8" w:rsidRPr="00300387">
          <w:rPr>
            <w:rStyle w:val="Lienhypertexte"/>
            <w:rFonts w:ascii="Times New Roman" w:hAnsi="Times New Roman" w:cs="Times New Roman"/>
            <w:noProof/>
            <w:sz w:val="24"/>
          </w:rPr>
          <w:t>3.2.2.5. Maintenance</w:t>
        </w:r>
        <w:r w:rsidR="006763C8" w:rsidRPr="00300387">
          <w:rPr>
            <w:rFonts w:ascii="Times New Roman" w:hAnsi="Times New Roman" w:cs="Times New Roman"/>
            <w:noProof/>
            <w:webHidden/>
            <w:sz w:val="24"/>
          </w:rPr>
          <w:tab/>
        </w:r>
        <w:r w:rsidR="006763C8" w:rsidRPr="00300387">
          <w:rPr>
            <w:rFonts w:ascii="Times New Roman" w:hAnsi="Times New Roman" w:cs="Times New Roman"/>
            <w:noProof/>
            <w:webHidden/>
            <w:sz w:val="24"/>
          </w:rPr>
          <w:fldChar w:fldCharType="begin"/>
        </w:r>
        <w:r w:rsidR="006763C8" w:rsidRPr="00300387">
          <w:rPr>
            <w:rFonts w:ascii="Times New Roman" w:hAnsi="Times New Roman" w:cs="Times New Roman"/>
            <w:noProof/>
            <w:webHidden/>
            <w:sz w:val="24"/>
          </w:rPr>
          <w:instrText xml:space="preserve"> PAGEREF _Toc73795057 \h </w:instrText>
        </w:r>
        <w:r w:rsidR="006763C8" w:rsidRPr="00300387">
          <w:rPr>
            <w:rFonts w:ascii="Times New Roman" w:hAnsi="Times New Roman" w:cs="Times New Roman"/>
            <w:noProof/>
            <w:webHidden/>
            <w:sz w:val="24"/>
          </w:rPr>
        </w:r>
        <w:r w:rsidR="006763C8" w:rsidRPr="00300387">
          <w:rPr>
            <w:rFonts w:ascii="Times New Roman" w:hAnsi="Times New Roman" w:cs="Times New Roman"/>
            <w:noProof/>
            <w:webHidden/>
            <w:sz w:val="24"/>
          </w:rPr>
          <w:fldChar w:fldCharType="separate"/>
        </w:r>
        <w:r w:rsidR="006763C8" w:rsidRPr="00300387">
          <w:rPr>
            <w:rFonts w:ascii="Times New Roman" w:hAnsi="Times New Roman" w:cs="Times New Roman"/>
            <w:noProof/>
            <w:webHidden/>
            <w:sz w:val="24"/>
          </w:rPr>
          <w:t>44</w:t>
        </w:r>
        <w:r w:rsidR="006763C8" w:rsidRPr="00300387">
          <w:rPr>
            <w:rFonts w:ascii="Times New Roman" w:hAnsi="Times New Roman" w:cs="Times New Roman"/>
            <w:noProof/>
            <w:webHidden/>
            <w:sz w:val="24"/>
          </w:rPr>
          <w:fldChar w:fldCharType="end"/>
        </w:r>
      </w:hyperlink>
    </w:p>
    <w:p w:rsidR="006763C8" w:rsidRDefault="00A8639D"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58" w:history="1">
        <w:r w:rsidR="006763C8" w:rsidRPr="001B60C8">
          <w:rPr>
            <w:rStyle w:val="Lienhypertexte"/>
          </w:rPr>
          <w:t>3.3.</w:t>
        </w:r>
        <w:r>
          <w:rPr>
            <w:rFonts w:asciiTheme="minorHAnsi" w:eastAsiaTheme="minorEastAsia" w:hAnsiTheme="minorHAnsi" w:cstheme="minorBidi"/>
            <w:sz w:val="22"/>
            <w:lang w:eastAsia="fr-FR"/>
          </w:rPr>
          <w:t xml:space="preserve">  </w:t>
        </w:r>
        <w:r w:rsidR="006763C8" w:rsidRPr="001B60C8">
          <w:rPr>
            <w:rStyle w:val="Lienhypertexte"/>
          </w:rPr>
          <w:t>Matériel</w:t>
        </w:r>
        <w:r w:rsidR="006763C8">
          <w:rPr>
            <w:webHidden/>
          </w:rPr>
          <w:tab/>
        </w:r>
        <w:r w:rsidR="006763C8">
          <w:rPr>
            <w:webHidden/>
          </w:rPr>
          <w:fldChar w:fldCharType="begin"/>
        </w:r>
        <w:r w:rsidR="006763C8">
          <w:rPr>
            <w:webHidden/>
          </w:rPr>
          <w:instrText xml:space="preserve"> PAGEREF _Toc73795058 \h </w:instrText>
        </w:r>
        <w:r w:rsidR="006763C8">
          <w:rPr>
            <w:webHidden/>
          </w:rPr>
        </w:r>
        <w:r w:rsidR="006763C8">
          <w:rPr>
            <w:webHidden/>
          </w:rPr>
          <w:fldChar w:fldCharType="separate"/>
        </w:r>
        <w:r w:rsidR="006763C8">
          <w:rPr>
            <w:webHidden/>
          </w:rPr>
          <w:t>44</w:t>
        </w:r>
        <w:r w:rsidR="006763C8">
          <w:rPr>
            <w:webHidden/>
          </w:rPr>
          <w:fldChar w:fldCharType="end"/>
        </w:r>
      </w:hyperlink>
    </w:p>
    <w:p w:rsidR="006763C8" w:rsidRDefault="00A8639D" w:rsidP="00BE253E">
      <w:pPr>
        <w:pStyle w:val="TM1"/>
        <w:rPr>
          <w:rFonts w:asciiTheme="minorHAnsi" w:eastAsiaTheme="minorEastAsia" w:hAnsiTheme="minorHAnsi" w:cstheme="minorBidi"/>
          <w:b/>
          <w:sz w:val="22"/>
          <w:lang w:eastAsia="fr-FR"/>
        </w:rPr>
      </w:pPr>
      <w:r w:rsidRPr="00A8639D">
        <w:rPr>
          <w:rStyle w:val="Lienhypertexte"/>
          <w:u w:val="none"/>
        </w:rPr>
        <w:t xml:space="preserve">           </w:t>
      </w:r>
      <w:hyperlink w:anchor="_Toc73795059" w:history="1">
        <w:r w:rsidR="006763C8" w:rsidRPr="001B60C8">
          <w:rPr>
            <w:rStyle w:val="Lienhypertexte"/>
          </w:rPr>
          <w:t>3.3.1. Les logiciels</w:t>
        </w:r>
        <w:r w:rsidR="006763C8">
          <w:rPr>
            <w:webHidden/>
          </w:rPr>
          <w:tab/>
        </w:r>
        <w:r w:rsidR="006763C8">
          <w:rPr>
            <w:webHidden/>
          </w:rPr>
          <w:fldChar w:fldCharType="begin"/>
        </w:r>
        <w:r w:rsidR="006763C8">
          <w:rPr>
            <w:webHidden/>
          </w:rPr>
          <w:instrText xml:space="preserve"> PAGEREF _Toc73795059 \h </w:instrText>
        </w:r>
        <w:r w:rsidR="006763C8">
          <w:rPr>
            <w:webHidden/>
          </w:rPr>
        </w:r>
        <w:r w:rsidR="006763C8">
          <w:rPr>
            <w:webHidden/>
          </w:rPr>
          <w:fldChar w:fldCharType="separate"/>
        </w:r>
        <w:r w:rsidR="006763C8">
          <w:rPr>
            <w:webHidden/>
          </w:rPr>
          <w:t>45</w:t>
        </w:r>
        <w:r w:rsidR="006763C8">
          <w:rPr>
            <w:webHidden/>
          </w:rPr>
          <w:fldChar w:fldCharType="end"/>
        </w:r>
      </w:hyperlink>
    </w:p>
    <w:p w:rsidR="006763C8" w:rsidRDefault="00BE253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60" w:history="1">
        <w:r w:rsidR="006763C8" w:rsidRPr="001B60C8">
          <w:rPr>
            <w:rStyle w:val="Lienhypertexte"/>
          </w:rPr>
          <w:t>3.3.2. Les langages informatiques</w:t>
        </w:r>
        <w:r w:rsidR="006763C8">
          <w:rPr>
            <w:webHidden/>
          </w:rPr>
          <w:tab/>
        </w:r>
        <w:r w:rsidR="006763C8">
          <w:rPr>
            <w:webHidden/>
          </w:rPr>
          <w:fldChar w:fldCharType="begin"/>
        </w:r>
        <w:r w:rsidR="006763C8">
          <w:rPr>
            <w:webHidden/>
          </w:rPr>
          <w:instrText xml:space="preserve"> PAGEREF _Toc73795060 \h </w:instrText>
        </w:r>
        <w:r w:rsidR="006763C8">
          <w:rPr>
            <w:webHidden/>
          </w:rPr>
        </w:r>
        <w:r w:rsidR="006763C8">
          <w:rPr>
            <w:webHidden/>
          </w:rPr>
          <w:fldChar w:fldCharType="separate"/>
        </w:r>
        <w:r w:rsidR="006763C8">
          <w:rPr>
            <w:webHidden/>
          </w:rPr>
          <w:t>45</w:t>
        </w:r>
        <w:r w:rsidR="006763C8">
          <w:rPr>
            <w:webHidden/>
          </w:rPr>
          <w:fldChar w:fldCharType="end"/>
        </w:r>
      </w:hyperlink>
    </w:p>
    <w:p w:rsidR="006763C8" w:rsidRDefault="00BE253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61" w:history="1">
        <w:r w:rsidR="006763C8" w:rsidRPr="001B60C8">
          <w:rPr>
            <w:rStyle w:val="Lienhypertexte"/>
          </w:rPr>
          <w:t>3.3.3. Le matériel</w:t>
        </w:r>
        <w:r w:rsidR="006763C8">
          <w:rPr>
            <w:webHidden/>
          </w:rPr>
          <w:tab/>
        </w:r>
        <w:r w:rsidR="006763C8">
          <w:rPr>
            <w:webHidden/>
          </w:rPr>
          <w:fldChar w:fldCharType="begin"/>
        </w:r>
        <w:r w:rsidR="006763C8">
          <w:rPr>
            <w:webHidden/>
          </w:rPr>
          <w:instrText xml:space="preserve"> PAGEREF _Toc73795061 \h </w:instrText>
        </w:r>
        <w:r w:rsidR="006763C8">
          <w:rPr>
            <w:webHidden/>
          </w:rPr>
        </w:r>
        <w:r w:rsidR="006763C8">
          <w:rPr>
            <w:webHidden/>
          </w:rPr>
          <w:fldChar w:fldCharType="separate"/>
        </w:r>
        <w:r w:rsidR="006763C8">
          <w:rPr>
            <w:webHidden/>
          </w:rPr>
          <w:t>45</w:t>
        </w:r>
        <w:r w:rsidR="006763C8">
          <w:rPr>
            <w:webHidden/>
          </w:rPr>
          <w:fldChar w:fldCharType="end"/>
        </w:r>
      </w:hyperlink>
    </w:p>
    <w:p w:rsidR="006763C8" w:rsidRDefault="00BE253E" w:rsidP="00BE253E">
      <w:pPr>
        <w:pStyle w:val="TM1"/>
        <w:rPr>
          <w:rFonts w:asciiTheme="minorHAnsi" w:eastAsiaTheme="minorEastAsia" w:hAnsiTheme="minorHAnsi" w:cstheme="minorBidi"/>
          <w:b/>
          <w:sz w:val="22"/>
          <w:lang w:eastAsia="fr-FR"/>
        </w:rPr>
      </w:pPr>
      <w:r>
        <w:rPr>
          <w:rStyle w:val="Lienhypertexte"/>
          <w:u w:val="none"/>
        </w:rPr>
        <w:t xml:space="preserve">           </w:t>
      </w:r>
      <w:hyperlink w:anchor="_Toc73795062" w:history="1">
        <w:r w:rsidR="006763C8" w:rsidRPr="001B60C8">
          <w:rPr>
            <w:rStyle w:val="Lienhypertexte"/>
          </w:rPr>
          <w:t>3.3.4. Les documents</w:t>
        </w:r>
        <w:r w:rsidR="006763C8">
          <w:rPr>
            <w:webHidden/>
          </w:rPr>
          <w:tab/>
        </w:r>
        <w:r w:rsidR="006763C8">
          <w:rPr>
            <w:webHidden/>
          </w:rPr>
          <w:fldChar w:fldCharType="begin"/>
        </w:r>
        <w:r w:rsidR="006763C8">
          <w:rPr>
            <w:webHidden/>
          </w:rPr>
          <w:instrText xml:space="preserve"> PAGEREF _Toc73795062 \h </w:instrText>
        </w:r>
        <w:r w:rsidR="006763C8">
          <w:rPr>
            <w:webHidden/>
          </w:rPr>
        </w:r>
        <w:r w:rsidR="006763C8">
          <w:rPr>
            <w:webHidden/>
          </w:rPr>
          <w:fldChar w:fldCharType="separate"/>
        </w:r>
        <w:r w:rsidR="006763C8">
          <w:rPr>
            <w:webHidden/>
          </w:rPr>
          <w:t>46</w:t>
        </w:r>
        <w:r w:rsidR="006763C8">
          <w:rPr>
            <w:webHidden/>
          </w:rPr>
          <w:fldChar w:fldCharType="end"/>
        </w:r>
      </w:hyperlink>
    </w:p>
    <w:p w:rsidR="006763C8" w:rsidRPr="00300387" w:rsidRDefault="006763C8" w:rsidP="00BE253E">
      <w:pPr>
        <w:pStyle w:val="TM1"/>
        <w:rPr>
          <w:rFonts w:asciiTheme="minorHAnsi" w:eastAsiaTheme="minorEastAsia" w:hAnsiTheme="minorHAnsi" w:cstheme="minorBidi"/>
          <w:b/>
          <w:sz w:val="22"/>
          <w:lang w:eastAsia="fr-FR"/>
        </w:rPr>
      </w:pPr>
      <w:hyperlink w:anchor="_Toc73795063" w:history="1">
        <w:r w:rsidR="00300387" w:rsidRPr="00300387">
          <w:rPr>
            <w:rStyle w:val="Lienhypertexte"/>
            <w:b/>
          </w:rPr>
          <w:t>Bibliograpie</w:t>
        </w:r>
        <w:r w:rsidRPr="00300387">
          <w:rPr>
            <w:b/>
            <w:webHidden/>
          </w:rPr>
          <w:tab/>
        </w:r>
        <w:r w:rsidRPr="00300387">
          <w:rPr>
            <w:b/>
            <w:webHidden/>
          </w:rPr>
          <w:fldChar w:fldCharType="begin"/>
        </w:r>
        <w:r w:rsidRPr="00300387">
          <w:rPr>
            <w:b/>
            <w:webHidden/>
          </w:rPr>
          <w:instrText xml:space="preserve"> PAGEREF _Toc73795063 \h </w:instrText>
        </w:r>
        <w:r w:rsidRPr="00300387">
          <w:rPr>
            <w:b/>
            <w:webHidden/>
          </w:rPr>
        </w:r>
        <w:r w:rsidRPr="00300387">
          <w:rPr>
            <w:b/>
            <w:webHidden/>
          </w:rPr>
          <w:fldChar w:fldCharType="separate"/>
        </w:r>
        <w:r w:rsidRPr="00300387">
          <w:rPr>
            <w:b/>
            <w:webHidden/>
          </w:rPr>
          <w:t>47</w:t>
        </w:r>
        <w:r w:rsidRPr="00300387">
          <w:rPr>
            <w:b/>
            <w:webHidden/>
          </w:rPr>
          <w:fldChar w:fldCharType="end"/>
        </w:r>
      </w:hyperlink>
    </w:p>
    <w:p w:rsidR="00275846" w:rsidRPr="00EF10A1" w:rsidRDefault="0064509F" w:rsidP="00B63303">
      <w:pPr>
        <w:spacing w:before="240" w:line="360" w:lineRule="auto"/>
        <w:rPr>
          <w:rFonts w:ascii="Times New Roman" w:hAnsi="Times New Roman" w:cs="Times New Roman"/>
          <w:sz w:val="26"/>
          <w:szCs w:val="26"/>
        </w:rPr>
        <w:sectPr w:rsidR="00275846" w:rsidRPr="00EF10A1">
          <w:pgSz w:w="11906" w:h="16838"/>
          <w:pgMar w:top="1417" w:right="1417" w:bottom="1417" w:left="1417" w:header="708" w:footer="708" w:gutter="0"/>
          <w:cols w:space="708"/>
          <w:docGrid w:linePitch="360"/>
        </w:sectPr>
      </w:pPr>
      <w:r>
        <w:rPr>
          <w:rFonts w:ascii="Times New Roman" w:hAnsi="Times New Roman" w:cs="Times New Roman"/>
          <w:sz w:val="26"/>
          <w:szCs w:val="26"/>
        </w:rPr>
        <w:fldChar w:fldCharType="end"/>
      </w:r>
    </w:p>
    <w:p w:rsidR="007F20E2" w:rsidRPr="008D3434" w:rsidRDefault="008D3434" w:rsidP="00BF4141">
      <w:pPr>
        <w:spacing w:before="600"/>
      </w:pPr>
      <w:r w:rsidRPr="00BF4141">
        <w:rPr>
          <w:rFonts w:ascii="Times New Roman" w:hAnsi="Times New Roman" w:cs="Times New Roman"/>
          <w:sz w:val="56"/>
          <w:szCs w:val="56"/>
        </w:rPr>
        <w:lastRenderedPageBreak/>
        <w:t>Chapitre</w:t>
      </w:r>
      <w:r w:rsidRPr="008D3434">
        <w:t xml:space="preserve"> </w:t>
      </w:r>
      <w:r w:rsidRPr="00BF4141">
        <w:rPr>
          <w:rFonts w:ascii="Times New Roman" w:hAnsi="Times New Roman" w:cs="Times New Roman"/>
          <w:sz w:val="56"/>
          <w:szCs w:val="56"/>
        </w:rPr>
        <w:t>1 </w:t>
      </w:r>
    </w:p>
    <w:p w:rsidR="007F20E2" w:rsidRPr="007F20E2" w:rsidRDefault="007F20E2" w:rsidP="008E0693">
      <w:pPr>
        <w:spacing w:line="360" w:lineRule="auto"/>
        <w:jc w:val="both"/>
      </w:pPr>
    </w:p>
    <w:p w:rsidR="007F20E2" w:rsidRPr="007F20E2" w:rsidRDefault="00C9774F" w:rsidP="00B70DE8">
      <w:pPr>
        <w:pStyle w:val="Style1"/>
        <w:numPr>
          <w:ilvl w:val="0"/>
          <w:numId w:val="0"/>
        </w:numPr>
        <w:spacing w:after="360" w:line="360" w:lineRule="auto"/>
      </w:pPr>
      <w:bookmarkStart w:id="1" w:name="_Toc73646091"/>
      <w:bookmarkStart w:id="2" w:name="_Toc73794983"/>
      <w:r w:rsidRPr="007F20E2">
        <w:t>Introduction Générale</w:t>
      </w:r>
      <w:bookmarkEnd w:id="1"/>
      <w:bookmarkEnd w:id="2"/>
    </w:p>
    <w:p w:rsidR="00C11823" w:rsidRDefault="004F314F" w:rsidP="008E0693">
      <w:pPr>
        <w:spacing w:line="360" w:lineRule="auto"/>
        <w:jc w:val="both"/>
        <w:rPr>
          <w:rStyle w:val="fontstyle01"/>
        </w:rPr>
      </w:pPr>
      <w:r>
        <w:rPr>
          <w:rStyle w:val="fontstyle01"/>
        </w:rPr>
        <w:tab/>
        <w:t>Ce travail s’inscrit dans le cadre de l’intégration des Technologies de l’information et de la communication dans les pratiques pédagogiques de l’enseignement secondaire générale au Cameroun. Dans ce chapitre, nous présenterons le context</w:t>
      </w:r>
      <w:r w:rsidR="008B7F33">
        <w:rPr>
          <w:rStyle w:val="fontstyle01"/>
        </w:rPr>
        <w:t xml:space="preserve">e </w:t>
      </w:r>
      <w:r w:rsidR="00B24C40">
        <w:rPr>
          <w:rStyle w:val="fontstyle01"/>
        </w:rPr>
        <w:t>ent</w:t>
      </w:r>
      <w:r w:rsidR="00AD7401">
        <w:rPr>
          <w:rStyle w:val="fontstyle01"/>
        </w:rPr>
        <w:t>ourant notre étude, le constat fait, les points sur lesquels nous avons orienté notre recherche, les objectifs que nous visons, l’importance de l’étude</w:t>
      </w:r>
      <w:r w:rsidR="00FB182C">
        <w:rPr>
          <w:rStyle w:val="fontstyle01"/>
        </w:rPr>
        <w:t>, le champ dans lequel nous l’avons effectuée</w:t>
      </w:r>
      <w:r w:rsidR="00AD7401">
        <w:rPr>
          <w:rStyle w:val="fontstyle01"/>
        </w:rPr>
        <w:t xml:space="preserve"> et la structure de notre travail.</w:t>
      </w:r>
    </w:p>
    <w:p w:rsidR="00417C48" w:rsidRPr="00F232A5" w:rsidRDefault="007F20E2" w:rsidP="00364D4D">
      <w:pPr>
        <w:pStyle w:val="Style2"/>
        <w:spacing w:before="600" w:line="360" w:lineRule="auto"/>
        <w:jc w:val="both"/>
      </w:pPr>
      <w:r w:rsidRPr="0034692C">
        <w:rPr>
          <w:rFonts w:ascii="Times New Roman" w:hAnsi="Times New Roman"/>
        </w:rPr>
        <w:t xml:space="preserve"> </w:t>
      </w:r>
      <w:bookmarkStart w:id="3" w:name="_Toc73646092"/>
      <w:bookmarkStart w:id="4" w:name="_Toc73794984"/>
      <w:r w:rsidRPr="00F232A5">
        <w:t>Contexte</w:t>
      </w:r>
      <w:bookmarkEnd w:id="3"/>
      <w:bookmarkEnd w:id="4"/>
      <w:r w:rsidRPr="00F232A5">
        <w:t xml:space="preserve"> </w:t>
      </w:r>
    </w:p>
    <w:p w:rsidR="00154F3C" w:rsidRDefault="00A21D41" w:rsidP="008E0693">
      <w:pPr>
        <w:spacing w:line="360" w:lineRule="auto"/>
        <w:jc w:val="both"/>
        <w:rPr>
          <w:rFonts w:ascii="TimesNewRomanPSMT" w:hAnsi="TimesNewRomanPSMT"/>
          <w:color w:val="000000"/>
          <w:sz w:val="24"/>
          <w:szCs w:val="24"/>
        </w:rPr>
      </w:pPr>
      <w:r>
        <w:rPr>
          <w:rFonts w:ascii="TimesNewRomanPSMT" w:hAnsi="TimesNewRomanPSMT"/>
          <w:color w:val="000000"/>
          <w:sz w:val="24"/>
          <w:szCs w:val="24"/>
        </w:rPr>
        <w:tab/>
      </w:r>
      <w:r w:rsidR="0034692C">
        <w:rPr>
          <w:rFonts w:ascii="TimesNewRomanPSMT" w:hAnsi="TimesNewRomanPSMT"/>
          <w:color w:val="000000"/>
          <w:sz w:val="24"/>
          <w:szCs w:val="24"/>
        </w:rPr>
        <w:t>Depuis plusieurs décennies déjà, le monde</w:t>
      </w:r>
      <w:r w:rsidR="00F232A5">
        <w:rPr>
          <w:rFonts w:ascii="TimesNewRomanPSMT" w:hAnsi="TimesNewRomanPSMT"/>
          <w:color w:val="000000"/>
          <w:sz w:val="24"/>
          <w:szCs w:val="24"/>
        </w:rPr>
        <w:t xml:space="preserve"> entier</w:t>
      </w:r>
      <w:r w:rsidR="0034692C">
        <w:rPr>
          <w:rFonts w:ascii="TimesNewRomanPSMT" w:hAnsi="TimesNewRomanPSMT"/>
          <w:color w:val="000000"/>
          <w:sz w:val="24"/>
          <w:szCs w:val="24"/>
        </w:rPr>
        <w:t xml:space="preserve"> </w:t>
      </w:r>
      <w:r w:rsidR="00A40884">
        <w:rPr>
          <w:rFonts w:ascii="TimesNewRomanPSMT" w:hAnsi="TimesNewRomanPSMT"/>
          <w:color w:val="000000"/>
          <w:sz w:val="24"/>
          <w:szCs w:val="24"/>
        </w:rPr>
        <w:t>a pris conscience de l’importance de l’intégration des</w:t>
      </w:r>
      <w:r w:rsidR="0034692C">
        <w:rPr>
          <w:rFonts w:ascii="TimesNewRomanPSMT" w:hAnsi="TimesNewRomanPSMT"/>
          <w:color w:val="000000"/>
          <w:sz w:val="24"/>
          <w:szCs w:val="24"/>
        </w:rPr>
        <w:t xml:space="preserve"> TIC </w:t>
      </w:r>
      <w:r w:rsidR="00A40884">
        <w:rPr>
          <w:rFonts w:ascii="TimesNewRomanPSMT" w:hAnsi="TimesNewRomanPSMT"/>
          <w:color w:val="000000"/>
          <w:sz w:val="24"/>
          <w:szCs w:val="24"/>
        </w:rPr>
        <w:t xml:space="preserve">dans </w:t>
      </w:r>
      <w:r w:rsidR="00D43088">
        <w:rPr>
          <w:rFonts w:ascii="TimesNewRomanPSMT" w:hAnsi="TimesNewRomanPSMT"/>
          <w:color w:val="000000"/>
          <w:sz w:val="24"/>
          <w:szCs w:val="24"/>
        </w:rPr>
        <w:t>l’éducation. E</w:t>
      </w:r>
      <w:r w:rsidR="00A40884">
        <w:rPr>
          <w:rFonts w:ascii="TimesNewRomanPSMT" w:hAnsi="TimesNewRomanPSMT"/>
          <w:color w:val="000000"/>
          <w:sz w:val="24"/>
          <w:szCs w:val="24"/>
        </w:rPr>
        <w:t xml:space="preserve">n 2007 </w:t>
      </w:r>
      <w:r w:rsidR="00D43088">
        <w:rPr>
          <w:rFonts w:ascii="TimesNewRomanPSMT" w:hAnsi="TimesNewRomanPSMT"/>
          <w:color w:val="000000"/>
          <w:sz w:val="24"/>
          <w:szCs w:val="24"/>
        </w:rPr>
        <w:t xml:space="preserve">le Cameroun fait de </w:t>
      </w:r>
      <w:r w:rsidR="00A40884">
        <w:rPr>
          <w:rFonts w:ascii="TimesNewRomanPSMT" w:hAnsi="TimesNewRomanPSMT"/>
          <w:color w:val="000000"/>
          <w:sz w:val="24"/>
          <w:szCs w:val="24"/>
        </w:rPr>
        <w:t>cela une priorité</w:t>
      </w:r>
      <w:r w:rsidR="00DE0588">
        <w:rPr>
          <w:rFonts w:ascii="TimesNewRomanPSMT" w:hAnsi="TimesNewRomanPSMT"/>
          <w:color w:val="000000"/>
          <w:sz w:val="24"/>
          <w:szCs w:val="24"/>
        </w:rPr>
        <w:t xml:space="preserve"> à travers des initiatives telles que </w:t>
      </w:r>
      <w:r w:rsidR="00C315E7">
        <w:rPr>
          <w:rFonts w:ascii="TimesNewRomanPSMT" w:hAnsi="TimesNewRomanPSMT"/>
          <w:color w:val="000000"/>
          <w:sz w:val="24"/>
          <w:szCs w:val="24"/>
        </w:rPr>
        <w:t>la</w:t>
      </w:r>
      <w:r w:rsidR="00EC689A">
        <w:rPr>
          <w:rFonts w:ascii="TimesNewRomanPSMT" w:hAnsi="TimesNewRomanPSMT"/>
          <w:color w:val="000000"/>
          <w:sz w:val="24"/>
          <w:szCs w:val="24"/>
        </w:rPr>
        <w:t xml:space="preserve"> création du </w:t>
      </w:r>
      <w:r w:rsidR="00D109A2">
        <w:rPr>
          <w:rFonts w:ascii="TimesNewRomanPSMT" w:hAnsi="TimesNewRomanPSMT"/>
          <w:color w:val="000000"/>
          <w:sz w:val="24"/>
          <w:szCs w:val="24"/>
        </w:rPr>
        <w:t>Département d’informatique et de Technologie Educative</w:t>
      </w:r>
      <w:r w:rsidR="00EC689A">
        <w:rPr>
          <w:rFonts w:ascii="TimesNewRomanPSMT" w:hAnsi="TimesNewRomanPSMT"/>
          <w:color w:val="000000"/>
          <w:sz w:val="24"/>
          <w:szCs w:val="24"/>
        </w:rPr>
        <w:t xml:space="preserve"> à l’Ecole No</w:t>
      </w:r>
      <w:r w:rsidR="00DE0588">
        <w:rPr>
          <w:rFonts w:ascii="TimesNewRomanPSMT" w:hAnsi="TimesNewRomanPSMT"/>
          <w:color w:val="000000"/>
          <w:sz w:val="24"/>
          <w:szCs w:val="24"/>
        </w:rPr>
        <w:t>rmale Supérieure de Yaoundé I,</w:t>
      </w:r>
      <w:r w:rsidR="00EC689A">
        <w:rPr>
          <w:rFonts w:ascii="TimesNewRomanPSMT" w:hAnsi="TimesNewRomanPSMT"/>
          <w:color w:val="000000"/>
          <w:sz w:val="24"/>
          <w:szCs w:val="24"/>
        </w:rPr>
        <w:t xml:space="preserve"> l’insertion de la discipline informatique dans </w:t>
      </w:r>
      <w:r w:rsidR="00C315E7">
        <w:rPr>
          <w:rFonts w:ascii="TimesNewRomanPSMT" w:hAnsi="TimesNewRomanPSMT"/>
          <w:color w:val="000000"/>
          <w:sz w:val="24"/>
          <w:szCs w:val="24"/>
        </w:rPr>
        <w:t xml:space="preserve">les programmes de </w:t>
      </w:r>
      <w:r w:rsidR="00DE0588">
        <w:rPr>
          <w:rFonts w:ascii="TimesNewRomanPSMT" w:hAnsi="TimesNewRomanPSMT"/>
          <w:color w:val="000000"/>
          <w:sz w:val="24"/>
          <w:szCs w:val="24"/>
        </w:rPr>
        <w:t>l’enseignement secondaire et la formation des enseignants à l’usage des TIC</w:t>
      </w:r>
      <w:r w:rsidR="006E50AB">
        <w:rPr>
          <w:rFonts w:ascii="TimesNewRomanPSMT" w:hAnsi="TimesNewRomanPSMT"/>
          <w:color w:val="000000"/>
          <w:sz w:val="24"/>
          <w:szCs w:val="24"/>
        </w:rPr>
        <w:t xml:space="preserve"> </w:t>
      </w:r>
      <w:r w:rsidR="006E50AB">
        <w:rPr>
          <w:rFonts w:ascii="TimesNewRomanPSMT" w:hAnsi="TimesNewRomanPSMT"/>
          <w:color w:val="000000"/>
          <w:sz w:val="24"/>
          <w:szCs w:val="24"/>
        </w:rPr>
        <w:fldChar w:fldCharType="begin"/>
      </w:r>
      <w:r w:rsidR="00C61319">
        <w:rPr>
          <w:rFonts w:ascii="TimesNewRomanPSMT" w:hAnsi="TimesNewRomanPSMT"/>
          <w:color w:val="000000"/>
          <w:sz w:val="24"/>
          <w:szCs w:val="24"/>
        </w:rPr>
        <w:instrText xml:space="preserve"> ADDIN ZOTERO_ITEM CSL_CITATION {"citationID":"uL85dKb4","properties":{"formattedCitation":"(Karsenti, T., Collin, S., and Harper-Merrett, T, 2011)","plainCitation":"(Karsenti, T., Collin, S., and Harper-Merrett, T, 2011)","dontUpdate":true,"noteIndex":0},"citationItems":[{"id":32,"uris":["http://zotero.org/users/local/av0lOJkY/items/5RCPLRXC"],"uri":["http://zotero.org/users/local/av0lOJkY/items/5RCPLRXC"],"itemData":{"id":32,"type":"article-journal","title":"Int</w:instrText>
      </w:r>
      <w:r w:rsidR="00C61319">
        <w:rPr>
          <w:rFonts w:ascii="TimesNewRomanPSMT" w:hAnsi="TimesNewRomanPSMT" w:hint="eastAsia"/>
          <w:color w:val="000000"/>
          <w:sz w:val="24"/>
          <w:szCs w:val="24"/>
        </w:rPr>
        <w:instrText>é</w:instrText>
      </w:r>
      <w:r w:rsidR="00C61319">
        <w:rPr>
          <w:rFonts w:ascii="TimesNewRomanPSMT" w:hAnsi="TimesNewRomanPSMT"/>
          <w:color w:val="000000"/>
          <w:sz w:val="24"/>
          <w:szCs w:val="24"/>
        </w:rPr>
        <w:instrText>gration p</w:instrText>
      </w:r>
      <w:r w:rsidR="00C61319">
        <w:rPr>
          <w:rFonts w:ascii="TimesNewRomanPSMT" w:hAnsi="TimesNewRomanPSMT" w:hint="eastAsia"/>
          <w:color w:val="000000"/>
          <w:sz w:val="24"/>
          <w:szCs w:val="24"/>
        </w:rPr>
        <w:instrText>é</w:instrText>
      </w:r>
      <w:r w:rsidR="00C61319">
        <w:rPr>
          <w:rFonts w:ascii="TimesNewRomanPSMT" w:hAnsi="TimesNewRomanPSMT"/>
          <w:color w:val="000000"/>
          <w:sz w:val="24"/>
          <w:szCs w:val="24"/>
        </w:rPr>
        <w:instrText>dagogique des tic : Succ</w:instrText>
      </w:r>
      <w:r w:rsidR="00C61319">
        <w:rPr>
          <w:rFonts w:ascii="TimesNewRomanPSMT" w:hAnsi="TimesNewRomanPSMT" w:hint="eastAsia"/>
          <w:color w:val="000000"/>
          <w:sz w:val="24"/>
          <w:szCs w:val="24"/>
        </w:rPr>
        <w:instrText>è</w:instrText>
      </w:r>
      <w:r w:rsidR="00C61319">
        <w:rPr>
          <w:rFonts w:ascii="TimesNewRomanPSMT" w:hAnsi="TimesNewRomanPSMT"/>
          <w:color w:val="000000"/>
          <w:sz w:val="24"/>
          <w:szCs w:val="24"/>
        </w:rPr>
        <w:instrText>s et d</w:instrText>
      </w:r>
      <w:r w:rsidR="00C61319">
        <w:rPr>
          <w:rFonts w:ascii="TimesNewRomanPSMT" w:hAnsi="TimesNewRomanPSMT" w:hint="eastAsia"/>
          <w:color w:val="000000"/>
          <w:sz w:val="24"/>
          <w:szCs w:val="24"/>
        </w:rPr>
        <w:instrText>é</w:instrText>
      </w:r>
      <w:r w:rsidR="00C61319">
        <w:rPr>
          <w:rFonts w:ascii="TimesNewRomanPSMT" w:hAnsi="TimesNewRomanPSMT"/>
          <w:color w:val="000000"/>
          <w:sz w:val="24"/>
          <w:szCs w:val="24"/>
        </w:rPr>
        <w:instrText xml:space="preserve">fis de 87 </w:instrText>
      </w:r>
      <w:r w:rsidR="00C61319">
        <w:rPr>
          <w:rFonts w:ascii="TimesNewRomanPSMT" w:hAnsi="TimesNewRomanPSMT" w:hint="eastAsia"/>
          <w:color w:val="000000"/>
          <w:sz w:val="24"/>
          <w:szCs w:val="24"/>
        </w:rPr>
        <w:instrText>é</w:instrText>
      </w:r>
      <w:r w:rsidR="00C61319">
        <w:rPr>
          <w:rFonts w:ascii="TimesNewRomanPSMT" w:hAnsi="TimesNewRomanPSMT"/>
          <w:color w:val="000000"/>
          <w:sz w:val="24"/>
          <w:szCs w:val="24"/>
        </w:rPr>
        <w:instrText xml:space="preserve">coles africaines","author":[{"family":"Karsenti, T., Collin, S., and Harper-Merrett, T","given":""}],"issued":{"date-parts":[["2011"]]}}}],"schema":"https://github.com/citation-style-language/schema/raw/master/csl-citation.json"} </w:instrText>
      </w:r>
      <w:r w:rsidR="006E50AB">
        <w:rPr>
          <w:rFonts w:ascii="TimesNewRomanPSMT" w:hAnsi="TimesNewRomanPSMT"/>
          <w:color w:val="000000"/>
          <w:sz w:val="24"/>
          <w:szCs w:val="24"/>
        </w:rPr>
        <w:fldChar w:fldCharType="separate"/>
      </w:r>
      <w:r w:rsidR="000C6086">
        <w:rPr>
          <w:rFonts w:ascii="TimesNewRomanPSMT" w:hAnsi="TimesNewRomanPSMT"/>
          <w:sz w:val="24"/>
        </w:rPr>
        <w:t>[</w:t>
      </w:r>
      <w:proofErr w:type="spellStart"/>
      <w:r w:rsidR="006E50AB" w:rsidRPr="006E50AB">
        <w:rPr>
          <w:rFonts w:ascii="TimesNewRomanPSMT" w:hAnsi="TimesNewRomanPSMT"/>
          <w:sz w:val="24"/>
        </w:rPr>
        <w:t>Karsenti</w:t>
      </w:r>
      <w:proofErr w:type="spellEnd"/>
      <w:r w:rsidR="006E50AB">
        <w:rPr>
          <w:rFonts w:ascii="TimesNewRomanPSMT" w:hAnsi="TimesNewRomanPSMT"/>
          <w:sz w:val="24"/>
        </w:rPr>
        <w:t xml:space="preserve"> et al.,</w:t>
      </w:r>
      <w:r w:rsidR="006E50AB" w:rsidRPr="006E50AB">
        <w:rPr>
          <w:rFonts w:ascii="TimesNewRomanPSMT" w:hAnsi="TimesNewRomanPSMT"/>
          <w:sz w:val="24"/>
        </w:rPr>
        <w:t xml:space="preserve"> 2011</w:t>
      </w:r>
      <w:r w:rsidR="000C6086">
        <w:rPr>
          <w:rFonts w:ascii="TimesNewRomanPSMT" w:hAnsi="TimesNewRomanPSMT"/>
          <w:sz w:val="24"/>
        </w:rPr>
        <w:t>]</w:t>
      </w:r>
      <w:r w:rsidR="006E50AB">
        <w:rPr>
          <w:rFonts w:ascii="TimesNewRomanPSMT" w:hAnsi="TimesNewRomanPSMT"/>
          <w:color w:val="000000"/>
          <w:sz w:val="24"/>
          <w:szCs w:val="24"/>
        </w:rPr>
        <w:fldChar w:fldCharType="end"/>
      </w:r>
      <w:r w:rsidR="00DE0588">
        <w:rPr>
          <w:rFonts w:ascii="TimesNewRomanPSMT" w:hAnsi="TimesNewRomanPSMT"/>
          <w:color w:val="000000"/>
          <w:sz w:val="24"/>
          <w:szCs w:val="24"/>
        </w:rPr>
        <w:t>. Dès lors, les différentes promotions issues</w:t>
      </w:r>
      <w:r w:rsidR="00D109A2">
        <w:rPr>
          <w:rFonts w:ascii="TimesNewRomanPSMT" w:hAnsi="TimesNewRomanPSMT"/>
          <w:color w:val="000000"/>
          <w:sz w:val="24"/>
          <w:szCs w:val="24"/>
        </w:rPr>
        <w:t xml:space="preserve"> du DITE</w:t>
      </w:r>
      <w:r w:rsidR="00DE0588">
        <w:rPr>
          <w:rFonts w:ascii="TimesNewRomanPSMT" w:hAnsi="TimesNewRomanPSMT"/>
          <w:color w:val="000000"/>
          <w:sz w:val="24"/>
          <w:szCs w:val="24"/>
        </w:rPr>
        <w:t xml:space="preserve"> ont </w:t>
      </w:r>
      <w:r w:rsidR="00D109A2">
        <w:rPr>
          <w:rFonts w:ascii="TimesNewRomanPSMT" w:hAnsi="TimesNewRomanPSMT"/>
          <w:color w:val="000000"/>
          <w:sz w:val="24"/>
          <w:szCs w:val="24"/>
        </w:rPr>
        <w:t xml:space="preserve">conçue et produit des outils d’aide à l’enseignement-apprentissage à l’instar de </w:t>
      </w:r>
      <w:proofErr w:type="spellStart"/>
      <w:r w:rsidR="004A52FD">
        <w:rPr>
          <w:rFonts w:ascii="TimesNewRomanPSMT" w:hAnsi="TimesNewRomanPSMT"/>
          <w:color w:val="000000"/>
          <w:sz w:val="24"/>
          <w:szCs w:val="24"/>
        </w:rPr>
        <w:t>DoctorSaam</w:t>
      </w:r>
      <w:proofErr w:type="spellEnd"/>
      <w:r w:rsidR="004A52FD">
        <w:rPr>
          <w:rFonts w:ascii="TimesNewRomanPSMT" w:hAnsi="TimesNewRomanPSMT"/>
          <w:color w:val="000000"/>
          <w:sz w:val="24"/>
          <w:szCs w:val="24"/>
        </w:rPr>
        <w:t xml:space="preserve"> de Magne sur le secourisme et les accidents de l’appareil moteur</w:t>
      </w:r>
      <w:r w:rsidR="00AF6985">
        <w:rPr>
          <w:rFonts w:ascii="TimesNewRomanPSMT" w:hAnsi="TimesNewRomanPSMT"/>
          <w:color w:val="000000"/>
          <w:sz w:val="24"/>
          <w:szCs w:val="24"/>
        </w:rPr>
        <w:t xml:space="preserve"> </w:t>
      </w:r>
      <w:r w:rsidR="00AF6985">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{"citationID":"MDupSdRA","properties":{"formattedCitation":"(MAGNE NKUATE, 2018)","plainCitation":"(MAGNE NKUATE, 2018)","dontUpdate":true,"noteIndex":0},"citationItems":[{"id":25,"uris":["http://zotero.org/users/local/av0lOJkY/items/VY88E93H"],"uri":["http://zotero.org/users/local/av0lOJkY/items/VY88E93H"],"itemData":{"id":25,"type":"thesis","publisher":"Universit</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 de Yaound</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 1 : Ecole normale sup</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rieure.","title":"DEVELOPPEMENT D</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UN OUTIL D</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AIDE A L</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APPRENTISSAGE D</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UN COURS DE SECOURISME ET ACCIDENTS DE L</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 xml:space="preserve">APPAREIL MOTEUR EN CLASSE DE 4emeESG","author":[{"family":"MAGNE NKUATE","given":"Bercolle"}],"issued":{"date-parts":[["2018"]]}}}],"schema":"https://github.com/citation-style-language/schema/raw/master/csl-citation.json"} </w:instrText>
      </w:r>
      <w:r w:rsidR="00AF6985">
        <w:rPr>
          <w:rFonts w:ascii="TimesNewRomanPSMT" w:hAnsi="TimesNewRomanPSMT"/>
          <w:color w:val="000000"/>
          <w:sz w:val="24"/>
          <w:szCs w:val="24"/>
        </w:rPr>
        <w:fldChar w:fldCharType="separate"/>
      </w:r>
      <w:r w:rsidR="000C6086">
        <w:rPr>
          <w:rFonts w:ascii="TimesNewRomanPSMT" w:hAnsi="TimesNewRomanPSMT"/>
          <w:sz w:val="24"/>
        </w:rPr>
        <w:t>[</w:t>
      </w:r>
      <w:r w:rsidR="00AF6985" w:rsidRPr="00AF6985">
        <w:rPr>
          <w:rFonts w:ascii="TimesNewRomanPSMT" w:hAnsi="TimesNewRomanPSMT"/>
          <w:sz w:val="24"/>
        </w:rPr>
        <w:t>MAGNE NKUATE, 2018</w:t>
      </w:r>
      <w:r w:rsidR="000C6086">
        <w:rPr>
          <w:rFonts w:ascii="TimesNewRomanPSMT" w:hAnsi="TimesNewRomanPSMT"/>
          <w:sz w:val="24"/>
        </w:rPr>
        <w:t>]</w:t>
      </w:r>
      <w:r w:rsidR="00AF6985">
        <w:rPr>
          <w:rFonts w:ascii="TimesNewRomanPSMT" w:hAnsi="TimesNewRomanPSMT"/>
          <w:color w:val="000000"/>
          <w:sz w:val="24"/>
          <w:szCs w:val="24"/>
        </w:rPr>
        <w:fldChar w:fldCharType="end"/>
      </w:r>
      <w:r w:rsidR="00AF6985">
        <w:rPr>
          <w:rFonts w:ascii="TimesNewRomanPSMT" w:hAnsi="TimesNewRomanPSMT"/>
          <w:color w:val="000000"/>
          <w:sz w:val="24"/>
          <w:szCs w:val="24"/>
        </w:rPr>
        <w:t xml:space="preserve"> et DIPEC de </w:t>
      </w:r>
      <w:proofErr w:type="spellStart"/>
      <w:r w:rsidR="00AF6985">
        <w:rPr>
          <w:rFonts w:ascii="TimesNewRomanPSMT" w:hAnsi="TimesNewRomanPSMT"/>
          <w:color w:val="000000"/>
          <w:sz w:val="24"/>
          <w:szCs w:val="24"/>
        </w:rPr>
        <w:t>Djoumessi</w:t>
      </w:r>
      <w:proofErr w:type="spellEnd"/>
      <w:r w:rsidR="00AF6985">
        <w:rPr>
          <w:rFonts w:ascii="TimesNewRomanPSMT" w:hAnsi="TimesNewRomanPSMT"/>
          <w:color w:val="000000"/>
          <w:sz w:val="24"/>
          <w:szCs w:val="24"/>
        </w:rPr>
        <w:t xml:space="preserve"> sur la contamination microbienne </w:t>
      </w:r>
      <w:r w:rsidR="00AF6985">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{"citationID":"XndA2B12","properties":{"formattedCitation":"(DJOUMESSI, 2019)","plainCitation":"(DJOUMESSI, 2019)","dontUpdate":true,"noteIndex":0},"citationItems":[{"id":26,"uris":["http://zotero.org/users/local/av0lOJkY/items/2LCG43ZN"],"uri":["http://zotero.org/users/local/av0lOJkY/items/2LCG43ZN"],"itemData":{"id":26,"type":"thesis","publisher":"Universit</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 de Yaound</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 1 : Ecole normale sup</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rieure.","title":"CONCEPTION ET R</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ALISATION D</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UN OUTIL D</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AIDE A L</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 xml:space="preserve">APPRENTISSAGE EN SVTEEHB SUR LES PRATIQUES POUR </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VITER LA CONTAMINATION MICROBIENNE EN CLASSE DE TROISI</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ME L</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ENSEIGNEMENT SECONDAIRE G</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NERAL","author":[{"family":"DJOUMESSI","given":"KEROL"}],"issued":{"date-parts":[["2019"]]}}}],"schema":"https://github.com/citation-style-language/schema/raw/master/csl-citation.json"} </w:instrText>
      </w:r>
      <w:r w:rsidR="00AF6985">
        <w:rPr>
          <w:rFonts w:ascii="TimesNewRomanPSMT" w:hAnsi="TimesNewRomanPSMT"/>
          <w:color w:val="000000"/>
          <w:sz w:val="24"/>
          <w:szCs w:val="24"/>
        </w:rPr>
        <w:fldChar w:fldCharType="separate"/>
      </w:r>
      <w:r w:rsidR="000C6086">
        <w:rPr>
          <w:rFonts w:ascii="TimesNewRomanPSMT" w:hAnsi="TimesNewRomanPSMT"/>
          <w:sz w:val="24"/>
        </w:rPr>
        <w:t>[</w:t>
      </w:r>
      <w:r w:rsidR="00AF6985" w:rsidRPr="00AF6985">
        <w:rPr>
          <w:rFonts w:ascii="TimesNewRomanPSMT" w:hAnsi="TimesNewRomanPSMT"/>
          <w:sz w:val="24"/>
        </w:rPr>
        <w:t>DJOUMESSI, 2019</w:t>
      </w:r>
      <w:r w:rsidR="000C6086">
        <w:rPr>
          <w:rFonts w:ascii="TimesNewRomanPSMT" w:hAnsi="TimesNewRomanPSMT"/>
          <w:sz w:val="24"/>
        </w:rPr>
        <w:t>]</w:t>
      </w:r>
      <w:r w:rsidR="00AF6985">
        <w:rPr>
          <w:rFonts w:ascii="TimesNewRomanPSMT" w:hAnsi="TimesNewRomanPSMT"/>
          <w:color w:val="000000"/>
          <w:sz w:val="24"/>
          <w:szCs w:val="24"/>
        </w:rPr>
        <w:fldChar w:fldCharType="end"/>
      </w:r>
      <w:r w:rsidR="000A3B00">
        <w:rPr>
          <w:rFonts w:ascii="TimesNewRomanPSMT" w:hAnsi="TimesNewRomanPSMT"/>
          <w:color w:val="000000"/>
          <w:sz w:val="24"/>
          <w:szCs w:val="24"/>
        </w:rPr>
        <w:t>.</w:t>
      </w:r>
      <w:r w:rsidR="00154F3C">
        <w:rPr>
          <w:rFonts w:ascii="TimesNewRomanPSMT" w:hAnsi="TimesNewRomanPSMT"/>
          <w:color w:val="000000"/>
          <w:sz w:val="24"/>
          <w:szCs w:val="24"/>
        </w:rPr>
        <w:t xml:space="preserve"> </w:t>
      </w:r>
      <w:r w:rsidR="009D4E3D">
        <w:rPr>
          <w:rFonts w:ascii="TimesNewRomanPSMT" w:hAnsi="TimesNewRomanPSMT"/>
          <w:color w:val="000000"/>
          <w:sz w:val="24"/>
          <w:szCs w:val="24"/>
        </w:rPr>
        <w:t>L’intégration des TIC</w:t>
      </w:r>
      <w:r w:rsidR="00154F3C">
        <w:rPr>
          <w:rFonts w:ascii="TimesNewRomanPSMT" w:hAnsi="TimesNewRomanPSMT"/>
          <w:color w:val="000000"/>
          <w:sz w:val="24"/>
          <w:szCs w:val="24"/>
        </w:rPr>
        <w:t xml:space="preserve"> </w:t>
      </w:r>
      <w:r w:rsidR="009D4E3D">
        <w:rPr>
          <w:rFonts w:ascii="TimesNewRomanPSMT" w:hAnsi="TimesNewRomanPSMT"/>
          <w:color w:val="000000"/>
          <w:sz w:val="24"/>
          <w:szCs w:val="24"/>
        </w:rPr>
        <w:t>au Cameroun</w:t>
      </w:r>
      <w:r w:rsidR="00154F3C">
        <w:rPr>
          <w:rFonts w:ascii="TimesNewRomanPSMT" w:hAnsi="TimesNewRomanPSMT"/>
          <w:color w:val="000000"/>
          <w:sz w:val="24"/>
          <w:szCs w:val="24"/>
        </w:rPr>
        <w:t xml:space="preserve"> semble s’effectue</w:t>
      </w:r>
      <w:r w:rsidR="00D4686D">
        <w:rPr>
          <w:rFonts w:ascii="TimesNewRomanPSMT" w:hAnsi="TimesNewRomanPSMT"/>
          <w:color w:val="000000"/>
          <w:sz w:val="24"/>
          <w:szCs w:val="24"/>
        </w:rPr>
        <w:t>r</w:t>
      </w:r>
      <w:r w:rsidR="00154F3C">
        <w:rPr>
          <w:rFonts w:ascii="TimesNewRomanPSMT" w:hAnsi="TimesNewRomanPSMT"/>
          <w:color w:val="000000"/>
          <w:sz w:val="24"/>
          <w:szCs w:val="24"/>
        </w:rPr>
        <w:t xml:space="preserve"> progressivement</w:t>
      </w:r>
      <w:r w:rsidR="009D4E3D">
        <w:rPr>
          <w:rFonts w:ascii="TimesNewRomanPSMT" w:hAnsi="TimesNewRomanPSMT"/>
          <w:color w:val="000000"/>
          <w:sz w:val="24"/>
          <w:szCs w:val="24"/>
        </w:rPr>
        <w:t>.</w:t>
      </w:r>
    </w:p>
    <w:p w:rsidR="00C11823" w:rsidRDefault="00A673F5" w:rsidP="008E0693">
      <w:pPr>
        <w:spacing w:line="360" w:lineRule="auto"/>
        <w:jc w:val="both"/>
        <w:rPr>
          <w:rFonts w:ascii="TimesNewRomanPSMT" w:hAnsi="TimesNewRomanPSMT"/>
          <w:color w:val="000000"/>
          <w:sz w:val="24"/>
          <w:szCs w:val="24"/>
        </w:rPr>
      </w:pPr>
      <w:r>
        <w:rPr>
          <w:rFonts w:ascii="TimesNewRomanPSMT" w:hAnsi="TimesNewRomanPSMT"/>
          <w:color w:val="000000"/>
          <w:sz w:val="24"/>
          <w:szCs w:val="24"/>
        </w:rPr>
        <w:tab/>
      </w:r>
      <w:r w:rsidR="00154F3C">
        <w:rPr>
          <w:rFonts w:ascii="TimesNewRomanPSMT" w:hAnsi="TimesNewRomanPSMT"/>
          <w:color w:val="000000"/>
          <w:sz w:val="24"/>
          <w:szCs w:val="24"/>
        </w:rPr>
        <w:t>Cependant, en Mars 2020,</w:t>
      </w:r>
      <w:r w:rsidR="002F5E79">
        <w:rPr>
          <w:rFonts w:ascii="TimesNewRomanPSMT" w:hAnsi="TimesNewRomanPSMT"/>
          <w:color w:val="000000"/>
          <w:sz w:val="24"/>
          <w:szCs w:val="24"/>
        </w:rPr>
        <w:t xml:space="preserve"> avec</w:t>
      </w:r>
      <w:r w:rsidR="00154F3C">
        <w:rPr>
          <w:rFonts w:ascii="TimesNewRomanPSMT" w:hAnsi="TimesNewRomanPSMT"/>
          <w:color w:val="000000"/>
          <w:sz w:val="24"/>
          <w:szCs w:val="24"/>
        </w:rPr>
        <w:t xml:space="preserve"> l’arrivé de la pandémie de la </w:t>
      </w:r>
      <w:proofErr w:type="spellStart"/>
      <w:r w:rsidR="00154F3C">
        <w:rPr>
          <w:rFonts w:ascii="TimesNewRomanPSMT" w:hAnsi="TimesNewRomanPSMT"/>
          <w:color w:val="000000"/>
          <w:sz w:val="24"/>
          <w:szCs w:val="24"/>
        </w:rPr>
        <w:t>Covid</w:t>
      </w:r>
      <w:proofErr w:type="spellEnd"/>
      <w:r w:rsidR="00154F3C">
        <w:rPr>
          <w:rFonts w:ascii="TimesNewRomanPSMT" w:hAnsi="TimesNewRomanPSMT"/>
          <w:color w:val="000000"/>
          <w:sz w:val="24"/>
          <w:szCs w:val="24"/>
        </w:rPr>
        <w:t xml:space="preserve"> 19</w:t>
      </w:r>
      <w:r w:rsidR="002F5E79">
        <w:rPr>
          <w:rFonts w:ascii="TimesNewRomanPSMT" w:hAnsi="TimesNewRomanPSMT"/>
          <w:color w:val="000000"/>
          <w:sz w:val="24"/>
          <w:szCs w:val="24"/>
        </w:rPr>
        <w:t>, le gouvernement camerounais</w:t>
      </w:r>
      <w:r w:rsidR="007958FD">
        <w:rPr>
          <w:rFonts w:ascii="TimesNewRomanPSMT" w:hAnsi="TimesNewRomanPSMT"/>
          <w:color w:val="000000"/>
          <w:sz w:val="24"/>
          <w:szCs w:val="24"/>
        </w:rPr>
        <w:t xml:space="preserve"> met en place des mesures restrictives incluant la fermeture de tous les établissements scolaires.  Cette décision affecte directement la scolarisation de plus de 7,3 millions d’élèves et étudiants</w:t>
      </w:r>
      <w:r w:rsidR="006E50AB">
        <w:rPr>
          <w:rFonts w:ascii="TimesNewRomanPSMT" w:hAnsi="TimesNewRomanPSMT"/>
          <w:color w:val="000000"/>
          <w:sz w:val="24"/>
          <w:szCs w:val="24"/>
        </w:rPr>
        <w:t xml:space="preserve"> </w:t>
      </w:r>
      <w:r w:rsidR="006E50AB">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{"citationID":"0YJwBEE2","properties":{"formattedCitation":"(Les Nations Unies au Cameroun, 2020)","plainCitation":"(Les Nations Unies au Cameroun, 2020)","dontUpdate":true,"noteIndex":0},"citationItems":[{"id":29,"uris":["http://zotero.org/users/local/av0lOJkY/items/N2L76SQY"],"uri":["http://zotero.org/users/local/av0lOJkY/items/N2L76SQY"],"itemData":{"id":29,"type":"article","abstract":"Le recours aux solutions technologiques d</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 xml:space="preserve">enseignement </w:instrText>
      </w:r>
      <w:r w:rsidR="002B0E86">
        <w:rPr>
          <w:rFonts w:ascii="TimesNewRomanPSMT" w:hAnsi="TimesNewRomanPSMT" w:hint="eastAsia"/>
          <w:color w:val="000000"/>
          <w:sz w:val="24"/>
          <w:szCs w:val="24"/>
        </w:rPr>
        <w:instrText>à</w:instrText>
      </w:r>
      <w:r w:rsidR="002B0E86">
        <w:rPr>
          <w:rFonts w:ascii="TimesNewRomanPSMT" w:hAnsi="TimesNewRomanPSMT"/>
          <w:color w:val="000000"/>
          <w:sz w:val="24"/>
          <w:szCs w:val="24"/>
        </w:rPr>
        <w:instrText xml:space="preserve"> distance </w:instrText>
      </w:r>
      <w:r w:rsidR="002B0E86">
        <w:rPr>
          <w:rFonts w:ascii="TimesNewRomanPSMT" w:hAnsi="TimesNewRomanPSMT" w:hint="eastAsia"/>
          <w:color w:val="000000"/>
          <w:sz w:val="24"/>
          <w:szCs w:val="24"/>
        </w:rPr>
        <w:instrText>à</w:instrText>
      </w:r>
      <w:r w:rsidR="002B0E86">
        <w:rPr>
          <w:rFonts w:ascii="TimesNewRomanPSMT" w:hAnsi="TimesNewRomanPSMT"/>
          <w:color w:val="000000"/>
          <w:sz w:val="24"/>
          <w:szCs w:val="24"/>
        </w:rPr>
        <w:instrText xml:space="preserve"> travers l</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utilisation des TICs.","language":"fr","title":"Impact du Covid-19 sur le syst</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 xml:space="preserve">me </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ducatif du Cameroun","URL":"https://cameroon.un.org/fr/40118-impact-du-covid-19-sur-le-systeme-educatif-du-cameroun","author":[{"family":"Les Nations Unies au Cameroun","given":""}],"accessed":{"date-parts":[["2021",5,16]]},"issued":{"date-parts":[["2020"]]}}}],"schema":"https://github.com/citation-style-language/schema/raw/master/csl-citation.json"} </w:instrText>
      </w:r>
      <w:r w:rsidR="006E50AB">
        <w:rPr>
          <w:rFonts w:ascii="TimesNewRomanPSMT" w:hAnsi="TimesNewRomanPSMT"/>
          <w:color w:val="000000"/>
          <w:sz w:val="24"/>
          <w:szCs w:val="24"/>
        </w:rPr>
        <w:fldChar w:fldCharType="separate"/>
      </w:r>
      <w:r w:rsidR="000C6086">
        <w:rPr>
          <w:rFonts w:ascii="TimesNewRomanPSMT" w:hAnsi="TimesNewRomanPSMT"/>
          <w:sz w:val="24"/>
        </w:rPr>
        <w:t>[</w:t>
      </w:r>
      <w:r w:rsidR="006E50AB" w:rsidRPr="006E50AB">
        <w:rPr>
          <w:rFonts w:ascii="TimesNewRomanPSMT" w:hAnsi="TimesNewRomanPSMT"/>
          <w:sz w:val="24"/>
        </w:rPr>
        <w:t>Les Nations Unies au Cameroun, 2020</w:t>
      </w:r>
      <w:r w:rsidR="000C6086">
        <w:rPr>
          <w:rFonts w:ascii="TimesNewRomanPSMT" w:hAnsi="TimesNewRomanPSMT"/>
          <w:sz w:val="24"/>
        </w:rPr>
        <w:t>]</w:t>
      </w:r>
      <w:r w:rsidR="006E50AB">
        <w:rPr>
          <w:rFonts w:ascii="TimesNewRomanPSMT" w:hAnsi="TimesNewRomanPSMT"/>
          <w:color w:val="000000"/>
          <w:sz w:val="24"/>
          <w:szCs w:val="24"/>
        </w:rPr>
        <w:fldChar w:fldCharType="end"/>
      </w:r>
      <w:r w:rsidR="007958FD">
        <w:rPr>
          <w:rFonts w:ascii="TimesNewRomanPSMT" w:hAnsi="TimesNewRomanPSMT"/>
          <w:color w:val="000000"/>
          <w:sz w:val="24"/>
          <w:szCs w:val="24"/>
        </w:rPr>
        <w:t xml:space="preserve">. </w:t>
      </w:r>
      <w:r w:rsidR="00681379">
        <w:rPr>
          <w:rFonts w:ascii="TimesNewRomanPSMT" w:hAnsi="TimesNewRomanPSMT"/>
          <w:color w:val="000000"/>
          <w:sz w:val="24"/>
          <w:szCs w:val="24"/>
        </w:rPr>
        <w:t>L’on est contraint de repenser les stratégies éducatives pour permettre aux élèves de continuer leur apprentissage</w:t>
      </w:r>
      <w:r w:rsidR="00DF1440">
        <w:rPr>
          <w:rFonts w:ascii="TimesNewRomanPSMT" w:hAnsi="TimesNewRomanPSMT"/>
          <w:color w:val="000000"/>
          <w:sz w:val="24"/>
          <w:szCs w:val="24"/>
        </w:rPr>
        <w:t>. Plusieurs méthodes alternative</w:t>
      </w:r>
      <w:r w:rsidR="00CE7CF5">
        <w:rPr>
          <w:rFonts w:ascii="TimesNewRomanPSMT" w:hAnsi="TimesNewRomanPSMT"/>
          <w:color w:val="000000"/>
          <w:sz w:val="24"/>
          <w:szCs w:val="24"/>
        </w:rPr>
        <w:t>s vont être</w:t>
      </w:r>
      <w:r w:rsidR="00DF1440">
        <w:rPr>
          <w:rFonts w:ascii="TimesNewRomanPSMT" w:hAnsi="TimesNewRomanPSMT"/>
          <w:color w:val="000000"/>
          <w:sz w:val="24"/>
          <w:szCs w:val="24"/>
        </w:rPr>
        <w:t xml:space="preserve"> </w:t>
      </w:r>
      <w:r w:rsidR="00CE7CF5">
        <w:rPr>
          <w:rFonts w:ascii="TimesNewRomanPSMT" w:hAnsi="TimesNewRomanPSMT"/>
          <w:color w:val="000000"/>
          <w:sz w:val="24"/>
          <w:szCs w:val="24"/>
        </w:rPr>
        <w:t xml:space="preserve">mises en place comme </w:t>
      </w:r>
      <w:r w:rsidR="00CE7CF5">
        <w:rPr>
          <w:rFonts w:ascii="TimesNewRomanPSMT" w:hAnsi="TimesNewRomanPSMT"/>
          <w:color w:val="000000"/>
          <w:sz w:val="24"/>
          <w:szCs w:val="24"/>
        </w:rPr>
        <w:lastRenderedPageBreak/>
        <w:t xml:space="preserve">l’utilisation du réseau social WhatsApp </w:t>
      </w:r>
      <w:r w:rsidR="000E1365">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{"citationID":"9ofrRiJI","properties":{"formattedCitation":"(Mafouen et al., 2020)","plainCitation":"(Mafouen et al., 2020)","dontUpdate":true,"noteIndex":0},"citationItems":[{"id":31,"uris":["http://zotero.org/users/local/av0lOJkY/items/5E6ML3JT"],"uri":["http://zotero.org/users/local/av0lOJkY/items/5E6ML3JT"],"itemData":{"id":31,"type":"article","title":"Impact de la Covid-19 sur l</w:instrText>
      </w:r>
      <w:r w:rsidR="002B0E86">
        <w:rPr>
          <w:rFonts w:ascii="TimesNewRomanPSMT" w:hAnsi="TimesNewRomanPSMT" w:hint="eastAsia"/>
          <w:color w:val="000000"/>
          <w:sz w:val="24"/>
          <w:szCs w:val="24"/>
        </w:rPr>
        <w:instrText>’</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ducation au Cameroun et la mise </w:instrText>
      </w:r>
      <w:r w:rsidR="002B0E86">
        <w:rPr>
          <w:rFonts w:ascii="TimesNewRomanPSMT" w:hAnsi="TimesNewRomanPSMT" w:hint="eastAsia"/>
          <w:color w:val="000000"/>
          <w:sz w:val="24"/>
          <w:szCs w:val="24"/>
        </w:rPr>
        <w:instrText>à</w:instrText>
      </w:r>
      <w:r w:rsidR="002B0E86">
        <w:rPr>
          <w:rFonts w:ascii="TimesNewRomanPSMT" w:hAnsi="TimesNewRomanPSMT"/>
          <w:color w:val="000000"/>
          <w:sz w:val="24"/>
          <w:szCs w:val="24"/>
        </w:rPr>
        <w:instrText xml:space="preserve"> contribution du num</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rique en anglais (Nord - Centre - Littoral - Ouest) et math</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matiques (Adamaoua </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 xml:space="preserve"> Nord) Le cas des groupes whatsapp","URL":"http://www.adjectif.net/spip/spip.php?article543","author":[{"family":"Mafouen","given":""},{"family":"Achile","given":""},{"family":"Kouakep","given":"Yannick"}],"issued":{"date-parts":[["2020"]]}}}],"schema":"https://github.com/citation-style-language/schema/raw/master/csl-citation.json"} </w:instrText>
      </w:r>
      <w:r w:rsidR="000E1365">
        <w:rPr>
          <w:rFonts w:ascii="TimesNewRomanPSMT" w:hAnsi="TimesNewRomanPSMT"/>
          <w:color w:val="000000"/>
          <w:sz w:val="24"/>
          <w:szCs w:val="24"/>
        </w:rPr>
        <w:fldChar w:fldCharType="separate"/>
      </w:r>
      <w:r w:rsidR="000C6086">
        <w:rPr>
          <w:rFonts w:ascii="TimesNewRomanPSMT" w:hAnsi="TimesNewRomanPSMT"/>
          <w:sz w:val="24"/>
        </w:rPr>
        <w:t>[</w:t>
      </w:r>
      <w:proofErr w:type="spellStart"/>
      <w:r w:rsidR="000E1365" w:rsidRPr="000E1365">
        <w:rPr>
          <w:rFonts w:ascii="TimesNewRomanPSMT" w:hAnsi="TimesNewRomanPSMT"/>
          <w:sz w:val="24"/>
        </w:rPr>
        <w:t>Mafouen</w:t>
      </w:r>
      <w:proofErr w:type="spellEnd"/>
      <w:r w:rsidR="000E1365" w:rsidRPr="000E1365">
        <w:rPr>
          <w:rFonts w:ascii="TimesNewRomanPSMT" w:hAnsi="TimesNewRomanPSMT"/>
          <w:sz w:val="24"/>
        </w:rPr>
        <w:t xml:space="preserve"> et al., 2020</w:t>
      </w:r>
      <w:r w:rsidR="000C6086">
        <w:rPr>
          <w:rFonts w:ascii="TimesNewRomanPSMT" w:hAnsi="TimesNewRomanPSMT"/>
          <w:sz w:val="24"/>
        </w:rPr>
        <w:t>]</w:t>
      </w:r>
      <w:r w:rsidR="000E1365">
        <w:rPr>
          <w:rFonts w:ascii="TimesNewRomanPSMT" w:hAnsi="TimesNewRomanPSMT"/>
          <w:color w:val="000000"/>
          <w:sz w:val="24"/>
          <w:szCs w:val="24"/>
        </w:rPr>
        <w:fldChar w:fldCharType="end"/>
      </w:r>
      <w:r w:rsidR="00A9696F">
        <w:rPr>
          <w:rFonts w:ascii="TimesNewRomanPSMT" w:hAnsi="TimesNewRomanPSMT"/>
          <w:color w:val="000000"/>
          <w:sz w:val="24"/>
          <w:szCs w:val="24"/>
        </w:rPr>
        <w:t xml:space="preserve"> et</w:t>
      </w:r>
      <w:r w:rsidR="002F233D">
        <w:rPr>
          <w:rFonts w:ascii="TimesNewRomanPSMT" w:hAnsi="TimesNewRomanPSMT"/>
          <w:color w:val="000000"/>
          <w:sz w:val="24"/>
          <w:szCs w:val="24"/>
        </w:rPr>
        <w:t xml:space="preserve"> le télé-enseignement.</w:t>
      </w:r>
      <w:r w:rsidR="000F232D">
        <w:rPr>
          <w:rFonts w:ascii="TimesNewRomanPSMT" w:hAnsi="TimesNewRomanPSMT"/>
          <w:color w:val="000000"/>
          <w:sz w:val="24"/>
          <w:szCs w:val="24"/>
        </w:rPr>
        <w:t xml:space="preserve"> C</w:t>
      </w:r>
      <w:r w:rsidR="0003338F">
        <w:rPr>
          <w:rFonts w:ascii="TimesNewRomanPSMT" w:hAnsi="TimesNewRomanPSMT"/>
          <w:color w:val="000000"/>
          <w:sz w:val="24"/>
          <w:szCs w:val="24"/>
        </w:rPr>
        <w:t>es alternatives ont permis dans une</w:t>
      </w:r>
      <w:r w:rsidR="000F232D">
        <w:rPr>
          <w:rFonts w:ascii="TimesNewRomanPSMT" w:hAnsi="TimesNewRomanPSMT"/>
          <w:color w:val="000000"/>
          <w:sz w:val="24"/>
          <w:szCs w:val="24"/>
        </w:rPr>
        <w:t xml:space="preserve"> certaine mesure de couvrir une partie des programmes officiels</w:t>
      </w:r>
      <w:r w:rsidR="00496781">
        <w:rPr>
          <w:rFonts w:ascii="TimesNewRomanPSMT" w:hAnsi="TimesNewRomanPSMT"/>
          <w:color w:val="000000"/>
          <w:sz w:val="24"/>
          <w:szCs w:val="24"/>
        </w:rPr>
        <w:t xml:space="preserve"> dans les classes d’examen</w:t>
      </w:r>
      <w:r w:rsidR="000F232D">
        <w:rPr>
          <w:rFonts w:ascii="TimesNewRomanPSMT" w:hAnsi="TimesNewRomanPSMT"/>
          <w:color w:val="000000"/>
          <w:sz w:val="24"/>
          <w:szCs w:val="24"/>
        </w:rPr>
        <w:t>.</w:t>
      </w:r>
      <w:r w:rsidR="00496781">
        <w:rPr>
          <w:rFonts w:ascii="TimesNewRomanPSMT" w:hAnsi="TimesNewRomanPSMT"/>
          <w:color w:val="000000"/>
          <w:sz w:val="24"/>
          <w:szCs w:val="24"/>
        </w:rPr>
        <w:t xml:space="preserve"> </w:t>
      </w:r>
      <w:r w:rsidR="001E41A3">
        <w:rPr>
          <w:rFonts w:ascii="TimesNewRomanPSMT" w:hAnsi="TimesNewRomanPSMT"/>
          <w:color w:val="000000"/>
          <w:sz w:val="24"/>
          <w:szCs w:val="24"/>
        </w:rPr>
        <w:t>Cependant, pour les classes intermédiaires les enseignements ont totalement été arrêtés.</w:t>
      </w:r>
      <w:r w:rsidR="002F233D">
        <w:rPr>
          <w:rFonts w:ascii="TimesNewRomanPSMT" w:hAnsi="TimesNewRomanPSMT"/>
          <w:color w:val="000000"/>
          <w:sz w:val="24"/>
          <w:szCs w:val="24"/>
        </w:rPr>
        <w:t xml:space="preserve"> La </w:t>
      </w:r>
      <w:proofErr w:type="spellStart"/>
      <w:r w:rsidR="002F233D">
        <w:rPr>
          <w:rFonts w:ascii="TimesNewRomanPSMT" w:hAnsi="TimesNewRomanPSMT"/>
          <w:color w:val="000000"/>
          <w:sz w:val="24"/>
          <w:szCs w:val="24"/>
        </w:rPr>
        <w:t>Covid</w:t>
      </w:r>
      <w:proofErr w:type="spellEnd"/>
      <w:r w:rsidR="002F233D">
        <w:rPr>
          <w:rFonts w:ascii="TimesNewRomanPSMT" w:hAnsi="TimesNewRomanPSMT"/>
          <w:color w:val="000000"/>
          <w:sz w:val="24"/>
          <w:szCs w:val="24"/>
        </w:rPr>
        <w:t xml:space="preserve"> 19 a</w:t>
      </w:r>
      <w:r w:rsidR="00111D66">
        <w:rPr>
          <w:rFonts w:ascii="TimesNewRomanPSMT" w:hAnsi="TimesNewRomanPSMT"/>
          <w:color w:val="000000"/>
          <w:sz w:val="24"/>
          <w:szCs w:val="24"/>
        </w:rPr>
        <w:t xml:space="preserve"> mis en mal l’éducation au Cameroun,</w:t>
      </w:r>
      <w:r w:rsidR="00154F3C">
        <w:rPr>
          <w:rFonts w:ascii="TimesNewRomanPSMT" w:hAnsi="TimesNewRomanPSMT"/>
          <w:color w:val="000000"/>
          <w:sz w:val="24"/>
          <w:szCs w:val="24"/>
        </w:rPr>
        <w:t xml:space="preserve"> </w:t>
      </w:r>
      <w:r w:rsidR="00D8542F">
        <w:rPr>
          <w:rFonts w:ascii="TimesNewRomanPSMT" w:hAnsi="TimesNewRomanPSMT"/>
          <w:color w:val="000000"/>
          <w:sz w:val="24"/>
          <w:szCs w:val="24"/>
        </w:rPr>
        <w:t>révél</w:t>
      </w:r>
      <w:r w:rsidR="00111D66">
        <w:rPr>
          <w:rFonts w:ascii="TimesNewRomanPSMT" w:hAnsi="TimesNewRomanPSMT"/>
          <w:color w:val="000000"/>
          <w:sz w:val="24"/>
          <w:szCs w:val="24"/>
        </w:rPr>
        <w:t>ant ainsi</w:t>
      </w:r>
      <w:r w:rsidR="00154F3C">
        <w:rPr>
          <w:rFonts w:ascii="TimesNewRomanPSMT" w:hAnsi="TimesNewRomanPSMT"/>
          <w:color w:val="000000"/>
          <w:sz w:val="24"/>
          <w:szCs w:val="24"/>
        </w:rPr>
        <w:t xml:space="preserve"> le fossé numérique dans le </w:t>
      </w:r>
      <w:r w:rsidR="00111D66">
        <w:rPr>
          <w:rFonts w:ascii="TimesNewRomanPSMT" w:hAnsi="TimesNewRomanPSMT"/>
          <w:color w:val="000000"/>
          <w:sz w:val="24"/>
          <w:szCs w:val="24"/>
        </w:rPr>
        <w:t xml:space="preserve">système éducatif </w:t>
      </w:r>
      <w:r w:rsidR="000E1365">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{"citationID":"9u3dEprC","properties":{"formattedCitation":"(Ntap, 2020)","plainCitation":"(Ntap, 2020)","dontUpdate":true,"noteIndex":0},"citationItems":[{"id":27,"uris":["http://zotero.org/users/local/av0lOJkY/items/SEVYCKYH"],"uri":["http://zotero.org/users/local/av0lOJkY/items/SEVYCKYH"],"itemData":{"id":27,"type":"webpage","abstract":"Plus de 7,2 millions d</w:instrText>
      </w:r>
      <w:r w:rsidR="002B0E86">
        <w:rPr>
          <w:rFonts w:ascii="TimesNewRomanPSMT" w:hAnsi="TimesNewRomanPSMT" w:hint="eastAsia"/>
          <w:color w:val="000000"/>
          <w:sz w:val="24"/>
          <w:szCs w:val="24"/>
        </w:rPr>
        <w:instrText>’</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l</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 xml:space="preserve">ves et </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tudiants sont affect</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s directement par la fermeture des </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tablissements scolaires et universitaires </w:instrText>
      </w:r>
      <w:r w:rsidR="002B0E86">
        <w:rPr>
          <w:rFonts w:ascii="TimesNewRomanPSMT" w:hAnsi="TimesNewRomanPSMT" w:hint="eastAsia"/>
          <w:color w:val="000000"/>
          <w:sz w:val="24"/>
          <w:szCs w:val="24"/>
        </w:rPr>
        <w:instrText>à</w:instrText>
      </w:r>
      <w:r w:rsidR="002B0E86">
        <w:rPr>
          <w:rFonts w:ascii="TimesNewRomanPSMT" w:hAnsi="TimesNewRomanPSMT"/>
          <w:color w:val="000000"/>
          <w:sz w:val="24"/>
          <w:szCs w:val="24"/>
        </w:rPr>
        <w:instrText xml:space="preserve"> cause de la crise du covid-19. Et les </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tablissements universitaires priv</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s subissent financi</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rement l</w:instrText>
      </w:r>
      <w:r w:rsidR="002B0E86">
        <w:rPr>
          <w:rFonts w:ascii="TimesNewRomanPSMT" w:hAnsi="TimesNewRomanPSMT" w:hint="eastAsia"/>
          <w:color w:val="000000"/>
          <w:sz w:val="24"/>
          <w:szCs w:val="24"/>
        </w:rPr>
        <w:instrText>’</w:instrText>
      </w:r>
      <w:r w:rsidR="002B0E86">
        <w:rPr>
          <w:rFonts w:ascii="TimesNewRomanPSMT" w:hAnsi="TimesNewRomanPSMT"/>
          <w:color w:val="000000"/>
          <w:sz w:val="24"/>
          <w:szCs w:val="24"/>
        </w:rPr>
        <w:instrText>impact de la pand</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mie sur le syst</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 xml:space="preserve">me </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ducatif.","container-title":"VOA","language":"fr","title":"Le Covid-19 r</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v</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le au grand jour le foss</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 num</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rique dans le syst</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 xml:space="preserve">me </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ducatif camerounais","URL":"https://www.voaafrique.com/a/le-syst</w:instrText>
      </w:r>
      <w:r w:rsidR="002B0E86">
        <w:rPr>
          <w:rFonts w:ascii="TimesNewRomanPSMT" w:hAnsi="TimesNewRomanPSMT" w:hint="eastAsia"/>
          <w:color w:val="000000"/>
          <w:sz w:val="24"/>
          <w:szCs w:val="24"/>
        </w:rPr>
        <w:instrText>è</w:instrText>
      </w:r>
      <w:r w:rsidR="002B0E86">
        <w:rPr>
          <w:rFonts w:ascii="TimesNewRomanPSMT" w:hAnsi="TimesNewRomanPSMT"/>
          <w:color w:val="000000"/>
          <w:sz w:val="24"/>
          <w:szCs w:val="24"/>
        </w:rPr>
        <w:instrText>me-</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ducatif-impact</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-par-le-covid-19-au-cameroun/5363595.html","author":[{"family":"Ntap","given":"Emmanuel Jules"}],"accessed":{"date-parts":[["2021",5,16]]},"issued":{"date-parts":[["2020"]]}}}],"schema":"https://github.com/citation-style-language/schema/raw/master/csl-citation.json"} </w:instrText>
      </w:r>
      <w:r w:rsidR="000E1365">
        <w:rPr>
          <w:rFonts w:ascii="TimesNewRomanPSMT" w:hAnsi="TimesNewRomanPSMT"/>
          <w:color w:val="000000"/>
          <w:sz w:val="24"/>
          <w:szCs w:val="24"/>
        </w:rPr>
        <w:fldChar w:fldCharType="separate"/>
      </w:r>
      <w:r w:rsidR="000C6086">
        <w:rPr>
          <w:rFonts w:ascii="TimesNewRomanPSMT" w:hAnsi="TimesNewRomanPSMT"/>
          <w:sz w:val="24"/>
        </w:rPr>
        <w:t>[</w:t>
      </w:r>
      <w:proofErr w:type="spellStart"/>
      <w:r w:rsidR="000E1365" w:rsidRPr="000E1365">
        <w:rPr>
          <w:rFonts w:ascii="TimesNewRomanPSMT" w:hAnsi="TimesNewRomanPSMT"/>
          <w:sz w:val="24"/>
        </w:rPr>
        <w:t>Ntap</w:t>
      </w:r>
      <w:proofErr w:type="spellEnd"/>
      <w:r w:rsidR="000E1365" w:rsidRPr="000E1365">
        <w:rPr>
          <w:rFonts w:ascii="TimesNewRomanPSMT" w:hAnsi="TimesNewRomanPSMT"/>
          <w:sz w:val="24"/>
        </w:rPr>
        <w:t>, 2020</w:t>
      </w:r>
      <w:r w:rsidR="000C6086">
        <w:rPr>
          <w:rFonts w:ascii="TimesNewRomanPSMT" w:hAnsi="TimesNewRomanPSMT"/>
          <w:sz w:val="24"/>
        </w:rPr>
        <w:t>]</w:t>
      </w:r>
      <w:r w:rsidR="000E1365">
        <w:rPr>
          <w:rFonts w:ascii="TimesNewRomanPSMT" w:hAnsi="TimesNewRomanPSMT"/>
          <w:color w:val="000000"/>
          <w:sz w:val="24"/>
          <w:szCs w:val="24"/>
        </w:rPr>
        <w:fldChar w:fldCharType="end"/>
      </w:r>
      <w:r w:rsidR="00364D4D">
        <w:rPr>
          <w:rFonts w:ascii="TimesNewRomanPSMT" w:hAnsi="TimesNewRomanPSMT"/>
          <w:color w:val="000000"/>
          <w:sz w:val="24"/>
          <w:szCs w:val="24"/>
        </w:rPr>
        <w:t>.</w:t>
      </w:r>
    </w:p>
    <w:p w:rsidR="00A31CCC" w:rsidRDefault="00C11823" w:rsidP="00364D4D">
      <w:pPr>
        <w:pStyle w:val="Style2"/>
        <w:spacing w:before="600" w:line="360" w:lineRule="auto"/>
        <w:jc w:val="both"/>
      </w:pPr>
      <w:bookmarkStart w:id="5" w:name="_Toc73646093"/>
      <w:bookmarkStart w:id="6" w:name="_Toc73794985"/>
      <w:r>
        <w:t>Problématique</w:t>
      </w:r>
      <w:bookmarkEnd w:id="5"/>
      <w:bookmarkEnd w:id="6"/>
    </w:p>
    <w:p w:rsidR="00251119" w:rsidRDefault="00E25273" w:rsidP="008E0693">
      <w:pPr>
        <w:spacing w:line="360" w:lineRule="auto"/>
        <w:jc w:val="both"/>
        <w:rPr>
          <w:rFonts w:ascii="TimesNewRomanPSMT" w:hAnsi="TimesNewRomanPSMT"/>
          <w:sz w:val="24"/>
          <w:szCs w:val="24"/>
        </w:rPr>
      </w:pPr>
      <w:r>
        <w:rPr>
          <w:rFonts w:ascii="TimesNewRomanPSMT" w:hAnsi="TimesNewRomanPSMT"/>
          <w:sz w:val="24"/>
          <w:szCs w:val="24"/>
        </w:rPr>
        <w:tab/>
        <w:t xml:space="preserve">Depuis, les limites de l’enseignement en présentiel se sont </w:t>
      </w:r>
      <w:r w:rsidR="00251119">
        <w:rPr>
          <w:rFonts w:ascii="TimesNewRomanPSMT" w:hAnsi="TimesNewRomanPSMT"/>
          <w:sz w:val="24"/>
          <w:szCs w:val="24"/>
        </w:rPr>
        <w:t>fait ressentir :</w:t>
      </w:r>
      <w:r>
        <w:rPr>
          <w:rFonts w:ascii="TimesNewRomanPSMT" w:hAnsi="TimesNewRomanPSMT"/>
          <w:sz w:val="24"/>
          <w:szCs w:val="24"/>
        </w:rPr>
        <w:t xml:space="preserve"> </w:t>
      </w:r>
    </w:p>
    <w:p w:rsidR="00251119" w:rsidRDefault="00251119" w:rsidP="008E0693">
      <w:pPr>
        <w:pStyle w:val="Paragraphedeliste"/>
        <w:numPr>
          <w:ilvl w:val="0"/>
          <w:numId w:val="3"/>
        </w:numPr>
        <w:spacing w:line="360" w:lineRule="auto"/>
        <w:jc w:val="both"/>
        <w:rPr>
          <w:rFonts w:ascii="TimesNewRomanPSMT" w:hAnsi="TimesNewRomanPSMT"/>
          <w:sz w:val="24"/>
          <w:szCs w:val="24"/>
        </w:rPr>
      </w:pPr>
      <w:r>
        <w:rPr>
          <w:rFonts w:ascii="TimesNewRomanPSMT" w:hAnsi="TimesNewRomanPSMT"/>
          <w:sz w:val="24"/>
          <w:szCs w:val="24"/>
        </w:rPr>
        <w:t xml:space="preserve">Les </w:t>
      </w:r>
      <w:r w:rsidRPr="00251119">
        <w:rPr>
          <w:rFonts w:ascii="TimesNewRomanPSMT" w:hAnsi="TimesNewRomanPSMT"/>
          <w:sz w:val="24"/>
          <w:szCs w:val="24"/>
        </w:rPr>
        <w:t>effectif</w:t>
      </w:r>
      <w:r>
        <w:rPr>
          <w:rFonts w:ascii="TimesNewRomanPSMT" w:hAnsi="TimesNewRomanPSMT"/>
          <w:sz w:val="24"/>
          <w:szCs w:val="24"/>
        </w:rPr>
        <w:t>s</w:t>
      </w:r>
      <w:r w:rsidRPr="00251119">
        <w:rPr>
          <w:rFonts w:ascii="TimesNewRomanPSMT" w:hAnsi="TimesNewRomanPSMT"/>
          <w:sz w:val="24"/>
          <w:szCs w:val="24"/>
        </w:rPr>
        <w:t xml:space="preserve"> pléthorique</w:t>
      </w:r>
      <w:r>
        <w:rPr>
          <w:rFonts w:ascii="TimesNewRomanPSMT" w:hAnsi="TimesNewRomanPSMT"/>
          <w:sz w:val="24"/>
          <w:szCs w:val="24"/>
        </w:rPr>
        <w:t>s</w:t>
      </w:r>
      <w:r w:rsidRPr="00251119">
        <w:rPr>
          <w:rFonts w:ascii="TimesNewRomanPSMT" w:hAnsi="TimesNewRomanPSMT"/>
          <w:sz w:val="24"/>
          <w:szCs w:val="24"/>
        </w:rPr>
        <w:t xml:space="preserve"> dans les salles de</w:t>
      </w:r>
      <w:r>
        <w:rPr>
          <w:rFonts w:ascii="TimesNewRomanPSMT" w:hAnsi="TimesNewRomanPSMT"/>
          <w:sz w:val="24"/>
          <w:szCs w:val="24"/>
        </w:rPr>
        <w:t xml:space="preserve"> classe qui ne favorisent pas le suivi individuel des apprenants.</w:t>
      </w:r>
    </w:p>
    <w:p w:rsidR="00C11823" w:rsidRDefault="00251119" w:rsidP="008E0693">
      <w:pPr>
        <w:pStyle w:val="Paragraphedeliste"/>
        <w:numPr>
          <w:ilvl w:val="0"/>
          <w:numId w:val="3"/>
        </w:numPr>
        <w:spacing w:line="360" w:lineRule="auto"/>
        <w:jc w:val="both"/>
        <w:rPr>
          <w:rFonts w:ascii="TimesNewRomanPSMT" w:hAnsi="TimesNewRomanPSMT"/>
          <w:sz w:val="24"/>
          <w:szCs w:val="24"/>
        </w:rPr>
      </w:pPr>
      <w:r>
        <w:rPr>
          <w:rFonts w:ascii="TimesNewRomanPSMT" w:hAnsi="TimesNewRomanPSMT"/>
          <w:sz w:val="24"/>
          <w:szCs w:val="24"/>
        </w:rPr>
        <w:t>Le temps limité alloué aux enseignements qui oblige les enseignants à survoler certaines notion</w:t>
      </w:r>
      <w:r w:rsidR="00F71651">
        <w:rPr>
          <w:rFonts w:ascii="TimesNewRomanPSMT" w:hAnsi="TimesNewRomanPSMT"/>
          <w:sz w:val="24"/>
          <w:szCs w:val="24"/>
        </w:rPr>
        <w:t>s</w:t>
      </w:r>
      <w:r>
        <w:rPr>
          <w:rFonts w:ascii="TimesNewRomanPSMT" w:hAnsi="TimesNewRomanPSMT"/>
          <w:sz w:val="24"/>
          <w:szCs w:val="24"/>
        </w:rPr>
        <w:t>.</w:t>
      </w:r>
    </w:p>
    <w:p w:rsidR="0099505B" w:rsidRDefault="0099505B" w:rsidP="008E0693">
      <w:pPr>
        <w:pStyle w:val="Paragraphedeliste"/>
        <w:numPr>
          <w:ilvl w:val="0"/>
          <w:numId w:val="3"/>
        </w:numPr>
        <w:spacing w:line="360" w:lineRule="auto"/>
        <w:jc w:val="both"/>
        <w:rPr>
          <w:rFonts w:ascii="TimesNewRomanPSMT" w:hAnsi="TimesNewRomanPSMT"/>
          <w:sz w:val="24"/>
          <w:szCs w:val="24"/>
        </w:rPr>
      </w:pPr>
      <w:r>
        <w:rPr>
          <w:rFonts w:ascii="TimesNewRomanPSMT" w:hAnsi="TimesNewRomanPSMT"/>
          <w:sz w:val="24"/>
          <w:szCs w:val="24"/>
        </w:rPr>
        <w:t>Le manque d’enseignant</w:t>
      </w:r>
      <w:r w:rsidR="00AC31D5">
        <w:rPr>
          <w:rFonts w:ascii="TimesNewRomanPSMT" w:hAnsi="TimesNewRomanPSMT"/>
          <w:sz w:val="24"/>
          <w:szCs w:val="24"/>
        </w:rPr>
        <w:t>s</w:t>
      </w:r>
      <w:r>
        <w:rPr>
          <w:rFonts w:ascii="TimesNewRomanPSMT" w:hAnsi="TimesNewRomanPSMT"/>
          <w:sz w:val="24"/>
          <w:szCs w:val="24"/>
        </w:rPr>
        <w:t xml:space="preserve"> dans certains établissements qui </w:t>
      </w:r>
      <w:r w:rsidR="00AC31D5">
        <w:rPr>
          <w:rFonts w:ascii="TimesNewRomanPSMT" w:hAnsi="TimesNewRomanPSMT"/>
          <w:sz w:val="24"/>
          <w:szCs w:val="24"/>
        </w:rPr>
        <w:t xml:space="preserve">crée un décalage des enseignements </w:t>
      </w:r>
      <w:r w:rsidR="009F7279">
        <w:rPr>
          <w:rFonts w:ascii="TimesNewRomanPSMT" w:hAnsi="TimesNewRomanPSMT"/>
          <w:sz w:val="24"/>
          <w:szCs w:val="24"/>
        </w:rPr>
        <w:t xml:space="preserve">sur l’étendue du territoire, ce qui impact négativement les résultats des élèves. </w:t>
      </w:r>
    </w:p>
    <w:p w:rsidR="005C39A9" w:rsidRPr="005C39A9" w:rsidRDefault="00FA419A" w:rsidP="008E0693">
      <w:pPr>
        <w:spacing w:line="360" w:lineRule="auto"/>
        <w:jc w:val="both"/>
        <w:rPr>
          <w:rFonts w:ascii="TimesNewRomanPSMT" w:hAnsi="TimesNewRomanPSMT"/>
          <w:sz w:val="24"/>
          <w:szCs w:val="24"/>
        </w:rPr>
      </w:pPr>
      <w:r>
        <w:rPr>
          <w:rFonts w:ascii="TimesNewRomanPSMT" w:hAnsi="TimesNewRomanPSMT"/>
          <w:sz w:val="24"/>
          <w:szCs w:val="24"/>
        </w:rPr>
        <w:tab/>
      </w:r>
      <w:r w:rsidR="005C39A9">
        <w:rPr>
          <w:rFonts w:ascii="TimesNewRomanPSMT" w:hAnsi="TimesNewRomanPSMT"/>
          <w:sz w:val="24"/>
          <w:szCs w:val="24"/>
        </w:rPr>
        <w:t>Les différentes promotions du DITE</w:t>
      </w:r>
      <w:r w:rsidR="00A0740C">
        <w:rPr>
          <w:rFonts w:ascii="TimesNewRomanPSMT" w:hAnsi="TimesNewRomanPSMT"/>
          <w:sz w:val="24"/>
          <w:szCs w:val="24"/>
        </w:rPr>
        <w:t xml:space="preserve"> ont essayé à travers les didacticiels développés, de proposer des palliatifs aux problèmes </w:t>
      </w:r>
      <w:proofErr w:type="spellStart"/>
      <w:r w:rsidR="00A0740C">
        <w:rPr>
          <w:rFonts w:ascii="TimesNewRomanPSMT" w:hAnsi="TimesNewRomanPSMT"/>
          <w:sz w:val="24"/>
          <w:szCs w:val="24"/>
        </w:rPr>
        <w:t>sus-cités</w:t>
      </w:r>
      <w:proofErr w:type="spellEnd"/>
      <w:r w:rsidR="00A0740C">
        <w:rPr>
          <w:rFonts w:ascii="TimesNewRomanPSMT" w:hAnsi="TimesNewRomanPSMT"/>
          <w:sz w:val="24"/>
          <w:szCs w:val="24"/>
        </w:rPr>
        <w:t xml:space="preserve">. </w:t>
      </w:r>
      <w:r w:rsidR="00013A9E">
        <w:rPr>
          <w:rFonts w:ascii="TimesNewRomanPSMT" w:hAnsi="TimesNewRomanPSMT"/>
          <w:sz w:val="24"/>
          <w:szCs w:val="24"/>
        </w:rPr>
        <w:t xml:space="preserve">L’utilisation appropriée de ces outils est à l’issue de la leçon en vue d’une </w:t>
      </w:r>
      <w:r w:rsidR="000C6086">
        <w:rPr>
          <w:rFonts w:ascii="TimesNewRomanPSMT" w:hAnsi="TimesNewRomanPSMT"/>
          <w:sz w:val="24"/>
          <w:szCs w:val="24"/>
        </w:rPr>
        <w:t>remédiation</w:t>
      </w:r>
      <w:r w:rsidR="00013A9E">
        <w:rPr>
          <w:rFonts w:ascii="TimesNewRomanPSMT" w:hAnsi="TimesNewRomanPSMT"/>
          <w:sz w:val="24"/>
          <w:szCs w:val="24"/>
        </w:rPr>
        <w:t xml:space="preserve"> </w:t>
      </w:r>
      <w:r w:rsidR="00013A9E">
        <w:rPr>
          <w:rFonts w:ascii="TimesNewRomanPSMT" w:hAnsi="TimesNewRomanPSMT"/>
          <w:sz w:val="24"/>
          <w:szCs w:val="24"/>
        </w:rPr>
        <w:fldChar w:fldCharType="begin"/>
      </w:r>
      <w:r w:rsidR="002B0E86">
        <w:rPr>
          <w:rFonts w:ascii="TimesNewRomanPSMT" w:hAnsi="TimesNewRomanPSMT"/>
          <w:sz w:val="24"/>
          <w:szCs w:val="24"/>
        </w:rPr>
        <w:instrText xml:space="preserve"> ADDIN ZOTERO_ITEM CSL_CITATION {"citationID":"XnDmimdU","properties":{"formattedCitation":"(F\\uc0\\u226{}timah, 2020)","plainCitation":"(F</w:instrText>
      </w:r>
      <w:r w:rsidR="002B0E86">
        <w:rPr>
          <w:rFonts w:ascii="TimesNewRomanPSMT" w:hAnsi="TimesNewRomanPSMT" w:hint="eastAsia"/>
          <w:sz w:val="24"/>
          <w:szCs w:val="24"/>
        </w:rPr>
        <w:instrText>â</w:instrText>
      </w:r>
      <w:r w:rsidR="002B0E86">
        <w:rPr>
          <w:rFonts w:ascii="TimesNewRomanPSMT" w:hAnsi="TimesNewRomanPSMT"/>
          <w:sz w:val="24"/>
          <w:szCs w:val="24"/>
        </w:rPr>
        <w:instrText>timah, 2020)","dontUpdate":true,"noteIndex":0},"citationItems":[{"id":35,"uris":["http://zotero.org/users/local/av0lOJkY/items/PWGRS4CS"],"uri":["http://zotero.org/users/local/av0lOJkY/items/PWGRS4CS"],"itemData":{"id":35,"type":"thesis","publisher":"Universit</w:instrText>
      </w:r>
      <w:r w:rsidR="002B0E86">
        <w:rPr>
          <w:rFonts w:ascii="TimesNewRomanPSMT" w:hAnsi="TimesNewRomanPSMT" w:hint="eastAsia"/>
          <w:sz w:val="24"/>
          <w:szCs w:val="24"/>
        </w:rPr>
        <w:instrText>é</w:instrText>
      </w:r>
      <w:r w:rsidR="002B0E86">
        <w:rPr>
          <w:rFonts w:ascii="TimesNewRomanPSMT" w:hAnsi="TimesNewRomanPSMT"/>
          <w:sz w:val="24"/>
          <w:szCs w:val="24"/>
        </w:rPr>
        <w:instrText xml:space="preserve"> de Yaound</w:instrText>
      </w:r>
      <w:r w:rsidR="002B0E86">
        <w:rPr>
          <w:rFonts w:ascii="TimesNewRomanPSMT" w:hAnsi="TimesNewRomanPSMT" w:hint="eastAsia"/>
          <w:sz w:val="24"/>
          <w:szCs w:val="24"/>
        </w:rPr>
        <w:instrText>é</w:instrText>
      </w:r>
      <w:r w:rsidR="002B0E86">
        <w:rPr>
          <w:rFonts w:ascii="TimesNewRomanPSMT" w:hAnsi="TimesNewRomanPSMT"/>
          <w:sz w:val="24"/>
          <w:szCs w:val="24"/>
        </w:rPr>
        <w:instrText xml:space="preserve"> 1 : Ecole normale sup</w:instrText>
      </w:r>
      <w:r w:rsidR="002B0E86">
        <w:rPr>
          <w:rFonts w:ascii="TimesNewRomanPSMT" w:hAnsi="TimesNewRomanPSMT" w:hint="eastAsia"/>
          <w:sz w:val="24"/>
          <w:szCs w:val="24"/>
        </w:rPr>
        <w:instrText>é</w:instrText>
      </w:r>
      <w:r w:rsidR="002B0E86">
        <w:rPr>
          <w:rFonts w:ascii="TimesNewRomanPSMT" w:hAnsi="TimesNewRomanPSMT"/>
          <w:sz w:val="24"/>
          <w:szCs w:val="24"/>
        </w:rPr>
        <w:instrText>rieure.","title":"ANALYSE, CONCEPTION ET REALISATION D</w:instrText>
      </w:r>
      <w:r w:rsidR="002B0E86">
        <w:rPr>
          <w:rFonts w:ascii="TimesNewRomanPSMT" w:hAnsi="TimesNewRomanPSMT" w:hint="eastAsia"/>
          <w:sz w:val="24"/>
          <w:szCs w:val="24"/>
        </w:rPr>
        <w:instrText>’</w:instrText>
      </w:r>
      <w:r w:rsidR="002B0E86">
        <w:rPr>
          <w:rFonts w:ascii="TimesNewRomanPSMT" w:hAnsi="TimesNewRomanPSMT"/>
          <w:sz w:val="24"/>
          <w:szCs w:val="24"/>
        </w:rPr>
        <w:instrText>UNE PLATEFORME GENERIQUE FACILITANT L</w:instrText>
      </w:r>
      <w:r w:rsidR="002B0E86">
        <w:rPr>
          <w:rFonts w:ascii="TimesNewRomanPSMT" w:hAnsi="TimesNewRomanPSMT" w:hint="eastAsia"/>
          <w:sz w:val="24"/>
          <w:szCs w:val="24"/>
        </w:rPr>
        <w:instrText>’</w:instrText>
      </w:r>
      <w:r w:rsidR="002B0E86">
        <w:rPr>
          <w:rFonts w:ascii="TimesNewRomanPSMT" w:hAnsi="TimesNewRomanPSMT"/>
          <w:sz w:val="24"/>
          <w:szCs w:val="24"/>
        </w:rPr>
        <w:instrText>ENSEIGNEMENT-APPRENTISSAGE DANS L</w:instrText>
      </w:r>
      <w:r w:rsidR="002B0E86">
        <w:rPr>
          <w:rFonts w:ascii="TimesNewRomanPSMT" w:hAnsi="TimesNewRomanPSMT" w:hint="eastAsia"/>
          <w:sz w:val="24"/>
          <w:szCs w:val="24"/>
        </w:rPr>
        <w:instrText>’</w:instrText>
      </w:r>
      <w:r w:rsidR="002B0E86">
        <w:rPr>
          <w:rFonts w:ascii="TimesNewRomanPSMT" w:hAnsi="TimesNewRomanPSMT"/>
          <w:sz w:val="24"/>
          <w:szCs w:val="24"/>
        </w:rPr>
        <w:instrText>ESG","author":[{"family":"F</w:instrText>
      </w:r>
      <w:r w:rsidR="002B0E86">
        <w:rPr>
          <w:rFonts w:ascii="TimesNewRomanPSMT" w:hAnsi="TimesNewRomanPSMT" w:hint="eastAsia"/>
          <w:sz w:val="24"/>
          <w:szCs w:val="24"/>
        </w:rPr>
        <w:instrText>â</w:instrText>
      </w:r>
      <w:r w:rsidR="002B0E86">
        <w:rPr>
          <w:rFonts w:ascii="TimesNewRomanPSMT" w:hAnsi="TimesNewRomanPSMT"/>
          <w:sz w:val="24"/>
          <w:szCs w:val="24"/>
        </w:rPr>
        <w:instrText xml:space="preserve">timah","given":"ABOUBAKAR"}],"issued":{"date-parts":[["2020"]]}}}],"schema":"https://github.com/citation-style-language/schema/raw/master/csl-citation.json"} </w:instrText>
      </w:r>
      <w:r w:rsidR="00013A9E">
        <w:rPr>
          <w:rFonts w:ascii="TimesNewRomanPSMT" w:hAnsi="TimesNewRomanPSMT"/>
          <w:sz w:val="24"/>
          <w:szCs w:val="24"/>
        </w:rPr>
        <w:fldChar w:fldCharType="separate"/>
      </w:r>
      <w:r w:rsidR="000C6086">
        <w:rPr>
          <w:rFonts w:ascii="TimesNewRomanPSMT" w:hAnsi="TimesNewRomanPSMT" w:cs="Times New Roman"/>
          <w:sz w:val="24"/>
          <w:szCs w:val="24"/>
        </w:rPr>
        <w:t>[</w:t>
      </w:r>
      <w:proofErr w:type="spellStart"/>
      <w:r w:rsidR="00013A9E" w:rsidRPr="00013A9E">
        <w:rPr>
          <w:rFonts w:ascii="TimesNewRomanPSMT" w:hAnsi="TimesNewRomanPSMT" w:cs="Times New Roman"/>
          <w:sz w:val="24"/>
          <w:szCs w:val="24"/>
        </w:rPr>
        <w:t>Fâtimah</w:t>
      </w:r>
      <w:proofErr w:type="spellEnd"/>
      <w:r w:rsidR="00013A9E" w:rsidRPr="00013A9E">
        <w:rPr>
          <w:rFonts w:ascii="TimesNewRomanPSMT" w:hAnsi="TimesNewRomanPSMT" w:cs="Times New Roman"/>
          <w:sz w:val="24"/>
          <w:szCs w:val="24"/>
        </w:rPr>
        <w:t>, 2020</w:t>
      </w:r>
      <w:r w:rsidR="000C6086">
        <w:rPr>
          <w:rFonts w:ascii="TimesNewRomanPSMT" w:hAnsi="TimesNewRomanPSMT" w:cs="Times New Roman"/>
          <w:sz w:val="24"/>
          <w:szCs w:val="24"/>
        </w:rPr>
        <w:t>]</w:t>
      </w:r>
      <w:r w:rsidR="00013A9E">
        <w:rPr>
          <w:rFonts w:ascii="TimesNewRomanPSMT" w:hAnsi="TimesNewRomanPSMT"/>
          <w:sz w:val="24"/>
          <w:szCs w:val="24"/>
        </w:rPr>
        <w:fldChar w:fldCharType="end"/>
      </w:r>
      <w:r w:rsidR="00842572">
        <w:rPr>
          <w:rFonts w:ascii="TimesNewRomanPSMT" w:hAnsi="TimesNewRomanPSMT"/>
          <w:sz w:val="24"/>
          <w:szCs w:val="24"/>
        </w:rPr>
        <w:t>. Ces outils sont utilisés dans les salles de classe et</w:t>
      </w:r>
      <w:r w:rsidR="00013A9E">
        <w:rPr>
          <w:rFonts w:ascii="TimesNewRomanPSMT" w:hAnsi="TimesNewRomanPSMT"/>
          <w:sz w:val="24"/>
          <w:szCs w:val="24"/>
        </w:rPr>
        <w:t xml:space="preserve"> ne </w:t>
      </w:r>
      <w:r w:rsidR="00931436">
        <w:rPr>
          <w:rFonts w:ascii="TimesNewRomanPSMT" w:hAnsi="TimesNewRomanPSMT"/>
          <w:sz w:val="24"/>
          <w:szCs w:val="24"/>
        </w:rPr>
        <w:t>peu</w:t>
      </w:r>
      <w:r w:rsidR="00842572">
        <w:rPr>
          <w:rFonts w:ascii="TimesNewRomanPSMT" w:hAnsi="TimesNewRomanPSMT"/>
          <w:sz w:val="24"/>
          <w:szCs w:val="24"/>
        </w:rPr>
        <w:t>vent malheureusement pas constituer un palliatif</w:t>
      </w:r>
      <w:r w:rsidR="00931436">
        <w:rPr>
          <w:rFonts w:ascii="TimesNewRomanPSMT" w:hAnsi="TimesNewRomanPSMT"/>
          <w:sz w:val="24"/>
          <w:szCs w:val="24"/>
        </w:rPr>
        <w:t xml:space="preserve"> aux limites de l’enseignement en présentiel.</w:t>
      </w:r>
    </w:p>
    <w:p w:rsidR="0099505B" w:rsidRDefault="00B03977" w:rsidP="008E0693">
      <w:pPr>
        <w:spacing w:line="360" w:lineRule="auto"/>
        <w:jc w:val="both"/>
        <w:rPr>
          <w:rFonts w:ascii="TimesNewRomanPSMT" w:hAnsi="TimesNewRomanPSMT"/>
          <w:sz w:val="24"/>
          <w:szCs w:val="24"/>
        </w:rPr>
      </w:pPr>
      <w:r>
        <w:rPr>
          <w:rFonts w:ascii="TimesNewRomanPSMT" w:hAnsi="TimesNewRomanPSMT"/>
          <w:sz w:val="24"/>
          <w:szCs w:val="24"/>
        </w:rPr>
        <w:tab/>
      </w:r>
      <w:r w:rsidR="00C95E01">
        <w:rPr>
          <w:rFonts w:ascii="TimesNewRomanPSMT" w:hAnsi="TimesNewRomanPSMT"/>
          <w:sz w:val="24"/>
          <w:szCs w:val="24"/>
        </w:rPr>
        <w:t>L’arrivé de la</w:t>
      </w:r>
      <w:r w:rsidR="00251119">
        <w:rPr>
          <w:rFonts w:ascii="TimesNewRomanPSMT" w:hAnsi="TimesNewRomanPSMT"/>
          <w:sz w:val="24"/>
          <w:szCs w:val="24"/>
        </w:rPr>
        <w:t xml:space="preserve"> </w:t>
      </w:r>
      <w:proofErr w:type="spellStart"/>
      <w:r w:rsidR="00251119">
        <w:rPr>
          <w:rFonts w:ascii="TimesNewRomanPSMT" w:hAnsi="TimesNewRomanPSMT"/>
          <w:sz w:val="24"/>
          <w:szCs w:val="24"/>
        </w:rPr>
        <w:t>Covid</w:t>
      </w:r>
      <w:proofErr w:type="spellEnd"/>
      <w:r w:rsidR="00251119">
        <w:rPr>
          <w:rFonts w:ascii="TimesNewRomanPSMT" w:hAnsi="TimesNewRomanPSMT"/>
          <w:sz w:val="24"/>
          <w:szCs w:val="24"/>
        </w:rPr>
        <w:t xml:space="preserve"> 19</w:t>
      </w:r>
      <w:r w:rsidR="00C95E01">
        <w:rPr>
          <w:rFonts w:ascii="TimesNewRomanPSMT" w:hAnsi="TimesNewRomanPSMT"/>
          <w:sz w:val="24"/>
          <w:szCs w:val="24"/>
        </w:rPr>
        <w:t xml:space="preserve"> a forcé le système éducatif camerounais à trouver des alternatives à l’enseignement en présentiel</w:t>
      </w:r>
      <w:r w:rsidR="00C61319">
        <w:rPr>
          <w:rFonts w:ascii="TimesNewRomanPSMT" w:hAnsi="TimesNewRomanPSMT"/>
          <w:sz w:val="24"/>
          <w:szCs w:val="24"/>
        </w:rPr>
        <w:t xml:space="preserve"> avec</w:t>
      </w:r>
      <w:r w:rsidR="0003338F">
        <w:rPr>
          <w:rFonts w:ascii="TimesNewRomanPSMT" w:hAnsi="TimesNewRomanPSMT"/>
          <w:sz w:val="24"/>
          <w:szCs w:val="24"/>
        </w:rPr>
        <w:t xml:space="preserve"> l’</w:t>
      </w:r>
      <w:r w:rsidR="00C61319">
        <w:rPr>
          <w:rFonts w:ascii="TimesNewRomanPSMT" w:hAnsi="TimesNewRomanPSMT"/>
          <w:sz w:val="24"/>
          <w:szCs w:val="24"/>
        </w:rPr>
        <w:t>utilisation du réseau social</w:t>
      </w:r>
      <w:r w:rsidR="0003338F">
        <w:rPr>
          <w:rFonts w:ascii="TimesNewRomanPSMT" w:hAnsi="TimesNewRomanPSMT"/>
          <w:sz w:val="24"/>
          <w:szCs w:val="24"/>
        </w:rPr>
        <w:t xml:space="preserve"> WhatsApp</w:t>
      </w:r>
      <w:r w:rsidR="000E1365">
        <w:rPr>
          <w:rFonts w:ascii="TimesNewRomanPSMT" w:hAnsi="TimesNewRomanPSMT"/>
          <w:sz w:val="24"/>
          <w:szCs w:val="24"/>
        </w:rPr>
        <w:t xml:space="preserve"> </w:t>
      </w:r>
      <w:r w:rsidR="000E1365">
        <w:rPr>
          <w:rFonts w:ascii="TimesNewRomanPSMT" w:hAnsi="TimesNewRomanPSMT"/>
          <w:sz w:val="24"/>
          <w:szCs w:val="24"/>
        </w:rPr>
        <w:fldChar w:fldCharType="begin"/>
      </w:r>
      <w:r w:rsidR="002B0E86">
        <w:rPr>
          <w:rFonts w:ascii="TimesNewRomanPSMT" w:hAnsi="TimesNewRomanPSMT"/>
          <w:sz w:val="24"/>
          <w:szCs w:val="24"/>
        </w:rPr>
        <w:instrText xml:space="preserve"> ADDIN ZOTERO_ITEM CSL_CITATION {"citationID":"n3oQcDe1","properties":{"formattedCitation":"(Mafouen et al., 2020)","plainCitation":"(Mafouen et al., 2020)","dontUpdate":true,"noteIndex":0},"citationItems":[{"id":31,"uris":["http://zotero.org/users/local/av0lOJkY/items/5E6ML3JT"],"uri":["http://zotero.org/users/local/av0lOJkY/items/5E6ML3JT"],"itemData":{"id":31,"type":"article","title":"Impact de la Covid-19 sur l</w:instrText>
      </w:r>
      <w:r w:rsidR="002B0E86">
        <w:rPr>
          <w:rFonts w:ascii="TimesNewRomanPSMT" w:hAnsi="TimesNewRomanPSMT" w:hint="eastAsia"/>
          <w:sz w:val="24"/>
          <w:szCs w:val="24"/>
        </w:rPr>
        <w:instrText>’</w:instrText>
      </w:r>
      <w:r w:rsidR="002B0E86">
        <w:rPr>
          <w:rFonts w:ascii="TimesNewRomanPSMT" w:hAnsi="TimesNewRomanPSMT" w:hint="eastAsia"/>
          <w:sz w:val="24"/>
          <w:szCs w:val="24"/>
        </w:rPr>
        <w:instrText>é</w:instrText>
      </w:r>
      <w:r w:rsidR="002B0E86">
        <w:rPr>
          <w:rFonts w:ascii="TimesNewRomanPSMT" w:hAnsi="TimesNewRomanPSMT"/>
          <w:sz w:val="24"/>
          <w:szCs w:val="24"/>
        </w:rPr>
        <w:instrText xml:space="preserve">ducation au Cameroun et la mise </w:instrText>
      </w:r>
      <w:r w:rsidR="002B0E86">
        <w:rPr>
          <w:rFonts w:ascii="TimesNewRomanPSMT" w:hAnsi="TimesNewRomanPSMT" w:hint="eastAsia"/>
          <w:sz w:val="24"/>
          <w:szCs w:val="24"/>
        </w:rPr>
        <w:instrText>à</w:instrText>
      </w:r>
      <w:r w:rsidR="002B0E86">
        <w:rPr>
          <w:rFonts w:ascii="TimesNewRomanPSMT" w:hAnsi="TimesNewRomanPSMT"/>
          <w:sz w:val="24"/>
          <w:szCs w:val="24"/>
        </w:rPr>
        <w:instrText xml:space="preserve"> contribution du num</w:instrText>
      </w:r>
      <w:r w:rsidR="002B0E86">
        <w:rPr>
          <w:rFonts w:ascii="TimesNewRomanPSMT" w:hAnsi="TimesNewRomanPSMT" w:hint="eastAsia"/>
          <w:sz w:val="24"/>
          <w:szCs w:val="24"/>
        </w:rPr>
        <w:instrText>é</w:instrText>
      </w:r>
      <w:r w:rsidR="002B0E86">
        <w:rPr>
          <w:rFonts w:ascii="TimesNewRomanPSMT" w:hAnsi="TimesNewRomanPSMT"/>
          <w:sz w:val="24"/>
          <w:szCs w:val="24"/>
        </w:rPr>
        <w:instrText>rique en anglais (Nord - Centre - Littoral - Ouest) et math</w:instrText>
      </w:r>
      <w:r w:rsidR="002B0E86">
        <w:rPr>
          <w:rFonts w:ascii="TimesNewRomanPSMT" w:hAnsi="TimesNewRomanPSMT" w:hint="eastAsia"/>
          <w:sz w:val="24"/>
          <w:szCs w:val="24"/>
        </w:rPr>
        <w:instrText>é</w:instrText>
      </w:r>
      <w:r w:rsidR="002B0E86">
        <w:rPr>
          <w:rFonts w:ascii="TimesNewRomanPSMT" w:hAnsi="TimesNewRomanPSMT"/>
          <w:sz w:val="24"/>
          <w:szCs w:val="24"/>
        </w:rPr>
        <w:instrText xml:space="preserve">matiques (Adamaoua </w:instrText>
      </w:r>
      <w:r w:rsidR="002B0E86">
        <w:rPr>
          <w:rFonts w:ascii="TimesNewRomanPSMT" w:hAnsi="TimesNewRomanPSMT" w:hint="eastAsia"/>
          <w:sz w:val="24"/>
          <w:szCs w:val="24"/>
        </w:rPr>
        <w:instrText>–</w:instrText>
      </w:r>
      <w:r w:rsidR="002B0E86">
        <w:rPr>
          <w:rFonts w:ascii="TimesNewRomanPSMT" w:hAnsi="TimesNewRomanPSMT"/>
          <w:sz w:val="24"/>
          <w:szCs w:val="24"/>
        </w:rPr>
        <w:instrText xml:space="preserve"> Nord) Le cas des groupes whatsapp","URL":"http://www.adjectif.net/spip/spip.php?article543","author":[{"family":"Mafouen","given":""},{"family":"Achile","given":""},{"family":"Kouakep","given":"Yannick"}],"issued":{"date-parts":[["2020"]]}}}],"schema":"https://github.com/citation-style-language/schema/raw/master/csl-citation.json"} </w:instrText>
      </w:r>
      <w:r w:rsidR="000E1365">
        <w:rPr>
          <w:rFonts w:ascii="TimesNewRomanPSMT" w:hAnsi="TimesNewRomanPSMT"/>
          <w:sz w:val="24"/>
          <w:szCs w:val="24"/>
        </w:rPr>
        <w:fldChar w:fldCharType="separate"/>
      </w:r>
      <w:r w:rsidR="000C6086">
        <w:rPr>
          <w:rFonts w:ascii="TimesNewRomanPSMT" w:hAnsi="TimesNewRomanPSMT"/>
          <w:sz w:val="24"/>
        </w:rPr>
        <w:t>[</w:t>
      </w:r>
      <w:proofErr w:type="spellStart"/>
      <w:r w:rsidR="000E1365" w:rsidRPr="000E1365">
        <w:rPr>
          <w:rFonts w:ascii="TimesNewRomanPSMT" w:hAnsi="TimesNewRomanPSMT"/>
          <w:sz w:val="24"/>
        </w:rPr>
        <w:t>Mafouen</w:t>
      </w:r>
      <w:proofErr w:type="spellEnd"/>
      <w:r w:rsidR="000E1365" w:rsidRPr="000E1365">
        <w:rPr>
          <w:rFonts w:ascii="TimesNewRomanPSMT" w:hAnsi="TimesNewRomanPSMT"/>
          <w:sz w:val="24"/>
        </w:rPr>
        <w:t xml:space="preserve"> et al., 2020</w:t>
      </w:r>
      <w:r w:rsidR="000C6086">
        <w:rPr>
          <w:rFonts w:ascii="TimesNewRomanPSMT" w:hAnsi="TimesNewRomanPSMT"/>
          <w:sz w:val="24"/>
        </w:rPr>
        <w:t>]</w:t>
      </w:r>
      <w:r w:rsidR="000E1365">
        <w:rPr>
          <w:rFonts w:ascii="TimesNewRomanPSMT" w:hAnsi="TimesNewRomanPSMT"/>
          <w:sz w:val="24"/>
          <w:szCs w:val="24"/>
        </w:rPr>
        <w:fldChar w:fldCharType="end"/>
      </w:r>
      <w:r w:rsidR="0003338F">
        <w:rPr>
          <w:rFonts w:ascii="TimesNewRomanPSMT" w:hAnsi="TimesNewRomanPSMT"/>
          <w:sz w:val="24"/>
          <w:szCs w:val="24"/>
        </w:rPr>
        <w:t>, le télé-</w:t>
      </w:r>
      <w:r w:rsidR="00AC31D5">
        <w:rPr>
          <w:rFonts w:ascii="TimesNewRomanPSMT" w:hAnsi="TimesNewRomanPSMT"/>
          <w:sz w:val="24"/>
          <w:szCs w:val="24"/>
        </w:rPr>
        <w:t>enseignement</w:t>
      </w:r>
      <w:r w:rsidR="00C61319">
        <w:rPr>
          <w:rFonts w:ascii="TimesNewRomanPSMT" w:hAnsi="TimesNewRomanPSMT"/>
          <w:sz w:val="24"/>
          <w:szCs w:val="24"/>
        </w:rPr>
        <w:t xml:space="preserve">, la mise sur pieds de la plateforme </w:t>
      </w:r>
      <w:r w:rsidR="00C61319" w:rsidRPr="000C6086">
        <w:rPr>
          <w:rFonts w:ascii="TimesNewRomanPSMT" w:hAnsi="TimesNewRomanPSMT"/>
          <w:b/>
          <w:i/>
          <w:sz w:val="24"/>
          <w:szCs w:val="24"/>
        </w:rPr>
        <w:t>distance-</w:t>
      </w:r>
      <w:proofErr w:type="spellStart"/>
      <w:r w:rsidR="00C61319" w:rsidRPr="000C6086">
        <w:rPr>
          <w:rFonts w:ascii="TimesNewRomanPSMT" w:hAnsi="TimesNewRomanPSMT"/>
          <w:b/>
          <w:i/>
          <w:sz w:val="24"/>
          <w:szCs w:val="24"/>
        </w:rPr>
        <w:t>learning</w:t>
      </w:r>
      <w:proofErr w:type="spellEnd"/>
      <w:r w:rsidR="00C61319">
        <w:rPr>
          <w:rFonts w:ascii="TimesNewRomanPSMT" w:hAnsi="TimesNewRomanPSMT"/>
          <w:sz w:val="24"/>
          <w:szCs w:val="24"/>
        </w:rPr>
        <w:t xml:space="preserve"> par le MINESEC</w:t>
      </w:r>
      <w:r w:rsidR="00AC31D5">
        <w:rPr>
          <w:rFonts w:ascii="TimesNewRomanPSMT" w:hAnsi="TimesNewRomanPSMT"/>
          <w:sz w:val="24"/>
          <w:szCs w:val="24"/>
        </w:rPr>
        <w:t xml:space="preserve">. </w:t>
      </w:r>
      <w:r w:rsidR="00C95E01">
        <w:rPr>
          <w:rFonts w:ascii="TimesNewRomanPSMT" w:hAnsi="TimesNewRomanPSMT"/>
          <w:sz w:val="24"/>
          <w:szCs w:val="24"/>
        </w:rPr>
        <w:t xml:space="preserve">Bien que ces alternatives </w:t>
      </w:r>
      <w:r w:rsidR="00C61319">
        <w:rPr>
          <w:rFonts w:ascii="TimesNewRomanPSMT" w:hAnsi="TimesNewRomanPSMT"/>
          <w:sz w:val="24"/>
          <w:szCs w:val="24"/>
        </w:rPr>
        <w:t xml:space="preserve">ont permis de </w:t>
      </w:r>
      <w:r w:rsidR="00EE6DDE">
        <w:rPr>
          <w:rFonts w:ascii="TimesNewRomanPSMT" w:hAnsi="TimesNewRomanPSMT"/>
          <w:sz w:val="24"/>
          <w:szCs w:val="24"/>
        </w:rPr>
        <w:t>combler</w:t>
      </w:r>
      <w:r w:rsidR="00C61319">
        <w:rPr>
          <w:rFonts w:ascii="TimesNewRomanPSMT" w:hAnsi="TimesNewRomanPSMT"/>
          <w:sz w:val="24"/>
          <w:szCs w:val="24"/>
        </w:rPr>
        <w:t xml:space="preserve"> certaines limites de l’enseignement en présentiel comme </w:t>
      </w:r>
      <w:r w:rsidR="00EE6DDE">
        <w:rPr>
          <w:rFonts w:ascii="TimesNewRomanPSMT" w:hAnsi="TimesNewRomanPSMT"/>
          <w:sz w:val="24"/>
          <w:szCs w:val="24"/>
        </w:rPr>
        <w:t>les effectifs pléthoriques</w:t>
      </w:r>
      <w:r w:rsidR="005C39A9">
        <w:rPr>
          <w:rFonts w:ascii="TimesNewRomanPSMT" w:hAnsi="TimesNewRomanPSMT"/>
          <w:sz w:val="24"/>
          <w:szCs w:val="24"/>
        </w:rPr>
        <w:t xml:space="preserve"> dans les salles de classe,</w:t>
      </w:r>
      <w:r w:rsidR="009F4DAA">
        <w:rPr>
          <w:rFonts w:ascii="TimesNewRomanPSMT" w:hAnsi="TimesNewRomanPSMT"/>
          <w:sz w:val="24"/>
          <w:szCs w:val="24"/>
        </w:rPr>
        <w:t xml:space="preserve"> le manque d’enseignants</w:t>
      </w:r>
      <w:r w:rsidR="005C39A9">
        <w:rPr>
          <w:rFonts w:ascii="TimesNewRomanPSMT" w:hAnsi="TimesNewRomanPSMT"/>
          <w:sz w:val="24"/>
          <w:szCs w:val="24"/>
        </w:rPr>
        <w:t>, la facilité d’accès aux ressources et offrir un enseignement égalitaire à tous les apprenants indifféremment de leurs établissements scolaires,</w:t>
      </w:r>
      <w:r w:rsidR="00EE6DDE">
        <w:rPr>
          <w:rFonts w:ascii="TimesNewRomanPSMT" w:hAnsi="TimesNewRomanPSMT"/>
          <w:sz w:val="24"/>
          <w:szCs w:val="24"/>
        </w:rPr>
        <w:t xml:space="preserve"> Elles </w:t>
      </w:r>
      <w:r w:rsidR="00C95E01">
        <w:rPr>
          <w:rFonts w:ascii="TimesNewRomanPSMT" w:hAnsi="TimesNewRomanPSMT"/>
          <w:sz w:val="24"/>
          <w:szCs w:val="24"/>
        </w:rPr>
        <w:t xml:space="preserve">ont cependant </w:t>
      </w:r>
      <w:r w:rsidR="00EE6DDE">
        <w:rPr>
          <w:rFonts w:ascii="TimesNewRomanPSMT" w:hAnsi="TimesNewRomanPSMT"/>
          <w:sz w:val="24"/>
          <w:szCs w:val="24"/>
        </w:rPr>
        <w:t>posé</w:t>
      </w:r>
      <w:r w:rsidR="005C39A9">
        <w:rPr>
          <w:rFonts w:ascii="TimesNewRomanPSMT" w:hAnsi="TimesNewRomanPSMT"/>
          <w:sz w:val="24"/>
          <w:szCs w:val="24"/>
        </w:rPr>
        <w:t xml:space="preserve"> </w:t>
      </w:r>
      <w:r w:rsidR="00A0740C">
        <w:rPr>
          <w:rFonts w:ascii="TimesNewRomanPSMT" w:hAnsi="TimesNewRomanPSMT"/>
          <w:sz w:val="24"/>
          <w:szCs w:val="24"/>
        </w:rPr>
        <w:t xml:space="preserve">elles aussi </w:t>
      </w:r>
      <w:r w:rsidR="00EE6DDE">
        <w:rPr>
          <w:rFonts w:ascii="TimesNewRomanPSMT" w:hAnsi="TimesNewRomanPSMT"/>
          <w:sz w:val="24"/>
          <w:szCs w:val="24"/>
        </w:rPr>
        <w:t>un certain nombre de problème</w:t>
      </w:r>
      <w:r w:rsidR="0099505B">
        <w:rPr>
          <w:rFonts w:ascii="TimesNewRomanPSMT" w:hAnsi="TimesNewRomanPSMT"/>
          <w:sz w:val="24"/>
          <w:szCs w:val="24"/>
        </w:rPr>
        <w:t> :</w:t>
      </w:r>
    </w:p>
    <w:p w:rsidR="00B54FF3" w:rsidRDefault="00721F6D" w:rsidP="008E0693">
      <w:pPr>
        <w:pStyle w:val="Paragraphedeliste"/>
        <w:numPr>
          <w:ilvl w:val="0"/>
          <w:numId w:val="3"/>
        </w:numPr>
        <w:spacing w:line="360" w:lineRule="auto"/>
        <w:jc w:val="both"/>
        <w:rPr>
          <w:rFonts w:ascii="TimesNewRomanPSMT" w:hAnsi="TimesNewRomanPSMT"/>
          <w:sz w:val="24"/>
          <w:szCs w:val="24"/>
        </w:rPr>
      </w:pPr>
      <w:r>
        <w:rPr>
          <w:rFonts w:ascii="TimesNewRomanPSMT" w:hAnsi="TimesNewRomanPSMT"/>
          <w:sz w:val="24"/>
          <w:szCs w:val="24"/>
        </w:rPr>
        <w:t xml:space="preserve">Le suivi des apprenants : elles </w:t>
      </w:r>
      <w:r w:rsidR="00B54FF3">
        <w:rPr>
          <w:rFonts w:ascii="TimesNewRomanPSMT" w:hAnsi="TimesNewRomanPSMT"/>
          <w:sz w:val="24"/>
          <w:szCs w:val="24"/>
        </w:rPr>
        <w:t>n’offrent pas la possibilité d’un suivi</w:t>
      </w:r>
      <w:r>
        <w:rPr>
          <w:rFonts w:ascii="TimesNewRomanPSMT" w:hAnsi="TimesNewRomanPSMT"/>
          <w:sz w:val="24"/>
          <w:szCs w:val="24"/>
        </w:rPr>
        <w:t xml:space="preserve"> </w:t>
      </w:r>
      <w:r w:rsidR="00B54FF3">
        <w:rPr>
          <w:rFonts w:ascii="TimesNewRomanPSMT" w:hAnsi="TimesNewRomanPSMT"/>
          <w:sz w:val="24"/>
          <w:szCs w:val="24"/>
        </w:rPr>
        <w:t>individuel de la progression des apprenants</w:t>
      </w:r>
    </w:p>
    <w:p w:rsidR="00B54FF3" w:rsidRDefault="00B54FF3" w:rsidP="008E0693">
      <w:pPr>
        <w:pStyle w:val="Paragraphedeliste"/>
        <w:numPr>
          <w:ilvl w:val="0"/>
          <w:numId w:val="3"/>
        </w:numPr>
        <w:spacing w:line="360" w:lineRule="auto"/>
        <w:jc w:val="both"/>
        <w:rPr>
          <w:rFonts w:ascii="TimesNewRomanPSMT" w:hAnsi="TimesNewRomanPSMT"/>
          <w:sz w:val="24"/>
          <w:szCs w:val="24"/>
        </w:rPr>
      </w:pPr>
      <w:r>
        <w:rPr>
          <w:rFonts w:ascii="TimesNewRomanPSMT" w:hAnsi="TimesNewRomanPSMT"/>
          <w:sz w:val="24"/>
          <w:szCs w:val="24"/>
        </w:rPr>
        <w:lastRenderedPageBreak/>
        <w:t>L’évaluation des compétences n’est pas effective : elles ne permettent pas d’évaluer les compétences des apprenants et encore moins de remédier à leurs difficultés.</w:t>
      </w:r>
    </w:p>
    <w:p w:rsidR="004E4C24" w:rsidRDefault="00275846" w:rsidP="008E0693">
      <w:pPr>
        <w:spacing w:line="360" w:lineRule="auto"/>
        <w:jc w:val="both"/>
        <w:rPr>
          <w:rFonts w:ascii="TimesNewRomanPSMT" w:hAnsi="TimesNewRomanPSMT"/>
          <w:sz w:val="24"/>
          <w:szCs w:val="24"/>
        </w:rPr>
      </w:pPr>
      <w:r>
        <w:rPr>
          <w:rFonts w:ascii="TimesNewRomanPSMT" w:hAnsi="TimesNewRomanPSMT"/>
          <w:sz w:val="24"/>
          <w:szCs w:val="24"/>
        </w:rPr>
        <w:tab/>
      </w:r>
      <w:r w:rsidR="00330BFF">
        <w:rPr>
          <w:rFonts w:ascii="TimesNewRomanPSMT" w:hAnsi="TimesNewRomanPSMT"/>
          <w:sz w:val="24"/>
          <w:szCs w:val="24"/>
        </w:rPr>
        <w:t xml:space="preserve">On se retrouve donc avec des outils </w:t>
      </w:r>
      <w:r w:rsidR="00931436">
        <w:rPr>
          <w:rFonts w:ascii="TimesNewRomanPSMT" w:hAnsi="TimesNewRomanPSMT"/>
          <w:sz w:val="24"/>
          <w:szCs w:val="24"/>
        </w:rPr>
        <w:t xml:space="preserve">dont </w:t>
      </w:r>
      <w:r w:rsidR="00330BFF">
        <w:rPr>
          <w:rFonts w:ascii="TimesNewRomanPSMT" w:hAnsi="TimesNewRomanPSMT"/>
          <w:sz w:val="24"/>
          <w:szCs w:val="24"/>
        </w:rPr>
        <w:t xml:space="preserve">il est </w:t>
      </w:r>
      <w:r w:rsidR="00BA603A">
        <w:rPr>
          <w:rFonts w:ascii="TimesNewRomanPSMT" w:hAnsi="TimesNewRomanPSMT"/>
          <w:sz w:val="24"/>
          <w:szCs w:val="24"/>
        </w:rPr>
        <w:t>difficile de mesurer l’impact</w:t>
      </w:r>
      <w:r w:rsidR="00330BFF">
        <w:rPr>
          <w:rFonts w:ascii="TimesNewRomanPSMT" w:hAnsi="TimesNewRomanPSMT"/>
          <w:sz w:val="24"/>
          <w:szCs w:val="24"/>
        </w:rPr>
        <w:t xml:space="preserve"> sur </w:t>
      </w:r>
      <w:r w:rsidR="00931436">
        <w:rPr>
          <w:rFonts w:ascii="TimesNewRomanPSMT" w:hAnsi="TimesNewRomanPSMT"/>
          <w:sz w:val="24"/>
          <w:szCs w:val="24"/>
        </w:rPr>
        <w:t xml:space="preserve">le </w:t>
      </w:r>
      <w:r w:rsidR="00330BFF">
        <w:rPr>
          <w:rFonts w:ascii="TimesNewRomanPSMT" w:hAnsi="TimesNewRomanPSMT"/>
          <w:sz w:val="24"/>
          <w:szCs w:val="24"/>
        </w:rPr>
        <w:t>processus d’</w:t>
      </w:r>
      <w:r w:rsidR="00A0740C">
        <w:rPr>
          <w:rFonts w:ascii="TimesNewRomanPSMT" w:hAnsi="TimesNewRomanPSMT"/>
          <w:sz w:val="24"/>
          <w:szCs w:val="24"/>
        </w:rPr>
        <w:t>ense</w:t>
      </w:r>
      <w:r w:rsidR="00931436">
        <w:rPr>
          <w:rFonts w:ascii="TimesNewRomanPSMT" w:hAnsi="TimesNewRomanPSMT"/>
          <w:sz w:val="24"/>
          <w:szCs w:val="24"/>
        </w:rPr>
        <w:t>ignement apprentissage car ils</w:t>
      </w:r>
      <w:r w:rsidR="00A0740C">
        <w:rPr>
          <w:rFonts w:ascii="TimesNewRomanPSMT" w:hAnsi="TimesNewRomanPSMT"/>
          <w:sz w:val="24"/>
          <w:szCs w:val="24"/>
        </w:rPr>
        <w:t xml:space="preserve"> n’offrent pas de système permettant d’évaluer les résultats de leur usage.</w:t>
      </w:r>
    </w:p>
    <w:p w:rsidR="00FC44BB" w:rsidRDefault="00275846" w:rsidP="008E0693">
      <w:pPr>
        <w:spacing w:line="360" w:lineRule="auto"/>
        <w:jc w:val="both"/>
        <w:rPr>
          <w:rFonts w:ascii="TimesNewRomanPSMT" w:hAnsi="TimesNewRomanPSMT"/>
          <w:sz w:val="24"/>
          <w:szCs w:val="24"/>
        </w:rPr>
      </w:pPr>
      <w:r>
        <w:rPr>
          <w:rFonts w:ascii="TimesNewRomanPSMT" w:hAnsi="TimesNewRomanPSMT"/>
          <w:sz w:val="24"/>
          <w:szCs w:val="24"/>
        </w:rPr>
        <w:tab/>
      </w:r>
      <w:r w:rsidR="00F87716">
        <w:rPr>
          <w:rFonts w:ascii="TimesNewRomanPSMT" w:hAnsi="TimesNewRomanPSMT"/>
          <w:sz w:val="24"/>
          <w:szCs w:val="24"/>
        </w:rPr>
        <w:t>De ce qui précède, nous</w:t>
      </w:r>
      <w:r w:rsidR="005E7C83">
        <w:rPr>
          <w:rFonts w:ascii="TimesNewRomanPSMT" w:hAnsi="TimesNewRomanPSMT"/>
          <w:sz w:val="24"/>
          <w:szCs w:val="24"/>
        </w:rPr>
        <w:t xml:space="preserve"> nous proposons de concevoir une plateforme numérique d’enseignement-apprentissage comblant les limites de l’enseignement en présentiel et résolvant les problèmes posés par les outils d’enseignement à dis</w:t>
      </w:r>
      <w:r w:rsidR="00364D4D">
        <w:rPr>
          <w:rFonts w:ascii="TimesNewRomanPSMT" w:hAnsi="TimesNewRomanPSMT"/>
          <w:sz w:val="24"/>
          <w:szCs w:val="24"/>
        </w:rPr>
        <w:t>tance.</w:t>
      </w:r>
    </w:p>
    <w:p w:rsidR="005E7C83" w:rsidRDefault="005E7C83" w:rsidP="00364D4D">
      <w:pPr>
        <w:pStyle w:val="Style2"/>
        <w:spacing w:before="600" w:line="360" w:lineRule="auto"/>
        <w:jc w:val="both"/>
      </w:pPr>
      <w:bookmarkStart w:id="7" w:name="_Toc73646094"/>
      <w:bookmarkStart w:id="8" w:name="_Toc73794986"/>
      <w:r>
        <w:t>Questions de recherche</w:t>
      </w:r>
      <w:bookmarkEnd w:id="7"/>
      <w:bookmarkEnd w:id="8"/>
    </w:p>
    <w:p w:rsidR="005E7C83" w:rsidRPr="00FC44BB" w:rsidRDefault="00B667EA" w:rsidP="008E0693">
      <w:pPr>
        <w:spacing w:line="360" w:lineRule="auto"/>
        <w:jc w:val="both"/>
        <w:rPr>
          <w:rFonts w:ascii="Times New Roman" w:hAnsi="Times New Roman" w:cs="Times New Roman"/>
          <w:b/>
          <w:sz w:val="24"/>
          <w:szCs w:val="24"/>
        </w:rPr>
      </w:pPr>
      <w:r>
        <w:tab/>
      </w:r>
      <w:r w:rsidR="00A31CCC" w:rsidRPr="00FC44BB">
        <w:rPr>
          <w:rFonts w:ascii="Times New Roman" w:hAnsi="Times New Roman" w:cs="Times New Roman"/>
          <w:sz w:val="24"/>
          <w:szCs w:val="24"/>
        </w:rPr>
        <w:t>Face au problème soulevé ci-dessus, l</w:t>
      </w:r>
      <w:r w:rsidR="00C4564E">
        <w:rPr>
          <w:rFonts w:ascii="Times New Roman" w:hAnsi="Times New Roman" w:cs="Times New Roman"/>
          <w:sz w:val="24"/>
          <w:szCs w:val="24"/>
        </w:rPr>
        <w:t>a question</w:t>
      </w:r>
      <w:r w:rsidR="00A31CCC" w:rsidRPr="00FC44BB">
        <w:rPr>
          <w:rFonts w:ascii="Times New Roman" w:hAnsi="Times New Roman" w:cs="Times New Roman"/>
          <w:sz w:val="24"/>
          <w:szCs w:val="24"/>
        </w:rPr>
        <w:t xml:space="preserve"> principal</w:t>
      </w:r>
      <w:r w:rsidR="00C4564E">
        <w:rPr>
          <w:rFonts w:ascii="Times New Roman" w:hAnsi="Times New Roman" w:cs="Times New Roman"/>
          <w:sz w:val="24"/>
          <w:szCs w:val="24"/>
        </w:rPr>
        <w:t>e</w:t>
      </w:r>
      <w:r w:rsidR="00A31CCC" w:rsidRPr="00FC44BB">
        <w:rPr>
          <w:rFonts w:ascii="Times New Roman" w:hAnsi="Times New Roman" w:cs="Times New Roman"/>
          <w:sz w:val="24"/>
          <w:szCs w:val="24"/>
        </w:rPr>
        <w:t xml:space="preserve"> que nous nous posons est celle de savoir :</w:t>
      </w:r>
      <w:r w:rsidR="00A31CCC" w:rsidRPr="00FC44BB">
        <w:rPr>
          <w:rFonts w:ascii="Times New Roman" w:hAnsi="Times New Roman" w:cs="Times New Roman"/>
        </w:rPr>
        <w:t xml:space="preserve"> </w:t>
      </w:r>
      <w:r w:rsidR="00A31CCC" w:rsidRPr="00FC44BB">
        <w:rPr>
          <w:rFonts w:ascii="Times New Roman" w:hAnsi="Times New Roman" w:cs="Times New Roman"/>
          <w:b/>
          <w:sz w:val="24"/>
          <w:szCs w:val="24"/>
        </w:rPr>
        <w:t>comment concevoir et réaliser une plateforme numérique d’aide à l’enseignement apprentissage</w:t>
      </w:r>
      <w:r w:rsidR="00C4564E">
        <w:rPr>
          <w:rFonts w:ascii="Times New Roman" w:hAnsi="Times New Roman" w:cs="Times New Roman"/>
          <w:b/>
          <w:sz w:val="24"/>
          <w:szCs w:val="24"/>
        </w:rPr>
        <w:t xml:space="preserve"> adaptée au système éducatif camerounais </w:t>
      </w:r>
      <w:r w:rsidRPr="00FC44BB">
        <w:rPr>
          <w:rFonts w:ascii="Times New Roman" w:hAnsi="Times New Roman" w:cs="Times New Roman"/>
          <w:b/>
          <w:sz w:val="24"/>
          <w:szCs w:val="24"/>
        </w:rPr>
        <w:t>?</w:t>
      </w:r>
    </w:p>
    <w:p w:rsidR="00B667EA" w:rsidRPr="00127C47" w:rsidRDefault="00B667EA" w:rsidP="00127C47">
      <w:pPr>
        <w:spacing w:line="360" w:lineRule="auto"/>
        <w:jc w:val="both"/>
        <w:rPr>
          <w:rFonts w:ascii="Times New Roman" w:hAnsi="Times New Roman" w:cs="Times New Roman"/>
          <w:sz w:val="24"/>
          <w:szCs w:val="24"/>
        </w:rPr>
      </w:pPr>
      <w:r w:rsidRPr="00127C47">
        <w:rPr>
          <w:rFonts w:ascii="Times New Roman" w:hAnsi="Times New Roman" w:cs="Times New Roman"/>
          <w:sz w:val="24"/>
          <w:szCs w:val="24"/>
        </w:rPr>
        <w:t>Plus spécifiquement, nous demandons :</w:t>
      </w:r>
    </w:p>
    <w:p w:rsidR="00B667EA" w:rsidRPr="00127C47" w:rsidRDefault="007B3AD4" w:rsidP="00127C47">
      <w:pPr>
        <w:pStyle w:val="Paragraphedeliste"/>
        <w:numPr>
          <w:ilvl w:val="0"/>
          <w:numId w:val="30"/>
        </w:numPr>
        <w:spacing w:before="240" w:after="240" w:line="360" w:lineRule="auto"/>
        <w:ind w:left="714" w:hanging="357"/>
        <w:jc w:val="both"/>
        <w:outlineLvl w:val="0"/>
        <w:rPr>
          <w:rFonts w:ascii="Times New Roman" w:hAnsi="Times New Roman" w:cs="Times New Roman"/>
          <w:sz w:val="24"/>
          <w:szCs w:val="24"/>
        </w:rPr>
      </w:pPr>
      <w:bookmarkStart w:id="9" w:name="_Toc73645076"/>
      <w:bookmarkStart w:id="10" w:name="_Toc73646095"/>
      <w:bookmarkStart w:id="11" w:name="_Toc73794987"/>
      <w:r w:rsidRPr="00127C47">
        <w:rPr>
          <w:rFonts w:ascii="Times New Roman" w:hAnsi="Times New Roman" w:cs="Times New Roman"/>
          <w:sz w:val="24"/>
          <w:szCs w:val="24"/>
        </w:rPr>
        <w:t>Quels sont les aspects à considérer pour développer un tel outil ?</w:t>
      </w:r>
      <w:bookmarkEnd w:id="9"/>
      <w:bookmarkEnd w:id="10"/>
      <w:bookmarkEnd w:id="11"/>
    </w:p>
    <w:p w:rsidR="007B3AD4" w:rsidRPr="00127C47" w:rsidRDefault="006A21F8" w:rsidP="00127C47">
      <w:pPr>
        <w:pStyle w:val="Paragraphedeliste"/>
        <w:numPr>
          <w:ilvl w:val="0"/>
          <w:numId w:val="30"/>
        </w:numPr>
        <w:spacing w:before="240" w:after="240" w:line="360" w:lineRule="auto"/>
        <w:jc w:val="both"/>
        <w:outlineLvl w:val="0"/>
        <w:rPr>
          <w:rFonts w:ascii="Times New Roman" w:hAnsi="Times New Roman" w:cs="Times New Roman"/>
          <w:sz w:val="24"/>
          <w:szCs w:val="24"/>
        </w:rPr>
      </w:pPr>
      <w:bookmarkStart w:id="12" w:name="_Toc73645077"/>
      <w:bookmarkStart w:id="13" w:name="_Toc73646096"/>
      <w:bookmarkStart w:id="14" w:name="_Toc73794988"/>
      <w:r w:rsidRPr="00127C47">
        <w:rPr>
          <w:rFonts w:ascii="Times New Roman" w:hAnsi="Times New Roman" w:cs="Times New Roman"/>
          <w:sz w:val="24"/>
          <w:szCs w:val="24"/>
        </w:rPr>
        <w:t>Comment fournir aux élèves un environnement d’apprentissage interactif facilitant l’acquisition des compétences ?</w:t>
      </w:r>
      <w:bookmarkEnd w:id="12"/>
      <w:bookmarkEnd w:id="13"/>
      <w:bookmarkEnd w:id="14"/>
    </w:p>
    <w:p w:rsidR="006A21F8" w:rsidRPr="00127C47" w:rsidRDefault="006A21F8" w:rsidP="00127C47">
      <w:pPr>
        <w:pStyle w:val="Paragraphedeliste"/>
        <w:numPr>
          <w:ilvl w:val="0"/>
          <w:numId w:val="30"/>
        </w:numPr>
        <w:spacing w:before="240" w:after="240" w:line="360" w:lineRule="auto"/>
        <w:jc w:val="both"/>
        <w:outlineLvl w:val="0"/>
        <w:rPr>
          <w:rFonts w:ascii="Times New Roman" w:hAnsi="Times New Roman" w:cs="Times New Roman"/>
          <w:sz w:val="24"/>
          <w:szCs w:val="24"/>
        </w:rPr>
      </w:pPr>
      <w:bookmarkStart w:id="15" w:name="_Toc73645078"/>
      <w:bookmarkStart w:id="16" w:name="_Toc73646097"/>
      <w:bookmarkStart w:id="17" w:name="_Toc73794989"/>
      <w:r w:rsidRPr="00127C47">
        <w:rPr>
          <w:rFonts w:ascii="Times New Roman" w:hAnsi="Times New Roman" w:cs="Times New Roman"/>
          <w:sz w:val="24"/>
          <w:szCs w:val="24"/>
        </w:rPr>
        <w:t>Comment fournir aux enseignants un outil de suivi et d’évaluation de leurs enseignements ?</w:t>
      </w:r>
      <w:bookmarkEnd w:id="15"/>
      <w:bookmarkEnd w:id="16"/>
      <w:bookmarkEnd w:id="17"/>
    </w:p>
    <w:p w:rsidR="007B3AD4" w:rsidRPr="00127C47" w:rsidRDefault="007B3AD4" w:rsidP="00127C47">
      <w:pPr>
        <w:pStyle w:val="Paragraphedeliste"/>
        <w:numPr>
          <w:ilvl w:val="0"/>
          <w:numId w:val="30"/>
        </w:numPr>
        <w:spacing w:before="240" w:after="240" w:line="360" w:lineRule="auto"/>
        <w:jc w:val="both"/>
        <w:outlineLvl w:val="0"/>
        <w:rPr>
          <w:rFonts w:ascii="Times New Roman" w:hAnsi="Times New Roman" w:cs="Times New Roman"/>
          <w:sz w:val="24"/>
          <w:szCs w:val="24"/>
        </w:rPr>
      </w:pPr>
      <w:bookmarkStart w:id="18" w:name="_Toc73645079"/>
      <w:bookmarkStart w:id="19" w:name="_Toc73646098"/>
      <w:bookmarkStart w:id="20" w:name="_Toc73794990"/>
      <w:r w:rsidRPr="00127C47">
        <w:rPr>
          <w:rFonts w:ascii="Times New Roman" w:hAnsi="Times New Roman" w:cs="Times New Roman"/>
          <w:sz w:val="24"/>
          <w:szCs w:val="24"/>
        </w:rPr>
        <w:t>Comment mesurer l’impact d’un tel outil sur le processus d’enseignement apprentissage ?</w:t>
      </w:r>
      <w:bookmarkEnd w:id="18"/>
      <w:bookmarkEnd w:id="19"/>
      <w:bookmarkEnd w:id="20"/>
    </w:p>
    <w:p w:rsidR="0019755C" w:rsidRDefault="0019755C" w:rsidP="00B930D1">
      <w:pPr>
        <w:pStyle w:val="Style2"/>
        <w:spacing w:before="600" w:line="360" w:lineRule="auto"/>
        <w:jc w:val="both"/>
      </w:pPr>
      <w:bookmarkStart w:id="21" w:name="_Toc73646099"/>
      <w:bookmarkStart w:id="22" w:name="_Toc73794991"/>
      <w:r>
        <w:t>Objectifs de recherche</w:t>
      </w:r>
      <w:bookmarkEnd w:id="21"/>
      <w:bookmarkEnd w:id="22"/>
    </w:p>
    <w:p w:rsidR="00127C47" w:rsidRDefault="0019755C" w:rsidP="00127C47">
      <w:pPr>
        <w:spacing w:line="360" w:lineRule="auto"/>
        <w:jc w:val="both"/>
        <w:rPr>
          <w:rFonts w:ascii="Times New Roman" w:hAnsi="Times New Roman" w:cs="Times New Roman"/>
          <w:b/>
          <w:sz w:val="24"/>
          <w:szCs w:val="24"/>
        </w:rPr>
      </w:pPr>
      <w:r>
        <w:tab/>
      </w:r>
      <w:r w:rsidRPr="003D5E10">
        <w:rPr>
          <w:rFonts w:ascii="Times New Roman" w:hAnsi="Times New Roman" w:cs="Times New Roman"/>
          <w:sz w:val="24"/>
          <w:szCs w:val="24"/>
        </w:rPr>
        <w:t xml:space="preserve">L’objectif général de notre étude est : </w:t>
      </w:r>
      <w:r w:rsidRPr="003D5E10">
        <w:rPr>
          <w:rFonts w:ascii="Times New Roman" w:hAnsi="Times New Roman" w:cs="Times New Roman"/>
          <w:b/>
          <w:sz w:val="24"/>
          <w:szCs w:val="24"/>
        </w:rPr>
        <w:t xml:space="preserve">concevoir et réaliser une plateforme numérique d’enseignement-apprentissage respectant les normes du système éducatif camerounais et utilisable par les enseignants, les élèves, les parents d’élèves et les </w:t>
      </w:r>
      <w:r w:rsidR="00E81699" w:rsidRPr="003D5E10">
        <w:rPr>
          <w:rFonts w:ascii="Times New Roman" w:hAnsi="Times New Roman" w:cs="Times New Roman"/>
          <w:b/>
          <w:sz w:val="24"/>
          <w:szCs w:val="24"/>
        </w:rPr>
        <w:t>politiques.</w:t>
      </w:r>
    </w:p>
    <w:p w:rsidR="00E81699" w:rsidRPr="00127C47" w:rsidRDefault="00E81699" w:rsidP="00127C47">
      <w:pPr>
        <w:spacing w:line="360" w:lineRule="auto"/>
        <w:jc w:val="both"/>
        <w:rPr>
          <w:rFonts w:ascii="Times New Roman" w:hAnsi="Times New Roman" w:cs="Times New Roman"/>
          <w:sz w:val="24"/>
          <w:szCs w:val="24"/>
        </w:rPr>
      </w:pPr>
      <w:r w:rsidRPr="00127C47">
        <w:rPr>
          <w:rFonts w:ascii="Times New Roman" w:hAnsi="Times New Roman" w:cs="Times New Roman"/>
          <w:sz w:val="24"/>
        </w:rPr>
        <w:t>Nous avons spécifiquement pour objectif </w:t>
      </w:r>
      <w:r w:rsidR="00127C47">
        <w:rPr>
          <w:rFonts w:ascii="Times New Roman" w:hAnsi="Times New Roman" w:cs="Times New Roman"/>
          <w:sz w:val="24"/>
        </w:rPr>
        <w:t xml:space="preserve">de </w:t>
      </w:r>
      <w:r w:rsidRPr="00127C47">
        <w:rPr>
          <w:rFonts w:ascii="Times New Roman" w:hAnsi="Times New Roman" w:cs="Times New Roman"/>
          <w:sz w:val="24"/>
        </w:rPr>
        <w:t>:</w:t>
      </w:r>
    </w:p>
    <w:p w:rsidR="00E81699" w:rsidRPr="00127C47" w:rsidRDefault="00AE4805" w:rsidP="00127C47">
      <w:pPr>
        <w:pStyle w:val="Paragraphedeliste"/>
        <w:numPr>
          <w:ilvl w:val="0"/>
          <w:numId w:val="32"/>
        </w:numPr>
        <w:spacing w:line="360" w:lineRule="auto"/>
        <w:rPr>
          <w:rFonts w:ascii="Times New Roman" w:hAnsi="Times New Roman" w:cs="Times New Roman"/>
          <w:sz w:val="24"/>
        </w:rPr>
      </w:pPr>
      <w:r w:rsidRPr="00127C47">
        <w:rPr>
          <w:rFonts w:ascii="Times New Roman" w:hAnsi="Times New Roman" w:cs="Times New Roman"/>
          <w:sz w:val="24"/>
        </w:rPr>
        <w:t>Concevoir</w:t>
      </w:r>
      <w:r w:rsidR="00E81699" w:rsidRPr="00127C47">
        <w:rPr>
          <w:rFonts w:ascii="Times New Roman" w:hAnsi="Times New Roman" w:cs="Times New Roman"/>
          <w:sz w:val="24"/>
        </w:rPr>
        <w:t xml:space="preserve"> un outil simple qui répond aux critères d’ergonomies logiciel</w:t>
      </w:r>
    </w:p>
    <w:p w:rsidR="0019755C" w:rsidRPr="00127C47" w:rsidRDefault="00E81699" w:rsidP="00127C47">
      <w:pPr>
        <w:pStyle w:val="Paragraphedeliste"/>
        <w:numPr>
          <w:ilvl w:val="0"/>
          <w:numId w:val="32"/>
        </w:numPr>
        <w:spacing w:line="360" w:lineRule="auto"/>
        <w:rPr>
          <w:rFonts w:ascii="Times New Roman" w:hAnsi="Times New Roman" w:cs="Times New Roman"/>
          <w:sz w:val="24"/>
        </w:rPr>
      </w:pPr>
      <w:r w:rsidRPr="00127C47">
        <w:rPr>
          <w:rFonts w:ascii="Times New Roman" w:hAnsi="Times New Roman" w:cs="Times New Roman"/>
          <w:sz w:val="24"/>
        </w:rPr>
        <w:lastRenderedPageBreak/>
        <w:t>Fournir aux élèves un environnement d’apprentissage interactif qui facilite l’acquisition des compétences</w:t>
      </w:r>
    </w:p>
    <w:p w:rsidR="00E81699" w:rsidRPr="00127C47" w:rsidRDefault="00E81699" w:rsidP="00127C47">
      <w:pPr>
        <w:pStyle w:val="Paragraphedeliste"/>
        <w:numPr>
          <w:ilvl w:val="0"/>
          <w:numId w:val="32"/>
        </w:numPr>
        <w:spacing w:line="360" w:lineRule="auto"/>
        <w:rPr>
          <w:rFonts w:ascii="Times New Roman" w:hAnsi="Times New Roman" w:cs="Times New Roman"/>
          <w:sz w:val="24"/>
        </w:rPr>
      </w:pPr>
      <w:r w:rsidRPr="00127C47">
        <w:rPr>
          <w:rFonts w:ascii="Times New Roman" w:hAnsi="Times New Roman" w:cs="Times New Roman"/>
          <w:sz w:val="24"/>
        </w:rPr>
        <w:t xml:space="preserve">Fournir à l’enseignant un outil de gestion des enseignements, </w:t>
      </w:r>
      <w:r w:rsidR="00EF6242" w:rsidRPr="00127C47">
        <w:rPr>
          <w:rFonts w:ascii="Times New Roman" w:hAnsi="Times New Roman" w:cs="Times New Roman"/>
          <w:sz w:val="24"/>
        </w:rPr>
        <w:t xml:space="preserve">de suivi et </w:t>
      </w:r>
      <w:r w:rsidRPr="00127C47">
        <w:rPr>
          <w:rFonts w:ascii="Times New Roman" w:hAnsi="Times New Roman" w:cs="Times New Roman"/>
          <w:sz w:val="24"/>
        </w:rPr>
        <w:t>d’</w:t>
      </w:r>
      <w:r w:rsidR="00EF6242" w:rsidRPr="00127C47">
        <w:rPr>
          <w:rFonts w:ascii="Times New Roman" w:hAnsi="Times New Roman" w:cs="Times New Roman"/>
          <w:sz w:val="24"/>
        </w:rPr>
        <w:t>évaluation des apprenants</w:t>
      </w:r>
    </w:p>
    <w:p w:rsidR="00EF6242" w:rsidRPr="00127C47" w:rsidRDefault="00EF6242" w:rsidP="00127C47">
      <w:pPr>
        <w:pStyle w:val="Paragraphedeliste"/>
        <w:numPr>
          <w:ilvl w:val="0"/>
          <w:numId w:val="32"/>
        </w:numPr>
        <w:spacing w:line="360" w:lineRule="auto"/>
        <w:rPr>
          <w:rFonts w:ascii="Times New Roman" w:hAnsi="Times New Roman" w:cs="Times New Roman"/>
          <w:sz w:val="24"/>
        </w:rPr>
      </w:pPr>
      <w:r w:rsidRPr="00127C47">
        <w:rPr>
          <w:rFonts w:ascii="Times New Roman" w:hAnsi="Times New Roman" w:cs="Times New Roman"/>
          <w:sz w:val="24"/>
        </w:rPr>
        <w:t>Fournir aux parents d’élèves un outil de suivi des enseignement</w:t>
      </w:r>
      <w:r w:rsidR="00C23C6E" w:rsidRPr="00127C47">
        <w:rPr>
          <w:rFonts w:ascii="Times New Roman" w:hAnsi="Times New Roman" w:cs="Times New Roman"/>
          <w:sz w:val="24"/>
        </w:rPr>
        <w:t>s</w:t>
      </w:r>
      <w:r w:rsidRPr="00127C47">
        <w:rPr>
          <w:rFonts w:ascii="Times New Roman" w:hAnsi="Times New Roman" w:cs="Times New Roman"/>
          <w:sz w:val="24"/>
        </w:rPr>
        <w:t xml:space="preserve"> et des progressions de leurs enfants.</w:t>
      </w:r>
    </w:p>
    <w:p w:rsidR="00FC44BB" w:rsidRPr="00B930D1" w:rsidRDefault="00EF6242" w:rsidP="00127C47">
      <w:pPr>
        <w:pStyle w:val="Paragraphedeliste"/>
        <w:numPr>
          <w:ilvl w:val="0"/>
          <w:numId w:val="32"/>
        </w:numPr>
        <w:spacing w:line="360" w:lineRule="auto"/>
      </w:pPr>
      <w:r w:rsidRPr="00127C47">
        <w:rPr>
          <w:rFonts w:ascii="Times New Roman" w:hAnsi="Times New Roman" w:cs="Times New Roman"/>
          <w:sz w:val="24"/>
        </w:rPr>
        <w:t>Fournir au système éducatif camerounais un outil d’uniformisation des enseignements et d’analyse des résultats de la stratégie éducative</w:t>
      </w:r>
      <w:r>
        <w:t xml:space="preserve">. </w:t>
      </w:r>
    </w:p>
    <w:p w:rsidR="00C23C6E" w:rsidRDefault="006A25F5" w:rsidP="00B930D1">
      <w:pPr>
        <w:pStyle w:val="Style2"/>
        <w:spacing w:before="600" w:line="360" w:lineRule="auto"/>
        <w:jc w:val="both"/>
      </w:pPr>
      <w:bookmarkStart w:id="23" w:name="_Toc73646100"/>
      <w:bookmarkStart w:id="24" w:name="_Toc73794992"/>
      <w:r>
        <w:t>Importance de l’étude</w:t>
      </w:r>
      <w:bookmarkEnd w:id="23"/>
      <w:bookmarkEnd w:id="24"/>
    </w:p>
    <w:p w:rsidR="006A25F5" w:rsidRPr="00091CD4" w:rsidRDefault="00793F0D" w:rsidP="00B213DC">
      <w:pPr>
        <w:spacing w:line="360" w:lineRule="auto"/>
        <w:jc w:val="both"/>
        <w:rPr>
          <w:rFonts w:ascii="Times New Roman" w:hAnsi="Times New Roman" w:cs="Times New Roman"/>
          <w:sz w:val="24"/>
          <w:szCs w:val="24"/>
        </w:rPr>
      </w:pPr>
      <w:r>
        <w:tab/>
      </w:r>
      <w:r w:rsidRPr="00E8625B">
        <w:rPr>
          <w:rFonts w:ascii="Times New Roman" w:hAnsi="Times New Roman" w:cs="Times New Roman"/>
          <w:sz w:val="24"/>
          <w:szCs w:val="24"/>
        </w:rPr>
        <w:t xml:space="preserve">La crise sanitaire due à la </w:t>
      </w:r>
      <w:proofErr w:type="spellStart"/>
      <w:r w:rsidRPr="00E8625B">
        <w:rPr>
          <w:rFonts w:ascii="Times New Roman" w:hAnsi="Times New Roman" w:cs="Times New Roman"/>
          <w:sz w:val="24"/>
          <w:szCs w:val="24"/>
        </w:rPr>
        <w:t>Covid</w:t>
      </w:r>
      <w:proofErr w:type="spellEnd"/>
      <w:r w:rsidRPr="00E8625B">
        <w:rPr>
          <w:rFonts w:ascii="Times New Roman" w:hAnsi="Times New Roman" w:cs="Times New Roman"/>
          <w:sz w:val="24"/>
          <w:szCs w:val="24"/>
        </w:rPr>
        <w:t xml:space="preserve"> 19</w:t>
      </w:r>
      <w:r w:rsidR="00E8625B" w:rsidRPr="00E8625B">
        <w:rPr>
          <w:rFonts w:ascii="Times New Roman" w:hAnsi="Times New Roman" w:cs="Times New Roman"/>
          <w:sz w:val="24"/>
          <w:szCs w:val="24"/>
        </w:rPr>
        <w:t xml:space="preserve"> qui prévaut</w:t>
      </w:r>
      <w:r w:rsidRPr="00E8625B">
        <w:rPr>
          <w:rFonts w:ascii="Times New Roman" w:hAnsi="Times New Roman" w:cs="Times New Roman"/>
          <w:sz w:val="24"/>
          <w:szCs w:val="24"/>
        </w:rPr>
        <w:t xml:space="preserve"> actuellement</w:t>
      </w:r>
      <w:r w:rsidR="00E8625B" w:rsidRPr="00E8625B">
        <w:rPr>
          <w:rFonts w:ascii="Times New Roman" w:hAnsi="Times New Roman" w:cs="Times New Roman"/>
          <w:sz w:val="24"/>
          <w:szCs w:val="24"/>
        </w:rPr>
        <w:t xml:space="preserve"> a mis en mal l’éducation dans le monde, en Afrique et au </w:t>
      </w:r>
      <w:r w:rsidR="00FA419A" w:rsidRPr="00E8625B">
        <w:rPr>
          <w:rFonts w:ascii="Times New Roman" w:hAnsi="Times New Roman" w:cs="Times New Roman"/>
          <w:sz w:val="24"/>
          <w:szCs w:val="24"/>
        </w:rPr>
        <w:t>Cameroun</w:t>
      </w:r>
      <w:r w:rsidRPr="00E8625B">
        <w:rPr>
          <w:rFonts w:ascii="Times New Roman" w:hAnsi="Times New Roman" w:cs="Times New Roman"/>
          <w:sz w:val="24"/>
          <w:szCs w:val="24"/>
        </w:rPr>
        <w:t xml:space="preserve"> en particulier</w:t>
      </w:r>
      <w:r w:rsidR="00E8625B" w:rsidRPr="00E8625B">
        <w:rPr>
          <w:rFonts w:ascii="Times New Roman" w:hAnsi="Times New Roman" w:cs="Times New Roman"/>
          <w:sz w:val="24"/>
          <w:szCs w:val="24"/>
        </w:rPr>
        <w:t>.</w:t>
      </w:r>
      <w:r w:rsidRPr="00E8625B">
        <w:rPr>
          <w:rFonts w:ascii="Times New Roman" w:hAnsi="Times New Roman" w:cs="Times New Roman"/>
          <w:sz w:val="24"/>
          <w:szCs w:val="24"/>
        </w:rPr>
        <w:t xml:space="preserve"> </w:t>
      </w:r>
      <w:r w:rsidR="00FC44BB">
        <w:rPr>
          <w:rFonts w:ascii="Times New Roman" w:hAnsi="Times New Roman" w:cs="Times New Roman"/>
          <w:sz w:val="24"/>
          <w:szCs w:val="24"/>
        </w:rPr>
        <w:t> </w:t>
      </w:r>
      <w:r w:rsidR="00E8625B" w:rsidRPr="00E8625B">
        <w:rPr>
          <w:rFonts w:ascii="Times New Roman" w:hAnsi="Times New Roman" w:cs="Times New Roman"/>
          <w:sz w:val="24"/>
          <w:szCs w:val="24"/>
        </w:rPr>
        <w:t>Les termes utilisés pour nommer cette crise éducative (continuité pédagogique, mesures alternatives, enseignement ou apprentissage à la maison, etc.) témoignent de l’empressement à implanter une approche</w:t>
      </w:r>
      <w:r w:rsidR="00FC44BB">
        <w:rPr>
          <w:rFonts w:ascii="Times New Roman" w:hAnsi="Times New Roman" w:cs="Times New Roman"/>
          <w:sz w:val="24"/>
          <w:szCs w:val="24"/>
        </w:rPr>
        <w:t xml:space="preserve"> </w:t>
      </w:r>
      <w:r w:rsidR="00E8625B" w:rsidRPr="00E8625B">
        <w:rPr>
          <w:rFonts w:ascii="Times New Roman" w:hAnsi="Times New Roman" w:cs="Times New Roman"/>
          <w:sz w:val="24"/>
          <w:szCs w:val="24"/>
        </w:rPr>
        <w:t xml:space="preserve">transposant les habitudes de l’enseignement du présentiel au </w:t>
      </w:r>
      <w:proofErr w:type="spellStart"/>
      <w:r w:rsidR="00E8625B" w:rsidRPr="00E8625B">
        <w:rPr>
          <w:rFonts w:ascii="Times New Roman" w:hAnsi="Times New Roman" w:cs="Times New Roman"/>
          <w:sz w:val="24"/>
          <w:szCs w:val="24"/>
        </w:rPr>
        <w:t>distanciel</w:t>
      </w:r>
      <w:proofErr w:type="spellEnd"/>
      <w:r w:rsidR="00E8625B" w:rsidRPr="00E8625B">
        <w:rPr>
          <w:rFonts w:ascii="Times New Roman" w:hAnsi="Times New Roman" w:cs="Times New Roman"/>
          <w:sz w:val="24"/>
          <w:szCs w:val="24"/>
        </w:rPr>
        <w:t>. Et bien que plusieurs hésitent à l’admettre, nous entrons de plain-pied dans le domaine de la formation à distance</w:t>
      </w:r>
      <w:r w:rsidR="00E66858">
        <w:rPr>
          <w:rFonts w:ascii="Times New Roman" w:hAnsi="Times New Roman" w:cs="Times New Roman"/>
          <w:sz w:val="24"/>
          <w:szCs w:val="24"/>
        </w:rPr>
        <w:t xml:space="preserve"> </w:t>
      </w:r>
      <w:r w:rsidR="00E66858">
        <w:rPr>
          <w:rFonts w:ascii="Times New Roman" w:hAnsi="Times New Roman" w:cs="Times New Roman"/>
          <w:sz w:val="24"/>
          <w:szCs w:val="24"/>
        </w:rPr>
        <w:fldChar w:fldCharType="begin"/>
      </w:r>
      <w:r w:rsidR="002B0E86">
        <w:rPr>
          <w:rFonts w:ascii="Times New Roman" w:hAnsi="Times New Roman" w:cs="Times New Roman"/>
          <w:sz w:val="24"/>
          <w:szCs w:val="24"/>
        </w:rPr>
        <w:instrText xml:space="preserve"> ADDIN ZOTERO_ITEM CSL_CITATION {"citationID":"Ps8L4FJi","properties":{"formattedCitation":"(Karsenti et al., 2020)","plainCitation":"(Karsenti et al., 2020)","dontUpdate":true,"noteIndex":0},"citationItems":[{"id":37,"uris":["http://zotero.org/users/local/av0lOJkY/items/Q9N7JQ4H"],"uri":["http://zotero.org/users/local/av0lOJkY/items/Q9N7JQ4H"],"itemData":{"id":37,"type":"article-journal","container-title":"Revue internationale des technologies en pédagogie universitaire","DOI":"10.18162/ritpu-2021-v18n1-01","ISSN":"1708-7570","issue":"2","journalAbbreviation":"RITPU","language":"fr","page":"1-4","source":"DOI.org (Crossref)","title":"Le numérique et l’enseignement au temps de la COVID-19 : entre défis et perspectives–Partie 1","volume":"17","author":[{"family":"Karsenti","given":"Thierry"},{"family":"Poellhuber","given":"Bruno"},{"family":"Roy","given":"Normand"},{"family":"Parent","given":"Simon"}],"issued":{"date-parts":[["2020"]]}}}],"schema":"https://github.com/citation-style-language/schema/raw/master/csl-citation.json"} </w:instrText>
      </w:r>
      <w:r w:rsidR="00E66858">
        <w:rPr>
          <w:rFonts w:ascii="Times New Roman" w:hAnsi="Times New Roman" w:cs="Times New Roman"/>
          <w:sz w:val="24"/>
          <w:szCs w:val="24"/>
        </w:rPr>
        <w:fldChar w:fldCharType="separate"/>
      </w:r>
      <w:r w:rsidR="000C6086">
        <w:rPr>
          <w:rFonts w:ascii="Times New Roman" w:hAnsi="Times New Roman" w:cs="Times New Roman"/>
          <w:sz w:val="24"/>
        </w:rPr>
        <w:t>[</w:t>
      </w:r>
      <w:proofErr w:type="spellStart"/>
      <w:r w:rsidR="00E66858" w:rsidRPr="00E66858">
        <w:rPr>
          <w:rFonts w:ascii="Times New Roman" w:hAnsi="Times New Roman" w:cs="Times New Roman"/>
          <w:sz w:val="24"/>
        </w:rPr>
        <w:t>Karsenti</w:t>
      </w:r>
      <w:proofErr w:type="spellEnd"/>
      <w:r w:rsidR="00E66858" w:rsidRPr="00E66858">
        <w:rPr>
          <w:rFonts w:ascii="Times New Roman" w:hAnsi="Times New Roman" w:cs="Times New Roman"/>
          <w:sz w:val="24"/>
        </w:rPr>
        <w:t xml:space="preserve"> et al., 2020</w:t>
      </w:r>
      <w:r w:rsidR="000C6086">
        <w:rPr>
          <w:rFonts w:ascii="Times New Roman" w:hAnsi="Times New Roman" w:cs="Times New Roman"/>
          <w:sz w:val="24"/>
        </w:rPr>
        <w:t>]</w:t>
      </w:r>
      <w:r w:rsidR="00E66858">
        <w:rPr>
          <w:rFonts w:ascii="Times New Roman" w:hAnsi="Times New Roman" w:cs="Times New Roman"/>
          <w:sz w:val="24"/>
          <w:szCs w:val="24"/>
        </w:rPr>
        <w:fldChar w:fldCharType="end"/>
      </w:r>
      <w:r w:rsidR="00FC44BB">
        <w:rPr>
          <w:rFonts w:ascii="Times New Roman" w:hAnsi="Times New Roman" w:cs="Times New Roman"/>
          <w:sz w:val="24"/>
          <w:szCs w:val="24"/>
        </w:rPr>
        <w:t>.</w:t>
      </w:r>
      <w:r w:rsidR="00E66858">
        <w:rPr>
          <w:rFonts w:ascii="Times New Roman" w:hAnsi="Times New Roman" w:cs="Times New Roman"/>
          <w:sz w:val="24"/>
          <w:szCs w:val="24"/>
        </w:rPr>
        <w:t> </w:t>
      </w:r>
      <w:r w:rsidR="000E1365">
        <w:rPr>
          <w:rFonts w:ascii="Times New Roman" w:hAnsi="Times New Roman" w:cs="Times New Roman"/>
          <w:sz w:val="24"/>
          <w:szCs w:val="24"/>
        </w:rPr>
        <w:t>Le contexte sanitaire actuel donne</w:t>
      </w:r>
      <w:r w:rsidR="00607B33">
        <w:rPr>
          <w:rFonts w:ascii="Times New Roman" w:hAnsi="Times New Roman" w:cs="Times New Roman"/>
          <w:sz w:val="24"/>
          <w:szCs w:val="24"/>
        </w:rPr>
        <w:t xml:space="preserve"> déjà</w:t>
      </w:r>
      <w:r w:rsidR="000E1365">
        <w:rPr>
          <w:rFonts w:ascii="Times New Roman" w:hAnsi="Times New Roman" w:cs="Times New Roman"/>
          <w:sz w:val="24"/>
          <w:szCs w:val="24"/>
        </w:rPr>
        <w:t xml:space="preserve"> à suffisance de l’importance à notre étude.</w:t>
      </w:r>
      <w:r w:rsidR="00842572">
        <w:rPr>
          <w:rFonts w:ascii="Times New Roman" w:hAnsi="Times New Roman" w:cs="Times New Roman"/>
          <w:sz w:val="24"/>
          <w:szCs w:val="24"/>
        </w:rPr>
        <w:t xml:space="preserve"> </w:t>
      </w:r>
      <w:r w:rsidR="00A85DFC">
        <w:rPr>
          <w:rFonts w:ascii="Times New Roman" w:hAnsi="Times New Roman" w:cs="Times New Roman"/>
          <w:sz w:val="24"/>
          <w:szCs w:val="24"/>
        </w:rPr>
        <w:t>Néanmoins, l’</w:t>
      </w:r>
      <w:r w:rsidR="002231AE">
        <w:rPr>
          <w:rFonts w:ascii="Times New Roman" w:hAnsi="Times New Roman" w:cs="Times New Roman"/>
          <w:sz w:val="24"/>
          <w:szCs w:val="24"/>
        </w:rPr>
        <w:t xml:space="preserve">étude que nous allons mener </w:t>
      </w:r>
      <w:r w:rsidR="00FE3EFB">
        <w:rPr>
          <w:rFonts w:ascii="Times New Roman" w:hAnsi="Times New Roman" w:cs="Times New Roman"/>
          <w:sz w:val="24"/>
          <w:szCs w:val="24"/>
        </w:rPr>
        <w:t xml:space="preserve">va aboutir à la conception d’une plateforme numérique d’enseignement-apprentissage dont l’impact se fera sur </w:t>
      </w:r>
      <w:r w:rsidR="00607B33">
        <w:rPr>
          <w:rFonts w:ascii="Times New Roman" w:hAnsi="Times New Roman" w:cs="Times New Roman"/>
          <w:sz w:val="24"/>
          <w:szCs w:val="24"/>
        </w:rPr>
        <w:t>trois</w:t>
      </w:r>
      <w:r w:rsidR="00AE3CA6">
        <w:rPr>
          <w:rFonts w:ascii="Times New Roman" w:hAnsi="Times New Roman" w:cs="Times New Roman"/>
          <w:sz w:val="24"/>
          <w:szCs w:val="24"/>
        </w:rPr>
        <w:t xml:space="preserve"> (3)</w:t>
      </w:r>
      <w:r w:rsidR="00607B33">
        <w:rPr>
          <w:rFonts w:ascii="Times New Roman" w:hAnsi="Times New Roman" w:cs="Times New Roman"/>
          <w:sz w:val="24"/>
          <w:szCs w:val="24"/>
        </w:rPr>
        <w:t xml:space="preserve"> plans :</w:t>
      </w:r>
    </w:p>
    <w:p w:rsidR="009874D5" w:rsidRPr="00B213DC" w:rsidRDefault="00607B33" w:rsidP="008E0693">
      <w:pPr>
        <w:pStyle w:val="Paragraphedeliste"/>
        <w:numPr>
          <w:ilvl w:val="0"/>
          <w:numId w:val="3"/>
        </w:numPr>
        <w:spacing w:line="360" w:lineRule="auto"/>
        <w:jc w:val="both"/>
        <w:rPr>
          <w:rFonts w:ascii="Times New Roman" w:hAnsi="Times New Roman" w:cs="Times New Roman"/>
          <w:sz w:val="24"/>
          <w:szCs w:val="24"/>
        </w:rPr>
      </w:pPr>
      <w:r w:rsidRPr="002D354F">
        <w:rPr>
          <w:rFonts w:ascii="Times New Roman" w:hAnsi="Times New Roman" w:cs="Times New Roman"/>
          <w:b/>
          <w:sz w:val="24"/>
          <w:szCs w:val="24"/>
        </w:rPr>
        <w:t>Sur le plan académique</w:t>
      </w:r>
      <w:r w:rsidR="002D354F">
        <w:rPr>
          <w:rFonts w:ascii="Times New Roman" w:hAnsi="Times New Roman" w:cs="Times New Roman"/>
          <w:sz w:val="24"/>
          <w:szCs w:val="24"/>
        </w:rPr>
        <w:t> </w:t>
      </w:r>
      <w:r w:rsidR="002D354F" w:rsidRPr="002D354F">
        <w:rPr>
          <w:rFonts w:ascii="Times New Roman" w:hAnsi="Times New Roman" w:cs="Times New Roman"/>
          <w:b/>
          <w:sz w:val="24"/>
          <w:szCs w:val="24"/>
        </w:rPr>
        <w:t>:</w:t>
      </w:r>
      <w:r>
        <w:rPr>
          <w:rFonts w:ascii="Times New Roman" w:hAnsi="Times New Roman" w:cs="Times New Roman"/>
          <w:sz w:val="24"/>
          <w:szCs w:val="24"/>
        </w:rPr>
        <w:t xml:space="preserve"> </w:t>
      </w:r>
      <w:r w:rsidR="00FE3EFB">
        <w:rPr>
          <w:rFonts w:ascii="Times New Roman" w:hAnsi="Times New Roman" w:cs="Times New Roman"/>
          <w:sz w:val="24"/>
          <w:szCs w:val="24"/>
        </w:rPr>
        <w:t>la plateforme</w:t>
      </w:r>
      <w:r w:rsidR="00C25385">
        <w:rPr>
          <w:rFonts w:ascii="Times New Roman" w:hAnsi="Times New Roman" w:cs="Times New Roman"/>
          <w:sz w:val="24"/>
          <w:szCs w:val="24"/>
        </w:rPr>
        <w:t xml:space="preserve"> à</w:t>
      </w:r>
      <w:r w:rsidR="00FE3EFB">
        <w:rPr>
          <w:rFonts w:ascii="Times New Roman" w:hAnsi="Times New Roman" w:cs="Times New Roman"/>
          <w:sz w:val="24"/>
          <w:szCs w:val="24"/>
        </w:rPr>
        <w:t xml:space="preserve"> développer sera un outil de gestion du processus d’enseignement apprentissage utilisable par tous les enseignants et tous les élèves, pour toutes les classes et toutes les disciplines, en tout temps et peu importe le lieu.</w:t>
      </w:r>
      <w:r w:rsidR="002D354F">
        <w:rPr>
          <w:rFonts w:ascii="Times New Roman" w:hAnsi="Times New Roman" w:cs="Times New Roman"/>
          <w:sz w:val="24"/>
          <w:szCs w:val="24"/>
        </w:rPr>
        <w:t xml:space="preserve"> Les apprenants pour</w:t>
      </w:r>
      <w:r w:rsidR="008B6144">
        <w:rPr>
          <w:rFonts w:ascii="Times New Roman" w:hAnsi="Times New Roman" w:cs="Times New Roman"/>
          <w:sz w:val="24"/>
          <w:szCs w:val="24"/>
        </w:rPr>
        <w:t>ront</w:t>
      </w:r>
      <w:r w:rsidR="002D354F">
        <w:rPr>
          <w:rFonts w:ascii="Times New Roman" w:hAnsi="Times New Roman" w:cs="Times New Roman"/>
          <w:sz w:val="24"/>
          <w:szCs w:val="24"/>
        </w:rPr>
        <w:t xml:space="preserve"> échanger indifféremment de leurs positions géographiques</w:t>
      </w:r>
      <w:r w:rsidR="008B6144">
        <w:rPr>
          <w:rFonts w:ascii="Times New Roman" w:hAnsi="Times New Roman" w:cs="Times New Roman"/>
          <w:sz w:val="24"/>
          <w:szCs w:val="24"/>
        </w:rPr>
        <w:t>.</w:t>
      </w:r>
      <w:r w:rsidR="00FE3EFB">
        <w:rPr>
          <w:rFonts w:ascii="Times New Roman" w:hAnsi="Times New Roman" w:cs="Times New Roman"/>
          <w:sz w:val="24"/>
          <w:szCs w:val="24"/>
        </w:rPr>
        <w:t xml:space="preserve"> </w:t>
      </w:r>
      <w:r w:rsidR="002D354F">
        <w:rPr>
          <w:rFonts w:ascii="Times New Roman" w:hAnsi="Times New Roman" w:cs="Times New Roman"/>
          <w:sz w:val="24"/>
          <w:szCs w:val="24"/>
        </w:rPr>
        <w:t>Elle permettra de palier aux problèmes de l’enseignement en présentiel.</w:t>
      </w:r>
    </w:p>
    <w:p w:rsidR="009874D5" w:rsidRPr="00B213DC" w:rsidRDefault="002D354F" w:rsidP="008E0693">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Sur le plan socio</w:t>
      </w:r>
      <w:r w:rsidRPr="002D354F">
        <w:rPr>
          <w:rFonts w:ascii="Times New Roman" w:hAnsi="Times New Roman" w:cs="Times New Roman"/>
          <w:b/>
          <w:sz w:val="24"/>
          <w:szCs w:val="24"/>
        </w:rPr>
        <w:t>-politique</w:t>
      </w:r>
      <w:r>
        <w:rPr>
          <w:rFonts w:ascii="Times New Roman" w:hAnsi="Times New Roman" w:cs="Times New Roman"/>
          <w:b/>
          <w:sz w:val="24"/>
          <w:szCs w:val="24"/>
        </w:rPr>
        <w:t xml:space="preserve"> : </w:t>
      </w:r>
      <w:r>
        <w:rPr>
          <w:rFonts w:ascii="Times New Roman" w:hAnsi="Times New Roman" w:cs="Times New Roman"/>
          <w:sz w:val="24"/>
          <w:szCs w:val="24"/>
        </w:rPr>
        <w:t xml:space="preserve">la plateforme permettra d’uniformiser les enseignements sur l’étendue du territoire national, elle sera un outil de riposte face à la pandémie </w:t>
      </w:r>
      <w:r w:rsidR="00970CDF">
        <w:rPr>
          <w:rFonts w:ascii="Times New Roman" w:hAnsi="Times New Roman" w:cs="Times New Roman"/>
          <w:sz w:val="24"/>
          <w:szCs w:val="24"/>
        </w:rPr>
        <w:t xml:space="preserve">de la </w:t>
      </w:r>
      <w:proofErr w:type="spellStart"/>
      <w:r w:rsidR="00970CDF">
        <w:rPr>
          <w:rFonts w:ascii="Times New Roman" w:hAnsi="Times New Roman" w:cs="Times New Roman"/>
          <w:sz w:val="24"/>
          <w:szCs w:val="24"/>
        </w:rPr>
        <w:t>Covid</w:t>
      </w:r>
      <w:proofErr w:type="spellEnd"/>
      <w:r w:rsidR="00970CDF">
        <w:rPr>
          <w:rFonts w:ascii="Times New Roman" w:hAnsi="Times New Roman" w:cs="Times New Roman"/>
          <w:sz w:val="24"/>
          <w:szCs w:val="24"/>
        </w:rPr>
        <w:t xml:space="preserve"> 19. Les dirigeants du système éducatif camerounais disposeront d’un outil de mesure et d’analyse en temps réel des </w:t>
      </w:r>
      <w:r w:rsidR="00C25385">
        <w:rPr>
          <w:rFonts w:ascii="Times New Roman" w:hAnsi="Times New Roman" w:cs="Times New Roman"/>
          <w:sz w:val="24"/>
          <w:szCs w:val="24"/>
        </w:rPr>
        <w:t>résultats</w:t>
      </w:r>
      <w:r w:rsidR="00970CDF">
        <w:rPr>
          <w:rFonts w:ascii="Times New Roman" w:hAnsi="Times New Roman" w:cs="Times New Roman"/>
          <w:sz w:val="24"/>
          <w:szCs w:val="24"/>
        </w:rPr>
        <w:t xml:space="preserve"> de la stratégie éducative ; ils pourront ainsi adapter leur politique éducative à la réalité.</w:t>
      </w:r>
    </w:p>
    <w:p w:rsidR="00E01C88" w:rsidRPr="00B930D1" w:rsidRDefault="00970CDF" w:rsidP="008E0693">
      <w:pPr>
        <w:pStyle w:val="Paragraphedeliste"/>
        <w:numPr>
          <w:ilvl w:val="0"/>
          <w:numId w:val="3"/>
        </w:numPr>
        <w:spacing w:line="360" w:lineRule="auto"/>
        <w:jc w:val="both"/>
        <w:rPr>
          <w:rFonts w:ascii="Times New Roman" w:hAnsi="Times New Roman" w:cs="Times New Roman"/>
          <w:sz w:val="24"/>
          <w:szCs w:val="24"/>
        </w:rPr>
      </w:pPr>
      <w:r w:rsidRPr="00E01C88">
        <w:rPr>
          <w:rFonts w:ascii="Times New Roman" w:hAnsi="Times New Roman" w:cs="Times New Roman"/>
          <w:b/>
          <w:sz w:val="24"/>
          <w:szCs w:val="24"/>
        </w:rPr>
        <w:lastRenderedPageBreak/>
        <w:t xml:space="preserve">Sur le plan scientifique : </w:t>
      </w:r>
      <w:r w:rsidR="005A67BE" w:rsidRPr="00E01C88">
        <w:rPr>
          <w:rFonts w:ascii="Times New Roman" w:hAnsi="Times New Roman" w:cs="Times New Roman"/>
          <w:sz w:val="24"/>
          <w:szCs w:val="24"/>
        </w:rPr>
        <w:t xml:space="preserve">notre étude s’inscrit dans le cadre de l’initiation à la recherche des élèves professeurs de l’Ecole Normale Supérieure de Yaoundé I, elle a également pour ambition </w:t>
      </w:r>
      <w:r w:rsidR="00E01C88" w:rsidRPr="00E01C88">
        <w:rPr>
          <w:rFonts w:ascii="Times New Roman" w:hAnsi="Times New Roman" w:cs="Times New Roman"/>
          <w:sz w:val="24"/>
          <w:szCs w:val="24"/>
        </w:rPr>
        <w:t xml:space="preserve">de développer </w:t>
      </w:r>
      <w:r w:rsidR="00C25385" w:rsidRPr="00E01C88">
        <w:rPr>
          <w:rFonts w:ascii="Times New Roman" w:hAnsi="Times New Roman" w:cs="Times New Roman"/>
          <w:sz w:val="24"/>
          <w:szCs w:val="24"/>
        </w:rPr>
        <w:t xml:space="preserve">un outil de collecte de données qui pourra être utilisé comme base de recherche pour la création </w:t>
      </w:r>
      <w:r w:rsidR="00A30600" w:rsidRPr="00E01C88">
        <w:rPr>
          <w:rFonts w:ascii="Times New Roman" w:hAnsi="Times New Roman" w:cs="Times New Roman"/>
          <w:sz w:val="24"/>
          <w:szCs w:val="24"/>
        </w:rPr>
        <w:t>d’une intelligence artificielle en vue d’améliorer le processus d’enseignement apprentissage</w:t>
      </w:r>
      <w:r w:rsidR="00E01C88">
        <w:rPr>
          <w:rFonts w:ascii="Times New Roman" w:hAnsi="Times New Roman" w:cs="Times New Roman"/>
          <w:sz w:val="24"/>
          <w:szCs w:val="24"/>
        </w:rPr>
        <w:t xml:space="preserve">. </w:t>
      </w:r>
    </w:p>
    <w:p w:rsidR="00E01C88" w:rsidRDefault="00E01C88" w:rsidP="00B930D1">
      <w:pPr>
        <w:pStyle w:val="Style2"/>
        <w:spacing w:before="600" w:line="360" w:lineRule="auto"/>
        <w:jc w:val="both"/>
      </w:pPr>
      <w:bookmarkStart w:id="25" w:name="_Toc73646102"/>
      <w:bookmarkStart w:id="26" w:name="_Toc73794993"/>
      <w:r>
        <w:t>Structure du mémoire</w:t>
      </w:r>
      <w:bookmarkEnd w:id="25"/>
      <w:bookmarkEnd w:id="26"/>
    </w:p>
    <w:p w:rsidR="00E01C88" w:rsidRDefault="005257A5"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164A">
        <w:rPr>
          <w:rFonts w:ascii="Times New Roman" w:hAnsi="Times New Roman" w:cs="Times New Roman"/>
          <w:sz w:val="24"/>
          <w:szCs w:val="24"/>
        </w:rPr>
        <w:t xml:space="preserve">En plus de ce </w:t>
      </w:r>
      <w:r w:rsidR="00C6164A" w:rsidRPr="00C6164A">
        <w:rPr>
          <w:rFonts w:ascii="Times New Roman" w:hAnsi="Times New Roman" w:cs="Times New Roman"/>
          <w:b/>
          <w:sz w:val="24"/>
          <w:szCs w:val="24"/>
        </w:rPr>
        <w:t>premier chapitre</w:t>
      </w:r>
      <w:r w:rsidR="00C6164A">
        <w:rPr>
          <w:rFonts w:ascii="Times New Roman" w:hAnsi="Times New Roman" w:cs="Times New Roman"/>
          <w:sz w:val="24"/>
          <w:szCs w:val="24"/>
        </w:rPr>
        <w:t xml:space="preserve"> qui tient lieu d’introduction à notre étude, nous organiserons notre travail autour de quatre (04) autres chapitres :</w:t>
      </w:r>
    </w:p>
    <w:p w:rsidR="00007CA6" w:rsidRDefault="00007CA6"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Pr="00007CA6">
        <w:rPr>
          <w:rFonts w:ascii="Times New Roman" w:hAnsi="Times New Roman" w:cs="Times New Roman"/>
          <w:b/>
          <w:sz w:val="24"/>
          <w:szCs w:val="24"/>
        </w:rPr>
        <w:t>Chapitre 2 : Revue de</w:t>
      </w:r>
      <w:r w:rsidR="003D5E10">
        <w:rPr>
          <w:rFonts w:ascii="Times New Roman" w:hAnsi="Times New Roman" w:cs="Times New Roman"/>
          <w:b/>
          <w:sz w:val="24"/>
          <w:szCs w:val="24"/>
        </w:rPr>
        <w:t xml:space="preserve"> la</w:t>
      </w:r>
      <w:r w:rsidRPr="00007CA6">
        <w:rPr>
          <w:rFonts w:ascii="Times New Roman" w:hAnsi="Times New Roman" w:cs="Times New Roman"/>
          <w:b/>
          <w:sz w:val="24"/>
          <w:szCs w:val="24"/>
        </w:rPr>
        <w:t xml:space="preserve"> littérature </w:t>
      </w:r>
      <w:r>
        <w:rPr>
          <w:rFonts w:ascii="Times New Roman" w:hAnsi="Times New Roman" w:cs="Times New Roman"/>
          <w:sz w:val="24"/>
          <w:szCs w:val="24"/>
        </w:rPr>
        <w:t>présentera un inventaire des travaux existant en matière de logiciel éducatif</w:t>
      </w:r>
    </w:p>
    <w:p w:rsidR="00C6164A" w:rsidRDefault="00007CA6"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b/>
          <w:sz w:val="24"/>
          <w:szCs w:val="24"/>
        </w:rPr>
        <w:t>Chapitre 3 : Matériel et Méthode</w:t>
      </w:r>
      <w:r>
        <w:rPr>
          <w:rFonts w:ascii="Times New Roman" w:hAnsi="Times New Roman" w:cs="Times New Roman"/>
          <w:sz w:val="24"/>
          <w:szCs w:val="24"/>
        </w:rPr>
        <w:t xml:space="preserve"> </w:t>
      </w:r>
      <w:r w:rsidR="00366E9A">
        <w:rPr>
          <w:rFonts w:ascii="Times New Roman" w:hAnsi="Times New Roman" w:cs="Times New Roman"/>
          <w:sz w:val="24"/>
          <w:szCs w:val="24"/>
        </w:rPr>
        <w:t xml:space="preserve">présentera la méthodologie choisie pour mener à bien notre étude </w:t>
      </w:r>
      <w:r w:rsidR="0018482D">
        <w:rPr>
          <w:rFonts w:ascii="Times New Roman" w:hAnsi="Times New Roman" w:cs="Times New Roman"/>
          <w:sz w:val="24"/>
          <w:szCs w:val="24"/>
        </w:rPr>
        <w:t>ainsi que le matériel utilisé pour développer notre outil.</w:t>
      </w:r>
    </w:p>
    <w:p w:rsidR="00921EF8" w:rsidRDefault="0018482D"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b/>
          <w:sz w:val="24"/>
          <w:szCs w:val="24"/>
        </w:rPr>
        <w:t>Chapitre 4 : Résultats et Discussion </w:t>
      </w:r>
      <w:r>
        <w:rPr>
          <w:rFonts w:ascii="Times New Roman" w:hAnsi="Times New Roman" w:cs="Times New Roman"/>
          <w:sz w:val="24"/>
          <w:szCs w:val="24"/>
        </w:rPr>
        <w:t>abordera les résultats obtenus après application de la méthodologie et l’</w:t>
      </w:r>
      <w:r w:rsidR="00921EF8">
        <w:rPr>
          <w:rFonts w:ascii="Times New Roman" w:hAnsi="Times New Roman" w:cs="Times New Roman"/>
          <w:sz w:val="24"/>
          <w:szCs w:val="24"/>
        </w:rPr>
        <w:t>appréciation</w:t>
      </w:r>
      <w:r>
        <w:rPr>
          <w:rFonts w:ascii="Times New Roman" w:hAnsi="Times New Roman" w:cs="Times New Roman"/>
          <w:sz w:val="24"/>
          <w:szCs w:val="24"/>
        </w:rPr>
        <w:t xml:space="preserve"> de ces </w:t>
      </w:r>
      <w:r w:rsidR="00921EF8">
        <w:rPr>
          <w:rFonts w:ascii="Times New Roman" w:hAnsi="Times New Roman" w:cs="Times New Roman"/>
          <w:sz w:val="24"/>
          <w:szCs w:val="24"/>
        </w:rPr>
        <w:t>résultats</w:t>
      </w:r>
      <w:r>
        <w:rPr>
          <w:rFonts w:ascii="Times New Roman" w:hAnsi="Times New Roman" w:cs="Times New Roman"/>
          <w:sz w:val="24"/>
          <w:szCs w:val="24"/>
        </w:rPr>
        <w:t>.</w:t>
      </w:r>
    </w:p>
    <w:p w:rsidR="00092537" w:rsidRDefault="00921EF8"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b/>
          <w:sz w:val="24"/>
          <w:szCs w:val="24"/>
        </w:rPr>
        <w:t>Chapitre 5 : Implication sur le système éducatif</w:t>
      </w:r>
      <w:r w:rsidR="006728B5">
        <w:rPr>
          <w:rFonts w:ascii="Times New Roman" w:hAnsi="Times New Roman" w:cs="Times New Roman"/>
          <w:b/>
          <w:sz w:val="24"/>
          <w:szCs w:val="24"/>
        </w:rPr>
        <w:t xml:space="preserve"> </w:t>
      </w:r>
      <w:r w:rsidR="006728B5">
        <w:rPr>
          <w:rFonts w:ascii="Times New Roman" w:hAnsi="Times New Roman" w:cs="Times New Roman"/>
          <w:sz w:val="24"/>
          <w:szCs w:val="24"/>
        </w:rPr>
        <w:t>présentera les effets de l’</w:t>
      </w:r>
      <w:r w:rsidR="00B9794D">
        <w:rPr>
          <w:rFonts w:ascii="Times New Roman" w:hAnsi="Times New Roman" w:cs="Times New Roman"/>
          <w:sz w:val="24"/>
          <w:szCs w:val="24"/>
        </w:rPr>
        <w:t>utilisation de notre outil sur le système éducatif camerounais.</w:t>
      </w:r>
      <w:r w:rsidR="0018482D">
        <w:rPr>
          <w:rFonts w:ascii="Times New Roman" w:hAnsi="Times New Roman" w:cs="Times New Roman"/>
          <w:sz w:val="24"/>
          <w:szCs w:val="24"/>
        </w:rPr>
        <w:t xml:space="preserve"> </w:t>
      </w:r>
    </w:p>
    <w:p w:rsidR="00092537" w:rsidRDefault="00092537" w:rsidP="008E0693">
      <w:pPr>
        <w:spacing w:line="360" w:lineRule="auto"/>
        <w:jc w:val="both"/>
        <w:rPr>
          <w:rFonts w:ascii="Times New Roman" w:hAnsi="Times New Roman" w:cs="Times New Roman"/>
          <w:sz w:val="24"/>
          <w:szCs w:val="24"/>
        </w:rPr>
        <w:sectPr w:rsidR="00092537" w:rsidSect="00722582">
          <w:footerReference w:type="default" r:id="rId11"/>
          <w:pgSz w:w="11906" w:h="16838"/>
          <w:pgMar w:top="1418" w:right="1701" w:bottom="1418" w:left="1701" w:header="709" w:footer="709" w:gutter="0"/>
          <w:cols w:space="708"/>
          <w:docGrid w:linePitch="360"/>
        </w:sectPr>
      </w:pPr>
    </w:p>
    <w:p w:rsidR="003D5E10" w:rsidRPr="00C9774F" w:rsidRDefault="00C9774F" w:rsidP="00837C30">
      <w:pPr>
        <w:pStyle w:val="Titre"/>
        <w:spacing w:before="1200" w:line="360" w:lineRule="auto"/>
        <w:jc w:val="both"/>
        <w:rPr>
          <w:rFonts w:ascii="Times New Roman" w:hAnsi="Times New Roman" w:cs="Times New Roman"/>
        </w:rPr>
      </w:pPr>
      <w:r w:rsidRPr="00C9774F">
        <w:rPr>
          <w:rFonts w:ascii="Times New Roman" w:hAnsi="Times New Roman" w:cs="Times New Roman"/>
        </w:rPr>
        <w:lastRenderedPageBreak/>
        <w:t>Chapitre 2 </w:t>
      </w:r>
    </w:p>
    <w:p w:rsidR="003D5E10" w:rsidRPr="007F20E2" w:rsidRDefault="003D5E10" w:rsidP="008E0693">
      <w:pPr>
        <w:spacing w:line="360" w:lineRule="auto"/>
        <w:jc w:val="both"/>
      </w:pPr>
    </w:p>
    <w:p w:rsidR="003D5E10" w:rsidRPr="003D5E10" w:rsidRDefault="00C9774F" w:rsidP="00B70DE8">
      <w:pPr>
        <w:pStyle w:val="Style1"/>
        <w:numPr>
          <w:ilvl w:val="0"/>
          <w:numId w:val="0"/>
        </w:numPr>
        <w:spacing w:after="360" w:line="360" w:lineRule="auto"/>
      </w:pPr>
      <w:bookmarkStart w:id="27" w:name="_Toc73646103"/>
      <w:bookmarkStart w:id="28" w:name="_Toc73794994"/>
      <w:r>
        <w:t>Revue De La Littérature</w:t>
      </w:r>
      <w:bookmarkEnd w:id="27"/>
      <w:bookmarkEnd w:id="28"/>
    </w:p>
    <w:p w:rsidR="00092537" w:rsidRDefault="00A07103"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E3CA6">
        <w:rPr>
          <w:rFonts w:ascii="Times New Roman" w:hAnsi="Times New Roman" w:cs="Times New Roman"/>
          <w:sz w:val="24"/>
          <w:szCs w:val="24"/>
        </w:rPr>
        <w:t xml:space="preserve">Ce chapitre comprend </w:t>
      </w:r>
      <w:r w:rsidR="009457A9">
        <w:rPr>
          <w:rFonts w:ascii="Times New Roman" w:hAnsi="Times New Roman" w:cs="Times New Roman"/>
          <w:sz w:val="24"/>
          <w:szCs w:val="24"/>
        </w:rPr>
        <w:t>cinq</w:t>
      </w:r>
      <w:r w:rsidR="00AE3CA6">
        <w:rPr>
          <w:rFonts w:ascii="Times New Roman" w:hAnsi="Times New Roman" w:cs="Times New Roman"/>
          <w:sz w:val="24"/>
          <w:szCs w:val="24"/>
        </w:rPr>
        <w:t xml:space="preserve"> (</w:t>
      </w:r>
      <w:r w:rsidR="009457A9">
        <w:rPr>
          <w:rFonts w:ascii="Times New Roman" w:hAnsi="Times New Roman" w:cs="Times New Roman"/>
          <w:sz w:val="24"/>
          <w:szCs w:val="24"/>
        </w:rPr>
        <w:t>5</w:t>
      </w:r>
      <w:r w:rsidR="00AE3CA6">
        <w:rPr>
          <w:rFonts w:ascii="Times New Roman" w:hAnsi="Times New Roman" w:cs="Times New Roman"/>
          <w:sz w:val="24"/>
          <w:szCs w:val="24"/>
        </w:rPr>
        <w:t>) parties</w:t>
      </w:r>
      <w:r w:rsidR="005451AC">
        <w:rPr>
          <w:rFonts w:ascii="Times New Roman" w:hAnsi="Times New Roman" w:cs="Times New Roman"/>
          <w:sz w:val="24"/>
          <w:szCs w:val="24"/>
        </w:rPr>
        <w:t>. La première présentera les typologies de logiciels éducatifs et différents travaux qui ont été menés sur la réalisation de plateformes numériques d’enseignement-apprentissage</w:t>
      </w:r>
      <w:r w:rsidR="005514E6">
        <w:rPr>
          <w:rFonts w:ascii="Times New Roman" w:hAnsi="Times New Roman" w:cs="Times New Roman"/>
          <w:sz w:val="24"/>
          <w:szCs w:val="24"/>
        </w:rPr>
        <w:t>. La deuxième décrira différente</w:t>
      </w:r>
      <w:r w:rsidR="007B2403">
        <w:rPr>
          <w:rFonts w:ascii="Times New Roman" w:hAnsi="Times New Roman" w:cs="Times New Roman"/>
          <w:sz w:val="24"/>
          <w:szCs w:val="24"/>
        </w:rPr>
        <w:t>s</w:t>
      </w:r>
      <w:r w:rsidR="005514E6">
        <w:rPr>
          <w:rFonts w:ascii="Times New Roman" w:hAnsi="Times New Roman" w:cs="Times New Roman"/>
          <w:sz w:val="24"/>
          <w:szCs w:val="24"/>
        </w:rPr>
        <w:t xml:space="preserve"> méthodes de développement logiciel.</w:t>
      </w:r>
      <w:r w:rsidR="005451AC">
        <w:rPr>
          <w:rFonts w:ascii="Times New Roman" w:hAnsi="Times New Roman" w:cs="Times New Roman"/>
          <w:sz w:val="24"/>
          <w:szCs w:val="24"/>
        </w:rPr>
        <w:t xml:space="preserve"> </w:t>
      </w:r>
      <w:r w:rsidR="006E1771">
        <w:rPr>
          <w:rFonts w:ascii="Times New Roman" w:hAnsi="Times New Roman" w:cs="Times New Roman"/>
          <w:sz w:val="24"/>
          <w:szCs w:val="24"/>
        </w:rPr>
        <w:t xml:space="preserve">L’outil que nous envisageons réaliser étant </w:t>
      </w:r>
      <w:r w:rsidR="002C452A">
        <w:rPr>
          <w:rFonts w:ascii="Times New Roman" w:hAnsi="Times New Roman" w:cs="Times New Roman"/>
          <w:sz w:val="24"/>
          <w:szCs w:val="24"/>
        </w:rPr>
        <w:t>un outil pédagogique</w:t>
      </w:r>
      <w:r w:rsidR="006E1771">
        <w:rPr>
          <w:rFonts w:ascii="Times New Roman" w:hAnsi="Times New Roman" w:cs="Times New Roman"/>
          <w:sz w:val="24"/>
          <w:szCs w:val="24"/>
        </w:rPr>
        <w:t xml:space="preserve">, la troisième partie abordera </w:t>
      </w:r>
      <w:r w:rsidR="00765119">
        <w:rPr>
          <w:rFonts w:ascii="Times New Roman" w:hAnsi="Times New Roman" w:cs="Times New Roman"/>
          <w:sz w:val="24"/>
          <w:szCs w:val="24"/>
        </w:rPr>
        <w:t>l</w:t>
      </w:r>
      <w:r w:rsidR="006E1771">
        <w:rPr>
          <w:rFonts w:ascii="Times New Roman" w:hAnsi="Times New Roman" w:cs="Times New Roman"/>
          <w:sz w:val="24"/>
          <w:szCs w:val="24"/>
        </w:rPr>
        <w:t xml:space="preserve">es </w:t>
      </w:r>
      <w:r w:rsidR="00765119">
        <w:rPr>
          <w:rFonts w:ascii="Times New Roman" w:hAnsi="Times New Roman" w:cs="Times New Roman"/>
          <w:sz w:val="24"/>
          <w:szCs w:val="24"/>
        </w:rPr>
        <w:t>pratiques</w:t>
      </w:r>
      <w:r w:rsidR="006E1771">
        <w:rPr>
          <w:rFonts w:ascii="Times New Roman" w:hAnsi="Times New Roman" w:cs="Times New Roman"/>
          <w:sz w:val="24"/>
          <w:szCs w:val="24"/>
        </w:rPr>
        <w:t xml:space="preserve"> pédagogiques. </w:t>
      </w:r>
      <w:r w:rsidR="00424096">
        <w:rPr>
          <w:rFonts w:ascii="Times New Roman" w:hAnsi="Times New Roman" w:cs="Times New Roman"/>
          <w:sz w:val="24"/>
          <w:szCs w:val="24"/>
        </w:rPr>
        <w:t>L</w:t>
      </w:r>
      <w:r w:rsidR="008A06F5">
        <w:rPr>
          <w:rFonts w:ascii="Times New Roman" w:hAnsi="Times New Roman" w:cs="Times New Roman"/>
          <w:sz w:val="24"/>
          <w:szCs w:val="24"/>
        </w:rPr>
        <w:t xml:space="preserve">a quatrième partie sera consacré aux critères ergonomiques </w:t>
      </w:r>
      <w:r w:rsidR="00765119">
        <w:rPr>
          <w:rFonts w:ascii="Times New Roman" w:hAnsi="Times New Roman" w:cs="Times New Roman"/>
          <w:sz w:val="24"/>
          <w:szCs w:val="24"/>
        </w:rPr>
        <w:t xml:space="preserve">des </w:t>
      </w:r>
      <w:r w:rsidR="008A06F5">
        <w:rPr>
          <w:rFonts w:ascii="Times New Roman" w:hAnsi="Times New Roman" w:cs="Times New Roman"/>
          <w:sz w:val="24"/>
          <w:szCs w:val="24"/>
        </w:rPr>
        <w:t>logiciel</w:t>
      </w:r>
      <w:r w:rsidR="00765119">
        <w:rPr>
          <w:rFonts w:ascii="Times New Roman" w:hAnsi="Times New Roman" w:cs="Times New Roman"/>
          <w:sz w:val="24"/>
          <w:szCs w:val="24"/>
        </w:rPr>
        <w:t>s</w:t>
      </w:r>
      <w:r w:rsidR="008A06F5">
        <w:rPr>
          <w:rFonts w:ascii="Times New Roman" w:hAnsi="Times New Roman" w:cs="Times New Roman"/>
          <w:sz w:val="24"/>
          <w:szCs w:val="24"/>
        </w:rPr>
        <w:t>.</w:t>
      </w:r>
      <w:r w:rsidR="00424096">
        <w:rPr>
          <w:rFonts w:ascii="Times New Roman" w:hAnsi="Times New Roman" w:cs="Times New Roman"/>
          <w:sz w:val="24"/>
          <w:szCs w:val="24"/>
        </w:rPr>
        <w:t xml:space="preserve"> Enfin la cinquième partie décrira les </w:t>
      </w:r>
      <w:r w:rsidR="00B87327">
        <w:rPr>
          <w:rFonts w:ascii="Times New Roman" w:hAnsi="Times New Roman" w:cs="Times New Roman"/>
          <w:sz w:val="24"/>
          <w:szCs w:val="24"/>
        </w:rPr>
        <w:t>pratiques</w:t>
      </w:r>
      <w:r w:rsidR="00424096">
        <w:rPr>
          <w:rFonts w:ascii="Times New Roman" w:hAnsi="Times New Roman" w:cs="Times New Roman"/>
          <w:sz w:val="24"/>
          <w:szCs w:val="24"/>
        </w:rPr>
        <w:t xml:space="preserve"> de recherche utilisées pour un travail scientifique.</w:t>
      </w:r>
      <w:r w:rsidR="008A06F5">
        <w:rPr>
          <w:rFonts w:ascii="Times New Roman" w:hAnsi="Times New Roman" w:cs="Times New Roman"/>
          <w:sz w:val="24"/>
          <w:szCs w:val="24"/>
        </w:rPr>
        <w:t xml:space="preserve"> Toutes ces informations ainsi présentées </w:t>
      </w:r>
      <w:r w:rsidR="009768F9">
        <w:rPr>
          <w:rFonts w:ascii="Times New Roman" w:hAnsi="Times New Roman" w:cs="Times New Roman"/>
          <w:sz w:val="24"/>
          <w:szCs w:val="24"/>
        </w:rPr>
        <w:t>constituerons les aspects à prendre en compte pour la réalisation d’un outil logiciel pédagogique, utile et facile d’utilisation.</w:t>
      </w:r>
    </w:p>
    <w:p w:rsidR="00C13DE4" w:rsidRPr="00C13DE4" w:rsidRDefault="00B930D1" w:rsidP="00B930D1">
      <w:pPr>
        <w:pStyle w:val="Style2"/>
        <w:numPr>
          <w:ilvl w:val="0"/>
          <w:numId w:val="0"/>
        </w:numPr>
        <w:spacing w:before="600" w:line="360" w:lineRule="auto"/>
        <w:jc w:val="both"/>
      </w:pPr>
      <w:bookmarkStart w:id="29" w:name="_Toc73646104"/>
      <w:bookmarkStart w:id="30" w:name="_Toc73794995"/>
      <w:r>
        <w:t>2.1.</w:t>
      </w:r>
      <w:r>
        <w:tab/>
      </w:r>
      <w:r w:rsidR="009768F9">
        <w:t>Etat de l’art</w:t>
      </w:r>
      <w:bookmarkEnd w:id="29"/>
      <w:bookmarkEnd w:id="30"/>
    </w:p>
    <w:p w:rsidR="009768F9" w:rsidRDefault="005A62BD" w:rsidP="00B930D1">
      <w:pPr>
        <w:pStyle w:val="Sansinterligne"/>
        <w:numPr>
          <w:ilvl w:val="0"/>
          <w:numId w:val="0"/>
        </w:numPr>
        <w:spacing w:line="360" w:lineRule="auto"/>
        <w:ind w:left="720"/>
        <w:jc w:val="both"/>
      </w:pPr>
      <w:bookmarkStart w:id="31" w:name="_Toc73646105"/>
      <w:bookmarkStart w:id="32" w:name="_Toc73794996"/>
      <w:r>
        <w:t>2.1.1. Typologie</w:t>
      </w:r>
      <w:r w:rsidR="00DE21DE">
        <w:t>s</w:t>
      </w:r>
      <w:r>
        <w:t xml:space="preserve"> de logiciel</w:t>
      </w:r>
      <w:r w:rsidR="00C13DE4">
        <w:t>s éducatifs</w:t>
      </w:r>
      <w:bookmarkEnd w:id="31"/>
      <w:bookmarkEnd w:id="32"/>
    </w:p>
    <w:p w:rsidR="00170D7C" w:rsidRDefault="00C13DE4" w:rsidP="008E0693">
      <w:pPr>
        <w:spacing w:line="360" w:lineRule="auto"/>
        <w:jc w:val="both"/>
        <w:rPr>
          <w:rStyle w:val="fontstyle01"/>
        </w:rPr>
      </w:pPr>
      <w:r>
        <w:tab/>
      </w:r>
      <w:r w:rsidR="003B3671" w:rsidRPr="003B3671">
        <w:rPr>
          <w:rStyle w:val="fontstyle01"/>
          <w:rFonts w:ascii="Times New Roman" w:hAnsi="Times New Roman" w:cs="Times New Roman"/>
        </w:rPr>
        <w:t xml:space="preserve">Selon </w:t>
      </w:r>
      <w:proofErr w:type="spellStart"/>
      <w:r w:rsidR="003B3671" w:rsidRPr="003B3671">
        <w:rPr>
          <w:rStyle w:val="fontstyle01"/>
          <w:rFonts w:ascii="Times New Roman" w:hAnsi="Times New Roman" w:cs="Times New Roman"/>
        </w:rPr>
        <w:t>l’</w:t>
      </w:r>
      <w:r w:rsidR="003B3671" w:rsidRPr="003B3671">
        <w:rPr>
          <w:rStyle w:val="fontstyle21"/>
          <w:rFonts w:ascii="Times New Roman" w:hAnsi="Times New Roman" w:cs="Times New Roman"/>
        </w:rPr>
        <w:t>Encyclopædia</w:t>
      </w:r>
      <w:proofErr w:type="spellEnd"/>
      <w:r w:rsidR="003B3671" w:rsidRPr="003B3671">
        <w:rPr>
          <w:rStyle w:val="fontstyle21"/>
          <w:rFonts w:ascii="Times New Roman" w:hAnsi="Times New Roman" w:cs="Times New Roman"/>
        </w:rPr>
        <w:t xml:space="preserve"> </w:t>
      </w:r>
      <w:proofErr w:type="spellStart"/>
      <w:r w:rsidR="003B3671" w:rsidRPr="003B3671">
        <w:rPr>
          <w:rStyle w:val="fontstyle21"/>
          <w:rFonts w:ascii="Times New Roman" w:hAnsi="Times New Roman" w:cs="Times New Roman"/>
        </w:rPr>
        <w:t>universalis</w:t>
      </w:r>
      <w:proofErr w:type="spellEnd"/>
      <w:r w:rsidR="003B3671" w:rsidRPr="003B3671">
        <w:rPr>
          <w:rStyle w:val="fontstyle01"/>
          <w:rFonts w:ascii="Times New Roman" w:hAnsi="Times New Roman" w:cs="Times New Roman"/>
        </w:rPr>
        <w:t xml:space="preserve">, un logiciel éducatif est défini comme étant « </w:t>
      </w:r>
      <w:r w:rsidR="003B3671" w:rsidRPr="00DA1099">
        <w:rPr>
          <w:rStyle w:val="fontstyle01"/>
          <w:rFonts w:ascii="Times New Roman" w:hAnsi="Times New Roman" w:cs="Times New Roman"/>
          <w:i/>
        </w:rPr>
        <w:t>un logiciel à but éducatif, conçu pour l'enseignement assisté par ordinateur</w:t>
      </w:r>
      <w:r w:rsidR="003B3671" w:rsidRPr="003B3671">
        <w:rPr>
          <w:rStyle w:val="fontstyle01"/>
          <w:rFonts w:ascii="Times New Roman" w:hAnsi="Times New Roman" w:cs="Times New Roman"/>
        </w:rPr>
        <w:t xml:space="preserve"> ».</w:t>
      </w:r>
      <w:r w:rsidR="00F83AC5">
        <w:rPr>
          <w:rStyle w:val="fontstyle01"/>
          <w:rFonts w:ascii="Times New Roman" w:hAnsi="Times New Roman" w:cs="Times New Roman"/>
        </w:rPr>
        <w:t xml:space="preserve"> </w:t>
      </w:r>
      <w:r w:rsidR="00F83AC5">
        <w:rPr>
          <w:rStyle w:val="fontstyle01"/>
        </w:rPr>
        <w:t>Il en existe</w:t>
      </w:r>
      <w:r w:rsidR="00F83AC5">
        <w:rPr>
          <w:rFonts w:ascii="CMR12" w:hAnsi="CMR12"/>
          <w:color w:val="000000"/>
        </w:rPr>
        <w:br/>
      </w:r>
      <w:r w:rsidR="00F83AC5">
        <w:rPr>
          <w:rStyle w:val="fontstyle01"/>
        </w:rPr>
        <w:t>plusieurs types et leur efficacité dépend fortement du choix contextuel et de</w:t>
      </w:r>
      <w:r w:rsidR="00F83AC5">
        <w:rPr>
          <w:rFonts w:ascii="CMR12" w:hAnsi="CMR12"/>
          <w:color w:val="000000"/>
        </w:rPr>
        <w:br/>
      </w:r>
      <w:r w:rsidR="00F83AC5">
        <w:rPr>
          <w:rStyle w:val="fontstyle01"/>
        </w:rPr>
        <w:t xml:space="preserve">l’utilisation qu’on en fait </w:t>
      </w:r>
      <w:r w:rsidR="00F83AC5">
        <w:rPr>
          <w:rStyle w:val="fontstyle01"/>
        </w:rPr>
        <w:fldChar w:fldCharType="begin"/>
      </w:r>
      <w:r w:rsidR="002B0E86">
        <w:rPr>
          <w:rStyle w:val="fontstyle01"/>
        </w:rPr>
        <w:instrText xml:space="preserve"> ADDIN ZOTERO_ITEM CSL_CITATION {"citationID":"3muQyHYk","properties":{"formattedCitation":"(Mukherjee, 2013)","plainCitation":"(Mukherjee, 2013)","dontUpdate":true,"noteIndex":0},"citationItems":[{"id":41,"uris":["http://zotero.org/users/local/av0lOJkY/items/WNW8GZ4K"],"uri":["http://zotero.org/users/local/av0lOJkY/items/WNW8GZ4K"],"itemData":{"id":41,"type":"thesis","genre":"PhD thesis","publisher":"The University of Queensland","title":"Technological tools for science classrooms : choosing and using for productive and sustainable teaching and learning experiences","author":[{"family":"Mukherjee","given":"M"}],"issued":{"date-parts":[["2013"]]}}}],"schema":"https://github.com/citation-style-language/schema/raw/master/csl-citation.json"} </w:instrText>
      </w:r>
      <w:r w:rsidR="00F83AC5">
        <w:rPr>
          <w:rStyle w:val="fontstyle01"/>
        </w:rPr>
        <w:fldChar w:fldCharType="separate"/>
      </w:r>
      <w:r w:rsidR="000C6086">
        <w:rPr>
          <w:rFonts w:ascii="TimesNewRomanPSMT" w:hAnsi="TimesNewRomanPSMT"/>
          <w:sz w:val="24"/>
        </w:rPr>
        <w:t>[</w:t>
      </w:r>
      <w:proofErr w:type="spellStart"/>
      <w:r w:rsidR="00AB18D7" w:rsidRPr="00AB18D7">
        <w:rPr>
          <w:rFonts w:ascii="TimesNewRomanPSMT" w:hAnsi="TimesNewRomanPSMT"/>
          <w:sz w:val="24"/>
        </w:rPr>
        <w:t>Mukherjee</w:t>
      </w:r>
      <w:proofErr w:type="spellEnd"/>
      <w:r w:rsidR="00AB18D7" w:rsidRPr="00AB18D7">
        <w:rPr>
          <w:rFonts w:ascii="TimesNewRomanPSMT" w:hAnsi="TimesNewRomanPSMT"/>
          <w:sz w:val="24"/>
        </w:rPr>
        <w:t>, 2013</w:t>
      </w:r>
      <w:r w:rsidR="000C6086">
        <w:rPr>
          <w:rFonts w:ascii="TimesNewRomanPSMT" w:hAnsi="TimesNewRomanPSMT"/>
          <w:sz w:val="24"/>
        </w:rPr>
        <w:t>]</w:t>
      </w:r>
      <w:r w:rsidR="00F83AC5">
        <w:rPr>
          <w:rStyle w:val="fontstyle01"/>
        </w:rPr>
        <w:fldChar w:fldCharType="end"/>
      </w:r>
      <w:r w:rsidR="00AB18D7">
        <w:rPr>
          <w:rStyle w:val="fontstyle01"/>
        </w:rPr>
        <w:t>.</w:t>
      </w:r>
      <w:r w:rsidR="00DE21DE">
        <w:rPr>
          <w:rStyle w:val="fontstyle01"/>
        </w:rPr>
        <w:t xml:space="preserve"> De VRIES propose une typologie de logiciel éducatif</w:t>
      </w:r>
      <w:r w:rsidR="00DE21DE">
        <w:rPr>
          <w:rFonts w:ascii="TimesNewRomanPSMT" w:hAnsi="TimesNewRomanPSMT"/>
          <w:color w:val="000000"/>
        </w:rPr>
        <w:t xml:space="preserve"> </w:t>
      </w:r>
      <w:r w:rsidR="00DE21DE">
        <w:rPr>
          <w:rStyle w:val="fontstyle01"/>
        </w:rPr>
        <w:t>fondée sur la fonction pédagogique visée par les enseignants ou les concepteurs et caractérisée</w:t>
      </w:r>
      <w:r w:rsidR="00DE21DE">
        <w:rPr>
          <w:rFonts w:ascii="TimesNewRomanPSMT" w:hAnsi="TimesNewRomanPSMT"/>
          <w:color w:val="000000"/>
        </w:rPr>
        <w:t xml:space="preserve"> </w:t>
      </w:r>
      <w:r w:rsidR="00DE21DE">
        <w:rPr>
          <w:rStyle w:val="fontstyle01"/>
        </w:rPr>
        <w:t xml:space="preserve">sur trois aspects : « </w:t>
      </w:r>
      <w:r w:rsidR="00DE21DE" w:rsidRPr="00DA1099">
        <w:rPr>
          <w:rStyle w:val="fontstyle01"/>
          <w:i/>
        </w:rPr>
        <w:t>les tâches proposées aux élèves, le point de vue théorique sous-jacent à la</w:t>
      </w:r>
      <w:r w:rsidR="00DE21DE" w:rsidRPr="00DA1099">
        <w:rPr>
          <w:rFonts w:ascii="TimesNewRomanPSMT" w:hAnsi="TimesNewRomanPSMT"/>
          <w:i/>
          <w:color w:val="000000"/>
        </w:rPr>
        <w:t xml:space="preserve"> </w:t>
      </w:r>
      <w:r w:rsidR="00DE21DE" w:rsidRPr="00DA1099">
        <w:rPr>
          <w:rStyle w:val="fontstyle01"/>
          <w:i/>
        </w:rPr>
        <w:t>conception et la manière dont sont traitées les connaissances</w:t>
      </w:r>
      <w:r w:rsidR="00DE21DE">
        <w:rPr>
          <w:rStyle w:val="fontstyle01"/>
        </w:rPr>
        <w:t xml:space="preserve"> » </w:t>
      </w:r>
      <w:r w:rsidR="00DE21DE">
        <w:rPr>
          <w:rStyle w:val="fontstyle01"/>
        </w:rPr>
        <w:fldChar w:fldCharType="begin"/>
      </w:r>
      <w:r w:rsidR="002B0E86">
        <w:rPr>
          <w:rStyle w:val="fontstyle01"/>
        </w:rPr>
        <w:instrText xml:space="preserve"> ADDIN ZOTERO_ITEM CSL_CITATION {"citationID":"pqp93szv","properties":{"formattedCitation":"(De Vries, 2001)","plainCitation":"(De Vries, 2001)","dontUpdate":true,"noteIndex":0},"citationItems":[{"id":23,"uris":["http://zotero.org/users/local/av0lOJkY/items/T8IGS5L6"],"uri":["http://zotero.org/users/local/av0lOJkY/items/T8IGS5L6"],"itemData":{"id":23,"type":"article-journal","container-title":"Revue fran</w:instrText>
      </w:r>
      <w:r w:rsidR="002B0E86">
        <w:rPr>
          <w:rStyle w:val="fontstyle01"/>
          <w:rFonts w:hint="eastAsia"/>
        </w:rPr>
        <w:instrText>ç</w:instrText>
      </w:r>
      <w:r w:rsidR="002B0E86">
        <w:rPr>
          <w:rStyle w:val="fontstyle01"/>
        </w:rPr>
        <w:instrText>aise de p</w:instrText>
      </w:r>
      <w:r w:rsidR="002B0E86">
        <w:rPr>
          <w:rStyle w:val="fontstyle01"/>
          <w:rFonts w:hint="eastAsia"/>
        </w:rPr>
        <w:instrText>é</w:instrText>
      </w:r>
      <w:r w:rsidR="002B0E86">
        <w:rPr>
          <w:rStyle w:val="fontstyle01"/>
        </w:rPr>
        <w:instrText>dagogie","page":"105-116","title":"Les logiciels d</w:instrText>
      </w:r>
      <w:r w:rsidR="002B0E86">
        <w:rPr>
          <w:rStyle w:val="fontstyle01"/>
          <w:rFonts w:hint="eastAsia"/>
        </w:rPr>
        <w:instrText>’</w:instrText>
      </w:r>
      <w:r w:rsidR="002B0E86">
        <w:rPr>
          <w:rStyle w:val="fontstyle01"/>
        </w:rPr>
        <w:instrText xml:space="preserve">apprentissage : panoplie ou </w:instrText>
      </w:r>
      <w:r w:rsidR="002B0E86">
        <w:rPr>
          <w:rStyle w:val="fontstyle01"/>
          <w:rFonts w:hint="eastAsia"/>
        </w:rPr>
        <w:instrText>é</w:instrText>
      </w:r>
      <w:r w:rsidR="002B0E86">
        <w:rPr>
          <w:rStyle w:val="fontstyle01"/>
        </w:rPr>
        <w:instrText xml:space="preserve">ventail ?","author":[{"family":"De Vries","given":"Erica"}],"issued":{"date-parts":[["2001"]]}}}],"schema":"https://github.com/citation-style-language/schema/raw/master/csl-citation.json"} </w:instrText>
      </w:r>
      <w:r w:rsidR="00DE21DE">
        <w:rPr>
          <w:rStyle w:val="fontstyle01"/>
        </w:rPr>
        <w:fldChar w:fldCharType="separate"/>
      </w:r>
      <w:r w:rsidR="000C6086">
        <w:rPr>
          <w:rFonts w:ascii="TimesNewRomanPSMT" w:hAnsi="TimesNewRomanPSMT"/>
          <w:sz w:val="24"/>
        </w:rPr>
        <w:t>[</w:t>
      </w:r>
      <w:r w:rsidR="00DE21DE" w:rsidRPr="00DE21DE">
        <w:rPr>
          <w:rFonts w:ascii="TimesNewRomanPSMT" w:hAnsi="TimesNewRomanPSMT"/>
          <w:sz w:val="24"/>
        </w:rPr>
        <w:t xml:space="preserve">De </w:t>
      </w:r>
      <w:proofErr w:type="spellStart"/>
      <w:r w:rsidR="00DE21DE" w:rsidRPr="00DE21DE">
        <w:rPr>
          <w:rFonts w:ascii="TimesNewRomanPSMT" w:hAnsi="TimesNewRomanPSMT"/>
          <w:sz w:val="24"/>
        </w:rPr>
        <w:t>Vries</w:t>
      </w:r>
      <w:proofErr w:type="spellEnd"/>
      <w:r w:rsidR="00DE21DE" w:rsidRPr="00DE21DE">
        <w:rPr>
          <w:rFonts w:ascii="TimesNewRomanPSMT" w:hAnsi="TimesNewRomanPSMT"/>
          <w:sz w:val="24"/>
        </w:rPr>
        <w:t>, 2001</w:t>
      </w:r>
      <w:r w:rsidR="000C6086">
        <w:rPr>
          <w:rFonts w:ascii="TimesNewRomanPSMT" w:hAnsi="TimesNewRomanPSMT"/>
          <w:sz w:val="24"/>
        </w:rPr>
        <w:t>]</w:t>
      </w:r>
      <w:r w:rsidR="00DE21DE">
        <w:rPr>
          <w:rStyle w:val="fontstyle01"/>
        </w:rPr>
        <w:fldChar w:fldCharType="end"/>
      </w:r>
      <w:r w:rsidR="00DE21DE">
        <w:rPr>
          <w:rStyle w:val="fontstyle01"/>
        </w:rPr>
        <w:t>. Le tableau suivant en fait une brève présentation.</w:t>
      </w:r>
    </w:p>
    <w:p w:rsidR="00DE21DE" w:rsidRDefault="00170D7C" w:rsidP="008E0693">
      <w:pPr>
        <w:spacing w:line="360" w:lineRule="auto"/>
        <w:jc w:val="both"/>
        <w:rPr>
          <w:rStyle w:val="fontstyle01"/>
        </w:rPr>
      </w:pPr>
      <w:r>
        <w:rPr>
          <w:rStyle w:val="fontstyle01"/>
        </w:rPr>
        <w:br w:type="page"/>
      </w:r>
    </w:p>
    <w:tbl>
      <w:tblPr>
        <w:tblStyle w:val="Tableausimple2"/>
        <w:tblW w:w="11482" w:type="dxa"/>
        <w:jc w:val="center"/>
        <w:tblBorders>
          <w:insideH w:val="single" w:sz="4" w:space="0" w:color="auto"/>
          <w:insideV w:val="single" w:sz="4" w:space="0" w:color="auto"/>
        </w:tblBorders>
        <w:tblLook w:val="04A0" w:firstRow="1" w:lastRow="0" w:firstColumn="1" w:lastColumn="0" w:noHBand="0" w:noVBand="1"/>
      </w:tblPr>
      <w:tblGrid>
        <w:gridCol w:w="2552"/>
        <w:gridCol w:w="3260"/>
        <w:gridCol w:w="2693"/>
        <w:gridCol w:w="2977"/>
      </w:tblGrid>
      <w:tr w:rsidR="00DB7C87" w:rsidTr="00AA6E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Borders>
              <w:bottom w:val="none" w:sz="0" w:space="0" w:color="auto"/>
            </w:tcBorders>
          </w:tcPr>
          <w:p w:rsidR="00DB7C87" w:rsidRDefault="00DB7C87" w:rsidP="008E0693">
            <w:pPr>
              <w:spacing w:line="360" w:lineRule="auto"/>
              <w:jc w:val="both"/>
              <w:rPr>
                <w:rFonts w:ascii="Times New Roman" w:hAnsi="Times New Roman" w:cs="Times New Roman"/>
                <w:color w:val="000000"/>
                <w:sz w:val="24"/>
                <w:szCs w:val="24"/>
              </w:rPr>
            </w:pPr>
          </w:p>
          <w:p w:rsidR="00DB7C87" w:rsidRDefault="00DB7C87" w:rsidP="008E0693">
            <w:pPr>
              <w:spacing w:line="360" w:lineRule="auto"/>
              <w:jc w:val="both"/>
              <w:rPr>
                <w:rFonts w:ascii="Times New Roman" w:hAnsi="Times New Roman" w:cs="Times New Roman"/>
                <w:color w:val="000000"/>
                <w:sz w:val="24"/>
                <w:szCs w:val="24"/>
              </w:rPr>
            </w:pPr>
            <w:r w:rsidRPr="00BF4667">
              <w:rPr>
                <w:rFonts w:ascii="Times New Roman" w:hAnsi="Times New Roman" w:cs="Times New Roman"/>
                <w:color w:val="000000"/>
                <w:sz w:val="24"/>
                <w:szCs w:val="24"/>
              </w:rPr>
              <w:t>Type de logiciel</w:t>
            </w:r>
          </w:p>
          <w:p w:rsidR="00DB7C87" w:rsidRPr="00BF4667" w:rsidRDefault="00DB7C87" w:rsidP="008E0693">
            <w:pPr>
              <w:spacing w:line="360" w:lineRule="auto"/>
              <w:jc w:val="both"/>
              <w:rPr>
                <w:rFonts w:ascii="Times New Roman" w:hAnsi="Times New Roman" w:cs="Times New Roman"/>
              </w:rPr>
            </w:pPr>
          </w:p>
        </w:tc>
        <w:tc>
          <w:tcPr>
            <w:tcW w:w="3260" w:type="dxa"/>
            <w:tcBorders>
              <w:bottom w:val="none" w:sz="0" w:space="0" w:color="auto"/>
            </w:tcBorders>
          </w:tcPr>
          <w:p w:rsidR="00DB7C87" w:rsidRDefault="00DB7C87" w:rsidP="008E06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p w:rsidR="00DB7C87" w:rsidRPr="00BF4667" w:rsidRDefault="00DB7C87" w:rsidP="008E06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4667">
              <w:rPr>
                <w:rFonts w:ascii="Times New Roman" w:hAnsi="Times New Roman" w:cs="Times New Roman"/>
                <w:color w:val="000000"/>
                <w:sz w:val="24"/>
                <w:szCs w:val="24"/>
              </w:rPr>
              <w:t>Fonctions Pédagogiques</w:t>
            </w:r>
          </w:p>
        </w:tc>
        <w:tc>
          <w:tcPr>
            <w:tcW w:w="2693" w:type="dxa"/>
            <w:tcBorders>
              <w:bottom w:val="none" w:sz="0" w:space="0" w:color="auto"/>
            </w:tcBorders>
          </w:tcPr>
          <w:p w:rsidR="00DB7C87" w:rsidRDefault="00DB7C87" w:rsidP="008E06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p w:rsidR="00DB7C87" w:rsidRPr="00BF4667" w:rsidRDefault="00DB7C87" w:rsidP="008E06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4667">
              <w:rPr>
                <w:rFonts w:ascii="Times New Roman" w:hAnsi="Times New Roman" w:cs="Times New Roman"/>
                <w:color w:val="000000"/>
                <w:sz w:val="24"/>
                <w:szCs w:val="24"/>
              </w:rPr>
              <w:t>Tache de l’apprenant</w:t>
            </w:r>
          </w:p>
        </w:tc>
        <w:tc>
          <w:tcPr>
            <w:tcW w:w="2977" w:type="dxa"/>
            <w:tcBorders>
              <w:bottom w:val="none" w:sz="0" w:space="0" w:color="auto"/>
            </w:tcBorders>
          </w:tcPr>
          <w:p w:rsidR="00DB7C87" w:rsidRDefault="00DB7C87" w:rsidP="008E06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p w:rsidR="00DB7C87" w:rsidRDefault="00DB7C87" w:rsidP="008E06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4667">
              <w:rPr>
                <w:rFonts w:ascii="Times New Roman" w:hAnsi="Times New Roman" w:cs="Times New Roman"/>
                <w:color w:val="000000"/>
                <w:sz w:val="24"/>
                <w:szCs w:val="24"/>
              </w:rPr>
              <w:t>Connaissances</w:t>
            </w:r>
          </w:p>
          <w:p w:rsidR="00DB7C87" w:rsidRPr="00BF4667" w:rsidRDefault="00DB7C87" w:rsidP="008E06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DB7C87" w:rsidTr="00AA6E3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bottom w:val="none" w:sz="0" w:space="0" w:color="auto"/>
            </w:tcBorders>
            <w:vAlign w:val="center"/>
          </w:tcPr>
          <w:p w:rsidR="00DB7C87" w:rsidRPr="00DB7C87" w:rsidRDefault="00DB7C87" w:rsidP="008E0693">
            <w:pPr>
              <w:spacing w:line="360" w:lineRule="auto"/>
              <w:jc w:val="both"/>
              <w:rPr>
                <w:rFonts w:ascii="Times New Roman" w:eastAsia="Times New Roman" w:hAnsi="Times New Roman" w:cs="Times New Roman"/>
                <w:b w:val="0"/>
                <w:sz w:val="24"/>
                <w:szCs w:val="24"/>
                <w:lang w:eastAsia="fr-FR"/>
              </w:rPr>
            </w:pPr>
            <w:r w:rsidRPr="00DB7C87">
              <w:rPr>
                <w:rFonts w:ascii="Times New Roman" w:eastAsia="Times New Roman" w:hAnsi="Times New Roman" w:cs="Times New Roman"/>
                <w:b w:val="0"/>
                <w:color w:val="000000"/>
                <w:sz w:val="24"/>
                <w:szCs w:val="24"/>
                <w:lang w:eastAsia="fr-FR"/>
              </w:rPr>
              <w:t>Tutoriel</w:t>
            </w:r>
          </w:p>
        </w:tc>
        <w:tc>
          <w:tcPr>
            <w:tcW w:w="3260" w:type="dxa"/>
            <w:tcBorders>
              <w:top w:val="none" w:sz="0" w:space="0" w:color="auto"/>
              <w:bottom w:val="none" w:sz="0" w:space="0" w:color="auto"/>
            </w:tcBorders>
            <w:vAlign w:val="center"/>
          </w:tcPr>
          <w:p w:rsidR="00DB7C87" w:rsidRPr="00687545" w:rsidRDefault="00DB7C87"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Présenter de l’information</w:t>
            </w:r>
          </w:p>
        </w:tc>
        <w:tc>
          <w:tcPr>
            <w:tcW w:w="2693" w:type="dxa"/>
            <w:tcBorders>
              <w:top w:val="none" w:sz="0" w:space="0" w:color="auto"/>
              <w:bottom w:val="none" w:sz="0" w:space="0" w:color="auto"/>
            </w:tcBorders>
            <w:vAlign w:val="center"/>
          </w:tcPr>
          <w:p w:rsidR="00DB7C87" w:rsidRPr="00687545" w:rsidRDefault="00DB7C87"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Lire</w:t>
            </w:r>
          </w:p>
        </w:tc>
        <w:tc>
          <w:tcPr>
            <w:tcW w:w="2977" w:type="dxa"/>
            <w:tcBorders>
              <w:top w:val="none" w:sz="0" w:space="0" w:color="auto"/>
              <w:bottom w:val="none" w:sz="0" w:space="0" w:color="auto"/>
            </w:tcBorders>
            <w:vAlign w:val="center"/>
          </w:tcPr>
          <w:p w:rsidR="00DB7C87" w:rsidRPr="00687545" w:rsidRDefault="00DB7C87"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Présentation ordonnée</w:t>
            </w:r>
          </w:p>
        </w:tc>
      </w:tr>
      <w:tr w:rsidR="00DB7C87" w:rsidTr="00AA6E33">
        <w:trPr>
          <w:trHeight w:val="624"/>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rsidR="00DB7C87" w:rsidRPr="00DB7C87" w:rsidRDefault="00DB7C87" w:rsidP="008E0693">
            <w:pPr>
              <w:spacing w:line="360" w:lineRule="auto"/>
              <w:jc w:val="both"/>
              <w:rPr>
                <w:rFonts w:ascii="Times New Roman" w:eastAsia="Times New Roman" w:hAnsi="Times New Roman" w:cs="Times New Roman"/>
                <w:b w:val="0"/>
                <w:sz w:val="24"/>
                <w:szCs w:val="24"/>
                <w:lang w:eastAsia="fr-FR"/>
              </w:rPr>
            </w:pPr>
            <w:r w:rsidRPr="00DB7C87">
              <w:rPr>
                <w:rFonts w:ascii="Times New Roman" w:eastAsia="Times New Roman" w:hAnsi="Times New Roman" w:cs="Times New Roman"/>
                <w:b w:val="0"/>
                <w:color w:val="000000"/>
                <w:sz w:val="24"/>
                <w:szCs w:val="24"/>
                <w:lang w:eastAsia="fr-FR"/>
              </w:rPr>
              <w:t>Exercices répétés</w:t>
            </w:r>
          </w:p>
        </w:tc>
        <w:tc>
          <w:tcPr>
            <w:tcW w:w="3260" w:type="dxa"/>
            <w:vAlign w:val="center"/>
          </w:tcPr>
          <w:p w:rsidR="00DB7C87" w:rsidRPr="00687545" w:rsidRDefault="00DB7C87"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Dispenser des exercices</w:t>
            </w:r>
          </w:p>
        </w:tc>
        <w:tc>
          <w:tcPr>
            <w:tcW w:w="2693" w:type="dxa"/>
            <w:vAlign w:val="center"/>
          </w:tcPr>
          <w:p w:rsidR="00DB7C87" w:rsidRPr="00687545" w:rsidRDefault="00DB7C87"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Faire des</w:t>
            </w:r>
            <w:r>
              <w:rPr>
                <w:rFonts w:ascii="Times New Roman" w:eastAsia="Times New Roman" w:hAnsi="Times New Roman" w:cs="Times New Roman"/>
                <w:color w:val="000000"/>
                <w:sz w:val="24"/>
                <w:szCs w:val="24"/>
              </w:rPr>
              <w:t xml:space="preserve"> </w:t>
            </w:r>
            <w:r w:rsidRPr="00687545">
              <w:rPr>
                <w:rFonts w:ascii="Times New Roman" w:eastAsia="Times New Roman" w:hAnsi="Times New Roman" w:cs="Times New Roman"/>
                <w:color w:val="000000"/>
                <w:sz w:val="24"/>
                <w:szCs w:val="24"/>
                <w:lang w:eastAsia="fr-FR"/>
              </w:rPr>
              <w:t>exercices</w:t>
            </w:r>
          </w:p>
        </w:tc>
        <w:tc>
          <w:tcPr>
            <w:tcW w:w="2977" w:type="dxa"/>
            <w:vAlign w:val="center"/>
          </w:tcPr>
          <w:p w:rsidR="00DB7C87" w:rsidRPr="00687545" w:rsidRDefault="00DB7C87"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Association</w:t>
            </w:r>
          </w:p>
        </w:tc>
      </w:tr>
      <w:tr w:rsidR="00DB7C87" w:rsidTr="00AA6E33">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bottom w:val="none" w:sz="0" w:space="0" w:color="auto"/>
            </w:tcBorders>
            <w:vAlign w:val="center"/>
          </w:tcPr>
          <w:p w:rsidR="00DB7C87" w:rsidRPr="00DB7C87" w:rsidRDefault="00DB7C87" w:rsidP="008E0693">
            <w:pPr>
              <w:spacing w:line="360" w:lineRule="auto"/>
              <w:jc w:val="both"/>
              <w:rPr>
                <w:rFonts w:ascii="Times New Roman" w:eastAsia="Times New Roman" w:hAnsi="Times New Roman" w:cs="Times New Roman"/>
                <w:b w:val="0"/>
                <w:sz w:val="24"/>
                <w:szCs w:val="24"/>
                <w:lang w:eastAsia="fr-FR"/>
              </w:rPr>
            </w:pPr>
            <w:r w:rsidRPr="00DB7C87">
              <w:rPr>
                <w:rFonts w:ascii="Times New Roman" w:eastAsia="Times New Roman" w:hAnsi="Times New Roman" w:cs="Times New Roman"/>
                <w:b w:val="0"/>
                <w:color w:val="000000"/>
                <w:sz w:val="24"/>
                <w:szCs w:val="24"/>
                <w:lang w:eastAsia="fr-FR"/>
              </w:rPr>
              <w:t>Tuteur intelligent</w:t>
            </w:r>
          </w:p>
        </w:tc>
        <w:tc>
          <w:tcPr>
            <w:tcW w:w="3260" w:type="dxa"/>
            <w:tcBorders>
              <w:top w:val="none" w:sz="0" w:space="0" w:color="auto"/>
              <w:bottom w:val="none" w:sz="0" w:space="0" w:color="auto"/>
            </w:tcBorders>
            <w:vAlign w:val="center"/>
          </w:tcPr>
          <w:p w:rsidR="00DB7C87" w:rsidRPr="00687545" w:rsidRDefault="00DB7C87"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Véritablement Enseigner</w:t>
            </w:r>
          </w:p>
        </w:tc>
        <w:tc>
          <w:tcPr>
            <w:tcW w:w="2693" w:type="dxa"/>
            <w:tcBorders>
              <w:top w:val="none" w:sz="0" w:space="0" w:color="auto"/>
              <w:bottom w:val="none" w:sz="0" w:space="0" w:color="auto"/>
            </w:tcBorders>
            <w:vAlign w:val="center"/>
          </w:tcPr>
          <w:p w:rsidR="00DB7C87" w:rsidRPr="00687545" w:rsidRDefault="00DB7C87"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Dialoguer</w:t>
            </w:r>
          </w:p>
        </w:tc>
        <w:tc>
          <w:tcPr>
            <w:tcW w:w="2977" w:type="dxa"/>
            <w:tcBorders>
              <w:top w:val="none" w:sz="0" w:space="0" w:color="auto"/>
              <w:bottom w:val="none" w:sz="0" w:space="0" w:color="auto"/>
            </w:tcBorders>
            <w:vAlign w:val="center"/>
          </w:tcPr>
          <w:p w:rsidR="00DB7C87" w:rsidRPr="00687545" w:rsidRDefault="00DB7C87"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Représentation</w:t>
            </w:r>
          </w:p>
        </w:tc>
      </w:tr>
      <w:tr w:rsidR="00DB7C87" w:rsidTr="00AA6E33">
        <w:trPr>
          <w:trHeight w:val="850"/>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rsidR="00DB7C87" w:rsidRPr="00DB7C87" w:rsidRDefault="00DB7C87" w:rsidP="008E0693">
            <w:pPr>
              <w:spacing w:line="360" w:lineRule="auto"/>
              <w:jc w:val="both"/>
              <w:rPr>
                <w:rFonts w:ascii="Times New Roman" w:eastAsia="Times New Roman" w:hAnsi="Times New Roman" w:cs="Times New Roman"/>
                <w:b w:val="0"/>
                <w:sz w:val="24"/>
                <w:szCs w:val="24"/>
                <w:lang w:eastAsia="fr-FR"/>
              </w:rPr>
            </w:pPr>
            <w:r w:rsidRPr="00DB7C87">
              <w:rPr>
                <w:rFonts w:ascii="Times New Roman" w:eastAsia="Times New Roman" w:hAnsi="Times New Roman" w:cs="Times New Roman"/>
                <w:b w:val="0"/>
                <w:color w:val="000000"/>
                <w:sz w:val="24"/>
                <w:szCs w:val="24"/>
                <w:lang w:eastAsia="fr-FR"/>
              </w:rPr>
              <w:t>Jeu éducatif</w:t>
            </w:r>
          </w:p>
        </w:tc>
        <w:tc>
          <w:tcPr>
            <w:tcW w:w="3260" w:type="dxa"/>
            <w:vAlign w:val="center"/>
          </w:tcPr>
          <w:p w:rsidR="00DB7C87" w:rsidRPr="00687545" w:rsidRDefault="00DB7C87"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Captiver l’attention et la</w:t>
            </w:r>
            <w:r w:rsidRPr="00687545">
              <w:rPr>
                <w:rFonts w:ascii="Times New Roman" w:eastAsia="Times New Roman" w:hAnsi="Times New Roman" w:cs="Times New Roman"/>
                <w:color w:val="000000"/>
                <w:sz w:val="24"/>
                <w:szCs w:val="24"/>
                <w:lang w:eastAsia="fr-FR"/>
              </w:rPr>
              <w:br/>
              <w:t>motivation de l’élève</w:t>
            </w:r>
          </w:p>
        </w:tc>
        <w:tc>
          <w:tcPr>
            <w:tcW w:w="2693" w:type="dxa"/>
            <w:vAlign w:val="center"/>
          </w:tcPr>
          <w:p w:rsidR="00DB7C87" w:rsidRPr="00687545" w:rsidRDefault="00DB7C87"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Jouer</w:t>
            </w:r>
          </w:p>
        </w:tc>
        <w:tc>
          <w:tcPr>
            <w:tcW w:w="2977" w:type="dxa"/>
            <w:vAlign w:val="center"/>
          </w:tcPr>
          <w:p w:rsidR="00DB7C87" w:rsidRPr="00687545" w:rsidRDefault="00DB7C87"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fr-FR"/>
              </w:rPr>
            </w:pPr>
          </w:p>
        </w:tc>
      </w:tr>
      <w:tr w:rsidR="00AB4602" w:rsidTr="00AA6E33">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bottom w:val="none" w:sz="0" w:space="0" w:color="auto"/>
            </w:tcBorders>
            <w:vAlign w:val="center"/>
          </w:tcPr>
          <w:p w:rsidR="00AB4602" w:rsidRPr="00AB4602" w:rsidRDefault="00AB4602" w:rsidP="008E0693">
            <w:pPr>
              <w:spacing w:line="360" w:lineRule="auto"/>
              <w:jc w:val="both"/>
              <w:rPr>
                <w:rFonts w:ascii="Times New Roman" w:eastAsia="Times New Roman" w:hAnsi="Times New Roman" w:cs="Times New Roman"/>
                <w:b w:val="0"/>
                <w:sz w:val="24"/>
                <w:szCs w:val="24"/>
                <w:lang w:eastAsia="fr-FR"/>
              </w:rPr>
            </w:pPr>
            <w:r w:rsidRPr="00AB4602">
              <w:rPr>
                <w:rFonts w:ascii="Times New Roman" w:eastAsia="Times New Roman" w:hAnsi="Times New Roman" w:cs="Times New Roman"/>
                <w:b w:val="0"/>
                <w:color w:val="000000"/>
                <w:sz w:val="24"/>
                <w:szCs w:val="24"/>
                <w:lang w:eastAsia="fr-FR"/>
              </w:rPr>
              <w:t>Hypermédia</w:t>
            </w:r>
          </w:p>
        </w:tc>
        <w:tc>
          <w:tcPr>
            <w:tcW w:w="3260" w:type="dxa"/>
            <w:tcBorders>
              <w:top w:val="none" w:sz="0" w:space="0" w:color="auto"/>
              <w:bottom w:val="none" w:sz="0" w:space="0" w:color="auto"/>
            </w:tcBorders>
            <w:vAlign w:val="center"/>
          </w:tcPr>
          <w:p w:rsidR="00AB4602" w:rsidRPr="00687545" w:rsidRDefault="00AB4602"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Fournir un espace</w:t>
            </w:r>
            <w:r w:rsidRPr="00687545">
              <w:rPr>
                <w:rFonts w:ascii="Times New Roman" w:eastAsia="Times New Roman" w:hAnsi="Times New Roman" w:cs="Times New Roman"/>
                <w:color w:val="000000"/>
                <w:sz w:val="24"/>
                <w:szCs w:val="24"/>
                <w:lang w:eastAsia="fr-FR"/>
              </w:rPr>
              <w:br/>
              <w:t>d’exploitation</w:t>
            </w:r>
          </w:p>
        </w:tc>
        <w:tc>
          <w:tcPr>
            <w:tcW w:w="2693" w:type="dxa"/>
            <w:tcBorders>
              <w:top w:val="none" w:sz="0" w:space="0" w:color="auto"/>
              <w:bottom w:val="none" w:sz="0" w:space="0" w:color="auto"/>
            </w:tcBorders>
            <w:vAlign w:val="center"/>
          </w:tcPr>
          <w:p w:rsidR="00AB4602" w:rsidRPr="00687545" w:rsidRDefault="00AB4602"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Explorer</w:t>
            </w:r>
          </w:p>
        </w:tc>
        <w:tc>
          <w:tcPr>
            <w:tcW w:w="2977" w:type="dxa"/>
            <w:tcBorders>
              <w:top w:val="none" w:sz="0" w:space="0" w:color="auto"/>
              <w:bottom w:val="none" w:sz="0" w:space="0" w:color="auto"/>
            </w:tcBorders>
            <w:vAlign w:val="center"/>
          </w:tcPr>
          <w:p w:rsidR="00AB4602" w:rsidRPr="00687545" w:rsidRDefault="00AB4602"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Présentation en accès</w:t>
            </w:r>
            <w:r w:rsidRPr="00687545">
              <w:rPr>
                <w:rFonts w:ascii="Times New Roman" w:eastAsia="Times New Roman" w:hAnsi="Times New Roman" w:cs="Times New Roman"/>
                <w:color w:val="000000"/>
                <w:sz w:val="24"/>
                <w:szCs w:val="24"/>
                <w:lang w:eastAsia="fr-FR"/>
              </w:rPr>
              <w:br/>
              <w:t>libre</w:t>
            </w:r>
          </w:p>
        </w:tc>
      </w:tr>
      <w:tr w:rsidR="00AB4602" w:rsidTr="00AA6E33">
        <w:trPr>
          <w:trHeight w:val="1134"/>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rsidR="00AB4602" w:rsidRPr="00AB4602" w:rsidRDefault="00AB4602" w:rsidP="008E0693">
            <w:pPr>
              <w:spacing w:line="360" w:lineRule="auto"/>
              <w:jc w:val="both"/>
              <w:rPr>
                <w:rFonts w:ascii="Times New Roman" w:eastAsia="Times New Roman" w:hAnsi="Times New Roman" w:cs="Times New Roman"/>
                <w:b w:val="0"/>
                <w:sz w:val="24"/>
                <w:szCs w:val="24"/>
                <w:lang w:eastAsia="fr-FR"/>
              </w:rPr>
            </w:pPr>
            <w:r w:rsidRPr="00AB4602">
              <w:rPr>
                <w:rFonts w:ascii="Times New Roman" w:eastAsia="Times New Roman" w:hAnsi="Times New Roman" w:cs="Times New Roman"/>
                <w:b w:val="0"/>
                <w:color w:val="000000"/>
                <w:sz w:val="24"/>
                <w:szCs w:val="24"/>
                <w:lang w:eastAsia="fr-FR"/>
              </w:rPr>
              <w:t>Simulation</w:t>
            </w:r>
          </w:p>
        </w:tc>
        <w:tc>
          <w:tcPr>
            <w:tcW w:w="3260" w:type="dxa"/>
            <w:vAlign w:val="center"/>
          </w:tcPr>
          <w:p w:rsidR="00AB4602" w:rsidRPr="00687545" w:rsidRDefault="00AB4602"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Fournir un environnement</w:t>
            </w:r>
            <w:r w:rsidRPr="00687545">
              <w:rPr>
                <w:rFonts w:ascii="Times New Roman" w:eastAsia="Times New Roman" w:hAnsi="Times New Roman" w:cs="Times New Roman"/>
                <w:color w:val="000000"/>
                <w:sz w:val="24"/>
                <w:szCs w:val="24"/>
                <w:lang w:eastAsia="fr-FR"/>
              </w:rPr>
              <w:br/>
              <w:t>pour la découverte de lois</w:t>
            </w:r>
            <w:r w:rsidRPr="00687545">
              <w:rPr>
                <w:rFonts w:ascii="Times New Roman" w:eastAsia="Times New Roman" w:hAnsi="Times New Roman" w:cs="Times New Roman"/>
                <w:color w:val="000000"/>
                <w:sz w:val="24"/>
                <w:szCs w:val="24"/>
                <w:lang w:eastAsia="fr-FR"/>
              </w:rPr>
              <w:br/>
              <w:t>naturelles</w:t>
            </w:r>
          </w:p>
        </w:tc>
        <w:tc>
          <w:tcPr>
            <w:tcW w:w="2693" w:type="dxa"/>
            <w:vAlign w:val="center"/>
          </w:tcPr>
          <w:p w:rsidR="00AB4602" w:rsidRPr="00687545" w:rsidRDefault="00AB4602"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Manipuler,</w:t>
            </w:r>
            <w:r w:rsidRPr="00687545">
              <w:rPr>
                <w:rFonts w:ascii="Times New Roman" w:eastAsia="Times New Roman" w:hAnsi="Times New Roman" w:cs="Times New Roman"/>
                <w:color w:val="000000"/>
                <w:sz w:val="24"/>
                <w:szCs w:val="24"/>
                <w:lang w:eastAsia="fr-FR"/>
              </w:rPr>
              <w:br/>
              <w:t>observer</w:t>
            </w:r>
          </w:p>
        </w:tc>
        <w:tc>
          <w:tcPr>
            <w:tcW w:w="2977" w:type="dxa"/>
            <w:vAlign w:val="center"/>
          </w:tcPr>
          <w:p w:rsidR="00AB4602" w:rsidRPr="00687545" w:rsidRDefault="00AB4602"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Modélisation</w:t>
            </w:r>
          </w:p>
        </w:tc>
      </w:tr>
      <w:tr w:rsidR="00F47ED4" w:rsidTr="00AA6E33">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bottom w:val="none" w:sz="0" w:space="0" w:color="auto"/>
            </w:tcBorders>
            <w:vAlign w:val="center"/>
          </w:tcPr>
          <w:p w:rsidR="00F47ED4" w:rsidRPr="00F47ED4" w:rsidRDefault="00F47ED4" w:rsidP="008E0693">
            <w:pPr>
              <w:spacing w:line="360" w:lineRule="auto"/>
              <w:jc w:val="both"/>
              <w:rPr>
                <w:rFonts w:ascii="Times New Roman" w:eastAsia="Times New Roman" w:hAnsi="Times New Roman" w:cs="Times New Roman"/>
                <w:b w:val="0"/>
                <w:sz w:val="24"/>
                <w:szCs w:val="24"/>
                <w:lang w:eastAsia="fr-FR"/>
              </w:rPr>
            </w:pPr>
            <w:r w:rsidRPr="00F47ED4">
              <w:rPr>
                <w:rFonts w:ascii="Times New Roman" w:eastAsia="Times New Roman" w:hAnsi="Times New Roman" w:cs="Times New Roman"/>
                <w:b w:val="0"/>
                <w:color w:val="000000"/>
                <w:sz w:val="24"/>
                <w:szCs w:val="24"/>
                <w:lang w:eastAsia="fr-FR"/>
              </w:rPr>
              <w:t>Micro monde</w:t>
            </w:r>
          </w:p>
        </w:tc>
        <w:tc>
          <w:tcPr>
            <w:tcW w:w="3260" w:type="dxa"/>
            <w:tcBorders>
              <w:top w:val="none" w:sz="0" w:space="0" w:color="auto"/>
              <w:bottom w:val="none" w:sz="0" w:space="0" w:color="auto"/>
            </w:tcBorders>
            <w:vAlign w:val="center"/>
          </w:tcPr>
          <w:p w:rsidR="00F47ED4" w:rsidRPr="00687545" w:rsidRDefault="00F47ED4"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Fournir un environnement</w:t>
            </w:r>
            <w:r w:rsidRPr="00687545">
              <w:rPr>
                <w:rFonts w:ascii="Times New Roman" w:eastAsia="Times New Roman" w:hAnsi="Times New Roman" w:cs="Times New Roman"/>
                <w:color w:val="000000"/>
                <w:sz w:val="24"/>
                <w:szCs w:val="24"/>
                <w:lang w:eastAsia="fr-FR"/>
              </w:rPr>
              <w:br/>
              <w:t>pour découverte de</w:t>
            </w:r>
            <w:r w:rsidRPr="00687545">
              <w:rPr>
                <w:rFonts w:ascii="Times New Roman" w:eastAsia="Times New Roman" w:hAnsi="Times New Roman" w:cs="Times New Roman"/>
                <w:color w:val="000000"/>
                <w:sz w:val="24"/>
                <w:szCs w:val="24"/>
                <w:lang w:eastAsia="fr-FR"/>
              </w:rPr>
              <w:br/>
              <w:t>domaines abstraits</w:t>
            </w:r>
          </w:p>
        </w:tc>
        <w:tc>
          <w:tcPr>
            <w:tcW w:w="2693" w:type="dxa"/>
            <w:tcBorders>
              <w:top w:val="none" w:sz="0" w:space="0" w:color="auto"/>
              <w:bottom w:val="none" w:sz="0" w:space="0" w:color="auto"/>
            </w:tcBorders>
            <w:vAlign w:val="center"/>
          </w:tcPr>
          <w:p w:rsidR="00F47ED4" w:rsidRPr="00687545" w:rsidRDefault="00F47ED4"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Construire</w:t>
            </w:r>
          </w:p>
        </w:tc>
        <w:tc>
          <w:tcPr>
            <w:tcW w:w="2977" w:type="dxa"/>
            <w:tcBorders>
              <w:top w:val="none" w:sz="0" w:space="0" w:color="auto"/>
              <w:bottom w:val="none" w:sz="0" w:space="0" w:color="auto"/>
            </w:tcBorders>
            <w:vAlign w:val="center"/>
          </w:tcPr>
          <w:p w:rsidR="00F47ED4" w:rsidRPr="00687545" w:rsidRDefault="00F47ED4" w:rsidP="008E06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Matérialisation</w:t>
            </w:r>
          </w:p>
        </w:tc>
      </w:tr>
      <w:tr w:rsidR="00F47ED4" w:rsidTr="00AA6E33">
        <w:trPr>
          <w:trHeight w:val="907"/>
          <w:jc w:val="center"/>
        </w:trPr>
        <w:tc>
          <w:tcPr>
            <w:cnfStyle w:val="001000000000" w:firstRow="0" w:lastRow="0" w:firstColumn="1" w:lastColumn="0" w:oddVBand="0" w:evenVBand="0" w:oddHBand="0" w:evenHBand="0" w:firstRowFirstColumn="0" w:firstRowLastColumn="0" w:lastRowFirstColumn="0" w:lastRowLastColumn="0"/>
            <w:tcW w:w="2552" w:type="dxa"/>
            <w:vAlign w:val="center"/>
          </w:tcPr>
          <w:p w:rsidR="00F47ED4" w:rsidRPr="00F47ED4" w:rsidRDefault="00F47ED4" w:rsidP="008E0693">
            <w:pPr>
              <w:spacing w:line="360" w:lineRule="auto"/>
              <w:jc w:val="both"/>
              <w:rPr>
                <w:rFonts w:ascii="Times New Roman" w:eastAsia="Times New Roman" w:hAnsi="Times New Roman" w:cs="Times New Roman"/>
                <w:b w:val="0"/>
                <w:sz w:val="24"/>
                <w:szCs w:val="24"/>
                <w:lang w:eastAsia="fr-FR"/>
              </w:rPr>
            </w:pPr>
            <w:r w:rsidRPr="00F47ED4">
              <w:rPr>
                <w:rFonts w:ascii="Times New Roman" w:eastAsia="Times New Roman" w:hAnsi="Times New Roman" w:cs="Times New Roman"/>
                <w:b w:val="0"/>
                <w:color w:val="000000"/>
                <w:sz w:val="24"/>
                <w:szCs w:val="24"/>
                <w:lang w:eastAsia="fr-FR"/>
              </w:rPr>
              <w:t>Apprentissage</w:t>
            </w:r>
            <w:r w:rsidRPr="00F47ED4">
              <w:rPr>
                <w:rFonts w:ascii="Times New Roman" w:eastAsia="Times New Roman" w:hAnsi="Times New Roman" w:cs="Times New Roman"/>
                <w:b w:val="0"/>
                <w:color w:val="000000"/>
                <w:sz w:val="24"/>
                <w:szCs w:val="24"/>
                <w:lang w:eastAsia="fr-FR"/>
              </w:rPr>
              <w:br/>
              <w:t>collaboratif</w:t>
            </w:r>
          </w:p>
        </w:tc>
        <w:tc>
          <w:tcPr>
            <w:tcW w:w="3260" w:type="dxa"/>
            <w:vAlign w:val="center"/>
          </w:tcPr>
          <w:p w:rsidR="00F47ED4" w:rsidRPr="00687545" w:rsidRDefault="00F47ED4"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Fournir un espace</w:t>
            </w:r>
            <w:r w:rsidRPr="00687545">
              <w:rPr>
                <w:rFonts w:ascii="Times New Roman" w:eastAsia="Times New Roman" w:hAnsi="Times New Roman" w:cs="Times New Roman"/>
                <w:color w:val="000000"/>
                <w:sz w:val="24"/>
                <w:szCs w:val="24"/>
                <w:lang w:eastAsia="fr-FR"/>
              </w:rPr>
              <w:br/>
              <w:t>d’échange entre élèves</w:t>
            </w:r>
          </w:p>
        </w:tc>
        <w:tc>
          <w:tcPr>
            <w:tcW w:w="2693" w:type="dxa"/>
            <w:vAlign w:val="center"/>
          </w:tcPr>
          <w:p w:rsidR="00F47ED4" w:rsidRPr="00687545" w:rsidRDefault="00F47ED4"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Discuter</w:t>
            </w:r>
          </w:p>
        </w:tc>
        <w:tc>
          <w:tcPr>
            <w:tcW w:w="2977" w:type="dxa"/>
            <w:vAlign w:val="center"/>
          </w:tcPr>
          <w:p w:rsidR="00F47ED4" w:rsidRPr="00687545" w:rsidRDefault="00F47ED4" w:rsidP="008E06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87545">
              <w:rPr>
                <w:rFonts w:ascii="Times New Roman" w:eastAsia="Times New Roman" w:hAnsi="Times New Roman" w:cs="Times New Roman"/>
                <w:color w:val="000000"/>
                <w:sz w:val="24"/>
                <w:szCs w:val="24"/>
                <w:lang w:eastAsia="fr-FR"/>
              </w:rPr>
              <w:t>Construction de l’élève</w:t>
            </w:r>
          </w:p>
        </w:tc>
      </w:tr>
    </w:tbl>
    <w:p w:rsidR="00430FA1" w:rsidRDefault="008B1116" w:rsidP="00364D4D">
      <w:pPr>
        <w:spacing w:line="360" w:lineRule="auto"/>
        <w:jc w:val="center"/>
        <w:rPr>
          <w:rStyle w:val="fontstyle01"/>
        </w:rPr>
      </w:pPr>
      <w:r w:rsidRPr="008B1116">
        <w:rPr>
          <w:rStyle w:val="fontstyle01"/>
          <w:b/>
        </w:rPr>
        <w:t xml:space="preserve">Table </w:t>
      </w:r>
      <w:r w:rsidR="00284D0E">
        <w:rPr>
          <w:rStyle w:val="fontstyle01"/>
          <w:b/>
        </w:rPr>
        <w:t>2.</w:t>
      </w:r>
      <w:r w:rsidRPr="008B1116">
        <w:rPr>
          <w:rStyle w:val="fontstyle01"/>
          <w:b/>
        </w:rPr>
        <w:t>1 :</w:t>
      </w:r>
      <w:r>
        <w:rPr>
          <w:rStyle w:val="fontstyle01"/>
        </w:rPr>
        <w:t xml:space="preserve"> Classification des outils pédagogiques</w:t>
      </w:r>
      <w:r w:rsidR="00A817BB">
        <w:rPr>
          <w:rStyle w:val="fontstyle01"/>
        </w:rPr>
        <w:t xml:space="preserve"> </w:t>
      </w:r>
      <w:r w:rsidR="00A817BB">
        <w:rPr>
          <w:rStyle w:val="fontstyle01"/>
        </w:rPr>
        <w:fldChar w:fldCharType="begin"/>
      </w:r>
      <w:r w:rsidR="002B0E86">
        <w:rPr>
          <w:rStyle w:val="fontstyle01"/>
        </w:rPr>
        <w:instrText xml:space="preserve"> ADDIN ZOTERO_ITEM CSL_CITATION {"citationID":"N4MN7WLF","properties":{"formattedCitation":"(De Vries, 2001)","plainCitation":"(De Vries, 2001)","dontUpdate":true,"noteIndex":0},"citationItems":[{"id":23,"uris":["http://zotero.org/users/local/av0lOJkY/items/T8IGS5L6"],"uri":["http://zotero.org/users/local/av0lOJkY/items/T8IGS5L6"],"itemData":{"id":23,"type":"article-journal","container-title":"Revue fran</w:instrText>
      </w:r>
      <w:r w:rsidR="002B0E86">
        <w:rPr>
          <w:rStyle w:val="fontstyle01"/>
          <w:rFonts w:hint="eastAsia"/>
        </w:rPr>
        <w:instrText>ç</w:instrText>
      </w:r>
      <w:r w:rsidR="002B0E86">
        <w:rPr>
          <w:rStyle w:val="fontstyle01"/>
        </w:rPr>
        <w:instrText>aise de p</w:instrText>
      </w:r>
      <w:r w:rsidR="002B0E86">
        <w:rPr>
          <w:rStyle w:val="fontstyle01"/>
          <w:rFonts w:hint="eastAsia"/>
        </w:rPr>
        <w:instrText>é</w:instrText>
      </w:r>
      <w:r w:rsidR="002B0E86">
        <w:rPr>
          <w:rStyle w:val="fontstyle01"/>
        </w:rPr>
        <w:instrText>dagogie","page":"105-116","title":"Les logiciels d</w:instrText>
      </w:r>
      <w:r w:rsidR="002B0E86">
        <w:rPr>
          <w:rStyle w:val="fontstyle01"/>
          <w:rFonts w:hint="eastAsia"/>
        </w:rPr>
        <w:instrText>’</w:instrText>
      </w:r>
      <w:r w:rsidR="002B0E86">
        <w:rPr>
          <w:rStyle w:val="fontstyle01"/>
        </w:rPr>
        <w:instrText xml:space="preserve">apprentissage : panoplie ou </w:instrText>
      </w:r>
      <w:r w:rsidR="002B0E86">
        <w:rPr>
          <w:rStyle w:val="fontstyle01"/>
          <w:rFonts w:hint="eastAsia"/>
        </w:rPr>
        <w:instrText>é</w:instrText>
      </w:r>
      <w:r w:rsidR="002B0E86">
        <w:rPr>
          <w:rStyle w:val="fontstyle01"/>
        </w:rPr>
        <w:instrText xml:space="preserve">ventail ?","author":[{"family":"De Vries","given":"Erica"}],"issued":{"date-parts":[["2001"]]}}}],"schema":"https://github.com/citation-style-language/schema/raw/master/csl-citation.json"} </w:instrText>
      </w:r>
      <w:r w:rsidR="00A817BB">
        <w:rPr>
          <w:rStyle w:val="fontstyle01"/>
        </w:rPr>
        <w:fldChar w:fldCharType="separate"/>
      </w:r>
      <w:r w:rsidR="000C6086">
        <w:rPr>
          <w:rFonts w:ascii="TimesNewRomanPSMT" w:hAnsi="TimesNewRomanPSMT"/>
          <w:sz w:val="24"/>
        </w:rPr>
        <w:t>[</w:t>
      </w:r>
      <w:r w:rsidR="00A817BB" w:rsidRPr="00A817BB">
        <w:rPr>
          <w:rFonts w:ascii="TimesNewRomanPSMT" w:hAnsi="TimesNewRomanPSMT"/>
          <w:sz w:val="24"/>
        </w:rPr>
        <w:t xml:space="preserve">De </w:t>
      </w:r>
      <w:proofErr w:type="spellStart"/>
      <w:r w:rsidR="00A817BB" w:rsidRPr="00A817BB">
        <w:rPr>
          <w:rFonts w:ascii="TimesNewRomanPSMT" w:hAnsi="TimesNewRomanPSMT"/>
          <w:sz w:val="24"/>
        </w:rPr>
        <w:t>Vries</w:t>
      </w:r>
      <w:proofErr w:type="spellEnd"/>
      <w:r w:rsidR="00A817BB" w:rsidRPr="00A817BB">
        <w:rPr>
          <w:rFonts w:ascii="TimesNewRomanPSMT" w:hAnsi="TimesNewRomanPSMT"/>
          <w:sz w:val="24"/>
        </w:rPr>
        <w:t>, 2001</w:t>
      </w:r>
      <w:r w:rsidR="000C6086">
        <w:rPr>
          <w:rFonts w:ascii="TimesNewRomanPSMT" w:hAnsi="TimesNewRomanPSMT"/>
          <w:sz w:val="24"/>
        </w:rPr>
        <w:t>]</w:t>
      </w:r>
      <w:r w:rsidR="00A817BB">
        <w:rPr>
          <w:rStyle w:val="fontstyle01"/>
        </w:rPr>
        <w:fldChar w:fldCharType="end"/>
      </w:r>
    </w:p>
    <w:p w:rsidR="00FC5536" w:rsidRDefault="00FC5536" w:rsidP="00364D4D">
      <w:pPr>
        <w:spacing w:before="360" w:line="360" w:lineRule="auto"/>
        <w:jc w:val="both"/>
        <w:rPr>
          <w:rFonts w:ascii="Times New Roman" w:hAnsi="Times New Roman" w:cs="Times New Roman"/>
          <w:b/>
        </w:rPr>
      </w:pPr>
      <w:r>
        <w:rPr>
          <w:rStyle w:val="fontstyle01"/>
          <w:b/>
        </w:rPr>
        <w:tab/>
      </w:r>
      <w:r w:rsidR="00430FA1" w:rsidRPr="00430FA1">
        <w:rPr>
          <w:rStyle w:val="fontstyle01"/>
          <w:b/>
        </w:rPr>
        <w:t xml:space="preserve">« </w:t>
      </w:r>
      <w:r w:rsidR="00430FA1">
        <w:rPr>
          <w:rStyle w:val="fontstyle21"/>
          <w:b w:val="0"/>
        </w:rPr>
        <w:t>U</w:t>
      </w:r>
      <w:r w:rsidR="00430FA1" w:rsidRPr="00430FA1">
        <w:rPr>
          <w:rStyle w:val="fontstyle21"/>
          <w:b w:val="0"/>
        </w:rPr>
        <w:t>n logiciel éducatif peut aussi incorporer plusieurs des fonctions pédagogiques »</w:t>
      </w:r>
      <w:r w:rsidR="00430FA1">
        <w:rPr>
          <w:rStyle w:val="fontstyle21"/>
          <w:b w:val="0"/>
        </w:rPr>
        <w:t xml:space="preserve"> </w:t>
      </w:r>
      <w:r w:rsidR="00430FA1">
        <w:rPr>
          <w:rStyle w:val="fontstyle21"/>
          <w:b w:val="0"/>
        </w:rPr>
        <w:fldChar w:fldCharType="begin"/>
      </w:r>
      <w:r w:rsidR="002B0E86">
        <w:rPr>
          <w:rStyle w:val="fontstyle21"/>
          <w:b w:val="0"/>
        </w:rPr>
        <w:instrText xml:space="preserve"> ADDIN ZOTERO_ITEM CSL_CITATION {"citationID":"FsJxr4JH","properties":{"formattedCitation":"(De Vries, 2001)","plainCitation":"(De Vries, 2001)","dontUpdate":true,"noteIndex":0},"citationItems":[{"id":23,"uris":["http://zotero.org/users/local/av0lOJkY/items/T8IGS5L6"],"uri":["http://zotero.org/users/local/av0lOJkY/items/T8IGS5L6"],"itemData":{"id":23,"type":"article-journal","container-title":"Revue fran</w:instrText>
      </w:r>
      <w:r w:rsidR="002B0E86">
        <w:rPr>
          <w:rStyle w:val="fontstyle21"/>
          <w:rFonts w:hint="eastAsia"/>
          <w:b w:val="0"/>
        </w:rPr>
        <w:instrText>ç</w:instrText>
      </w:r>
      <w:r w:rsidR="002B0E86">
        <w:rPr>
          <w:rStyle w:val="fontstyle21"/>
          <w:b w:val="0"/>
        </w:rPr>
        <w:instrText>aise de p</w:instrText>
      </w:r>
      <w:r w:rsidR="002B0E86">
        <w:rPr>
          <w:rStyle w:val="fontstyle21"/>
          <w:rFonts w:hint="eastAsia"/>
          <w:b w:val="0"/>
        </w:rPr>
        <w:instrText>é</w:instrText>
      </w:r>
      <w:r w:rsidR="002B0E86">
        <w:rPr>
          <w:rStyle w:val="fontstyle21"/>
          <w:b w:val="0"/>
        </w:rPr>
        <w:instrText>dagogie","page":"105-116","title":"Les logiciels d</w:instrText>
      </w:r>
      <w:r w:rsidR="002B0E86">
        <w:rPr>
          <w:rStyle w:val="fontstyle21"/>
          <w:rFonts w:hint="eastAsia"/>
          <w:b w:val="0"/>
        </w:rPr>
        <w:instrText>’</w:instrText>
      </w:r>
      <w:r w:rsidR="002B0E86">
        <w:rPr>
          <w:rStyle w:val="fontstyle21"/>
          <w:b w:val="0"/>
        </w:rPr>
        <w:instrText xml:space="preserve">apprentissage : panoplie ou </w:instrText>
      </w:r>
      <w:r w:rsidR="002B0E86">
        <w:rPr>
          <w:rStyle w:val="fontstyle21"/>
          <w:rFonts w:hint="eastAsia"/>
          <w:b w:val="0"/>
        </w:rPr>
        <w:instrText>é</w:instrText>
      </w:r>
      <w:r w:rsidR="002B0E86">
        <w:rPr>
          <w:rStyle w:val="fontstyle21"/>
          <w:b w:val="0"/>
        </w:rPr>
        <w:instrText xml:space="preserve">ventail ?","author":[{"family":"De Vries","given":"Erica"}],"issued":{"date-parts":[["2001"]]}}}],"schema":"https://github.com/citation-style-language/schema/raw/master/csl-citation.json"} </w:instrText>
      </w:r>
      <w:r w:rsidR="00430FA1">
        <w:rPr>
          <w:rStyle w:val="fontstyle21"/>
          <w:b w:val="0"/>
        </w:rPr>
        <w:fldChar w:fldCharType="separate"/>
      </w:r>
      <w:r w:rsidR="000C6086">
        <w:rPr>
          <w:rFonts w:ascii="TimesNewRomanPS-BoldItalicMT" w:hAnsi="TimesNewRomanPS-BoldItalicMT"/>
          <w:sz w:val="24"/>
        </w:rPr>
        <w:t>[</w:t>
      </w:r>
      <w:r w:rsidR="00430FA1" w:rsidRPr="00430FA1">
        <w:rPr>
          <w:rFonts w:ascii="TimesNewRomanPS-BoldItalicMT" w:hAnsi="TimesNewRomanPS-BoldItalicMT"/>
          <w:sz w:val="24"/>
        </w:rPr>
        <w:t xml:space="preserve">De </w:t>
      </w:r>
      <w:proofErr w:type="spellStart"/>
      <w:r w:rsidR="00430FA1" w:rsidRPr="00430FA1">
        <w:rPr>
          <w:rFonts w:ascii="TimesNewRomanPS-BoldItalicMT" w:hAnsi="TimesNewRomanPS-BoldItalicMT"/>
          <w:sz w:val="24"/>
        </w:rPr>
        <w:t>Vries</w:t>
      </w:r>
      <w:proofErr w:type="spellEnd"/>
      <w:r w:rsidR="00430FA1" w:rsidRPr="00430FA1">
        <w:rPr>
          <w:rFonts w:ascii="TimesNewRomanPS-BoldItalicMT" w:hAnsi="TimesNewRomanPS-BoldItalicMT"/>
          <w:sz w:val="24"/>
        </w:rPr>
        <w:t>, 2001</w:t>
      </w:r>
      <w:r w:rsidR="000C6086">
        <w:rPr>
          <w:rFonts w:ascii="TimesNewRomanPS-BoldItalicMT" w:hAnsi="TimesNewRomanPS-BoldItalicMT"/>
          <w:sz w:val="24"/>
        </w:rPr>
        <w:t>]</w:t>
      </w:r>
      <w:r w:rsidR="00430FA1">
        <w:rPr>
          <w:rStyle w:val="fontstyle21"/>
          <w:b w:val="0"/>
        </w:rPr>
        <w:fldChar w:fldCharType="end"/>
      </w:r>
      <w:r w:rsidR="00676768">
        <w:rPr>
          <w:rStyle w:val="fontstyle21"/>
          <w:b w:val="0"/>
        </w:rPr>
        <w:t xml:space="preserve">. </w:t>
      </w:r>
      <w:r w:rsidR="005638D8">
        <w:rPr>
          <w:rStyle w:val="fontstyle01"/>
        </w:rPr>
        <w:t>Nous allons recenser les différentes fonctions pédagogiques que notre solution devra intégrer</w:t>
      </w:r>
    </w:p>
    <w:p w:rsidR="00254C6A" w:rsidRDefault="00254C6A" w:rsidP="00687877">
      <w:pPr>
        <w:pStyle w:val="Sansinterligne"/>
        <w:numPr>
          <w:ilvl w:val="0"/>
          <w:numId w:val="0"/>
        </w:numPr>
        <w:spacing w:before="480" w:line="360" w:lineRule="auto"/>
        <w:ind w:left="720"/>
        <w:jc w:val="both"/>
      </w:pPr>
      <w:bookmarkStart w:id="33" w:name="_Toc73646106"/>
      <w:bookmarkStart w:id="34" w:name="_Toc73794997"/>
      <w:r>
        <w:t xml:space="preserve">2.1.2. </w:t>
      </w:r>
      <w:r w:rsidR="003917DE">
        <w:t xml:space="preserve">Quelques plateformes </w:t>
      </w:r>
      <w:r w:rsidR="005638D8">
        <w:t>e-learning</w:t>
      </w:r>
      <w:r w:rsidR="003917DE">
        <w:t xml:space="preserve"> existantes</w:t>
      </w:r>
      <w:bookmarkEnd w:id="33"/>
      <w:bookmarkEnd w:id="34"/>
    </w:p>
    <w:p w:rsidR="003917DE" w:rsidRDefault="00180873" w:rsidP="008E0693">
      <w:pPr>
        <w:spacing w:line="360" w:lineRule="auto"/>
        <w:jc w:val="both"/>
        <w:rPr>
          <w:rStyle w:val="fontstyle01"/>
        </w:rPr>
      </w:pPr>
      <w:r>
        <w:rPr>
          <w:rStyle w:val="fontstyle01"/>
        </w:rPr>
        <w:tab/>
      </w:r>
      <w:r w:rsidR="00B47797" w:rsidRPr="00B47797">
        <w:rPr>
          <w:rFonts w:ascii="Times New Roman" w:hAnsi="Times New Roman" w:cs="Times New Roman"/>
          <w:sz w:val="24"/>
          <w:szCs w:val="24"/>
        </w:rPr>
        <w:t>Les nouvelles technologies de l’information et de la communication ont</w:t>
      </w:r>
      <w:r w:rsidR="00B47797" w:rsidRPr="00B47797">
        <w:rPr>
          <w:rFonts w:ascii="Times New Roman" w:hAnsi="Times New Roman" w:cs="Times New Roman"/>
          <w:sz w:val="24"/>
          <w:szCs w:val="24"/>
        </w:rPr>
        <w:br/>
        <w:t>modifié les apprentissages</w:t>
      </w:r>
      <w:r w:rsidR="00C1174D">
        <w:rPr>
          <w:rFonts w:ascii="Times New Roman" w:hAnsi="Times New Roman" w:cs="Times New Roman"/>
          <w:sz w:val="24"/>
          <w:szCs w:val="24"/>
        </w:rPr>
        <w:t xml:space="preserve"> et</w:t>
      </w:r>
      <w:r w:rsidR="00B47797" w:rsidRPr="00B47797">
        <w:rPr>
          <w:rFonts w:ascii="Times New Roman" w:hAnsi="Times New Roman" w:cs="Times New Roman"/>
          <w:sz w:val="24"/>
          <w:szCs w:val="24"/>
        </w:rPr>
        <w:t xml:space="preserve"> leurs méthodes.</w:t>
      </w:r>
      <w:r w:rsidR="00B47797">
        <w:rPr>
          <w:rFonts w:ascii="Times New Roman" w:hAnsi="Times New Roman" w:cs="Times New Roman"/>
          <w:sz w:val="24"/>
          <w:szCs w:val="24"/>
        </w:rPr>
        <w:t xml:space="preserve"> </w:t>
      </w:r>
      <w:r w:rsidR="00B47797" w:rsidRPr="00B47797">
        <w:rPr>
          <w:rFonts w:ascii="Times New Roman" w:hAnsi="Times New Roman" w:cs="Times New Roman"/>
          <w:sz w:val="24"/>
          <w:szCs w:val="24"/>
        </w:rPr>
        <w:t>Le e-learning est apparu ainsi que la formation ouverte et à distance. De</w:t>
      </w:r>
      <w:r w:rsidR="00B47797">
        <w:rPr>
          <w:rFonts w:ascii="Times New Roman" w:hAnsi="Times New Roman" w:cs="Times New Roman"/>
          <w:sz w:val="24"/>
          <w:szCs w:val="24"/>
        </w:rPr>
        <w:t xml:space="preserve"> </w:t>
      </w:r>
      <w:r w:rsidR="00B47797" w:rsidRPr="00B47797">
        <w:rPr>
          <w:rFonts w:ascii="Times New Roman" w:hAnsi="Times New Roman" w:cs="Times New Roman"/>
          <w:sz w:val="24"/>
          <w:szCs w:val="24"/>
        </w:rPr>
        <w:t>nouveaux outils sont nés, et parmi eux, les plateformes pédagogiques</w:t>
      </w:r>
      <w:r w:rsidR="00B47797">
        <w:rPr>
          <w:rFonts w:ascii="Times New Roman" w:hAnsi="Times New Roman" w:cs="Times New Roman"/>
          <w:sz w:val="24"/>
          <w:szCs w:val="24"/>
        </w:rPr>
        <w:t xml:space="preserve">. </w:t>
      </w:r>
      <w:r w:rsidR="00B47797">
        <w:rPr>
          <w:rStyle w:val="fontstyle01"/>
        </w:rPr>
        <w:t xml:space="preserve">De nombreuses existent, des gratuites, des payantes, des privées, des </w:t>
      </w:r>
      <w:proofErr w:type="spellStart"/>
      <w:r w:rsidR="00B47797">
        <w:rPr>
          <w:rStyle w:val="fontstyle01"/>
        </w:rPr>
        <w:t>opensource</w:t>
      </w:r>
      <w:proofErr w:type="spellEnd"/>
      <w:r w:rsidR="00DD1817">
        <w:rPr>
          <w:rStyle w:val="fontstyle01"/>
        </w:rPr>
        <w:t xml:space="preserve"> (libre)</w:t>
      </w:r>
      <w:r w:rsidR="00F21415">
        <w:rPr>
          <w:rStyle w:val="fontstyle01"/>
        </w:rPr>
        <w:t xml:space="preserve"> </w:t>
      </w:r>
      <w:r w:rsidR="00F21415">
        <w:rPr>
          <w:rStyle w:val="fontstyle01"/>
        </w:rPr>
        <w:fldChar w:fldCharType="begin"/>
      </w:r>
      <w:r w:rsidR="002B0E86">
        <w:rPr>
          <w:rStyle w:val="fontstyle01"/>
        </w:rPr>
        <w:instrText xml:space="preserve"> ADDIN ZOTERO_ITEM CSL_CITATION {"citationID":"6kdbDK73","properties":{"formattedCitation":"(COTINAT, 2017)","plainCitation":"(COTINAT, 2017)","dontUpdate":true,"noteIndex":0},"citationItems":[{"id":49,"uris":["http://zotero.org/users/local/av0lOJkY/items/L7DWAZFS"],"uri":["http://zotero.org/users/local/av0lOJkY/items/L7DWAZFS"],"itemData":{"id":49,"type":"article","title":"Etude de deux plate-formes de e-formation: ATutor &amp; Blackboard","author":[{"family":"COTINAT","given":"Olivier"}],"issued":{"date-parts":[["2017"]]}}}],"schema":"https://github.com/citation-style-language/schema/raw/master/csl-citation.json"} </w:instrText>
      </w:r>
      <w:r w:rsidR="00F21415">
        <w:rPr>
          <w:rStyle w:val="fontstyle01"/>
        </w:rPr>
        <w:fldChar w:fldCharType="separate"/>
      </w:r>
      <w:r w:rsidR="000C6086">
        <w:rPr>
          <w:rFonts w:ascii="TimesNewRomanPSMT" w:hAnsi="TimesNewRomanPSMT"/>
          <w:sz w:val="24"/>
        </w:rPr>
        <w:t>[</w:t>
      </w:r>
      <w:r w:rsidR="00F21415" w:rsidRPr="00F21415">
        <w:rPr>
          <w:rFonts w:ascii="TimesNewRomanPSMT" w:hAnsi="TimesNewRomanPSMT"/>
          <w:sz w:val="24"/>
        </w:rPr>
        <w:t>COTINAT, 2017</w:t>
      </w:r>
      <w:r w:rsidR="000C6086">
        <w:rPr>
          <w:rFonts w:ascii="TimesNewRomanPSMT" w:hAnsi="TimesNewRomanPSMT"/>
          <w:sz w:val="24"/>
        </w:rPr>
        <w:t>]</w:t>
      </w:r>
      <w:r w:rsidR="00F21415">
        <w:rPr>
          <w:rStyle w:val="fontstyle01"/>
        </w:rPr>
        <w:fldChar w:fldCharType="end"/>
      </w:r>
      <w:r w:rsidR="00B47797">
        <w:rPr>
          <w:rStyle w:val="fontstyle01"/>
        </w:rPr>
        <w:t xml:space="preserve">. </w:t>
      </w:r>
      <w:r w:rsidR="00355AFF">
        <w:rPr>
          <w:rStyle w:val="fontstyle01"/>
        </w:rPr>
        <w:t>L</w:t>
      </w:r>
      <w:r w:rsidR="00B47797">
        <w:rPr>
          <w:rStyle w:val="fontstyle01"/>
        </w:rPr>
        <w:t xml:space="preserve">a </w:t>
      </w:r>
      <w:r w:rsidR="00355AFF">
        <w:rPr>
          <w:rStyle w:val="fontstyle01"/>
        </w:rPr>
        <w:t>présente</w:t>
      </w:r>
      <w:r w:rsidR="00B47797">
        <w:rPr>
          <w:rStyle w:val="fontstyle01"/>
        </w:rPr>
        <w:t xml:space="preserve"> étude</w:t>
      </w:r>
      <w:r w:rsidR="00355AFF">
        <w:rPr>
          <w:rStyle w:val="fontstyle01"/>
        </w:rPr>
        <w:t xml:space="preserve"> permet </w:t>
      </w:r>
      <w:r w:rsidR="00B47797" w:rsidRPr="00B47797">
        <w:rPr>
          <w:rFonts w:ascii="Times New Roman" w:hAnsi="Times New Roman" w:cs="Times New Roman"/>
          <w:sz w:val="24"/>
          <w:szCs w:val="24"/>
        </w:rPr>
        <w:t xml:space="preserve">d’analyser </w:t>
      </w:r>
      <w:r w:rsidR="00B47797">
        <w:rPr>
          <w:rFonts w:ascii="Times New Roman" w:hAnsi="Times New Roman" w:cs="Times New Roman"/>
          <w:sz w:val="24"/>
          <w:szCs w:val="24"/>
        </w:rPr>
        <w:t xml:space="preserve">quelques </w:t>
      </w:r>
      <w:r w:rsidR="00355AFF">
        <w:rPr>
          <w:rStyle w:val="fontstyle01"/>
        </w:rPr>
        <w:t>plate</w:t>
      </w:r>
      <w:r w:rsidR="00C7204F">
        <w:rPr>
          <w:rStyle w:val="fontstyle01"/>
        </w:rPr>
        <w:t>s</w:t>
      </w:r>
      <w:r w:rsidR="00893ABD">
        <w:rPr>
          <w:rStyle w:val="fontstyle01"/>
        </w:rPr>
        <w:t>-</w:t>
      </w:r>
      <w:r w:rsidR="00355AFF">
        <w:rPr>
          <w:rStyle w:val="fontstyle01"/>
        </w:rPr>
        <w:t xml:space="preserve">formes </w:t>
      </w:r>
      <w:r w:rsidR="00277C41">
        <w:rPr>
          <w:rStyle w:val="fontstyle01"/>
        </w:rPr>
        <w:t>pédagogiques</w:t>
      </w:r>
      <w:r w:rsidR="00355AFF">
        <w:rPr>
          <w:rStyle w:val="fontstyle01"/>
        </w:rPr>
        <w:t xml:space="preserve"> réaliser dans le monde et au </w:t>
      </w:r>
      <w:r>
        <w:rPr>
          <w:rStyle w:val="fontstyle01"/>
        </w:rPr>
        <w:t>C</w:t>
      </w:r>
      <w:r w:rsidR="00355AFF">
        <w:rPr>
          <w:rStyle w:val="fontstyle01"/>
        </w:rPr>
        <w:t>ameroun</w:t>
      </w:r>
      <w:r w:rsidR="00A37DD4">
        <w:rPr>
          <w:rStyle w:val="fontstyle01"/>
        </w:rPr>
        <w:t>.</w:t>
      </w:r>
    </w:p>
    <w:p w:rsidR="00A37DD4" w:rsidRPr="00B365F0" w:rsidRDefault="00A37DD4" w:rsidP="00B365F0">
      <w:pPr>
        <w:pStyle w:val="Style4"/>
        <w:rPr>
          <w:rStyle w:val="fontstyle01"/>
          <w:rFonts w:ascii="Times New Roman" w:hAnsi="Times New Roman"/>
          <w:color w:val="auto"/>
          <w:szCs w:val="22"/>
        </w:rPr>
      </w:pPr>
      <w:r>
        <w:rPr>
          <w:rStyle w:val="fontstyle01"/>
        </w:rPr>
        <w:lastRenderedPageBreak/>
        <w:tab/>
      </w:r>
      <w:r>
        <w:rPr>
          <w:rStyle w:val="fontstyle01"/>
        </w:rPr>
        <w:tab/>
      </w:r>
      <w:bookmarkStart w:id="35" w:name="_Toc73794998"/>
      <w:r w:rsidRPr="00B365F0">
        <w:rPr>
          <w:rStyle w:val="fontstyle01"/>
          <w:rFonts w:ascii="Times New Roman" w:hAnsi="Times New Roman"/>
          <w:color w:val="auto"/>
          <w:szCs w:val="22"/>
        </w:rPr>
        <w:t>2.1.2.1. Dans le monde</w:t>
      </w:r>
      <w:bookmarkEnd w:id="35"/>
    </w:p>
    <w:p w:rsidR="00A37DD4" w:rsidRDefault="00EC0599" w:rsidP="008E0693">
      <w:pPr>
        <w:spacing w:line="360" w:lineRule="auto"/>
        <w:jc w:val="both"/>
        <w:rPr>
          <w:rStyle w:val="fontstyle01"/>
        </w:rPr>
      </w:pPr>
      <w:r>
        <w:tab/>
      </w:r>
      <w:r w:rsidR="006B35CE">
        <w:rPr>
          <w:rStyle w:val="fontstyle01"/>
        </w:rPr>
        <w:t>Plus de 250 plate</w:t>
      </w:r>
      <w:r w:rsidR="00C7204F">
        <w:rPr>
          <w:rStyle w:val="fontstyle01"/>
        </w:rPr>
        <w:t xml:space="preserve">formes de e-learning sont dénombrées à travers le monde à ce jour </w:t>
      </w:r>
      <w:r w:rsidR="00B324FD">
        <w:rPr>
          <w:rStyle w:val="fontstyle01"/>
        </w:rPr>
        <w:fldChar w:fldCharType="begin"/>
      </w:r>
      <w:r w:rsidR="002B0E86">
        <w:rPr>
          <w:rStyle w:val="fontstyle01"/>
        </w:rPr>
        <w:instrText xml:space="preserve"> ADDIN ZOTERO_ITEM CSL_CITATION {"citationID":"nNSdqxU7","properties":{"formattedCitation":"(FOTCHA, 2008)","plainCitation":"(FOTCHA, 2008)","dontUpdate":true,"noteIndex":0},"citationItems":[{"id":47,"uris":["http://zotero.org/users/local/av0lOJkY/items/976Z86TN"],"uri":["http://zotero.org/users/local/av0lOJkY/items/976Z86TN"],"itemData":{"id":47,"type":"thesis","publisher":"Universit</w:instrText>
      </w:r>
      <w:r w:rsidR="002B0E86">
        <w:rPr>
          <w:rStyle w:val="fontstyle01"/>
          <w:rFonts w:hint="eastAsia"/>
        </w:rPr>
        <w:instrText>é</w:instrText>
      </w:r>
      <w:r w:rsidR="002B0E86">
        <w:rPr>
          <w:rStyle w:val="fontstyle01"/>
        </w:rPr>
        <w:instrText xml:space="preserve"> de Douala : Ecole Normale Sup</w:instrText>
      </w:r>
      <w:r w:rsidR="002B0E86">
        <w:rPr>
          <w:rStyle w:val="fontstyle01"/>
          <w:rFonts w:hint="eastAsia"/>
        </w:rPr>
        <w:instrText>é</w:instrText>
      </w:r>
      <w:r w:rsidR="002B0E86">
        <w:rPr>
          <w:rStyle w:val="fontstyle01"/>
        </w:rPr>
        <w:instrText>rieure d'Enseignemen Technique","title":"Didacticiel multim</w:instrText>
      </w:r>
      <w:r w:rsidR="002B0E86">
        <w:rPr>
          <w:rStyle w:val="fontstyle01"/>
          <w:rFonts w:hint="eastAsia"/>
        </w:rPr>
        <w:instrText>é</w:instrText>
      </w:r>
      <w:r w:rsidR="002B0E86">
        <w:rPr>
          <w:rStyle w:val="fontstyle01"/>
        </w:rPr>
        <w:instrText>dia pour le g</w:instrText>
      </w:r>
      <w:r w:rsidR="002B0E86">
        <w:rPr>
          <w:rStyle w:val="fontstyle01"/>
          <w:rFonts w:hint="eastAsia"/>
        </w:rPr>
        <w:instrText>é</w:instrText>
      </w:r>
      <w:r w:rsidR="002B0E86">
        <w:rPr>
          <w:rStyle w:val="fontstyle01"/>
        </w:rPr>
        <w:instrText xml:space="preserve">nie </w:instrText>
      </w:r>
      <w:r w:rsidR="002B0E86">
        <w:rPr>
          <w:rStyle w:val="fontstyle01"/>
          <w:rFonts w:hint="eastAsia"/>
        </w:rPr>
        <w:instrText>é</w:instrText>
      </w:r>
      <w:r w:rsidR="002B0E86">
        <w:rPr>
          <w:rStyle w:val="fontstyle01"/>
        </w:rPr>
        <w:instrText xml:space="preserve">lectrique accessible sur la plateforme Claroline","author":[{"family":"FOTCHA","given":"Eric"}],"issued":{"date-parts":[["2008"]]}}}],"schema":"https://github.com/citation-style-language/schema/raw/master/csl-citation.json"} </w:instrText>
      </w:r>
      <w:r w:rsidR="00B324FD">
        <w:rPr>
          <w:rStyle w:val="fontstyle01"/>
        </w:rPr>
        <w:fldChar w:fldCharType="separate"/>
      </w:r>
      <w:r w:rsidR="000C6086">
        <w:rPr>
          <w:rFonts w:ascii="TimesNewRomanPSMT" w:hAnsi="TimesNewRomanPSMT"/>
          <w:sz w:val="24"/>
        </w:rPr>
        <w:t>[</w:t>
      </w:r>
      <w:r w:rsidR="00B324FD" w:rsidRPr="00B324FD">
        <w:rPr>
          <w:rFonts w:ascii="TimesNewRomanPSMT" w:hAnsi="TimesNewRomanPSMT"/>
          <w:sz w:val="24"/>
        </w:rPr>
        <w:t>FOTCHA, 2008</w:t>
      </w:r>
      <w:r w:rsidR="000C6086">
        <w:rPr>
          <w:rFonts w:ascii="TimesNewRomanPSMT" w:hAnsi="TimesNewRomanPSMT"/>
          <w:sz w:val="24"/>
        </w:rPr>
        <w:t>]</w:t>
      </w:r>
      <w:r w:rsidR="00B324FD">
        <w:rPr>
          <w:rStyle w:val="fontstyle01"/>
        </w:rPr>
        <w:fldChar w:fldCharType="end"/>
      </w:r>
      <w:r w:rsidR="00B210C2">
        <w:rPr>
          <w:rStyle w:val="fontstyle01"/>
        </w:rPr>
        <w:t>.</w:t>
      </w:r>
      <w:r w:rsidR="00427EC5">
        <w:rPr>
          <w:rStyle w:val="fontstyle01"/>
        </w:rPr>
        <w:t> </w:t>
      </w:r>
      <w:r w:rsidR="00C5503E">
        <w:rPr>
          <w:rStyle w:val="fontstyle01"/>
        </w:rPr>
        <w:t xml:space="preserve">Nous présentons ici trois (03) des plus populaires </w:t>
      </w:r>
      <w:r w:rsidR="00427EC5">
        <w:rPr>
          <w:rStyle w:val="fontstyle01"/>
        </w:rPr>
        <w:t>:</w:t>
      </w:r>
    </w:p>
    <w:p w:rsidR="007C3B81" w:rsidRPr="00003623" w:rsidRDefault="00B210C2" w:rsidP="008E0693">
      <w:pPr>
        <w:pStyle w:val="Paragraphedeliste"/>
        <w:numPr>
          <w:ilvl w:val="0"/>
          <w:numId w:val="3"/>
        </w:numPr>
        <w:spacing w:line="360" w:lineRule="auto"/>
        <w:jc w:val="both"/>
        <w:rPr>
          <w:rStyle w:val="fontstyle01"/>
          <w:rFonts w:ascii="Times New Roman" w:hAnsi="Times New Roman" w:cs="Times New Roman"/>
          <w:b/>
          <w:color w:val="auto"/>
        </w:rPr>
      </w:pPr>
      <w:r w:rsidRPr="00B210C2">
        <w:rPr>
          <w:rFonts w:ascii="Times New Roman" w:hAnsi="Times New Roman" w:cs="Times New Roman"/>
          <w:b/>
          <w:sz w:val="24"/>
        </w:rPr>
        <w:t xml:space="preserve">Moodle : </w:t>
      </w:r>
      <w:r w:rsidRPr="004D179F">
        <w:rPr>
          <w:rStyle w:val="fontstyle01"/>
          <w:rFonts w:ascii="Times New Roman" w:hAnsi="Times New Roman" w:cs="Times New Roman"/>
          <w:color w:val="auto"/>
        </w:rPr>
        <w:t>Moodle</w:t>
      </w:r>
      <w:r w:rsidR="00DC08E9">
        <w:rPr>
          <w:rStyle w:val="fontstyle01"/>
          <w:rFonts w:ascii="Times New Roman" w:hAnsi="Times New Roman" w:cs="Times New Roman"/>
          <w:color w:val="auto"/>
        </w:rPr>
        <w:t xml:space="preserve"> (</w:t>
      </w:r>
      <w:proofErr w:type="spellStart"/>
      <w:r w:rsidR="00DC08E9" w:rsidRPr="004D179F">
        <w:rPr>
          <w:rStyle w:val="fontstyle01"/>
          <w:rFonts w:ascii="Times New Roman" w:hAnsi="Times New Roman" w:cs="Times New Roman"/>
          <w:color w:val="auto"/>
        </w:rPr>
        <w:t>Modular</w:t>
      </w:r>
      <w:proofErr w:type="spellEnd"/>
      <w:r w:rsidR="00DC08E9" w:rsidRPr="004D179F">
        <w:rPr>
          <w:rStyle w:val="fontstyle01"/>
          <w:rFonts w:ascii="Times New Roman" w:hAnsi="Times New Roman" w:cs="Times New Roman"/>
          <w:color w:val="auto"/>
        </w:rPr>
        <w:t xml:space="preserve"> Object-</w:t>
      </w:r>
      <w:proofErr w:type="spellStart"/>
      <w:r w:rsidR="00DC08E9" w:rsidRPr="004D179F">
        <w:rPr>
          <w:rStyle w:val="fontstyle01"/>
          <w:rFonts w:ascii="Times New Roman" w:hAnsi="Times New Roman" w:cs="Times New Roman"/>
          <w:color w:val="auto"/>
        </w:rPr>
        <w:t>Oriented</w:t>
      </w:r>
      <w:proofErr w:type="spellEnd"/>
      <w:r w:rsidR="00DC08E9" w:rsidRPr="004D179F">
        <w:rPr>
          <w:rStyle w:val="fontstyle01"/>
          <w:rFonts w:ascii="Times New Roman" w:hAnsi="Times New Roman" w:cs="Times New Roman"/>
          <w:color w:val="auto"/>
        </w:rPr>
        <w:t xml:space="preserve"> </w:t>
      </w:r>
      <w:proofErr w:type="spellStart"/>
      <w:r w:rsidR="00DC08E9" w:rsidRPr="004D179F">
        <w:rPr>
          <w:rStyle w:val="fontstyle01"/>
          <w:rFonts w:ascii="Times New Roman" w:hAnsi="Times New Roman" w:cs="Times New Roman"/>
          <w:color w:val="auto"/>
        </w:rPr>
        <w:t>Dynamic</w:t>
      </w:r>
      <w:proofErr w:type="spellEnd"/>
      <w:r w:rsidR="00DC08E9" w:rsidRPr="004D179F">
        <w:rPr>
          <w:rStyle w:val="fontstyle01"/>
          <w:rFonts w:ascii="Times New Roman" w:hAnsi="Times New Roman" w:cs="Times New Roman"/>
          <w:color w:val="auto"/>
        </w:rPr>
        <w:t xml:space="preserve"> Learning </w:t>
      </w:r>
      <w:proofErr w:type="spellStart"/>
      <w:proofErr w:type="gramStart"/>
      <w:r w:rsidR="00DC08E9" w:rsidRPr="004D179F">
        <w:rPr>
          <w:rStyle w:val="fontstyle01"/>
          <w:rFonts w:ascii="Times New Roman" w:hAnsi="Times New Roman" w:cs="Times New Roman"/>
          <w:color w:val="auto"/>
        </w:rPr>
        <w:t>Environment</w:t>
      </w:r>
      <w:proofErr w:type="spellEnd"/>
      <w:r w:rsidR="00DC08E9">
        <w:rPr>
          <w:rStyle w:val="fontstyle01"/>
          <w:rFonts w:ascii="Times New Roman" w:hAnsi="Times New Roman" w:cs="Times New Roman"/>
          <w:color w:val="auto"/>
        </w:rPr>
        <w:t> )</w:t>
      </w:r>
      <w:proofErr w:type="gramEnd"/>
      <w:r w:rsidR="004D179F" w:rsidRPr="004D179F">
        <w:rPr>
          <w:rStyle w:val="fontstyle01"/>
          <w:rFonts w:ascii="Times New Roman" w:hAnsi="Times New Roman" w:cs="Times New Roman"/>
          <w:color w:val="auto"/>
        </w:rPr>
        <w:t xml:space="preserve"> </w:t>
      </w:r>
      <w:r w:rsidRPr="004D179F">
        <w:rPr>
          <w:rStyle w:val="fontstyle01"/>
          <w:rFonts w:ascii="Times New Roman" w:hAnsi="Times New Roman" w:cs="Times New Roman"/>
          <w:color w:val="auto"/>
        </w:rPr>
        <w:t xml:space="preserve">est une plateforme d'apprentissage en ligne </w:t>
      </w:r>
      <w:r w:rsidR="004D179F">
        <w:rPr>
          <w:rStyle w:val="fontstyle01"/>
          <w:rFonts w:ascii="Times New Roman" w:hAnsi="Times New Roman" w:cs="Times New Roman"/>
          <w:color w:val="auto"/>
        </w:rPr>
        <w:t xml:space="preserve">créé en 2002 par Martin </w:t>
      </w:r>
      <w:proofErr w:type="spellStart"/>
      <w:r w:rsidR="004D179F">
        <w:rPr>
          <w:rStyle w:val="fontstyle01"/>
          <w:rFonts w:ascii="Times New Roman" w:hAnsi="Times New Roman" w:cs="Times New Roman"/>
          <w:color w:val="auto"/>
        </w:rPr>
        <w:t>Dougiamas</w:t>
      </w:r>
      <w:proofErr w:type="spellEnd"/>
      <w:r w:rsidR="004D179F">
        <w:rPr>
          <w:rStyle w:val="fontstyle01"/>
          <w:rFonts w:ascii="Times New Roman" w:hAnsi="Times New Roman" w:cs="Times New Roman"/>
          <w:color w:val="auto"/>
        </w:rPr>
        <w:t xml:space="preserve"> dans le but d’aider les enseignants et formateurs à créer et gérer des cours axés sur l’</w:t>
      </w:r>
      <w:r w:rsidR="0099531E">
        <w:rPr>
          <w:rStyle w:val="fontstyle01"/>
          <w:rFonts w:ascii="Times New Roman" w:hAnsi="Times New Roman" w:cs="Times New Roman"/>
          <w:color w:val="auto"/>
        </w:rPr>
        <w:t>interaction</w:t>
      </w:r>
      <w:r w:rsidR="004D179F">
        <w:rPr>
          <w:rStyle w:val="fontstyle01"/>
          <w:rFonts w:ascii="Times New Roman" w:hAnsi="Times New Roman" w:cs="Times New Roman"/>
          <w:color w:val="auto"/>
        </w:rPr>
        <w:t xml:space="preserve"> et la construction</w:t>
      </w:r>
      <w:r w:rsidR="0099531E">
        <w:rPr>
          <w:rStyle w:val="fontstyle01"/>
          <w:rFonts w:ascii="Times New Roman" w:hAnsi="Times New Roman" w:cs="Times New Roman"/>
          <w:color w:val="auto"/>
        </w:rPr>
        <w:t xml:space="preserve"> collaborative de contenus</w:t>
      </w:r>
      <w:r w:rsidR="004D179F">
        <w:rPr>
          <w:rStyle w:val="fontstyle01"/>
          <w:rFonts w:ascii="Times New Roman" w:hAnsi="Times New Roman" w:cs="Times New Roman"/>
          <w:color w:val="auto"/>
        </w:rPr>
        <w:t>.</w:t>
      </w:r>
      <w:r w:rsidR="006F146D">
        <w:rPr>
          <w:rStyle w:val="fontstyle01"/>
          <w:rFonts w:ascii="Times New Roman" w:hAnsi="Times New Roman" w:cs="Times New Roman"/>
          <w:color w:val="auto"/>
        </w:rPr>
        <w:t xml:space="preserve"> Très utilisé par les organismes associatifs et universitaires, e</w:t>
      </w:r>
      <w:r w:rsidR="004D179F">
        <w:rPr>
          <w:rStyle w:val="fontstyle01"/>
          <w:rFonts w:ascii="Times New Roman" w:hAnsi="Times New Roman" w:cs="Times New Roman"/>
          <w:color w:val="auto"/>
        </w:rPr>
        <w:t>lle est développée à partir de principes pédagogiques</w:t>
      </w:r>
      <w:r w:rsidR="003E77E8">
        <w:rPr>
          <w:rStyle w:val="fontstyle01"/>
          <w:rFonts w:ascii="Times New Roman" w:hAnsi="Times New Roman" w:cs="Times New Roman"/>
          <w:color w:val="auto"/>
        </w:rPr>
        <w:t xml:space="preserve"> et</w:t>
      </w:r>
      <w:r w:rsidR="004D179F">
        <w:rPr>
          <w:rStyle w:val="fontstyle01"/>
          <w:rFonts w:ascii="Times New Roman" w:hAnsi="Times New Roman" w:cs="Times New Roman"/>
          <w:color w:val="auto"/>
        </w:rPr>
        <w:t xml:space="preserve"> permet de</w:t>
      </w:r>
      <w:r w:rsidRPr="004D179F">
        <w:rPr>
          <w:rStyle w:val="fontstyle01"/>
          <w:rFonts w:ascii="Times New Roman" w:hAnsi="Times New Roman" w:cs="Times New Roman"/>
          <w:color w:val="auto"/>
        </w:rPr>
        <w:t xml:space="preserve"> créer des communautés</w:t>
      </w:r>
      <w:r w:rsidR="004D179F">
        <w:rPr>
          <w:rFonts w:ascii="Times New Roman" w:hAnsi="Times New Roman" w:cs="Times New Roman"/>
          <w:sz w:val="24"/>
          <w:szCs w:val="24"/>
        </w:rPr>
        <w:t xml:space="preserve"> </w:t>
      </w:r>
      <w:r w:rsidRPr="004D179F">
        <w:rPr>
          <w:rStyle w:val="fontstyle01"/>
          <w:rFonts w:ascii="Times New Roman" w:hAnsi="Times New Roman" w:cs="Times New Roman"/>
          <w:color w:val="auto"/>
        </w:rPr>
        <w:t>d'apprenants autour de contenus et d'activités pédagogiques</w:t>
      </w:r>
      <w:r w:rsidR="00A95DDA">
        <w:rPr>
          <w:rStyle w:val="fontstyle01"/>
          <w:rFonts w:ascii="Times New Roman" w:hAnsi="Times New Roman" w:cs="Times New Roman"/>
          <w:color w:val="auto"/>
        </w:rPr>
        <w:t xml:space="preserve"> </w:t>
      </w:r>
      <w:r w:rsidR="00A95DDA">
        <w:rPr>
          <w:rStyle w:val="fontstyle01"/>
          <w:rFonts w:ascii="Times New Roman" w:hAnsi="Times New Roman" w:cs="Times New Roman"/>
          <w:color w:val="auto"/>
        </w:rPr>
        <w:fldChar w:fldCharType="begin"/>
      </w:r>
      <w:r w:rsidR="002B0E86">
        <w:rPr>
          <w:rStyle w:val="fontstyle01"/>
          <w:rFonts w:ascii="Times New Roman" w:hAnsi="Times New Roman" w:cs="Times New Roman"/>
          <w:color w:val="auto"/>
        </w:rPr>
        <w:instrText xml:space="preserve"> ADDIN ZOTERO_ITEM CSL_CITATION {"citationID":"r9AWvzVX","properties":{"formattedCitation":"(Moodle, 2021)","plainCitation":"(Moodle, 2021)","dontUpdate":true,"noteIndex":0},"citationItems":[{"id":43,"uris":["http://zotero.org/users/local/av0lOJkY/items/3F3DVFFZ"],"uri":["http://zotero.org/users/local/av0lOJkY/items/3F3DVFFZ"],"itemData":{"id":43,"type":"book","title":"Moodle","URL":"https://moodle.net","author":[{"family":"Moodle","given":""}],"issued":{"date-parts":[["2021"]]}}}],"schema":"https://github.com/citation-style-language/schema/raw/master/csl-citation.json"} </w:instrText>
      </w:r>
      <w:r w:rsidR="00A95DDA">
        <w:rPr>
          <w:rStyle w:val="fontstyle01"/>
          <w:rFonts w:ascii="Times New Roman" w:hAnsi="Times New Roman" w:cs="Times New Roman"/>
          <w:color w:val="auto"/>
        </w:rPr>
        <w:fldChar w:fldCharType="separate"/>
      </w:r>
      <w:r w:rsidR="004B371D">
        <w:rPr>
          <w:rFonts w:ascii="Times New Roman" w:hAnsi="Times New Roman" w:cs="Times New Roman"/>
          <w:sz w:val="24"/>
        </w:rPr>
        <w:t>[</w:t>
      </w:r>
      <w:r w:rsidR="00A95DDA" w:rsidRPr="00A95DDA">
        <w:rPr>
          <w:rFonts w:ascii="Times New Roman" w:hAnsi="Times New Roman" w:cs="Times New Roman"/>
          <w:sz w:val="24"/>
        </w:rPr>
        <w:t>Moodle, 2021</w:t>
      </w:r>
      <w:r w:rsidR="004B371D">
        <w:rPr>
          <w:rFonts w:ascii="Times New Roman" w:hAnsi="Times New Roman" w:cs="Times New Roman"/>
          <w:sz w:val="24"/>
        </w:rPr>
        <w:t>]</w:t>
      </w:r>
      <w:r w:rsidR="00A95DDA">
        <w:rPr>
          <w:rStyle w:val="fontstyle01"/>
          <w:rFonts w:ascii="Times New Roman" w:hAnsi="Times New Roman" w:cs="Times New Roman"/>
          <w:color w:val="auto"/>
        </w:rPr>
        <w:fldChar w:fldCharType="end"/>
      </w:r>
      <w:r w:rsidR="00DC08E9">
        <w:rPr>
          <w:rStyle w:val="fontstyle01"/>
          <w:rFonts w:ascii="Times New Roman" w:hAnsi="Times New Roman" w:cs="Times New Roman"/>
          <w:color w:val="auto"/>
        </w:rPr>
        <w:t>. Elle est dotée d’un grand nombre de fonctionnalités</w:t>
      </w:r>
      <w:r w:rsidR="00C55795">
        <w:rPr>
          <w:rStyle w:val="fontstyle01"/>
          <w:rFonts w:ascii="Times New Roman" w:hAnsi="Times New Roman" w:cs="Times New Roman"/>
          <w:color w:val="auto"/>
        </w:rPr>
        <w:t> : fonctionnalités de communication (chat, messagerie, forum</w:t>
      </w:r>
      <w:r w:rsidR="00914680">
        <w:rPr>
          <w:rStyle w:val="fontstyle01"/>
          <w:rFonts w:ascii="Times New Roman" w:hAnsi="Times New Roman" w:cs="Times New Roman"/>
          <w:color w:val="auto"/>
        </w:rPr>
        <w:t xml:space="preserve">), </w:t>
      </w:r>
      <w:r w:rsidR="00795182">
        <w:rPr>
          <w:rStyle w:val="fontstyle01"/>
          <w:rFonts w:ascii="Times New Roman" w:hAnsi="Times New Roman" w:cs="Times New Roman"/>
          <w:color w:val="auto"/>
        </w:rPr>
        <w:t xml:space="preserve">de planification (agenda), </w:t>
      </w:r>
      <w:r w:rsidR="00914680">
        <w:rPr>
          <w:rStyle w:val="fontstyle01"/>
          <w:rFonts w:ascii="Times New Roman" w:hAnsi="Times New Roman" w:cs="Times New Roman"/>
          <w:color w:val="auto"/>
        </w:rPr>
        <w:t>de gestion de contenu</w:t>
      </w:r>
      <w:r w:rsidR="00C835A9">
        <w:rPr>
          <w:rStyle w:val="fontstyle01"/>
          <w:rFonts w:ascii="Times New Roman" w:hAnsi="Times New Roman" w:cs="Times New Roman"/>
          <w:color w:val="auto"/>
        </w:rPr>
        <w:t xml:space="preserve"> (création des leçons, de quiz</w:t>
      </w:r>
      <w:r w:rsidR="00E74355">
        <w:rPr>
          <w:rStyle w:val="fontstyle01"/>
          <w:rFonts w:ascii="Times New Roman" w:hAnsi="Times New Roman" w:cs="Times New Roman"/>
          <w:color w:val="auto"/>
        </w:rPr>
        <w:t>z</w:t>
      </w:r>
      <w:r w:rsidR="00C835A9">
        <w:rPr>
          <w:rStyle w:val="fontstyle01"/>
          <w:rFonts w:ascii="Times New Roman" w:hAnsi="Times New Roman" w:cs="Times New Roman"/>
          <w:color w:val="auto"/>
        </w:rPr>
        <w:t>, atelier de travaux)</w:t>
      </w:r>
      <w:r w:rsidR="00914680">
        <w:rPr>
          <w:rStyle w:val="fontstyle01"/>
          <w:rFonts w:ascii="Times New Roman" w:hAnsi="Times New Roman" w:cs="Times New Roman"/>
          <w:color w:val="auto"/>
        </w:rPr>
        <w:t>,</w:t>
      </w:r>
      <w:r w:rsidR="00893ABD">
        <w:rPr>
          <w:rStyle w:val="fontstyle01"/>
          <w:rFonts w:ascii="Times New Roman" w:hAnsi="Times New Roman" w:cs="Times New Roman"/>
          <w:color w:val="auto"/>
        </w:rPr>
        <w:t xml:space="preserve"> de travail collaboratif,</w:t>
      </w:r>
      <w:r w:rsidR="00914680">
        <w:rPr>
          <w:rStyle w:val="fontstyle01"/>
          <w:rFonts w:ascii="Times New Roman" w:hAnsi="Times New Roman" w:cs="Times New Roman"/>
          <w:color w:val="auto"/>
        </w:rPr>
        <w:t xml:space="preserve"> de suivi des apprenants</w:t>
      </w:r>
      <w:r w:rsidR="00893ABD">
        <w:rPr>
          <w:rStyle w:val="fontstyle01"/>
          <w:rFonts w:ascii="Times New Roman" w:hAnsi="Times New Roman" w:cs="Times New Roman"/>
          <w:color w:val="auto"/>
        </w:rPr>
        <w:t>,</w:t>
      </w:r>
      <w:r w:rsidR="00EF6E72">
        <w:rPr>
          <w:rStyle w:val="fontstyle01"/>
          <w:rFonts w:ascii="Times New Roman" w:hAnsi="Times New Roman" w:cs="Times New Roman"/>
          <w:color w:val="auto"/>
        </w:rPr>
        <w:t xml:space="preserve"> etc. Cependant la prise en main de la plateforme peut être complexe du au grand nombre d’outils</w:t>
      </w:r>
      <w:r w:rsidR="00864588">
        <w:rPr>
          <w:rStyle w:val="fontstyle01"/>
          <w:rFonts w:ascii="Times New Roman" w:hAnsi="Times New Roman" w:cs="Times New Roman"/>
          <w:color w:val="auto"/>
        </w:rPr>
        <w:t xml:space="preserve"> </w:t>
      </w:r>
      <w:r w:rsidR="00864588">
        <w:rPr>
          <w:rStyle w:val="fontstyle01"/>
          <w:rFonts w:ascii="Times New Roman" w:hAnsi="Times New Roman" w:cs="Times New Roman"/>
          <w:color w:val="auto"/>
        </w:rPr>
        <w:fldChar w:fldCharType="begin"/>
      </w:r>
      <w:r w:rsidR="002B0E86">
        <w:rPr>
          <w:rStyle w:val="fontstyle01"/>
          <w:rFonts w:ascii="Times New Roman" w:hAnsi="Times New Roman" w:cs="Times New Roman"/>
          <w:color w:val="auto"/>
        </w:rPr>
        <w:instrText xml:space="preserve"> ADDIN ZOTERO_ITEM CSL_CITATION {"citationID":"DNrf9x7h","properties":{"formattedCitation":"(DOGBE-SEMANOU et al., 2008)","plainCitation":"(DOGBE-SEMANOU et al., 2008)","dontUpdate":true,"noteIndex":0},"citationItems":[{"id":45,"uris":["http://zotero.org/users/local/av0lOJkY/items/Z76U43Z4"],"uri":["http://zotero.org/users/local/av0lOJkY/items/Z76U43Z4"],"itemData":{"id":45,"type":"article","title":"Etude comparative de plates-formes de formation à distance","author":[{"family":"DOGBE-SEMANOU","given":"D."},{"family":"DURAND","given":"A."},{"family":"LEPROUST","given":"M."},{"family":"VANDERSTICHEL","given":"H."}],"issued":{"date-parts":[["2008"]]}}}],"schema":"https://github.com/citation-style-language/schema/raw/master/csl-citation.json"} </w:instrText>
      </w:r>
      <w:r w:rsidR="00864588">
        <w:rPr>
          <w:rStyle w:val="fontstyle01"/>
          <w:rFonts w:ascii="Times New Roman" w:hAnsi="Times New Roman" w:cs="Times New Roman"/>
          <w:color w:val="auto"/>
        </w:rPr>
        <w:fldChar w:fldCharType="separate"/>
      </w:r>
      <w:r w:rsidR="004B371D">
        <w:rPr>
          <w:rFonts w:ascii="Times New Roman" w:hAnsi="Times New Roman" w:cs="Times New Roman"/>
          <w:sz w:val="24"/>
        </w:rPr>
        <w:t>[</w:t>
      </w:r>
      <w:r w:rsidR="00864588" w:rsidRPr="00864588">
        <w:rPr>
          <w:rFonts w:ascii="Times New Roman" w:hAnsi="Times New Roman" w:cs="Times New Roman"/>
          <w:sz w:val="24"/>
        </w:rPr>
        <w:t>DOGBE-SEMANOU et al., 2008</w:t>
      </w:r>
      <w:r w:rsidR="004B371D">
        <w:rPr>
          <w:rFonts w:ascii="Times New Roman" w:hAnsi="Times New Roman" w:cs="Times New Roman"/>
          <w:sz w:val="24"/>
        </w:rPr>
        <w:t>]</w:t>
      </w:r>
      <w:r w:rsidR="00864588">
        <w:rPr>
          <w:rStyle w:val="fontstyle01"/>
          <w:rFonts w:ascii="Times New Roman" w:hAnsi="Times New Roman" w:cs="Times New Roman"/>
          <w:color w:val="auto"/>
        </w:rPr>
        <w:fldChar w:fldCharType="end"/>
      </w:r>
      <w:r w:rsidR="00EF6E72">
        <w:rPr>
          <w:rStyle w:val="fontstyle01"/>
          <w:rFonts w:ascii="Times New Roman" w:hAnsi="Times New Roman" w:cs="Times New Roman"/>
          <w:color w:val="auto"/>
        </w:rPr>
        <w:t>.</w:t>
      </w:r>
    </w:p>
    <w:p w:rsidR="00893ABD" w:rsidRPr="00003623" w:rsidRDefault="00CB56C1" w:rsidP="008E0693">
      <w:pPr>
        <w:pStyle w:val="Paragraphedeliste"/>
        <w:numPr>
          <w:ilvl w:val="0"/>
          <w:numId w:val="3"/>
        </w:numPr>
        <w:spacing w:line="360" w:lineRule="auto"/>
        <w:jc w:val="both"/>
        <w:rPr>
          <w:rStyle w:val="fontstyle01"/>
          <w:rFonts w:ascii="Times New Roman" w:hAnsi="Times New Roman" w:cs="Times New Roman"/>
          <w:b/>
          <w:color w:val="auto"/>
        </w:rPr>
      </w:pPr>
      <w:proofErr w:type="spellStart"/>
      <w:r>
        <w:rPr>
          <w:rFonts w:ascii="Times New Roman" w:hAnsi="Times New Roman" w:cs="Times New Roman"/>
          <w:b/>
          <w:sz w:val="24"/>
        </w:rPr>
        <w:t>A</w:t>
      </w:r>
      <w:r w:rsidR="007C3B81">
        <w:rPr>
          <w:rFonts w:ascii="Times New Roman" w:hAnsi="Times New Roman" w:cs="Times New Roman"/>
          <w:b/>
          <w:sz w:val="24"/>
        </w:rPr>
        <w:t>T</w:t>
      </w:r>
      <w:r>
        <w:rPr>
          <w:rFonts w:ascii="Times New Roman" w:hAnsi="Times New Roman" w:cs="Times New Roman"/>
          <w:b/>
          <w:sz w:val="24"/>
        </w:rPr>
        <w:t>utor</w:t>
      </w:r>
      <w:proofErr w:type="spellEnd"/>
      <w:r w:rsidR="007C3B81">
        <w:rPr>
          <w:rFonts w:ascii="Times New Roman" w:hAnsi="Times New Roman" w:cs="Times New Roman"/>
          <w:b/>
          <w:sz w:val="24"/>
        </w:rPr>
        <w:t> :</w:t>
      </w:r>
      <w:r w:rsidR="007C3B81" w:rsidRPr="007C3B81">
        <w:rPr>
          <w:rStyle w:val="fontstyle01"/>
          <w:rFonts w:ascii="Times New Roman" w:hAnsi="Times New Roman" w:cs="Times New Roman"/>
          <w:color w:val="auto"/>
        </w:rPr>
        <w:t xml:space="preserve"> </w:t>
      </w:r>
      <w:proofErr w:type="spellStart"/>
      <w:r w:rsidR="007C3B81" w:rsidRPr="007C3B81">
        <w:rPr>
          <w:rStyle w:val="fontstyle01"/>
          <w:rFonts w:ascii="Times New Roman" w:hAnsi="Times New Roman" w:cs="Times New Roman"/>
          <w:color w:val="auto"/>
        </w:rPr>
        <w:t>ATutor</w:t>
      </w:r>
      <w:proofErr w:type="spellEnd"/>
      <w:r w:rsidR="007C3B81">
        <w:rPr>
          <w:rStyle w:val="fontstyle01"/>
          <w:rFonts w:ascii="Times New Roman" w:hAnsi="Times New Roman" w:cs="Times New Roman"/>
          <w:color w:val="auto"/>
        </w:rPr>
        <w:t xml:space="preserve"> est </w:t>
      </w:r>
      <w:r w:rsidR="0039165F">
        <w:rPr>
          <w:rStyle w:val="fontstyle01"/>
          <w:rFonts w:ascii="Times New Roman" w:hAnsi="Times New Roman" w:cs="Times New Roman"/>
          <w:color w:val="auto"/>
        </w:rPr>
        <w:t xml:space="preserve">un </w:t>
      </w:r>
      <w:r w:rsidR="007C3B81">
        <w:rPr>
          <w:rStyle w:val="fontstyle01"/>
          <w:rFonts w:ascii="Times New Roman" w:hAnsi="Times New Roman" w:cs="Times New Roman"/>
          <w:color w:val="auto"/>
        </w:rPr>
        <w:t>système de gestion de contenu d’apprentissage</w:t>
      </w:r>
      <w:r w:rsidR="0039165F">
        <w:rPr>
          <w:rStyle w:val="fontstyle01"/>
          <w:rFonts w:ascii="Times New Roman" w:hAnsi="Times New Roman" w:cs="Times New Roman"/>
          <w:color w:val="auto"/>
        </w:rPr>
        <w:t xml:space="preserve"> créé en 2002 pour être accessible et adaptable par les utilisateurs</w:t>
      </w:r>
      <w:r w:rsidR="00D944EF">
        <w:rPr>
          <w:rStyle w:val="fontstyle01"/>
          <w:rFonts w:ascii="Times New Roman" w:hAnsi="Times New Roman" w:cs="Times New Roman"/>
          <w:color w:val="auto"/>
        </w:rPr>
        <w:t xml:space="preserve"> </w:t>
      </w:r>
      <w:r w:rsidR="00D944EF">
        <w:rPr>
          <w:rStyle w:val="fontstyle01"/>
          <w:rFonts w:ascii="Times New Roman" w:hAnsi="Times New Roman" w:cs="Times New Roman"/>
          <w:color w:val="auto"/>
        </w:rPr>
        <w:fldChar w:fldCharType="begin"/>
      </w:r>
      <w:r w:rsidR="002B0E86">
        <w:rPr>
          <w:rStyle w:val="fontstyle01"/>
          <w:rFonts w:ascii="Times New Roman" w:hAnsi="Times New Roman" w:cs="Times New Roman"/>
          <w:color w:val="auto"/>
        </w:rPr>
        <w:instrText xml:space="preserve"> ADDIN ZOTERO_ITEM CSL_CITATION {"citationID":"SVXf8Bf9","properties":{"formattedCitation":"(ATutor, 2020)","plainCitation":"(ATutor, 2020)","dontUpdate":true,"noteIndex":0},"citationItems":[{"id":48,"uris":["http://zotero.org/users/local/av0lOJkY/items/ARA2KG4K"],"uri":["http://zotero.org/users/local/av0lOJkY/items/ARA2KG4K"],"itemData":{"id":48,"type":"book","title":"ATutor","URL":"https://atutor.ca","author":[{"family":"ATutor","given":""}],"issued":{"date-parts":[["2020"]]}}}],"schema":"https://github.com/citation-style-language/schema/raw/master/csl-citation.json"} </w:instrText>
      </w:r>
      <w:r w:rsidR="00D944EF">
        <w:rPr>
          <w:rStyle w:val="fontstyle01"/>
          <w:rFonts w:ascii="Times New Roman" w:hAnsi="Times New Roman" w:cs="Times New Roman"/>
          <w:color w:val="auto"/>
        </w:rPr>
        <w:fldChar w:fldCharType="separate"/>
      </w:r>
      <w:r w:rsidR="004B371D">
        <w:rPr>
          <w:rFonts w:ascii="Times New Roman" w:hAnsi="Times New Roman" w:cs="Times New Roman"/>
          <w:sz w:val="24"/>
        </w:rPr>
        <w:t>[</w:t>
      </w:r>
      <w:proofErr w:type="spellStart"/>
      <w:r w:rsidR="00D944EF" w:rsidRPr="00D944EF">
        <w:rPr>
          <w:rFonts w:ascii="Times New Roman" w:hAnsi="Times New Roman" w:cs="Times New Roman"/>
          <w:sz w:val="24"/>
        </w:rPr>
        <w:t>ATutor</w:t>
      </w:r>
      <w:proofErr w:type="spellEnd"/>
      <w:r w:rsidR="00D944EF" w:rsidRPr="00D944EF">
        <w:rPr>
          <w:rFonts w:ascii="Times New Roman" w:hAnsi="Times New Roman" w:cs="Times New Roman"/>
          <w:sz w:val="24"/>
        </w:rPr>
        <w:t>, 2020</w:t>
      </w:r>
      <w:r w:rsidR="004B371D">
        <w:rPr>
          <w:rFonts w:ascii="Times New Roman" w:hAnsi="Times New Roman" w:cs="Times New Roman"/>
          <w:sz w:val="24"/>
        </w:rPr>
        <w:t>]</w:t>
      </w:r>
      <w:r w:rsidR="00D944EF">
        <w:rPr>
          <w:rStyle w:val="fontstyle01"/>
          <w:rFonts w:ascii="Times New Roman" w:hAnsi="Times New Roman" w:cs="Times New Roman"/>
          <w:color w:val="auto"/>
        </w:rPr>
        <w:fldChar w:fldCharType="end"/>
      </w:r>
      <w:r w:rsidR="0039165F">
        <w:rPr>
          <w:rStyle w:val="fontstyle01"/>
          <w:rFonts w:ascii="Times New Roman" w:hAnsi="Times New Roman" w:cs="Times New Roman"/>
          <w:color w:val="auto"/>
        </w:rPr>
        <w:t>. Il permet de développer et dispenser des cours en ligne</w:t>
      </w:r>
      <w:r w:rsidR="00E34E49">
        <w:rPr>
          <w:rStyle w:val="fontstyle01"/>
          <w:rFonts w:ascii="Times New Roman" w:hAnsi="Times New Roman" w:cs="Times New Roman"/>
          <w:color w:val="auto"/>
        </w:rPr>
        <w:t>. Il est doté</w:t>
      </w:r>
      <w:r w:rsidR="00376318">
        <w:rPr>
          <w:rStyle w:val="fontstyle01"/>
          <w:rFonts w:ascii="Times New Roman" w:hAnsi="Times New Roman" w:cs="Times New Roman"/>
          <w:color w:val="auto"/>
        </w:rPr>
        <w:t xml:space="preserve"> d’</w:t>
      </w:r>
      <w:r w:rsidR="002372D2">
        <w:rPr>
          <w:rStyle w:val="fontstyle01"/>
          <w:rFonts w:ascii="Times New Roman" w:hAnsi="Times New Roman" w:cs="Times New Roman"/>
          <w:color w:val="auto"/>
        </w:rPr>
        <w:t>un grand nombre de fonctionnalités qui permettent un apprentissage synchrone, un suivi des apprenan</w:t>
      </w:r>
      <w:r w:rsidR="0008192C">
        <w:rPr>
          <w:rStyle w:val="fontstyle01"/>
          <w:rFonts w:ascii="Times New Roman" w:hAnsi="Times New Roman" w:cs="Times New Roman"/>
          <w:color w:val="auto"/>
        </w:rPr>
        <w:t>t, une gestion des contenus</w:t>
      </w:r>
      <w:r w:rsidR="00864588">
        <w:rPr>
          <w:rStyle w:val="fontstyle01"/>
          <w:rFonts w:ascii="Times New Roman" w:hAnsi="Times New Roman" w:cs="Times New Roman"/>
          <w:color w:val="auto"/>
        </w:rPr>
        <w:t>, une gestion des évaluations, des échanges entre apprenants, etc</w:t>
      </w:r>
      <w:r w:rsidR="00207008">
        <w:rPr>
          <w:rStyle w:val="fontstyle01"/>
          <w:rFonts w:ascii="Times New Roman" w:hAnsi="Times New Roman" w:cs="Times New Roman"/>
          <w:color w:val="auto"/>
        </w:rPr>
        <w:t xml:space="preserve">. </w:t>
      </w:r>
      <w:r w:rsidR="005C07FC">
        <w:rPr>
          <w:rStyle w:val="fontstyle01"/>
          <w:rFonts w:ascii="Times New Roman" w:hAnsi="Times New Roman" w:cs="Times New Roman"/>
          <w:color w:val="auto"/>
        </w:rPr>
        <w:t>Cependant le fait que la plate</w:t>
      </w:r>
      <w:r w:rsidR="00864588">
        <w:rPr>
          <w:rStyle w:val="fontstyle01"/>
          <w:rFonts w:ascii="Times New Roman" w:hAnsi="Times New Roman" w:cs="Times New Roman"/>
          <w:color w:val="auto"/>
        </w:rPr>
        <w:t xml:space="preserve">forme ait autant de fonctionnalités rend difficile sa prise en main </w:t>
      </w:r>
      <w:r w:rsidR="00864588">
        <w:rPr>
          <w:rStyle w:val="fontstyle01"/>
          <w:rFonts w:ascii="Times New Roman" w:hAnsi="Times New Roman" w:cs="Times New Roman"/>
          <w:color w:val="auto"/>
        </w:rPr>
        <w:fldChar w:fldCharType="begin"/>
      </w:r>
      <w:r w:rsidR="002B0E86">
        <w:rPr>
          <w:rStyle w:val="fontstyle01"/>
          <w:rFonts w:ascii="Times New Roman" w:hAnsi="Times New Roman" w:cs="Times New Roman"/>
          <w:color w:val="auto"/>
        </w:rPr>
        <w:instrText xml:space="preserve"> ADDIN ZOTERO_ITEM CSL_CITATION {"citationID":"zP5Z5dhs","properties":{"formattedCitation":"(COTINAT, 2017)","plainCitation":"(COTINAT, 2017)","dontUpdate":true,"noteIndex":0},"citationItems":[{"id":49,"uris":["http://zotero.org/users/local/av0lOJkY/items/L7DWAZFS"],"uri":["http://zotero.org/users/local/av0lOJkY/items/L7DWAZFS"],"itemData":{"id":49,"type":"article","title":"Etude de deux plate-formes de e-formation: ATutor &amp; Blackboard","author":[{"family":"COTINAT","given":"Olivier"}],"issued":{"date-parts":[["2017"]]}}}],"schema":"https://github.com/citation-style-language/schema/raw/master/csl-citation.json"} </w:instrText>
      </w:r>
      <w:r w:rsidR="00864588">
        <w:rPr>
          <w:rStyle w:val="fontstyle01"/>
          <w:rFonts w:ascii="Times New Roman" w:hAnsi="Times New Roman" w:cs="Times New Roman"/>
          <w:color w:val="auto"/>
        </w:rPr>
        <w:fldChar w:fldCharType="separate"/>
      </w:r>
      <w:r w:rsidR="004B371D">
        <w:rPr>
          <w:rFonts w:ascii="Times New Roman" w:hAnsi="Times New Roman" w:cs="Times New Roman"/>
          <w:sz w:val="24"/>
        </w:rPr>
        <w:t>[</w:t>
      </w:r>
      <w:r w:rsidR="00864588" w:rsidRPr="00864588">
        <w:rPr>
          <w:rFonts w:ascii="Times New Roman" w:hAnsi="Times New Roman" w:cs="Times New Roman"/>
          <w:sz w:val="24"/>
        </w:rPr>
        <w:t>COTINAT, 2017</w:t>
      </w:r>
      <w:r w:rsidR="004B371D">
        <w:rPr>
          <w:rFonts w:ascii="Times New Roman" w:hAnsi="Times New Roman" w:cs="Times New Roman"/>
          <w:sz w:val="24"/>
        </w:rPr>
        <w:t>]</w:t>
      </w:r>
      <w:r w:rsidR="00864588">
        <w:rPr>
          <w:rStyle w:val="fontstyle01"/>
          <w:rFonts w:ascii="Times New Roman" w:hAnsi="Times New Roman" w:cs="Times New Roman"/>
          <w:color w:val="auto"/>
        </w:rPr>
        <w:fldChar w:fldCharType="end"/>
      </w:r>
      <w:r w:rsidR="00864588">
        <w:rPr>
          <w:rStyle w:val="fontstyle01"/>
          <w:rFonts w:ascii="Times New Roman" w:hAnsi="Times New Roman" w:cs="Times New Roman"/>
          <w:color w:val="auto"/>
        </w:rPr>
        <w:t>.</w:t>
      </w:r>
    </w:p>
    <w:p w:rsidR="003917DE" w:rsidRPr="001171AE" w:rsidRDefault="00C835A9" w:rsidP="008E0693">
      <w:pPr>
        <w:pStyle w:val="Paragraphedeliste"/>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Google </w:t>
      </w:r>
      <w:proofErr w:type="spellStart"/>
      <w:r>
        <w:rPr>
          <w:rFonts w:ascii="Times New Roman" w:hAnsi="Times New Roman" w:cs="Times New Roman"/>
          <w:b/>
          <w:sz w:val="24"/>
          <w:szCs w:val="24"/>
        </w:rPr>
        <w:t>Classroom</w:t>
      </w:r>
      <w:proofErr w:type="spellEnd"/>
      <w:r>
        <w:rPr>
          <w:rFonts w:ascii="Times New Roman" w:hAnsi="Times New Roman" w:cs="Times New Roman"/>
          <w:b/>
          <w:sz w:val="24"/>
          <w:szCs w:val="24"/>
        </w:rPr>
        <w:t xml:space="preserve"> : </w:t>
      </w:r>
      <w:r>
        <w:rPr>
          <w:rFonts w:ascii="Times New Roman" w:hAnsi="Times New Roman" w:cs="Times New Roman"/>
          <w:sz w:val="24"/>
          <w:szCs w:val="24"/>
        </w:rPr>
        <w:t xml:space="preserve">Google </w:t>
      </w:r>
      <w:proofErr w:type="spellStart"/>
      <w:r>
        <w:rPr>
          <w:rFonts w:ascii="Times New Roman" w:hAnsi="Times New Roman" w:cs="Times New Roman"/>
          <w:sz w:val="24"/>
          <w:szCs w:val="24"/>
        </w:rPr>
        <w:t>Classroom</w:t>
      </w:r>
      <w:proofErr w:type="spellEnd"/>
      <w:r>
        <w:rPr>
          <w:rFonts w:ascii="Times New Roman" w:hAnsi="Times New Roman" w:cs="Times New Roman"/>
          <w:sz w:val="24"/>
          <w:szCs w:val="24"/>
        </w:rPr>
        <w:t xml:space="preserve"> est u</w:t>
      </w:r>
      <w:r w:rsidR="005C07FC">
        <w:rPr>
          <w:rFonts w:ascii="Times New Roman" w:hAnsi="Times New Roman" w:cs="Times New Roman"/>
          <w:sz w:val="24"/>
          <w:szCs w:val="24"/>
        </w:rPr>
        <w:t>ne plate</w:t>
      </w:r>
      <w:r w:rsidR="00D70A74">
        <w:rPr>
          <w:rFonts w:ascii="Times New Roman" w:hAnsi="Times New Roman" w:cs="Times New Roman"/>
          <w:sz w:val="24"/>
          <w:szCs w:val="24"/>
        </w:rPr>
        <w:t>forme d’apprentissage gratuite</w:t>
      </w:r>
      <w:r w:rsidR="00E74355">
        <w:rPr>
          <w:rFonts w:ascii="Times New Roman" w:hAnsi="Times New Roman" w:cs="Times New Roman"/>
          <w:sz w:val="24"/>
          <w:szCs w:val="24"/>
        </w:rPr>
        <w:t xml:space="preserve"> </w:t>
      </w:r>
      <w:r w:rsidR="00893ABD">
        <w:rPr>
          <w:rFonts w:ascii="Times New Roman" w:hAnsi="Times New Roman" w:cs="Times New Roman"/>
          <w:sz w:val="24"/>
          <w:szCs w:val="24"/>
        </w:rPr>
        <w:t>créé en 2014 par l’entreprise américaine Google.</w:t>
      </w:r>
      <w:r w:rsidR="00E40AB8">
        <w:rPr>
          <w:rFonts w:ascii="Times New Roman" w:hAnsi="Times New Roman" w:cs="Times New Roman"/>
          <w:sz w:val="24"/>
          <w:szCs w:val="24"/>
        </w:rPr>
        <w:t xml:space="preserve"> Son but est de simplifier la création et la diffusion de cours et d’exercices</w:t>
      </w:r>
      <w:r w:rsidR="00C90C34">
        <w:rPr>
          <w:rFonts w:ascii="Times New Roman" w:hAnsi="Times New Roman" w:cs="Times New Roman"/>
          <w:sz w:val="24"/>
          <w:szCs w:val="24"/>
        </w:rPr>
        <w:t xml:space="preserve"> </w:t>
      </w:r>
      <w:r w:rsidR="00C90C34">
        <w:rPr>
          <w:rFonts w:ascii="Times New Roman" w:hAnsi="Times New Roman" w:cs="Times New Roman"/>
          <w:sz w:val="24"/>
          <w:szCs w:val="24"/>
        </w:rPr>
        <w:fldChar w:fldCharType="begin"/>
      </w:r>
      <w:r w:rsidR="002B0E86">
        <w:rPr>
          <w:rFonts w:ascii="Times New Roman" w:hAnsi="Times New Roman" w:cs="Times New Roman"/>
          <w:sz w:val="24"/>
          <w:szCs w:val="24"/>
        </w:rPr>
        <w:instrText xml:space="preserve"> ADDIN ZOTERO_ITEM CSL_CITATION {"citationID":"wqb4YaUw","properties":{"formattedCitation":"(Google Classroom, 2020)","plainCitation":"(Google Classroom, 2020)","dontUpdate":true,"noteIndex":0},"citationItems":[{"id":44,"uris":["http://zotero.org/users/local/av0lOJkY/items/4IG743MN"],"uri":["http://zotero.org/users/local/av0lOJkY/items/4IG743MN"],"itemData":{"id":44,"type":"book","title":"Google Classroom","URL":"https://classroom.google.com","author":[{"family":"Google Classroom","given":""}],"issued":{"date-parts":[["2020"]]}}}],"schema":"https://github.com/citation-style-language/schema/raw/master/csl-citation.json"} </w:instrText>
      </w:r>
      <w:r w:rsidR="00C90C34">
        <w:rPr>
          <w:rFonts w:ascii="Times New Roman" w:hAnsi="Times New Roman" w:cs="Times New Roman"/>
          <w:sz w:val="24"/>
          <w:szCs w:val="24"/>
        </w:rPr>
        <w:fldChar w:fldCharType="separate"/>
      </w:r>
      <w:r w:rsidR="004B371D">
        <w:rPr>
          <w:rFonts w:ascii="Times New Roman" w:hAnsi="Times New Roman" w:cs="Times New Roman"/>
          <w:sz w:val="24"/>
        </w:rPr>
        <w:t>[</w:t>
      </w:r>
      <w:r w:rsidR="00C90C34" w:rsidRPr="00C90C34">
        <w:rPr>
          <w:rFonts w:ascii="Times New Roman" w:hAnsi="Times New Roman" w:cs="Times New Roman"/>
          <w:sz w:val="24"/>
        </w:rPr>
        <w:t xml:space="preserve">Google </w:t>
      </w:r>
      <w:proofErr w:type="spellStart"/>
      <w:r w:rsidR="00C90C34" w:rsidRPr="00C90C34">
        <w:rPr>
          <w:rFonts w:ascii="Times New Roman" w:hAnsi="Times New Roman" w:cs="Times New Roman"/>
          <w:sz w:val="24"/>
        </w:rPr>
        <w:t>Classroom</w:t>
      </w:r>
      <w:proofErr w:type="spellEnd"/>
      <w:r w:rsidR="00C90C34" w:rsidRPr="00C90C34">
        <w:rPr>
          <w:rFonts w:ascii="Times New Roman" w:hAnsi="Times New Roman" w:cs="Times New Roman"/>
          <w:sz w:val="24"/>
        </w:rPr>
        <w:t>, 2020</w:t>
      </w:r>
      <w:r w:rsidR="004B371D">
        <w:rPr>
          <w:rFonts w:ascii="Times New Roman" w:hAnsi="Times New Roman" w:cs="Times New Roman"/>
          <w:sz w:val="24"/>
        </w:rPr>
        <w:t>]</w:t>
      </w:r>
      <w:r w:rsidR="00C90C34">
        <w:rPr>
          <w:rFonts w:ascii="Times New Roman" w:hAnsi="Times New Roman" w:cs="Times New Roman"/>
          <w:sz w:val="24"/>
          <w:szCs w:val="24"/>
        </w:rPr>
        <w:fldChar w:fldCharType="end"/>
      </w:r>
      <w:r w:rsidR="00E40AB8">
        <w:rPr>
          <w:rFonts w:ascii="Times New Roman" w:hAnsi="Times New Roman" w:cs="Times New Roman"/>
          <w:sz w:val="24"/>
          <w:szCs w:val="24"/>
        </w:rPr>
        <w:t>.</w:t>
      </w:r>
      <w:r w:rsidR="00C90C34">
        <w:rPr>
          <w:rFonts w:ascii="Times New Roman" w:hAnsi="Times New Roman" w:cs="Times New Roman"/>
          <w:sz w:val="24"/>
          <w:szCs w:val="24"/>
        </w:rPr>
        <w:t xml:space="preserve"> Elle propose aux enseignants et aux élèves une b</w:t>
      </w:r>
      <w:r w:rsidR="000934AF">
        <w:rPr>
          <w:rFonts w:ascii="Times New Roman" w:hAnsi="Times New Roman" w:cs="Times New Roman"/>
          <w:sz w:val="24"/>
          <w:szCs w:val="24"/>
        </w:rPr>
        <w:t>ase d’échange ayant pour objectif de permettre de coordonner les devoirs, d’augmenter la collaboration et d’optimiser la communication.</w:t>
      </w:r>
      <w:r w:rsidR="00893ABD">
        <w:rPr>
          <w:rFonts w:ascii="Times New Roman" w:hAnsi="Times New Roman" w:cs="Times New Roman"/>
          <w:sz w:val="24"/>
          <w:szCs w:val="24"/>
        </w:rPr>
        <w:t xml:space="preserve"> </w:t>
      </w:r>
      <w:r w:rsidR="005A1C78">
        <w:rPr>
          <w:rFonts w:ascii="Times New Roman" w:hAnsi="Times New Roman" w:cs="Times New Roman"/>
          <w:sz w:val="24"/>
          <w:szCs w:val="24"/>
        </w:rPr>
        <w:t>L’enseignant peut ainsi manager ses cours, créer du contenu, donner des devoirs, noter les travaux et transmettre des feedbacks aux étudiants. Cependant la plate-forme peut être difficile à assimiler si on ne connait pas déjà les produits Google, on note également l’absence de tests automatiques ou de quizz</w:t>
      </w:r>
      <w:r w:rsidR="00E74355">
        <w:rPr>
          <w:rFonts w:ascii="Times New Roman" w:hAnsi="Times New Roman" w:cs="Times New Roman"/>
          <w:sz w:val="24"/>
          <w:szCs w:val="24"/>
        </w:rPr>
        <w:t xml:space="preserve"> </w:t>
      </w:r>
      <w:r w:rsidR="00E74355">
        <w:rPr>
          <w:rFonts w:ascii="Times New Roman" w:hAnsi="Times New Roman" w:cs="Times New Roman"/>
          <w:sz w:val="24"/>
          <w:szCs w:val="24"/>
        </w:rPr>
        <w:fldChar w:fldCharType="begin"/>
      </w:r>
      <w:r w:rsidR="002B0E86">
        <w:rPr>
          <w:rFonts w:ascii="Times New Roman" w:hAnsi="Times New Roman" w:cs="Times New Roman"/>
          <w:sz w:val="24"/>
          <w:szCs w:val="24"/>
        </w:rPr>
        <w:instrText xml:space="preserve"> ADDIN ZOTERO_ITEM CSL_CITATION {"citationID":"hJ6eeuLq","properties":{"formattedCitation":"(Szilas &amp; Venni, 2020)","plainCitation":"(Szilas &amp; Venni, 2020)","dontUpdate":true,"noteIndex":0},"citationItems":[{"id":46,"uris":["http://zotero.org/users/local/av0lOJkY/items/I35W3HXJ"],"uri":["http://zotero.org/users/local/av0lOJkY/items/I35W3HXJ"],"itemData":{"id":46,"type":"article","title":"Google Classroom","URL":"https://edutechwiki.unige.ch/fr/Google_Classroom","author":[{"family":"Szilas","given":"Nicolas"},{"family":"Venni","given":"Julien"}],"issued":{"date-parts":[["2020"]]}}}],"schema":"https://github.com/citation-style-language/schema/raw/master/csl-citation.json"} </w:instrText>
      </w:r>
      <w:r w:rsidR="00E74355">
        <w:rPr>
          <w:rFonts w:ascii="Times New Roman" w:hAnsi="Times New Roman" w:cs="Times New Roman"/>
          <w:sz w:val="24"/>
          <w:szCs w:val="24"/>
        </w:rPr>
        <w:fldChar w:fldCharType="separate"/>
      </w:r>
      <w:r w:rsidR="004B371D">
        <w:rPr>
          <w:rFonts w:ascii="Times New Roman" w:hAnsi="Times New Roman" w:cs="Times New Roman"/>
          <w:sz w:val="24"/>
        </w:rPr>
        <w:t>[</w:t>
      </w:r>
      <w:proofErr w:type="spellStart"/>
      <w:r w:rsidR="00E74355" w:rsidRPr="00E74355">
        <w:rPr>
          <w:rFonts w:ascii="Times New Roman" w:hAnsi="Times New Roman" w:cs="Times New Roman"/>
          <w:sz w:val="24"/>
        </w:rPr>
        <w:t>Szilas</w:t>
      </w:r>
      <w:proofErr w:type="spellEnd"/>
      <w:r w:rsidR="00E74355" w:rsidRPr="00E74355">
        <w:rPr>
          <w:rFonts w:ascii="Times New Roman" w:hAnsi="Times New Roman" w:cs="Times New Roman"/>
          <w:sz w:val="24"/>
        </w:rPr>
        <w:t xml:space="preserve"> &amp; </w:t>
      </w:r>
      <w:proofErr w:type="spellStart"/>
      <w:r w:rsidR="00E74355" w:rsidRPr="00E74355">
        <w:rPr>
          <w:rFonts w:ascii="Times New Roman" w:hAnsi="Times New Roman" w:cs="Times New Roman"/>
          <w:sz w:val="24"/>
        </w:rPr>
        <w:t>Venni</w:t>
      </w:r>
      <w:proofErr w:type="spellEnd"/>
      <w:r w:rsidR="00E74355" w:rsidRPr="00E74355">
        <w:rPr>
          <w:rFonts w:ascii="Times New Roman" w:hAnsi="Times New Roman" w:cs="Times New Roman"/>
          <w:sz w:val="24"/>
        </w:rPr>
        <w:t>, 2020</w:t>
      </w:r>
      <w:r w:rsidR="004B371D">
        <w:rPr>
          <w:rFonts w:ascii="Times New Roman" w:hAnsi="Times New Roman" w:cs="Times New Roman"/>
          <w:sz w:val="24"/>
        </w:rPr>
        <w:t>]</w:t>
      </w:r>
      <w:r w:rsidR="00E74355">
        <w:rPr>
          <w:rFonts w:ascii="Times New Roman" w:hAnsi="Times New Roman" w:cs="Times New Roman"/>
          <w:sz w:val="24"/>
          <w:szCs w:val="24"/>
        </w:rPr>
        <w:fldChar w:fldCharType="end"/>
      </w:r>
      <w:r w:rsidR="005A1C78">
        <w:rPr>
          <w:rFonts w:ascii="Times New Roman" w:hAnsi="Times New Roman" w:cs="Times New Roman"/>
          <w:sz w:val="24"/>
          <w:szCs w:val="24"/>
        </w:rPr>
        <w:t>.</w:t>
      </w:r>
    </w:p>
    <w:p w:rsidR="001171AE" w:rsidRPr="00B365F0" w:rsidRDefault="001171AE" w:rsidP="00B365F0">
      <w:pPr>
        <w:pStyle w:val="Style4"/>
        <w:rPr>
          <w:rStyle w:val="fontstyle01"/>
          <w:rFonts w:ascii="Times New Roman" w:hAnsi="Times New Roman"/>
          <w:color w:val="auto"/>
          <w:szCs w:val="22"/>
        </w:rPr>
      </w:pPr>
      <w:r>
        <w:rPr>
          <w:rStyle w:val="fontstyle01"/>
        </w:rPr>
        <w:lastRenderedPageBreak/>
        <w:tab/>
      </w:r>
      <w:bookmarkStart w:id="36" w:name="_Toc73646107"/>
      <w:r w:rsidR="00B365F0">
        <w:rPr>
          <w:rStyle w:val="fontstyle01"/>
        </w:rPr>
        <w:tab/>
      </w:r>
      <w:bookmarkStart w:id="37" w:name="_Toc73794999"/>
      <w:r w:rsidRPr="00B365F0">
        <w:rPr>
          <w:rStyle w:val="fontstyle01"/>
          <w:rFonts w:ascii="Times New Roman" w:hAnsi="Times New Roman"/>
          <w:color w:val="auto"/>
          <w:szCs w:val="22"/>
        </w:rPr>
        <w:t>2.1.2.2. Au Cameroun</w:t>
      </w:r>
      <w:bookmarkEnd w:id="36"/>
      <w:bookmarkEnd w:id="37"/>
    </w:p>
    <w:p w:rsidR="00452FE3" w:rsidRDefault="00570C41" w:rsidP="008E0693">
      <w:pPr>
        <w:spacing w:line="360" w:lineRule="auto"/>
        <w:jc w:val="both"/>
        <w:rPr>
          <w:rFonts w:ascii="Times New Roman" w:hAnsi="Times New Roman" w:cs="Times New Roman"/>
          <w:sz w:val="24"/>
        </w:rPr>
      </w:pPr>
      <w:r>
        <w:tab/>
      </w:r>
      <w:r w:rsidRPr="00570C41">
        <w:rPr>
          <w:rFonts w:ascii="Times New Roman" w:hAnsi="Times New Roman" w:cs="Times New Roman"/>
          <w:sz w:val="24"/>
        </w:rPr>
        <w:t>L’espace numérique camerounais regorg</w:t>
      </w:r>
      <w:r w:rsidR="00D70A74">
        <w:rPr>
          <w:rFonts w:ascii="Times New Roman" w:hAnsi="Times New Roman" w:cs="Times New Roman"/>
          <w:sz w:val="24"/>
        </w:rPr>
        <w:t xml:space="preserve">e d’un certain nombre de </w:t>
      </w:r>
      <w:proofErr w:type="spellStart"/>
      <w:r w:rsidR="00D70A74">
        <w:rPr>
          <w:rFonts w:ascii="Times New Roman" w:hAnsi="Times New Roman" w:cs="Times New Roman"/>
          <w:sz w:val="24"/>
        </w:rPr>
        <w:t>plates</w:t>
      </w:r>
      <w:r w:rsidRPr="00570C41">
        <w:rPr>
          <w:rFonts w:ascii="Times New Roman" w:hAnsi="Times New Roman" w:cs="Times New Roman"/>
          <w:sz w:val="24"/>
        </w:rPr>
        <w:t>formes</w:t>
      </w:r>
      <w:proofErr w:type="spellEnd"/>
      <w:r w:rsidRPr="00570C41">
        <w:rPr>
          <w:rFonts w:ascii="Times New Roman" w:hAnsi="Times New Roman" w:cs="Times New Roman"/>
          <w:sz w:val="24"/>
        </w:rPr>
        <w:t xml:space="preserve"> e-learning qui sont pour la plupart utilisées par des institutions universitaires</w:t>
      </w:r>
      <w:r>
        <w:rPr>
          <w:rFonts w:ascii="Times New Roman" w:hAnsi="Times New Roman" w:cs="Times New Roman"/>
          <w:sz w:val="24"/>
        </w:rPr>
        <w:t>. Il s’agit notamment de :</w:t>
      </w:r>
      <w:r w:rsidRPr="00570C41">
        <w:rPr>
          <w:rFonts w:ascii="Times New Roman" w:hAnsi="Times New Roman" w:cs="Times New Roman"/>
          <w:sz w:val="24"/>
        </w:rPr>
        <w:t xml:space="preserve"> </w:t>
      </w:r>
    </w:p>
    <w:p w:rsidR="00B51928" w:rsidRPr="00003623" w:rsidRDefault="003F4105" w:rsidP="008E0693">
      <w:pPr>
        <w:pStyle w:val="Paragraphedeliste"/>
        <w:numPr>
          <w:ilvl w:val="0"/>
          <w:numId w:val="4"/>
        </w:numPr>
        <w:spacing w:line="360" w:lineRule="auto"/>
        <w:jc w:val="both"/>
        <w:rPr>
          <w:rFonts w:ascii="Times New Roman" w:hAnsi="Times New Roman" w:cs="Times New Roman"/>
          <w:b/>
          <w:sz w:val="28"/>
        </w:rPr>
      </w:pPr>
      <w:r w:rsidRPr="003F4105">
        <w:rPr>
          <w:rFonts w:ascii="Times New Roman" w:hAnsi="Times New Roman" w:cs="Times New Roman"/>
          <w:b/>
          <w:sz w:val="24"/>
        </w:rPr>
        <w:t xml:space="preserve">E-learning FSEG </w:t>
      </w:r>
      <w:proofErr w:type="spellStart"/>
      <w:r w:rsidRPr="003F4105">
        <w:rPr>
          <w:rFonts w:ascii="Times New Roman" w:hAnsi="Times New Roman" w:cs="Times New Roman"/>
          <w:b/>
          <w:sz w:val="24"/>
        </w:rPr>
        <w:t>UnivMaroua</w:t>
      </w:r>
      <w:proofErr w:type="spellEnd"/>
      <w:r>
        <w:rPr>
          <w:rFonts w:ascii="Times New Roman" w:hAnsi="Times New Roman" w:cs="Times New Roman"/>
          <w:b/>
          <w:sz w:val="24"/>
        </w:rPr>
        <w:t> :</w:t>
      </w:r>
      <w:r w:rsidRPr="003F4105">
        <w:rPr>
          <w:rFonts w:ascii="Times New Roman" w:hAnsi="Times New Roman" w:cs="Times New Roman"/>
          <w:sz w:val="24"/>
        </w:rPr>
        <w:t xml:space="preserve"> </w:t>
      </w:r>
      <w:r>
        <w:rPr>
          <w:rFonts w:ascii="Times New Roman" w:hAnsi="Times New Roman" w:cs="Times New Roman"/>
          <w:sz w:val="24"/>
        </w:rPr>
        <w:t>« </w:t>
      </w:r>
      <w:hyperlink r:id="rId12" w:history="1">
        <w:r w:rsidRPr="008A0D6F">
          <w:rPr>
            <w:rStyle w:val="Lienhypertexte"/>
            <w:rFonts w:ascii="Times New Roman" w:hAnsi="Times New Roman" w:cs="Times New Roman"/>
            <w:sz w:val="24"/>
          </w:rPr>
          <w:t>https://univ-maroua.com/fseg/edu/</w:t>
        </w:r>
      </w:hyperlink>
      <w:r w:rsidR="00D70A74">
        <w:rPr>
          <w:rFonts w:ascii="Times New Roman" w:hAnsi="Times New Roman" w:cs="Times New Roman"/>
          <w:sz w:val="24"/>
        </w:rPr>
        <w:t> » qui est la plate</w:t>
      </w:r>
      <w:r>
        <w:rPr>
          <w:rFonts w:ascii="Times New Roman" w:hAnsi="Times New Roman" w:cs="Times New Roman"/>
          <w:sz w:val="24"/>
        </w:rPr>
        <w:t xml:space="preserve">forme e-learning de </w:t>
      </w:r>
      <w:r w:rsidRPr="003F4105">
        <w:rPr>
          <w:rFonts w:ascii="Times New Roman" w:hAnsi="Times New Roman" w:cs="Times New Roman"/>
          <w:sz w:val="24"/>
        </w:rPr>
        <w:t>La Faculté des sciences économiques et de gestion de l’Université de Maroua</w:t>
      </w:r>
      <w:r>
        <w:rPr>
          <w:rFonts w:ascii="Times New Roman" w:hAnsi="Times New Roman" w:cs="Times New Roman"/>
          <w:sz w:val="24"/>
        </w:rPr>
        <w:t xml:space="preserve">. </w:t>
      </w:r>
      <w:r w:rsidRPr="003F4105">
        <w:rPr>
          <w:rFonts w:ascii="Times New Roman" w:hAnsi="Times New Roman" w:cs="Times New Roman"/>
          <w:sz w:val="24"/>
          <w:szCs w:val="24"/>
        </w:rPr>
        <w:t>Elle</w:t>
      </w:r>
      <w:r>
        <w:rPr>
          <w:rFonts w:ascii="Times New Roman" w:hAnsi="Times New Roman" w:cs="Times New Roman"/>
          <w:sz w:val="24"/>
          <w:szCs w:val="24"/>
        </w:rPr>
        <w:t xml:space="preserve"> </w:t>
      </w:r>
      <w:r w:rsidRPr="003F4105">
        <w:rPr>
          <w:rFonts w:ascii="Times New Roman" w:hAnsi="Times New Roman" w:cs="Times New Roman"/>
          <w:sz w:val="24"/>
          <w:szCs w:val="24"/>
        </w:rPr>
        <w:t>est reconnue comme l’un des plus importants sites académiques du Cameroun dans le domaine économie-gestion en matière d'enseignement et de recherche. La plateforme E-learning de la FSEG de l'Université de Maroua offre à tout son staff et ses étudiants la possibilité de continuer leur formation à distance</w:t>
      </w:r>
      <w:r w:rsidR="00303544">
        <w:rPr>
          <w:rFonts w:ascii="Times New Roman" w:hAnsi="Times New Roman" w:cs="Times New Roman"/>
          <w:sz w:val="24"/>
          <w:szCs w:val="24"/>
        </w:rPr>
        <w:t>.</w:t>
      </w:r>
      <w:r w:rsidRPr="003F4105">
        <w:rPr>
          <w:rFonts w:ascii="Times New Roman" w:hAnsi="Times New Roman" w:cs="Times New Roman"/>
          <w:sz w:val="28"/>
        </w:rPr>
        <w:t xml:space="preserve"> </w:t>
      </w:r>
    </w:p>
    <w:p w:rsidR="00B51928" w:rsidRPr="00003623" w:rsidRDefault="008F5697" w:rsidP="008E0693">
      <w:pPr>
        <w:pStyle w:val="Paragraphedeliste"/>
        <w:numPr>
          <w:ilvl w:val="0"/>
          <w:numId w:val="4"/>
        </w:numPr>
        <w:spacing w:line="360" w:lineRule="auto"/>
        <w:jc w:val="both"/>
        <w:rPr>
          <w:rFonts w:ascii="Times New Roman" w:hAnsi="Times New Roman" w:cs="Times New Roman"/>
          <w:b/>
          <w:sz w:val="24"/>
        </w:rPr>
      </w:pPr>
      <w:proofErr w:type="spellStart"/>
      <w:r w:rsidRPr="008F5697">
        <w:rPr>
          <w:rFonts w:ascii="Times New Roman" w:hAnsi="Times New Roman" w:cs="Times New Roman"/>
          <w:b/>
          <w:sz w:val="24"/>
        </w:rPr>
        <w:t>elearning.esstic</w:t>
      </w:r>
      <w:proofErr w:type="spellEnd"/>
      <w:r>
        <w:rPr>
          <w:rFonts w:ascii="Times New Roman" w:hAnsi="Times New Roman" w:cs="Times New Roman"/>
          <w:b/>
          <w:sz w:val="24"/>
        </w:rPr>
        <w:t> : « </w:t>
      </w:r>
      <w:hyperlink r:id="rId13" w:history="1">
        <w:r w:rsidRPr="008A0D6F">
          <w:rPr>
            <w:rStyle w:val="Lienhypertexte"/>
            <w:rFonts w:ascii="Times New Roman" w:hAnsi="Times New Roman" w:cs="Times New Roman"/>
            <w:sz w:val="24"/>
          </w:rPr>
          <w:t>https://elearning.esstic.cm/</w:t>
        </w:r>
      </w:hyperlink>
      <w:r w:rsidR="00D70A74">
        <w:rPr>
          <w:rFonts w:ascii="Times New Roman" w:hAnsi="Times New Roman" w:cs="Times New Roman"/>
          <w:sz w:val="24"/>
        </w:rPr>
        <w:t> » qui est la plate</w:t>
      </w:r>
      <w:r>
        <w:rPr>
          <w:rFonts w:ascii="Times New Roman" w:hAnsi="Times New Roman" w:cs="Times New Roman"/>
          <w:sz w:val="24"/>
        </w:rPr>
        <w:t xml:space="preserve">forme e-learning de </w:t>
      </w:r>
      <w:r w:rsidR="00DF56BE">
        <w:rPr>
          <w:rFonts w:ascii="Times New Roman" w:hAnsi="Times New Roman" w:cs="Times New Roman"/>
          <w:sz w:val="24"/>
        </w:rPr>
        <w:t>l’Ecole Supérieure des Sciences Techniques de l’Information et de la Communication (ESSTIC</w:t>
      </w:r>
      <w:r w:rsidR="000552C8">
        <w:rPr>
          <w:rFonts w:ascii="Times New Roman" w:hAnsi="Times New Roman" w:cs="Times New Roman"/>
          <w:sz w:val="24"/>
        </w:rPr>
        <w:t>)</w:t>
      </w:r>
      <w:r w:rsidR="00B51928">
        <w:rPr>
          <w:rFonts w:ascii="Times New Roman" w:hAnsi="Times New Roman" w:cs="Times New Roman"/>
          <w:sz w:val="24"/>
        </w:rPr>
        <w:t xml:space="preserve">. Elle permet aux enseignants de déposer les supports de cours et aux apprenants de les télécharger. </w:t>
      </w:r>
      <w:r w:rsidR="00DF56BE">
        <w:rPr>
          <w:rFonts w:ascii="Times New Roman" w:hAnsi="Times New Roman" w:cs="Times New Roman"/>
          <w:sz w:val="24"/>
        </w:rPr>
        <w:t xml:space="preserve"> </w:t>
      </w:r>
    </w:p>
    <w:p w:rsidR="00315D8F" w:rsidRPr="00315D8F" w:rsidRDefault="00B51928" w:rsidP="008E0693">
      <w:pPr>
        <w:pStyle w:val="Paragraphedeliste"/>
        <w:numPr>
          <w:ilvl w:val="0"/>
          <w:numId w:val="4"/>
        </w:numPr>
        <w:spacing w:line="360" w:lineRule="auto"/>
        <w:jc w:val="both"/>
        <w:rPr>
          <w:rFonts w:ascii="Times New Roman" w:hAnsi="Times New Roman" w:cs="Times New Roman"/>
          <w:b/>
          <w:sz w:val="24"/>
        </w:rPr>
      </w:pPr>
      <w:proofErr w:type="spellStart"/>
      <w:r>
        <w:rPr>
          <w:rFonts w:ascii="Times New Roman" w:hAnsi="Times New Roman" w:cs="Times New Roman"/>
          <w:b/>
          <w:sz w:val="24"/>
        </w:rPr>
        <w:t>Minesec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Cmr</w:t>
      </w:r>
      <w:proofErr w:type="spellEnd"/>
      <w:r>
        <w:rPr>
          <w:rFonts w:ascii="Times New Roman" w:hAnsi="Times New Roman" w:cs="Times New Roman"/>
          <w:b/>
          <w:sz w:val="24"/>
        </w:rPr>
        <w:t xml:space="preserve"> D</w:t>
      </w:r>
      <w:r w:rsidR="00303544">
        <w:rPr>
          <w:rFonts w:ascii="Times New Roman" w:hAnsi="Times New Roman" w:cs="Times New Roman"/>
          <w:b/>
          <w:sz w:val="24"/>
        </w:rPr>
        <w:t>istance</w:t>
      </w:r>
      <w:r>
        <w:rPr>
          <w:rFonts w:ascii="Times New Roman" w:hAnsi="Times New Roman" w:cs="Times New Roman"/>
          <w:b/>
          <w:sz w:val="24"/>
        </w:rPr>
        <w:t xml:space="preserve"> L</w:t>
      </w:r>
      <w:r w:rsidR="00303544">
        <w:rPr>
          <w:rFonts w:ascii="Times New Roman" w:hAnsi="Times New Roman" w:cs="Times New Roman"/>
          <w:b/>
          <w:sz w:val="24"/>
        </w:rPr>
        <w:t>earning :</w:t>
      </w:r>
      <w:r>
        <w:rPr>
          <w:rFonts w:ascii="Times New Roman" w:hAnsi="Times New Roman" w:cs="Times New Roman"/>
          <w:b/>
          <w:sz w:val="24"/>
        </w:rPr>
        <w:t xml:space="preserve"> </w:t>
      </w:r>
      <w:r>
        <w:rPr>
          <w:rFonts w:ascii="Times New Roman" w:hAnsi="Times New Roman" w:cs="Times New Roman"/>
          <w:sz w:val="24"/>
        </w:rPr>
        <w:t>« </w:t>
      </w:r>
      <w:hyperlink r:id="rId14" w:history="1">
        <w:r w:rsidRPr="00B51928">
          <w:rPr>
            <w:rStyle w:val="Lienhypertexte"/>
            <w:rFonts w:ascii="Times New Roman" w:hAnsi="Times New Roman" w:cs="Times New Roman"/>
            <w:sz w:val="24"/>
          </w:rPr>
          <w:t>https://minesec-distancelearning.cm/</w:t>
        </w:r>
      </w:hyperlink>
      <w:r w:rsidR="00D70A74">
        <w:rPr>
          <w:rFonts w:ascii="Times New Roman" w:hAnsi="Times New Roman" w:cs="Times New Roman"/>
          <w:sz w:val="24"/>
        </w:rPr>
        <w:t> » qui est la plate</w:t>
      </w:r>
      <w:r>
        <w:rPr>
          <w:rFonts w:ascii="Times New Roman" w:hAnsi="Times New Roman" w:cs="Times New Roman"/>
          <w:sz w:val="24"/>
        </w:rPr>
        <w:t>forme e-learning développé</w:t>
      </w:r>
      <w:r w:rsidR="00D70A74">
        <w:rPr>
          <w:rFonts w:ascii="Times New Roman" w:hAnsi="Times New Roman" w:cs="Times New Roman"/>
          <w:sz w:val="24"/>
        </w:rPr>
        <w:t>e</w:t>
      </w:r>
      <w:r>
        <w:rPr>
          <w:rFonts w:ascii="Times New Roman" w:hAnsi="Times New Roman" w:cs="Times New Roman"/>
          <w:sz w:val="24"/>
        </w:rPr>
        <w:t xml:space="preserve"> par le Ministère des Enseignements Secondaires du Cameroun pour permettre aux élèves de suivre les cours en temps de </w:t>
      </w:r>
      <w:proofErr w:type="spellStart"/>
      <w:r>
        <w:rPr>
          <w:rFonts w:ascii="Times New Roman" w:hAnsi="Times New Roman" w:cs="Times New Roman"/>
          <w:sz w:val="24"/>
        </w:rPr>
        <w:t>Covid</w:t>
      </w:r>
      <w:proofErr w:type="spellEnd"/>
      <w:r>
        <w:rPr>
          <w:rFonts w:ascii="Times New Roman" w:hAnsi="Times New Roman" w:cs="Times New Roman"/>
          <w:sz w:val="24"/>
        </w:rPr>
        <w:t xml:space="preserve"> 19. Les cours sont déposé</w:t>
      </w:r>
      <w:r w:rsidR="00315D8F">
        <w:rPr>
          <w:rFonts w:ascii="Times New Roman" w:hAnsi="Times New Roman" w:cs="Times New Roman"/>
          <w:sz w:val="24"/>
        </w:rPr>
        <w:t>s</w:t>
      </w:r>
      <w:r w:rsidR="00D70A74">
        <w:rPr>
          <w:rFonts w:ascii="Times New Roman" w:hAnsi="Times New Roman" w:cs="Times New Roman"/>
          <w:sz w:val="24"/>
        </w:rPr>
        <w:t xml:space="preserve"> sur la plate</w:t>
      </w:r>
      <w:r>
        <w:rPr>
          <w:rFonts w:ascii="Times New Roman" w:hAnsi="Times New Roman" w:cs="Times New Roman"/>
          <w:sz w:val="24"/>
        </w:rPr>
        <w:t xml:space="preserve">forme sous forme de média </w:t>
      </w:r>
      <w:r w:rsidR="00315D8F">
        <w:rPr>
          <w:rFonts w:ascii="Times New Roman" w:hAnsi="Times New Roman" w:cs="Times New Roman"/>
          <w:sz w:val="24"/>
        </w:rPr>
        <w:t>vidéo.</w:t>
      </w:r>
    </w:p>
    <w:p w:rsidR="001F4807" w:rsidRDefault="00077E2E" w:rsidP="008E0693">
      <w:pPr>
        <w:spacing w:line="360" w:lineRule="auto"/>
        <w:jc w:val="both"/>
        <w:rPr>
          <w:rFonts w:ascii="Times New Roman" w:hAnsi="Times New Roman" w:cs="Times New Roman"/>
          <w:sz w:val="24"/>
        </w:rPr>
      </w:pPr>
      <w:r>
        <w:rPr>
          <w:rFonts w:ascii="Times New Roman" w:hAnsi="Times New Roman" w:cs="Times New Roman"/>
          <w:sz w:val="24"/>
        </w:rPr>
        <w:t xml:space="preserve">Dans ces </w:t>
      </w:r>
      <w:r w:rsidR="00D70A74">
        <w:rPr>
          <w:rFonts w:ascii="Times New Roman" w:hAnsi="Times New Roman" w:cs="Times New Roman"/>
          <w:sz w:val="24"/>
        </w:rPr>
        <w:t>différentes plate</w:t>
      </w:r>
      <w:r w:rsidR="004C02AE">
        <w:rPr>
          <w:rFonts w:ascii="Times New Roman" w:hAnsi="Times New Roman" w:cs="Times New Roman"/>
          <w:sz w:val="24"/>
        </w:rPr>
        <w:t>formes,</w:t>
      </w:r>
      <w:r>
        <w:rPr>
          <w:rFonts w:ascii="Times New Roman" w:hAnsi="Times New Roman" w:cs="Times New Roman"/>
          <w:sz w:val="24"/>
        </w:rPr>
        <w:t xml:space="preserve"> </w:t>
      </w:r>
      <w:r w:rsidR="004C02AE">
        <w:rPr>
          <w:rFonts w:ascii="Times New Roman" w:hAnsi="Times New Roman" w:cs="Times New Roman"/>
          <w:sz w:val="24"/>
        </w:rPr>
        <w:t>on note un manque</w:t>
      </w:r>
      <w:r>
        <w:rPr>
          <w:rFonts w:ascii="Times New Roman" w:hAnsi="Times New Roman" w:cs="Times New Roman"/>
          <w:sz w:val="24"/>
        </w:rPr>
        <w:t xml:space="preserve"> d’interaction. Elles ne sont pas dotées de fonctionnalités de suivi des apprenants, d’évaluation</w:t>
      </w:r>
      <w:r w:rsidR="001F4807">
        <w:rPr>
          <w:rFonts w:ascii="Times New Roman" w:hAnsi="Times New Roman" w:cs="Times New Roman"/>
          <w:sz w:val="24"/>
        </w:rPr>
        <w:t xml:space="preserve"> et</w:t>
      </w:r>
      <w:r>
        <w:rPr>
          <w:rFonts w:ascii="Times New Roman" w:hAnsi="Times New Roman" w:cs="Times New Roman"/>
          <w:sz w:val="24"/>
        </w:rPr>
        <w:t xml:space="preserve"> de commu</w:t>
      </w:r>
      <w:r w:rsidR="00D70A74">
        <w:rPr>
          <w:rFonts w:ascii="Times New Roman" w:hAnsi="Times New Roman" w:cs="Times New Roman"/>
          <w:sz w:val="24"/>
        </w:rPr>
        <w:t>nication. Elles permettent</w:t>
      </w:r>
      <w:r>
        <w:rPr>
          <w:rFonts w:ascii="Times New Roman" w:hAnsi="Times New Roman" w:cs="Times New Roman"/>
          <w:sz w:val="24"/>
        </w:rPr>
        <w:t xml:space="preserve"> </w:t>
      </w:r>
      <w:r w:rsidR="004C02AE">
        <w:rPr>
          <w:rFonts w:ascii="Times New Roman" w:hAnsi="Times New Roman" w:cs="Times New Roman"/>
          <w:sz w:val="24"/>
        </w:rPr>
        <w:t>de déposer et de consulter des cours</w:t>
      </w:r>
    </w:p>
    <w:p w:rsidR="009B234B" w:rsidRDefault="001F4807" w:rsidP="008E0693">
      <w:pPr>
        <w:spacing w:line="360" w:lineRule="auto"/>
        <w:jc w:val="both"/>
        <w:rPr>
          <w:rFonts w:ascii="Times New Roman" w:hAnsi="Times New Roman" w:cs="Times New Roman"/>
          <w:sz w:val="24"/>
        </w:rPr>
      </w:pPr>
      <w:r>
        <w:rPr>
          <w:rFonts w:ascii="Times New Roman" w:hAnsi="Times New Roman" w:cs="Times New Roman"/>
          <w:sz w:val="24"/>
        </w:rPr>
        <w:tab/>
        <w:t>A</w:t>
      </w:r>
      <w:r w:rsidR="004C02AE">
        <w:rPr>
          <w:rFonts w:ascii="Times New Roman" w:hAnsi="Times New Roman" w:cs="Times New Roman"/>
          <w:sz w:val="24"/>
        </w:rPr>
        <w:t xml:space="preserve">u Département d’Informatique et des Technologies Educatives (DITE) de l’Ecole Normale Supérieure de Yaoundé, des travaux menés </w:t>
      </w:r>
      <w:r>
        <w:rPr>
          <w:rFonts w:ascii="Times New Roman" w:hAnsi="Times New Roman" w:cs="Times New Roman"/>
          <w:sz w:val="24"/>
        </w:rPr>
        <w:t xml:space="preserve">par </w:t>
      </w:r>
      <w:proofErr w:type="spellStart"/>
      <w:r w:rsidRPr="001F4807">
        <w:rPr>
          <w:rFonts w:ascii="CMBX12" w:hAnsi="CMBX12"/>
          <w:bCs/>
          <w:color w:val="000000"/>
          <w:sz w:val="24"/>
          <w:szCs w:val="24"/>
        </w:rPr>
        <w:t>Fatimah</w:t>
      </w:r>
      <w:proofErr w:type="spellEnd"/>
      <w:r w:rsidRPr="001F4807">
        <w:rPr>
          <w:rFonts w:ascii="CMBX12" w:hAnsi="CMBX12"/>
          <w:bCs/>
          <w:color w:val="000000"/>
          <w:sz w:val="24"/>
          <w:szCs w:val="24"/>
        </w:rPr>
        <w:t xml:space="preserve"> ABOUBAKAR</w:t>
      </w:r>
      <w:r w:rsidRPr="001F4807">
        <w:t xml:space="preserve"> </w:t>
      </w:r>
      <w:r>
        <w:rPr>
          <w:rFonts w:ascii="Times New Roman" w:hAnsi="Times New Roman" w:cs="Times New Roman"/>
          <w:sz w:val="24"/>
        </w:rPr>
        <w:t xml:space="preserve">ont conduit à la réalisation de </w:t>
      </w:r>
      <w:proofErr w:type="spellStart"/>
      <w:r w:rsidRPr="001F4807">
        <w:rPr>
          <w:rFonts w:ascii="Times New Roman" w:hAnsi="Times New Roman" w:cs="Times New Roman"/>
          <w:b/>
          <w:sz w:val="24"/>
        </w:rPr>
        <w:t>EasyLearn</w:t>
      </w:r>
      <w:proofErr w:type="spellEnd"/>
      <w:r w:rsidR="004C02AE">
        <w:rPr>
          <w:rFonts w:ascii="Times New Roman" w:hAnsi="Times New Roman" w:cs="Times New Roman"/>
          <w:sz w:val="24"/>
        </w:rPr>
        <w:t xml:space="preserve"> </w:t>
      </w:r>
      <w:r>
        <w:rPr>
          <w:rFonts w:ascii="Times New Roman" w:hAnsi="Times New Roman" w:cs="Times New Roman"/>
          <w:sz w:val="24"/>
        </w:rPr>
        <w:t>qui est une plateforme facilitant l’enseignement apprentissage</w:t>
      </w:r>
      <w:r w:rsidR="002073AD">
        <w:rPr>
          <w:rFonts w:ascii="Times New Roman" w:hAnsi="Times New Roman" w:cs="Times New Roman"/>
          <w:sz w:val="24"/>
        </w:rPr>
        <w:t xml:space="preserve"> </w:t>
      </w:r>
      <w:r w:rsidR="002073AD">
        <w:rPr>
          <w:rFonts w:ascii="Times New Roman" w:hAnsi="Times New Roman" w:cs="Times New Roman"/>
          <w:sz w:val="24"/>
        </w:rPr>
        <w:fldChar w:fldCharType="begin"/>
      </w:r>
      <w:r w:rsidR="002B0E86">
        <w:rPr>
          <w:rFonts w:ascii="Times New Roman" w:hAnsi="Times New Roman" w:cs="Times New Roman"/>
          <w:sz w:val="24"/>
        </w:rPr>
        <w:instrText xml:space="preserve"> ADDIN ZOTERO_ITEM CSL_CITATION {"citationID":"nZ3I4uSn","properties":{"formattedCitation":"(F\\uc0\\u226{}timah, 2020)","plainCitation":"(Fâtimah, 2020)","dontUpdate":true,"noteIndex":0},"citationItems":[{"id":35,"uris":["http://zotero.org/users/local/av0lOJkY/items/PWGRS4CS"],"uri":["http://zotero.org/users/local/av0lOJkY/items/PWGRS4CS"],"itemData":{"id":35,"type":"thesis","publisher":"Université de Yaoundé 1 : Ecole normale supérieure.","title":"ANALYSE, CONCEPTION ET REALISATION D’UNE PLATEFORME GENERIQUE FACILITANT L’ENSEIGNEMENT-APPRENTISSAGE DANS L’ESG","author":[{"family":"Fâtimah","given":"ABOUBAKAR"}],"issued":{"date-parts":[["2020"]]}}}],"schema":"https://github.com/citation-style-language/schema/raw/master/csl-citation.json"} </w:instrText>
      </w:r>
      <w:r w:rsidR="002073AD">
        <w:rPr>
          <w:rFonts w:ascii="Times New Roman" w:hAnsi="Times New Roman" w:cs="Times New Roman"/>
          <w:sz w:val="24"/>
        </w:rPr>
        <w:fldChar w:fldCharType="separate"/>
      </w:r>
      <w:r w:rsidR="004B371D">
        <w:rPr>
          <w:rFonts w:ascii="Times New Roman" w:hAnsi="Times New Roman" w:cs="Times New Roman"/>
          <w:sz w:val="24"/>
          <w:szCs w:val="24"/>
        </w:rPr>
        <w:t>[</w:t>
      </w:r>
      <w:proofErr w:type="spellStart"/>
      <w:r w:rsidR="002073AD" w:rsidRPr="002073AD">
        <w:rPr>
          <w:rFonts w:ascii="Times New Roman" w:hAnsi="Times New Roman" w:cs="Times New Roman"/>
          <w:sz w:val="24"/>
          <w:szCs w:val="24"/>
        </w:rPr>
        <w:t>Fâtimah</w:t>
      </w:r>
      <w:proofErr w:type="spellEnd"/>
      <w:r w:rsidR="002073AD" w:rsidRPr="002073AD">
        <w:rPr>
          <w:rFonts w:ascii="Times New Roman" w:hAnsi="Times New Roman" w:cs="Times New Roman"/>
          <w:sz w:val="24"/>
          <w:szCs w:val="24"/>
        </w:rPr>
        <w:t>, 2020</w:t>
      </w:r>
      <w:r w:rsidR="004B371D">
        <w:rPr>
          <w:rFonts w:ascii="Times New Roman" w:hAnsi="Times New Roman" w:cs="Times New Roman"/>
          <w:sz w:val="24"/>
          <w:szCs w:val="24"/>
        </w:rPr>
        <w:t>]</w:t>
      </w:r>
      <w:r w:rsidR="002073AD">
        <w:rPr>
          <w:rFonts w:ascii="Times New Roman" w:hAnsi="Times New Roman" w:cs="Times New Roman"/>
          <w:sz w:val="24"/>
        </w:rPr>
        <w:fldChar w:fldCharType="end"/>
      </w:r>
      <w:r w:rsidR="00AE4805">
        <w:rPr>
          <w:rFonts w:ascii="Times New Roman" w:hAnsi="Times New Roman" w:cs="Times New Roman"/>
          <w:sz w:val="24"/>
        </w:rPr>
        <w:t xml:space="preserve">. Dans ses travaux, </w:t>
      </w:r>
      <w:r w:rsidR="00B3447B">
        <w:rPr>
          <w:rFonts w:ascii="Times New Roman" w:hAnsi="Times New Roman" w:cs="Times New Roman"/>
          <w:sz w:val="24"/>
        </w:rPr>
        <w:t>elle part du problème qu’ont les enseignants à suivre et à évaluer les compétences de leurs apprenants et propose don</w:t>
      </w:r>
      <w:r w:rsidR="00F21415">
        <w:rPr>
          <w:rFonts w:ascii="Times New Roman" w:hAnsi="Times New Roman" w:cs="Times New Roman"/>
          <w:sz w:val="24"/>
        </w:rPr>
        <w:t>c</w:t>
      </w:r>
      <w:r w:rsidR="00B3447B">
        <w:rPr>
          <w:rFonts w:ascii="Times New Roman" w:hAnsi="Times New Roman" w:cs="Times New Roman"/>
          <w:sz w:val="24"/>
        </w:rPr>
        <w:t xml:space="preserve"> un outil qui est pour l’enseignant un outil pédagogique et pour l’élève un outil lui permettant d’acquérir et d’évaluer ses compétences.</w:t>
      </w:r>
      <w:r w:rsidR="008B7483">
        <w:rPr>
          <w:rFonts w:ascii="Times New Roman" w:hAnsi="Times New Roman" w:cs="Times New Roman"/>
          <w:sz w:val="24"/>
        </w:rPr>
        <w:t xml:space="preserve"> </w:t>
      </w:r>
      <w:proofErr w:type="spellStart"/>
      <w:r w:rsidR="008B7483">
        <w:rPr>
          <w:rFonts w:ascii="Times New Roman" w:hAnsi="Times New Roman" w:cs="Times New Roman"/>
          <w:sz w:val="24"/>
        </w:rPr>
        <w:t>EasyLearn</w:t>
      </w:r>
      <w:proofErr w:type="spellEnd"/>
      <w:r w:rsidR="008B7483">
        <w:rPr>
          <w:rFonts w:ascii="Times New Roman" w:hAnsi="Times New Roman" w:cs="Times New Roman"/>
          <w:sz w:val="24"/>
        </w:rPr>
        <w:t xml:space="preserve"> met l’accent sur la conception de contenus pédagogiques interactifs.</w:t>
      </w:r>
      <w:r w:rsidR="00B3447B">
        <w:rPr>
          <w:rFonts w:ascii="Times New Roman" w:hAnsi="Times New Roman" w:cs="Times New Roman"/>
          <w:sz w:val="24"/>
        </w:rPr>
        <w:t xml:space="preserve">  </w:t>
      </w:r>
    </w:p>
    <w:p w:rsidR="009B234B" w:rsidRDefault="00331300" w:rsidP="00687877">
      <w:pPr>
        <w:pStyle w:val="Style2"/>
        <w:numPr>
          <w:ilvl w:val="0"/>
          <w:numId w:val="0"/>
        </w:numPr>
        <w:spacing w:before="600" w:line="360" w:lineRule="auto"/>
        <w:jc w:val="both"/>
      </w:pPr>
      <w:bookmarkStart w:id="38" w:name="_Toc73646108"/>
      <w:bookmarkStart w:id="39" w:name="_Toc73795000"/>
      <w:r>
        <w:lastRenderedPageBreak/>
        <w:t>2.2.</w:t>
      </w:r>
      <w:r>
        <w:tab/>
      </w:r>
      <w:r w:rsidR="009B234B">
        <w:t>Modèles de développement logiciel</w:t>
      </w:r>
      <w:bookmarkEnd w:id="38"/>
      <w:bookmarkEnd w:id="39"/>
      <w:r w:rsidR="009B234B">
        <w:t xml:space="preserve"> </w:t>
      </w:r>
    </w:p>
    <w:p w:rsidR="008F42DD" w:rsidRDefault="008B7483" w:rsidP="008E0693">
      <w:pPr>
        <w:spacing w:line="360" w:lineRule="auto"/>
        <w:jc w:val="both"/>
        <w:rPr>
          <w:rStyle w:val="fontstyle01"/>
        </w:rPr>
      </w:pPr>
      <w:r>
        <w:rPr>
          <w:rFonts w:ascii="Times New Roman" w:hAnsi="Times New Roman" w:cs="Times New Roman"/>
          <w:sz w:val="24"/>
        </w:rPr>
        <w:tab/>
      </w:r>
      <w:r w:rsidR="00A06945">
        <w:rPr>
          <w:rFonts w:ascii="Times New Roman" w:hAnsi="Times New Roman" w:cs="Times New Roman"/>
          <w:sz w:val="24"/>
        </w:rPr>
        <w:t> </w:t>
      </w:r>
      <w:r>
        <w:rPr>
          <w:rFonts w:ascii="Times New Roman" w:hAnsi="Times New Roman" w:cs="Times New Roman"/>
          <w:sz w:val="24"/>
        </w:rPr>
        <w:t>Le développement logiciel es</w:t>
      </w:r>
      <w:r w:rsidR="00A06945">
        <w:rPr>
          <w:rFonts w:ascii="Times New Roman" w:hAnsi="Times New Roman" w:cs="Times New Roman"/>
          <w:sz w:val="24"/>
        </w:rPr>
        <w:t xml:space="preserve">t un </w:t>
      </w:r>
      <w:r w:rsidR="00A06945">
        <w:rPr>
          <w:rStyle w:val="fontstyle01"/>
        </w:rPr>
        <w:t>Ensemble d</w:t>
      </w:r>
      <w:r w:rsidR="00F872AC">
        <w:rPr>
          <w:rStyle w:val="fontstyle01"/>
        </w:rPr>
        <w:t>e processus</w:t>
      </w:r>
      <w:r w:rsidR="00A06945">
        <w:rPr>
          <w:rStyle w:val="fontstyle01"/>
        </w:rPr>
        <w:t xml:space="preserve"> partiellement ordonnées, qui concourent à l'obtention d'un système logiciel</w:t>
      </w:r>
      <w:r w:rsidR="00A06945">
        <w:rPr>
          <w:rFonts w:ascii="F16" w:hAnsi="F16"/>
          <w:color w:val="000000"/>
        </w:rPr>
        <w:t xml:space="preserve"> </w:t>
      </w:r>
      <w:r w:rsidR="00A06945">
        <w:rPr>
          <w:rStyle w:val="fontstyle01"/>
        </w:rPr>
        <w:t xml:space="preserve">ou à l'évolution d'un système existant  </w:t>
      </w:r>
      <w:r w:rsidR="00A06945">
        <w:rPr>
          <w:rStyle w:val="fontstyle01"/>
        </w:rPr>
        <w:fldChar w:fldCharType="begin"/>
      </w:r>
      <w:r w:rsidR="002B0E86">
        <w:rPr>
          <w:rStyle w:val="fontstyle01"/>
        </w:rPr>
        <w:instrText xml:space="preserve"> ADDIN ZOTERO_ITEM CSL_CITATION {"citationID":"HhhqhsjP","properties":{"formattedCitation":"(G\\uc0\\u233{}rard, 2008)","plainCitation":"(G</w:instrText>
      </w:r>
      <w:r w:rsidR="002B0E86">
        <w:rPr>
          <w:rStyle w:val="fontstyle01"/>
          <w:rFonts w:hint="eastAsia"/>
        </w:rPr>
        <w:instrText>é</w:instrText>
      </w:r>
      <w:r w:rsidR="002B0E86">
        <w:rPr>
          <w:rStyle w:val="fontstyle01"/>
        </w:rPr>
        <w:instrText>rard, 2008)","dontUpdate":true,"noteIndex":0},"citationItems":[{"id":50,"uris":["http://zotero.org/users/local/av0lOJkY/items/YMZA8XPB"],"uri":["http://zotero.org/users/local/av0lOJkY/items/YMZA8XPB"],"itemData":{"id":50,"type":"article","title":"Processus de D</w:instrText>
      </w:r>
      <w:r w:rsidR="002B0E86">
        <w:rPr>
          <w:rStyle w:val="fontstyle01"/>
          <w:rFonts w:hint="eastAsia"/>
        </w:rPr>
        <w:instrText>é</w:instrText>
      </w:r>
      <w:r w:rsidR="002B0E86">
        <w:rPr>
          <w:rStyle w:val="fontstyle01"/>
        </w:rPr>
        <w:instrText>veloppement Logiciel","author":[{"family":"G</w:instrText>
      </w:r>
      <w:r w:rsidR="002B0E86">
        <w:rPr>
          <w:rStyle w:val="fontstyle01"/>
          <w:rFonts w:hint="eastAsia"/>
        </w:rPr>
        <w:instrText>é</w:instrText>
      </w:r>
      <w:r w:rsidR="002B0E86">
        <w:rPr>
          <w:rStyle w:val="fontstyle01"/>
        </w:rPr>
        <w:instrText xml:space="preserve">rard","given":"Pierre"}],"issued":{"date-parts":[["2008"]]}}}],"schema":"https://github.com/citation-style-language/schema/raw/master/csl-citation.json"} </w:instrText>
      </w:r>
      <w:r w:rsidR="00A06945">
        <w:rPr>
          <w:rStyle w:val="fontstyle01"/>
        </w:rPr>
        <w:fldChar w:fldCharType="separate"/>
      </w:r>
      <w:r w:rsidR="004B371D">
        <w:rPr>
          <w:rFonts w:ascii="TimesNewRomanPSMT" w:hAnsi="TimesNewRomanPSMT" w:cs="Times New Roman"/>
          <w:sz w:val="24"/>
          <w:szCs w:val="24"/>
        </w:rPr>
        <w:t>[</w:t>
      </w:r>
      <w:r w:rsidR="00A06945" w:rsidRPr="00A06945">
        <w:rPr>
          <w:rFonts w:ascii="TimesNewRomanPSMT" w:hAnsi="TimesNewRomanPSMT" w:cs="Times New Roman"/>
          <w:sz w:val="24"/>
          <w:szCs w:val="24"/>
        </w:rPr>
        <w:t>Gérard, 2008</w:t>
      </w:r>
      <w:r w:rsidR="004B371D">
        <w:rPr>
          <w:rFonts w:ascii="TimesNewRomanPSMT" w:hAnsi="TimesNewRomanPSMT" w:cs="Times New Roman"/>
          <w:sz w:val="24"/>
          <w:szCs w:val="24"/>
        </w:rPr>
        <w:t>]</w:t>
      </w:r>
      <w:r w:rsidR="00A06945">
        <w:rPr>
          <w:rStyle w:val="fontstyle01"/>
        </w:rPr>
        <w:fldChar w:fldCharType="end"/>
      </w:r>
      <w:r w:rsidR="00A06945">
        <w:rPr>
          <w:rStyle w:val="fontstyle01"/>
        </w:rPr>
        <w:t xml:space="preserve">. </w:t>
      </w:r>
      <w:r w:rsidR="007C4640">
        <w:rPr>
          <w:rFonts w:ascii="Times New Roman" w:hAnsi="Times New Roman" w:cs="Times New Roman"/>
          <w:sz w:val="24"/>
        </w:rPr>
        <w:t>Le développement logiciel</w:t>
      </w:r>
      <w:r w:rsidR="007C4640">
        <w:rPr>
          <w:rStyle w:val="fontstyle01"/>
        </w:rPr>
        <w:t xml:space="preserve"> </w:t>
      </w:r>
      <w:r w:rsidR="00011E52">
        <w:rPr>
          <w:rStyle w:val="fontstyle01"/>
        </w:rPr>
        <w:t>ne se résume donc pas à la seule phase de codage mais impose d’effectuer un certain nombre d’étapes</w:t>
      </w:r>
      <w:r w:rsidR="007C4640">
        <w:rPr>
          <w:rStyle w:val="fontstyle01"/>
        </w:rPr>
        <w:t xml:space="preserve"> </w:t>
      </w:r>
      <w:r w:rsidR="00562F3C">
        <w:rPr>
          <w:rStyle w:val="fontstyle01"/>
        </w:rPr>
        <w:t xml:space="preserve">appelées </w:t>
      </w:r>
      <w:r w:rsidR="00562F3C" w:rsidRPr="00562F3C">
        <w:rPr>
          <w:rStyle w:val="fontstyle01"/>
          <w:b/>
        </w:rPr>
        <w:t>cycle de vie de développement du logiciel</w:t>
      </w:r>
      <w:r w:rsidR="00562F3C">
        <w:rPr>
          <w:rStyle w:val="fontstyle01"/>
        </w:rPr>
        <w:t xml:space="preserve"> </w:t>
      </w:r>
      <w:r w:rsidR="007C4640">
        <w:rPr>
          <w:rStyle w:val="fontstyle01"/>
        </w:rPr>
        <w:fldChar w:fldCharType="begin"/>
      </w:r>
      <w:r w:rsidR="002B0E86">
        <w:rPr>
          <w:rStyle w:val="fontstyle01"/>
        </w:rPr>
        <w:instrText xml:space="preserve"> ADDIN ZOTERO_ITEM CSL_CITATION {"citationID":"J8powu6V","properties":{"formattedCitation":"(Oriat,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sidR="007C4640">
        <w:rPr>
          <w:rStyle w:val="fontstyle01"/>
        </w:rPr>
        <w:fldChar w:fldCharType="separate"/>
      </w:r>
      <w:r w:rsidR="004B371D">
        <w:rPr>
          <w:rFonts w:ascii="TimesNewRomanPSMT" w:hAnsi="TimesNewRomanPSMT"/>
          <w:sz w:val="24"/>
        </w:rPr>
        <w:t>[</w:t>
      </w:r>
      <w:proofErr w:type="spellStart"/>
      <w:r w:rsidR="007C4640" w:rsidRPr="007C4640">
        <w:rPr>
          <w:rFonts w:ascii="TimesNewRomanPSMT" w:hAnsi="TimesNewRomanPSMT"/>
          <w:sz w:val="24"/>
        </w:rPr>
        <w:t>Oriat</w:t>
      </w:r>
      <w:proofErr w:type="spellEnd"/>
      <w:r w:rsidR="007C4640" w:rsidRPr="007C4640">
        <w:rPr>
          <w:rFonts w:ascii="TimesNewRomanPSMT" w:hAnsi="TimesNewRomanPSMT"/>
          <w:sz w:val="24"/>
        </w:rPr>
        <w:t>, 2007</w:t>
      </w:r>
      <w:r w:rsidR="004B371D">
        <w:rPr>
          <w:rFonts w:ascii="TimesNewRomanPSMT" w:hAnsi="TimesNewRomanPSMT"/>
          <w:sz w:val="24"/>
        </w:rPr>
        <w:t>]</w:t>
      </w:r>
      <w:r w:rsidR="007C4640">
        <w:rPr>
          <w:rStyle w:val="fontstyle01"/>
        </w:rPr>
        <w:fldChar w:fldCharType="end"/>
      </w:r>
      <w:r w:rsidR="00562F3C">
        <w:rPr>
          <w:rStyle w:val="fontstyle01"/>
        </w:rPr>
        <w:t xml:space="preserve">. </w:t>
      </w:r>
      <w:r w:rsidR="001F2589">
        <w:rPr>
          <w:rStyle w:val="fontstyle01"/>
        </w:rPr>
        <w:t>Ces étapes sont</w:t>
      </w:r>
      <w:r w:rsidR="007C4640">
        <w:rPr>
          <w:rStyle w:val="fontstyle01"/>
        </w:rPr>
        <w:t xml:space="preserve"> </w:t>
      </w:r>
      <w:r w:rsidR="00011E52">
        <w:rPr>
          <w:rStyle w:val="fontstyle01"/>
        </w:rPr>
        <w:t>:</w:t>
      </w:r>
    </w:p>
    <w:p w:rsidR="00817B68" w:rsidRPr="00003623" w:rsidRDefault="00040CE4" w:rsidP="008E0693">
      <w:pPr>
        <w:pStyle w:val="Paragraphedeliste"/>
        <w:numPr>
          <w:ilvl w:val="0"/>
          <w:numId w:val="5"/>
        </w:numPr>
        <w:spacing w:line="360" w:lineRule="auto"/>
        <w:jc w:val="both"/>
        <w:rPr>
          <w:rStyle w:val="fontstyle01"/>
          <w:rFonts w:ascii="Times New Roman" w:hAnsi="Times New Roman" w:cs="Times New Roman"/>
          <w:b/>
          <w:color w:val="auto"/>
          <w:szCs w:val="22"/>
        </w:rPr>
      </w:pPr>
      <w:r>
        <w:rPr>
          <w:rFonts w:ascii="Times New Roman" w:hAnsi="Times New Roman" w:cs="Times New Roman"/>
          <w:b/>
          <w:sz w:val="24"/>
        </w:rPr>
        <w:t>L’e</w:t>
      </w:r>
      <w:r w:rsidR="00011E52" w:rsidRPr="00DF6007">
        <w:rPr>
          <w:rFonts w:ascii="Times New Roman" w:hAnsi="Times New Roman" w:cs="Times New Roman"/>
          <w:b/>
          <w:sz w:val="24"/>
        </w:rPr>
        <w:t>xpression des besoins</w:t>
      </w:r>
      <w:r w:rsidR="00DF6007">
        <w:rPr>
          <w:rFonts w:ascii="Times New Roman" w:hAnsi="Times New Roman" w:cs="Times New Roman"/>
          <w:b/>
          <w:sz w:val="24"/>
        </w:rPr>
        <w:t xml:space="preserve"> : </w:t>
      </w:r>
      <w:r w:rsidR="00817B68">
        <w:rPr>
          <w:rStyle w:val="fontstyle01"/>
        </w:rPr>
        <w:t>C</w:t>
      </w:r>
      <w:r w:rsidR="00DF6007">
        <w:rPr>
          <w:rStyle w:val="fontstyle01"/>
        </w:rPr>
        <w:t>’est la description informelle des besoins exprimés par l’utilisateur. Cela permet de définir le</w:t>
      </w:r>
      <w:r w:rsidR="00DF6007">
        <w:rPr>
          <w:color w:val="000000"/>
        </w:rPr>
        <w:t xml:space="preserve"> </w:t>
      </w:r>
      <w:r w:rsidR="00DF6007">
        <w:rPr>
          <w:rStyle w:val="fontstyle01"/>
        </w:rPr>
        <w:t xml:space="preserve">cahier des charges </w:t>
      </w:r>
      <w:r w:rsidR="00DF6007">
        <w:rPr>
          <w:rStyle w:val="fontstyle01"/>
        </w:rPr>
        <w:fldChar w:fldCharType="begin"/>
      </w:r>
      <w:r w:rsidR="002B0E86">
        <w:rPr>
          <w:rStyle w:val="fontstyle01"/>
        </w:rPr>
        <w:instrText xml:space="preserve"> ADDIN ZOTERO_ITEM CSL_CITATION {"citationID":"1rDIXpVq","properties":{"formattedCitation":"(Yannick,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DF6007">
        <w:rPr>
          <w:rStyle w:val="fontstyle01"/>
        </w:rPr>
        <w:fldChar w:fldCharType="separate"/>
      </w:r>
      <w:r w:rsidR="004B371D">
        <w:rPr>
          <w:rFonts w:ascii="TimesNewRomanPSMT" w:hAnsi="TimesNewRomanPSMT"/>
          <w:sz w:val="24"/>
        </w:rPr>
        <w:t>[</w:t>
      </w:r>
      <w:r w:rsidR="00DF6007" w:rsidRPr="00DF6007">
        <w:rPr>
          <w:rFonts w:ascii="TimesNewRomanPSMT" w:hAnsi="TimesNewRomanPSMT"/>
          <w:sz w:val="24"/>
        </w:rPr>
        <w:t>Yannick, 2007</w:t>
      </w:r>
      <w:r w:rsidR="004B371D">
        <w:rPr>
          <w:rFonts w:ascii="TimesNewRomanPSMT" w:hAnsi="TimesNewRomanPSMT"/>
          <w:sz w:val="24"/>
        </w:rPr>
        <w:t>]</w:t>
      </w:r>
      <w:r w:rsidR="00DF6007">
        <w:rPr>
          <w:rStyle w:val="fontstyle01"/>
        </w:rPr>
        <w:fldChar w:fldCharType="end"/>
      </w:r>
      <w:r w:rsidR="00DF6007">
        <w:rPr>
          <w:rStyle w:val="fontstyle01"/>
        </w:rPr>
        <w:t>.</w:t>
      </w:r>
    </w:p>
    <w:p w:rsidR="00817B68" w:rsidRPr="00003623" w:rsidRDefault="00040CE4" w:rsidP="008E0693">
      <w:pPr>
        <w:pStyle w:val="Paragraphedeliste"/>
        <w:numPr>
          <w:ilvl w:val="0"/>
          <w:numId w:val="5"/>
        </w:numPr>
        <w:spacing w:line="360" w:lineRule="auto"/>
        <w:jc w:val="both"/>
        <w:rPr>
          <w:rFonts w:ascii="Times New Roman" w:hAnsi="Times New Roman" w:cs="Times New Roman"/>
          <w:b/>
          <w:sz w:val="24"/>
        </w:rPr>
      </w:pPr>
      <w:r>
        <w:rPr>
          <w:rStyle w:val="fontstyle01"/>
          <w:b/>
        </w:rPr>
        <w:t>La s</w:t>
      </w:r>
      <w:r w:rsidR="00DF6007" w:rsidRPr="00DF6007">
        <w:rPr>
          <w:rStyle w:val="fontstyle01"/>
          <w:b/>
        </w:rPr>
        <w:t>pécification des besoins :</w:t>
      </w:r>
      <w:r w:rsidR="00DF6007">
        <w:rPr>
          <w:rStyle w:val="fontstyle01"/>
          <w:b/>
        </w:rPr>
        <w:t xml:space="preserve"> </w:t>
      </w:r>
      <w:r w:rsidR="00817B68">
        <w:rPr>
          <w:rStyle w:val="fontstyle01"/>
        </w:rPr>
        <w:t>C’est la d</w:t>
      </w:r>
      <w:r w:rsidR="00DF6007">
        <w:rPr>
          <w:rStyle w:val="fontstyle01"/>
        </w:rPr>
        <w:t>escription formelle du problème par l’équipe de développement. Cela permet de</w:t>
      </w:r>
      <w:r w:rsidR="00817B68">
        <w:rPr>
          <w:color w:val="000000"/>
        </w:rPr>
        <w:t xml:space="preserve"> </w:t>
      </w:r>
      <w:r w:rsidR="00DF6007">
        <w:rPr>
          <w:rStyle w:val="fontstyle01"/>
        </w:rPr>
        <w:t xml:space="preserve">définir le </w:t>
      </w:r>
      <w:r w:rsidR="00817B68">
        <w:rPr>
          <w:rStyle w:val="fontstyle01"/>
        </w:rPr>
        <w:t>« </w:t>
      </w:r>
      <w:r w:rsidR="00DF6007" w:rsidRPr="00817B68">
        <w:rPr>
          <w:rStyle w:val="fontstyle01"/>
          <w:b/>
        </w:rPr>
        <w:t>quoi</w:t>
      </w:r>
      <w:r w:rsidR="00817B68">
        <w:rPr>
          <w:rStyle w:val="fontstyle01"/>
          <w:b/>
        </w:rPr>
        <w:t> »</w:t>
      </w:r>
      <w:r w:rsidR="00DF6007">
        <w:rPr>
          <w:rStyle w:val="fontstyle01"/>
        </w:rPr>
        <w:t xml:space="preserve"> en fonction du cahier des charges</w:t>
      </w:r>
      <w:r w:rsidR="00817B68">
        <w:rPr>
          <w:rStyle w:val="fontstyle01"/>
        </w:rPr>
        <w:t xml:space="preserve"> </w:t>
      </w:r>
      <w:r w:rsidR="00817B68">
        <w:rPr>
          <w:rStyle w:val="fontstyle01"/>
        </w:rPr>
        <w:fldChar w:fldCharType="begin"/>
      </w:r>
      <w:r w:rsidR="002B0E86">
        <w:rPr>
          <w:rStyle w:val="fontstyle01"/>
        </w:rPr>
        <w:instrText xml:space="preserve"> ADDIN ZOTERO_ITEM CSL_CITATION {"citationID":"9gCaTLx1","properties":{"formattedCitation":"(Yannick,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817B68">
        <w:rPr>
          <w:rStyle w:val="fontstyle01"/>
        </w:rPr>
        <w:fldChar w:fldCharType="separate"/>
      </w:r>
      <w:r w:rsidR="004B371D">
        <w:rPr>
          <w:rFonts w:ascii="TimesNewRomanPSMT" w:hAnsi="TimesNewRomanPSMT"/>
          <w:sz w:val="24"/>
        </w:rPr>
        <w:t>[</w:t>
      </w:r>
      <w:r w:rsidR="00817B68" w:rsidRPr="00817B68">
        <w:rPr>
          <w:rFonts w:ascii="TimesNewRomanPSMT" w:hAnsi="TimesNewRomanPSMT"/>
          <w:sz w:val="24"/>
        </w:rPr>
        <w:t>Yannick, 2007</w:t>
      </w:r>
      <w:r w:rsidR="004B371D">
        <w:rPr>
          <w:rFonts w:ascii="TimesNewRomanPSMT" w:hAnsi="TimesNewRomanPSMT"/>
          <w:sz w:val="24"/>
        </w:rPr>
        <w:t>]</w:t>
      </w:r>
      <w:r w:rsidR="00817B68">
        <w:rPr>
          <w:rStyle w:val="fontstyle01"/>
        </w:rPr>
        <w:fldChar w:fldCharType="end"/>
      </w:r>
      <w:r w:rsidR="00DF6007">
        <w:rPr>
          <w:rStyle w:val="fontstyle01"/>
        </w:rPr>
        <w:t>.</w:t>
      </w:r>
    </w:p>
    <w:p w:rsidR="00817B68" w:rsidRPr="00817B68" w:rsidRDefault="00040CE4" w:rsidP="008E0693">
      <w:pPr>
        <w:pStyle w:val="Paragraphedeliste"/>
        <w:numPr>
          <w:ilvl w:val="0"/>
          <w:numId w:val="5"/>
        </w:numPr>
        <w:spacing w:line="360" w:lineRule="auto"/>
        <w:jc w:val="both"/>
        <w:rPr>
          <w:rStyle w:val="fontstyle01"/>
          <w:rFonts w:ascii="Times New Roman" w:hAnsi="Times New Roman" w:cs="Times New Roman"/>
          <w:b/>
          <w:color w:val="auto"/>
          <w:szCs w:val="22"/>
        </w:rPr>
      </w:pPr>
      <w:r>
        <w:rPr>
          <w:rStyle w:val="fontstyle01"/>
          <w:b/>
        </w:rPr>
        <w:t>L’a</w:t>
      </w:r>
      <w:r w:rsidR="00817B68" w:rsidRPr="00817B68">
        <w:rPr>
          <w:rStyle w:val="fontstyle01"/>
          <w:b/>
        </w:rPr>
        <w:t xml:space="preserve">nalyse et </w:t>
      </w:r>
      <w:r>
        <w:rPr>
          <w:rStyle w:val="fontstyle01"/>
          <w:b/>
        </w:rPr>
        <w:t xml:space="preserve">la </w:t>
      </w:r>
      <w:r w:rsidR="00817B68" w:rsidRPr="00817B68">
        <w:rPr>
          <w:rStyle w:val="fontstyle01"/>
          <w:b/>
        </w:rPr>
        <w:t>conception :</w:t>
      </w:r>
      <w:r w:rsidR="00817B68">
        <w:rPr>
          <w:rStyle w:val="fontstyle01"/>
          <w:b/>
        </w:rPr>
        <w:t xml:space="preserve"> </w:t>
      </w:r>
      <w:r w:rsidR="00817B68">
        <w:rPr>
          <w:rStyle w:val="fontstyle01"/>
        </w:rPr>
        <w:t>cette phase permet de définir « </w:t>
      </w:r>
      <w:r w:rsidR="00817B68" w:rsidRPr="00817B68">
        <w:rPr>
          <w:rStyle w:val="fontstyle01"/>
          <w:b/>
        </w:rPr>
        <w:t>comment</w:t>
      </w:r>
      <w:r w:rsidR="00817B68">
        <w:rPr>
          <w:rStyle w:val="fontstyle01"/>
          <w:b/>
        </w:rPr>
        <w:t> »</w:t>
      </w:r>
      <w:r w:rsidR="00817B68">
        <w:rPr>
          <w:rFonts w:ascii="CMR12" w:hAnsi="CMR12"/>
          <w:color w:val="000000"/>
        </w:rPr>
        <w:t xml:space="preserve"> </w:t>
      </w:r>
      <w:r w:rsidR="00817B68">
        <w:rPr>
          <w:rStyle w:val="fontstyle01"/>
        </w:rPr>
        <w:t>résoudre le problème. La conception est souvent découpée en deux phases : la conception</w:t>
      </w:r>
      <w:r w:rsidR="00817B68">
        <w:rPr>
          <w:color w:val="000000"/>
        </w:rPr>
        <w:br/>
      </w:r>
      <w:r w:rsidR="00817B68">
        <w:rPr>
          <w:rStyle w:val="fontstyle01"/>
        </w:rPr>
        <w:t xml:space="preserve">générale et la conception détaillée </w:t>
      </w:r>
      <w:r w:rsidR="00817B68">
        <w:rPr>
          <w:rStyle w:val="fontstyle01"/>
        </w:rPr>
        <w:fldChar w:fldCharType="begin"/>
      </w:r>
      <w:r w:rsidR="002B0E86">
        <w:rPr>
          <w:rStyle w:val="fontstyle01"/>
        </w:rPr>
        <w:instrText xml:space="preserve"> ADDIN ZOTERO_ITEM CSL_CITATION {"citationID":"jLVBLbID","properties":{"formattedCitation":"(Yannick,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817B68">
        <w:rPr>
          <w:rStyle w:val="fontstyle01"/>
        </w:rPr>
        <w:fldChar w:fldCharType="separate"/>
      </w:r>
      <w:r w:rsidR="004B371D">
        <w:rPr>
          <w:rFonts w:ascii="TimesNewRomanPSMT" w:hAnsi="TimesNewRomanPSMT"/>
          <w:sz w:val="24"/>
        </w:rPr>
        <w:t>[</w:t>
      </w:r>
      <w:r w:rsidR="00817B68" w:rsidRPr="00817B68">
        <w:rPr>
          <w:rFonts w:ascii="TimesNewRomanPSMT" w:hAnsi="TimesNewRomanPSMT"/>
          <w:sz w:val="24"/>
        </w:rPr>
        <w:t>Yannick, 2007</w:t>
      </w:r>
      <w:r w:rsidR="004B371D">
        <w:rPr>
          <w:rFonts w:ascii="TimesNewRomanPSMT" w:hAnsi="TimesNewRomanPSMT"/>
          <w:sz w:val="24"/>
        </w:rPr>
        <w:t>]</w:t>
      </w:r>
      <w:r w:rsidR="00817B68">
        <w:rPr>
          <w:rStyle w:val="fontstyle01"/>
        </w:rPr>
        <w:fldChar w:fldCharType="end"/>
      </w:r>
      <w:r w:rsidR="00817B68">
        <w:rPr>
          <w:rStyle w:val="fontstyle01"/>
        </w:rPr>
        <w:t>.</w:t>
      </w:r>
    </w:p>
    <w:p w:rsidR="00907DAD" w:rsidRPr="00907DAD" w:rsidRDefault="00907DAD" w:rsidP="008E0693">
      <w:pPr>
        <w:pStyle w:val="Paragraphedeliste"/>
        <w:numPr>
          <w:ilvl w:val="0"/>
          <w:numId w:val="6"/>
        </w:numPr>
        <w:spacing w:line="360" w:lineRule="auto"/>
        <w:jc w:val="both"/>
        <w:rPr>
          <w:rStyle w:val="fontstyle21"/>
          <w:rFonts w:ascii="Times New Roman" w:hAnsi="Times New Roman" w:cs="Times New Roman"/>
          <w:color w:val="auto"/>
          <w:szCs w:val="22"/>
        </w:rPr>
      </w:pPr>
      <w:r>
        <w:rPr>
          <w:rStyle w:val="fontstyle01"/>
        </w:rPr>
        <w:t xml:space="preserve">La conception générale consiste à d´écrire la structure générale du système </w:t>
      </w:r>
      <w:r>
        <w:rPr>
          <w:rStyle w:val="fontstyle01"/>
        </w:rPr>
        <w:fldChar w:fldCharType="begin"/>
      </w:r>
      <w:r w:rsidR="002B0E86">
        <w:rPr>
          <w:rStyle w:val="fontstyle01"/>
        </w:rPr>
        <w:instrText xml:space="preserve"> ADDIN ZOTERO_ITEM CSL_CITATION {"citationID":"OgVFQPvM","properties":{"formattedCitation":"(Oriat,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Pr>
          <w:rStyle w:val="fontstyle01"/>
        </w:rPr>
        <w:fldChar w:fldCharType="separate"/>
      </w:r>
      <w:r w:rsidR="004B371D">
        <w:rPr>
          <w:rFonts w:ascii="TimesNewRomanPSMT" w:hAnsi="TimesNewRomanPSMT"/>
          <w:sz w:val="24"/>
        </w:rPr>
        <w:t>[</w:t>
      </w:r>
      <w:proofErr w:type="spellStart"/>
      <w:r w:rsidRPr="00907DAD">
        <w:rPr>
          <w:rFonts w:ascii="TimesNewRomanPSMT" w:hAnsi="TimesNewRomanPSMT"/>
          <w:sz w:val="24"/>
        </w:rPr>
        <w:t>Oriat</w:t>
      </w:r>
      <w:proofErr w:type="spellEnd"/>
      <w:r w:rsidRPr="00907DAD">
        <w:rPr>
          <w:rFonts w:ascii="TimesNewRomanPSMT" w:hAnsi="TimesNewRomanPSMT"/>
          <w:sz w:val="24"/>
        </w:rPr>
        <w:t>, 2007</w:t>
      </w:r>
      <w:r w:rsidR="004B371D">
        <w:rPr>
          <w:rFonts w:ascii="TimesNewRomanPSMT" w:hAnsi="TimesNewRomanPSMT"/>
          <w:sz w:val="24"/>
        </w:rPr>
        <w:t>]</w:t>
      </w:r>
      <w:r>
        <w:rPr>
          <w:rStyle w:val="fontstyle01"/>
        </w:rPr>
        <w:fldChar w:fldCharType="end"/>
      </w:r>
      <w:r>
        <w:rPr>
          <w:rStyle w:val="fontstyle01"/>
        </w:rPr>
        <w:t>.</w:t>
      </w:r>
    </w:p>
    <w:p w:rsidR="00817B68" w:rsidRPr="00003623" w:rsidRDefault="00907DAD" w:rsidP="008E0693">
      <w:pPr>
        <w:pStyle w:val="Paragraphedeliste"/>
        <w:numPr>
          <w:ilvl w:val="0"/>
          <w:numId w:val="6"/>
        </w:numPr>
        <w:spacing w:line="360" w:lineRule="auto"/>
        <w:jc w:val="both"/>
        <w:rPr>
          <w:rFonts w:ascii="Times New Roman" w:hAnsi="Times New Roman" w:cs="Times New Roman"/>
          <w:b/>
          <w:sz w:val="24"/>
        </w:rPr>
      </w:pPr>
      <w:r>
        <w:rPr>
          <w:rStyle w:val="fontstyle01"/>
        </w:rPr>
        <w:t xml:space="preserve">La conception détaillée du système consiste en une description des composants, des algorithmes et des structures de données </w:t>
      </w:r>
      <w:r>
        <w:rPr>
          <w:rStyle w:val="fontstyle01"/>
        </w:rPr>
        <w:fldChar w:fldCharType="begin"/>
      </w:r>
      <w:r w:rsidR="002B0E86">
        <w:rPr>
          <w:rStyle w:val="fontstyle01"/>
        </w:rPr>
        <w:instrText xml:space="preserve"> ADDIN ZOTERO_ITEM CSL_CITATION {"citationID":"zs0Pk1EN","properties":{"formattedCitation":"(Oriat,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Pr>
          <w:rStyle w:val="fontstyle01"/>
        </w:rPr>
        <w:fldChar w:fldCharType="separate"/>
      </w:r>
      <w:r w:rsidR="004B371D">
        <w:rPr>
          <w:rFonts w:ascii="TimesNewRomanPSMT" w:hAnsi="TimesNewRomanPSMT"/>
          <w:sz w:val="24"/>
        </w:rPr>
        <w:t>[</w:t>
      </w:r>
      <w:proofErr w:type="spellStart"/>
      <w:r w:rsidRPr="00907DAD">
        <w:rPr>
          <w:rFonts w:ascii="TimesNewRomanPSMT" w:hAnsi="TimesNewRomanPSMT"/>
          <w:sz w:val="24"/>
        </w:rPr>
        <w:t>Oriat</w:t>
      </w:r>
      <w:proofErr w:type="spellEnd"/>
      <w:r w:rsidRPr="00907DAD">
        <w:rPr>
          <w:rFonts w:ascii="TimesNewRomanPSMT" w:hAnsi="TimesNewRomanPSMT"/>
          <w:sz w:val="24"/>
        </w:rPr>
        <w:t>, 2007</w:t>
      </w:r>
      <w:r w:rsidR="004B371D">
        <w:rPr>
          <w:rFonts w:ascii="TimesNewRomanPSMT" w:hAnsi="TimesNewRomanPSMT"/>
          <w:sz w:val="24"/>
        </w:rPr>
        <w:t>]</w:t>
      </w:r>
      <w:r>
        <w:rPr>
          <w:rStyle w:val="fontstyle01"/>
        </w:rPr>
        <w:fldChar w:fldCharType="end"/>
      </w:r>
      <w:r>
        <w:rPr>
          <w:rStyle w:val="fontstyle01"/>
        </w:rPr>
        <w:t>.</w:t>
      </w:r>
    </w:p>
    <w:p w:rsidR="00907DAD" w:rsidRPr="00003623" w:rsidRDefault="00040CE4" w:rsidP="008E0693">
      <w:pPr>
        <w:pStyle w:val="Paragraphedeliste"/>
        <w:numPr>
          <w:ilvl w:val="0"/>
          <w:numId w:val="5"/>
        </w:numPr>
        <w:spacing w:line="360" w:lineRule="auto"/>
        <w:jc w:val="both"/>
        <w:rPr>
          <w:rStyle w:val="fontstyle01"/>
          <w:rFonts w:ascii="Times New Roman" w:hAnsi="Times New Roman" w:cs="Times New Roman"/>
          <w:b/>
          <w:color w:val="auto"/>
          <w:szCs w:val="22"/>
        </w:rPr>
      </w:pPr>
      <w:r>
        <w:rPr>
          <w:rStyle w:val="fontstyle01"/>
          <w:b/>
        </w:rPr>
        <w:t>Le d</w:t>
      </w:r>
      <w:r w:rsidR="00907DAD" w:rsidRPr="00907DAD">
        <w:rPr>
          <w:rStyle w:val="fontstyle01"/>
          <w:b/>
        </w:rPr>
        <w:t>éveloppement :</w:t>
      </w:r>
      <w:r w:rsidR="00907DAD">
        <w:rPr>
          <w:rStyle w:val="fontstyle01"/>
          <w:b/>
        </w:rPr>
        <w:t xml:space="preserve"> </w:t>
      </w:r>
      <w:r w:rsidR="00907DAD">
        <w:rPr>
          <w:rStyle w:val="fontstyle01"/>
        </w:rPr>
        <w:t xml:space="preserve">cette phase est consacrée à la Production du code en se référant à l’analyse et la conception mais sans avoir besoin de remettre ceux-ci en question. Elle permet aussi la mise en place des tests unitaires </w:t>
      </w:r>
      <w:r w:rsidR="00907DAD">
        <w:rPr>
          <w:rStyle w:val="fontstyle01"/>
        </w:rPr>
        <w:fldChar w:fldCharType="begin"/>
      </w:r>
      <w:r w:rsidR="002B0E86">
        <w:rPr>
          <w:rStyle w:val="fontstyle01"/>
        </w:rPr>
        <w:instrText xml:space="preserve"> ADDIN ZOTERO_ITEM CSL_CITATION {"citationID":"xhcJdo0Z","properties":{"formattedCitation":"(Yannick,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907DAD">
        <w:rPr>
          <w:rStyle w:val="fontstyle01"/>
        </w:rPr>
        <w:fldChar w:fldCharType="separate"/>
      </w:r>
      <w:r w:rsidR="004B371D">
        <w:rPr>
          <w:rFonts w:ascii="TimesNewRomanPSMT" w:hAnsi="TimesNewRomanPSMT"/>
          <w:sz w:val="24"/>
        </w:rPr>
        <w:t>[</w:t>
      </w:r>
      <w:r w:rsidR="00907DAD" w:rsidRPr="00907DAD">
        <w:rPr>
          <w:rFonts w:ascii="TimesNewRomanPSMT" w:hAnsi="TimesNewRomanPSMT"/>
          <w:sz w:val="24"/>
        </w:rPr>
        <w:t>Yannick, 2007</w:t>
      </w:r>
      <w:r w:rsidR="004B371D">
        <w:rPr>
          <w:rFonts w:ascii="TimesNewRomanPSMT" w:hAnsi="TimesNewRomanPSMT"/>
          <w:sz w:val="24"/>
        </w:rPr>
        <w:t>]</w:t>
      </w:r>
      <w:r w:rsidR="00907DAD">
        <w:rPr>
          <w:rStyle w:val="fontstyle01"/>
        </w:rPr>
        <w:fldChar w:fldCharType="end"/>
      </w:r>
      <w:r w:rsidR="00907DAD">
        <w:rPr>
          <w:rStyle w:val="fontstyle01"/>
        </w:rPr>
        <w:t>.</w:t>
      </w:r>
    </w:p>
    <w:p w:rsidR="00907DAD" w:rsidRPr="00003623" w:rsidRDefault="00040CE4" w:rsidP="008E0693">
      <w:pPr>
        <w:pStyle w:val="Paragraphedeliste"/>
        <w:numPr>
          <w:ilvl w:val="0"/>
          <w:numId w:val="5"/>
        </w:numPr>
        <w:spacing w:line="360" w:lineRule="auto"/>
        <w:jc w:val="both"/>
        <w:rPr>
          <w:rFonts w:ascii="Times New Roman" w:hAnsi="Times New Roman" w:cs="Times New Roman"/>
          <w:b/>
          <w:sz w:val="24"/>
        </w:rPr>
      </w:pPr>
      <w:r>
        <w:rPr>
          <w:rStyle w:val="fontstyle01"/>
          <w:b/>
        </w:rPr>
        <w:t>Le t</w:t>
      </w:r>
      <w:r w:rsidR="00907DAD" w:rsidRPr="00907DAD">
        <w:rPr>
          <w:rStyle w:val="fontstyle01"/>
          <w:b/>
        </w:rPr>
        <w:t>est</w:t>
      </w:r>
      <w:r w:rsidR="00907DAD">
        <w:rPr>
          <w:rStyle w:val="fontstyle01"/>
          <w:b/>
        </w:rPr>
        <w:t xml:space="preserve"> </w:t>
      </w:r>
      <w:r w:rsidR="00907DAD" w:rsidRPr="00907DAD">
        <w:rPr>
          <w:rStyle w:val="fontstyle01"/>
          <w:b/>
        </w:rPr>
        <w:t>/</w:t>
      </w:r>
      <w:r w:rsidR="00907DAD">
        <w:rPr>
          <w:rStyle w:val="fontstyle01"/>
          <w:b/>
        </w:rPr>
        <w:t xml:space="preserve"> </w:t>
      </w:r>
      <w:r w:rsidR="00907DAD" w:rsidRPr="00907DAD">
        <w:rPr>
          <w:rStyle w:val="fontstyle01"/>
          <w:b/>
        </w:rPr>
        <w:t>recette</w:t>
      </w:r>
      <w:r w:rsidR="00907DAD">
        <w:rPr>
          <w:rStyle w:val="fontstyle01"/>
          <w:b/>
        </w:rPr>
        <w:t xml:space="preserve"> </w:t>
      </w:r>
      <w:r w:rsidR="00907DAD" w:rsidRPr="00907DAD">
        <w:rPr>
          <w:rStyle w:val="fontstyle11"/>
          <w:b/>
        </w:rPr>
        <w:t>:</w:t>
      </w:r>
      <w:r w:rsidR="00907DAD">
        <w:rPr>
          <w:rStyle w:val="fontstyle11"/>
          <w:b/>
        </w:rPr>
        <w:t xml:space="preserve"> </w:t>
      </w:r>
      <w:r w:rsidR="00907DAD" w:rsidRPr="00907DAD">
        <w:rPr>
          <w:rStyle w:val="fontstyle11"/>
        </w:rPr>
        <w:t>phase de</w:t>
      </w:r>
      <w:r w:rsidR="00907DAD">
        <w:rPr>
          <w:rStyle w:val="fontstyle11"/>
        </w:rPr>
        <w:t xml:space="preserve"> </w:t>
      </w:r>
      <w:r w:rsidR="00907DAD">
        <w:rPr>
          <w:rStyle w:val="fontstyle01"/>
        </w:rPr>
        <w:t xml:space="preserve">validation par le client des fonctionnalités du système </w:t>
      </w:r>
      <w:r w:rsidR="00907DAD">
        <w:rPr>
          <w:rStyle w:val="fontstyle01"/>
        </w:rPr>
        <w:fldChar w:fldCharType="begin"/>
      </w:r>
      <w:r w:rsidR="002B0E86">
        <w:rPr>
          <w:rStyle w:val="fontstyle01"/>
        </w:rPr>
        <w:instrText xml:space="preserve"> ADDIN ZOTERO_ITEM CSL_CITATION {"citationID":"yrFqWjnQ","properties":{"formattedCitation":"(Yannick,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907DAD">
        <w:rPr>
          <w:rStyle w:val="fontstyle01"/>
        </w:rPr>
        <w:fldChar w:fldCharType="separate"/>
      </w:r>
      <w:r w:rsidR="004B371D">
        <w:rPr>
          <w:rFonts w:ascii="TimesNewRomanPSMT" w:hAnsi="TimesNewRomanPSMT"/>
          <w:sz w:val="24"/>
        </w:rPr>
        <w:t>[</w:t>
      </w:r>
      <w:r w:rsidR="00907DAD" w:rsidRPr="00907DAD">
        <w:rPr>
          <w:rFonts w:ascii="TimesNewRomanPSMT" w:hAnsi="TimesNewRomanPSMT"/>
          <w:sz w:val="24"/>
        </w:rPr>
        <w:t>Yannick, 2007</w:t>
      </w:r>
      <w:r w:rsidR="004B371D">
        <w:rPr>
          <w:rFonts w:ascii="TimesNewRomanPSMT" w:hAnsi="TimesNewRomanPSMT"/>
          <w:sz w:val="24"/>
        </w:rPr>
        <w:t>]</w:t>
      </w:r>
      <w:r w:rsidR="00907DAD">
        <w:rPr>
          <w:rStyle w:val="fontstyle01"/>
        </w:rPr>
        <w:fldChar w:fldCharType="end"/>
      </w:r>
      <w:r w:rsidR="00907DAD">
        <w:rPr>
          <w:rStyle w:val="fontstyle01"/>
        </w:rPr>
        <w:t>.</w:t>
      </w:r>
    </w:p>
    <w:p w:rsidR="00A1714B" w:rsidRPr="00882280" w:rsidRDefault="00630D2B" w:rsidP="008E0693">
      <w:pPr>
        <w:pStyle w:val="Paragraphedeliste"/>
        <w:numPr>
          <w:ilvl w:val="0"/>
          <w:numId w:val="5"/>
        </w:numPr>
        <w:spacing w:line="360" w:lineRule="auto"/>
        <w:jc w:val="both"/>
        <w:rPr>
          <w:rFonts w:ascii="Times New Roman" w:hAnsi="Times New Roman" w:cs="Times New Roman"/>
          <w:b/>
          <w:sz w:val="24"/>
        </w:rPr>
      </w:pPr>
      <w:r>
        <w:rPr>
          <w:rStyle w:val="fontstyle01"/>
          <w:b/>
        </w:rPr>
        <w:t>Le d</w:t>
      </w:r>
      <w:r w:rsidR="00907DAD" w:rsidRPr="00907DAD">
        <w:rPr>
          <w:rStyle w:val="fontstyle01"/>
          <w:b/>
        </w:rPr>
        <w:t>éploiement</w:t>
      </w:r>
      <w:r w:rsidR="00907DAD">
        <w:rPr>
          <w:rStyle w:val="fontstyle01"/>
          <w:b/>
        </w:rPr>
        <w:t xml:space="preserve"> </w:t>
      </w:r>
      <w:r>
        <w:rPr>
          <w:rStyle w:val="fontstyle01"/>
          <w:b/>
        </w:rPr>
        <w:t>et la</w:t>
      </w:r>
      <w:r w:rsidR="00907DAD">
        <w:rPr>
          <w:rStyle w:val="fontstyle01"/>
          <w:b/>
        </w:rPr>
        <w:t xml:space="preserve"> </w:t>
      </w:r>
      <w:r w:rsidR="00907DAD" w:rsidRPr="00907DAD">
        <w:rPr>
          <w:rStyle w:val="fontstyle01"/>
          <w:b/>
        </w:rPr>
        <w:t>maintenance</w:t>
      </w:r>
      <w:r w:rsidR="00907DAD">
        <w:rPr>
          <w:rStyle w:val="fontstyle01"/>
          <w:b/>
        </w:rPr>
        <w:t xml:space="preserve"> : </w:t>
      </w:r>
      <w:r w:rsidR="00907DAD" w:rsidRPr="00907DAD">
        <w:rPr>
          <w:rStyle w:val="fontstyle01"/>
        </w:rPr>
        <w:t xml:space="preserve">phase </w:t>
      </w:r>
      <w:r w:rsidR="00907DAD">
        <w:rPr>
          <w:rStyle w:val="fontstyle01"/>
        </w:rPr>
        <w:t>au cours de laquelle on procède à l</w:t>
      </w:r>
      <w:r w:rsidR="00147CD6">
        <w:rPr>
          <w:rStyle w:val="fontstyle01"/>
        </w:rPr>
        <w:t>’installation (manuelle ou automatisée), la configuration, la mise en</w:t>
      </w:r>
      <w:r w:rsidR="00147CD6">
        <w:rPr>
          <w:color w:val="000000"/>
        </w:rPr>
        <w:br/>
      </w:r>
      <w:r w:rsidR="00147CD6">
        <w:rPr>
          <w:rStyle w:val="fontstyle01"/>
        </w:rPr>
        <w:t>production du produit, et la formation des utilisateurs</w:t>
      </w:r>
      <w:r w:rsidR="00C27D6B">
        <w:rPr>
          <w:rStyle w:val="fontstyle01"/>
        </w:rPr>
        <w:t xml:space="preserve"> </w:t>
      </w:r>
      <w:r w:rsidR="00C27D6B">
        <w:rPr>
          <w:rStyle w:val="fontstyle01"/>
        </w:rPr>
        <w:fldChar w:fldCharType="begin"/>
      </w:r>
      <w:r w:rsidR="002B0E86">
        <w:rPr>
          <w:rStyle w:val="fontstyle01"/>
        </w:rPr>
        <w:instrText xml:space="preserve"> ADDIN ZOTERO_ITEM CSL_CITATION {"citationID":"cRg4NN5k","properties":{"formattedCitation":"(Yannick,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C27D6B">
        <w:rPr>
          <w:rStyle w:val="fontstyle01"/>
        </w:rPr>
        <w:fldChar w:fldCharType="separate"/>
      </w:r>
      <w:r w:rsidR="004B371D">
        <w:rPr>
          <w:rFonts w:ascii="TimesNewRomanPSMT" w:hAnsi="TimesNewRomanPSMT"/>
          <w:sz w:val="24"/>
        </w:rPr>
        <w:t>[</w:t>
      </w:r>
      <w:r w:rsidR="00C27D6B" w:rsidRPr="00C27D6B">
        <w:rPr>
          <w:rFonts w:ascii="TimesNewRomanPSMT" w:hAnsi="TimesNewRomanPSMT"/>
          <w:sz w:val="24"/>
        </w:rPr>
        <w:t>Yannick, 2007</w:t>
      </w:r>
      <w:r w:rsidR="004B371D">
        <w:rPr>
          <w:rFonts w:ascii="TimesNewRomanPSMT" w:hAnsi="TimesNewRomanPSMT"/>
          <w:sz w:val="24"/>
        </w:rPr>
        <w:t>]</w:t>
      </w:r>
      <w:r w:rsidR="00C27D6B">
        <w:rPr>
          <w:rStyle w:val="fontstyle01"/>
        </w:rPr>
        <w:fldChar w:fldCharType="end"/>
      </w:r>
      <w:r w:rsidR="00147CD6">
        <w:rPr>
          <w:rStyle w:val="fontstyle01"/>
        </w:rPr>
        <w:t>. Une fois l</w:t>
      </w:r>
      <w:r w:rsidR="00040CE4">
        <w:rPr>
          <w:rStyle w:val="fontstyle01"/>
        </w:rPr>
        <w:t>e logiciel déployé</w:t>
      </w:r>
      <w:r w:rsidR="00907DAD">
        <w:rPr>
          <w:rStyle w:val="fontstyle01"/>
        </w:rPr>
        <w:t xml:space="preserve"> </w:t>
      </w:r>
      <w:r w:rsidR="00C27D6B">
        <w:rPr>
          <w:rStyle w:val="fontstyle01"/>
        </w:rPr>
        <w:t>il faut le maintenir afin de corriger les défauts (Maintenance corrective), d’ajouter d’éventuelles fonctionnalités (Maintenance évolutive) ou de l’adapter à une nouvelle pla</w:t>
      </w:r>
      <w:r w:rsidR="009F525C">
        <w:rPr>
          <w:rStyle w:val="fontstyle01"/>
        </w:rPr>
        <w:t xml:space="preserve">teforme (Maintenance adaptative) </w:t>
      </w:r>
      <w:r w:rsidR="009F525C">
        <w:rPr>
          <w:rStyle w:val="fontstyle01"/>
        </w:rPr>
        <w:fldChar w:fldCharType="begin"/>
      </w:r>
      <w:r w:rsidR="002B0E86">
        <w:rPr>
          <w:rStyle w:val="fontstyle01"/>
        </w:rPr>
        <w:instrText xml:space="preserve"> ADDIN ZOTERO_ITEM CSL_CITATION {"citationID":"1TyoPYMI","properties":{"formattedCitation":"(Oriat,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sidR="009F525C">
        <w:rPr>
          <w:rStyle w:val="fontstyle01"/>
        </w:rPr>
        <w:fldChar w:fldCharType="separate"/>
      </w:r>
      <w:r w:rsidR="004B371D">
        <w:rPr>
          <w:rFonts w:ascii="TimesNewRomanPSMT" w:hAnsi="TimesNewRomanPSMT"/>
          <w:sz w:val="24"/>
        </w:rPr>
        <w:t>[</w:t>
      </w:r>
      <w:proofErr w:type="spellStart"/>
      <w:r w:rsidR="009F525C" w:rsidRPr="009F525C">
        <w:rPr>
          <w:rFonts w:ascii="TimesNewRomanPSMT" w:hAnsi="TimesNewRomanPSMT"/>
          <w:sz w:val="24"/>
        </w:rPr>
        <w:t>Oriat</w:t>
      </w:r>
      <w:proofErr w:type="spellEnd"/>
      <w:r w:rsidR="009F525C" w:rsidRPr="009F525C">
        <w:rPr>
          <w:rFonts w:ascii="TimesNewRomanPSMT" w:hAnsi="TimesNewRomanPSMT"/>
          <w:sz w:val="24"/>
        </w:rPr>
        <w:t>, 2007</w:t>
      </w:r>
      <w:r w:rsidR="004B371D">
        <w:rPr>
          <w:rFonts w:ascii="TimesNewRomanPSMT" w:hAnsi="TimesNewRomanPSMT"/>
          <w:sz w:val="24"/>
        </w:rPr>
        <w:t>]</w:t>
      </w:r>
      <w:r w:rsidR="009F525C">
        <w:rPr>
          <w:rStyle w:val="fontstyle01"/>
        </w:rPr>
        <w:fldChar w:fldCharType="end"/>
      </w:r>
      <w:r w:rsidR="009F525C">
        <w:rPr>
          <w:rStyle w:val="fontstyle01"/>
        </w:rPr>
        <w:t>.</w:t>
      </w:r>
    </w:p>
    <w:p w:rsidR="007B0AF7" w:rsidRDefault="009F525C" w:rsidP="00882280">
      <w:pPr>
        <w:spacing w:before="120" w:line="360" w:lineRule="auto"/>
        <w:jc w:val="both"/>
        <w:rPr>
          <w:rStyle w:val="fontstyle21"/>
          <w:b w:val="0"/>
          <w:i w:val="0"/>
        </w:rPr>
      </w:pPr>
      <w:r>
        <w:rPr>
          <w:rFonts w:ascii="Times New Roman" w:hAnsi="Times New Roman" w:cs="Times New Roman"/>
          <w:sz w:val="24"/>
        </w:rPr>
        <w:tab/>
      </w:r>
      <w:r>
        <w:rPr>
          <w:rStyle w:val="fontstyle01"/>
        </w:rPr>
        <w:t>Dans certains cas, ces activités sont regroupées, mais elles sont toujours présentées et se</w:t>
      </w:r>
      <w:r>
        <w:rPr>
          <w:color w:val="000000"/>
        </w:rPr>
        <w:t xml:space="preserve"> </w:t>
      </w:r>
      <w:r>
        <w:rPr>
          <w:rStyle w:val="fontstyle01"/>
        </w:rPr>
        <w:t xml:space="preserve">déroulent presque toujours dans l’ordre précité </w:t>
      </w:r>
      <w:r>
        <w:rPr>
          <w:rStyle w:val="fontstyle01"/>
        </w:rPr>
        <w:fldChar w:fldCharType="begin"/>
      </w:r>
      <w:r w:rsidR="002B0E86">
        <w:rPr>
          <w:rStyle w:val="fontstyle01"/>
        </w:rPr>
        <w:instrText xml:space="preserve"> ADDIN ZOTERO_ITEM CSL_CITATION {"citationID":"M5TNFq3o","properties":{"formattedCitation":"(Yannick,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Pr>
          <w:rStyle w:val="fontstyle01"/>
        </w:rPr>
        <w:fldChar w:fldCharType="separate"/>
      </w:r>
      <w:r w:rsidR="004B371D">
        <w:rPr>
          <w:rFonts w:ascii="TimesNewRomanPSMT" w:hAnsi="TimesNewRomanPSMT"/>
          <w:sz w:val="24"/>
        </w:rPr>
        <w:t>[</w:t>
      </w:r>
      <w:r w:rsidRPr="009F525C">
        <w:rPr>
          <w:rFonts w:ascii="TimesNewRomanPSMT" w:hAnsi="TimesNewRomanPSMT"/>
          <w:sz w:val="24"/>
        </w:rPr>
        <w:t>Yannick, 2007</w:t>
      </w:r>
      <w:r w:rsidR="004B371D">
        <w:rPr>
          <w:rFonts w:ascii="TimesNewRomanPSMT" w:hAnsi="TimesNewRomanPSMT"/>
          <w:sz w:val="24"/>
        </w:rPr>
        <w:t>]</w:t>
      </w:r>
      <w:r>
        <w:rPr>
          <w:rStyle w:val="fontstyle01"/>
        </w:rPr>
        <w:fldChar w:fldCharType="end"/>
      </w:r>
      <w:r>
        <w:rPr>
          <w:rStyle w:val="fontstyle01"/>
        </w:rPr>
        <w:t xml:space="preserve">. Toutefois, </w:t>
      </w:r>
      <w:r w:rsidR="00501E68">
        <w:rPr>
          <w:rStyle w:val="fontstyle01"/>
        </w:rPr>
        <w:t>il est possible</w:t>
      </w:r>
      <w:r>
        <w:rPr>
          <w:rStyle w:val="fontstyle01"/>
        </w:rPr>
        <w:t xml:space="preserve"> d’organiser le</w:t>
      </w:r>
      <w:r>
        <w:rPr>
          <w:color w:val="000000"/>
        </w:rPr>
        <w:t xml:space="preserve"> </w:t>
      </w:r>
      <w:r w:rsidR="007072CE">
        <w:rPr>
          <w:rStyle w:val="fontstyle01"/>
        </w:rPr>
        <w:t>déroulement de ces phases</w:t>
      </w:r>
      <w:r>
        <w:rPr>
          <w:rStyle w:val="fontstyle01"/>
        </w:rPr>
        <w:t xml:space="preserve"> de </w:t>
      </w:r>
      <w:r w:rsidR="007072CE">
        <w:rPr>
          <w:rStyle w:val="fontstyle01"/>
        </w:rPr>
        <w:t>différente</w:t>
      </w:r>
      <w:r>
        <w:rPr>
          <w:rStyle w:val="fontstyle01"/>
        </w:rPr>
        <w:t xml:space="preserve"> manières</w:t>
      </w:r>
      <w:r w:rsidR="00501E68">
        <w:rPr>
          <w:rStyle w:val="fontstyle01"/>
        </w:rPr>
        <w:t xml:space="preserve"> </w:t>
      </w:r>
      <w:r w:rsidR="00501E68">
        <w:rPr>
          <w:rStyle w:val="fontstyle01"/>
        </w:rPr>
        <w:lastRenderedPageBreak/>
        <w:t xml:space="preserve">: en </w:t>
      </w:r>
      <w:r w:rsidR="00501E68" w:rsidRPr="00501E68">
        <w:rPr>
          <w:rStyle w:val="fontstyle01"/>
          <w:b/>
        </w:rPr>
        <w:t>modèles de développement</w:t>
      </w:r>
      <w:r w:rsidR="00501E68">
        <w:rPr>
          <w:rStyle w:val="fontstyle01"/>
        </w:rPr>
        <w:t>.</w:t>
      </w:r>
      <w:r w:rsidR="003C6DC6">
        <w:rPr>
          <w:rStyle w:val="fontstyle01"/>
        </w:rPr>
        <w:t xml:space="preserve"> Ainsi, Les </w:t>
      </w:r>
      <w:r w:rsidR="003C6DC6" w:rsidRPr="00E11B6C">
        <w:rPr>
          <w:rStyle w:val="fontstyle21"/>
          <w:b w:val="0"/>
          <w:i w:val="0"/>
        </w:rPr>
        <w:t>modèles de développement</w:t>
      </w:r>
      <w:r w:rsidR="003C6DC6">
        <w:rPr>
          <w:rStyle w:val="fontstyle21"/>
        </w:rPr>
        <w:t xml:space="preserve"> </w:t>
      </w:r>
      <w:r w:rsidR="003C6DC6">
        <w:rPr>
          <w:rStyle w:val="fontstyle01"/>
        </w:rPr>
        <w:t xml:space="preserve">ou modèles de </w:t>
      </w:r>
      <w:r w:rsidR="003C6DC6" w:rsidRPr="00E11B6C">
        <w:rPr>
          <w:rStyle w:val="fontstyle21"/>
          <w:b w:val="0"/>
          <w:i w:val="0"/>
        </w:rPr>
        <w:t>cycle de vie</w:t>
      </w:r>
      <w:r w:rsidR="003C6DC6">
        <w:rPr>
          <w:rStyle w:val="fontstyle21"/>
        </w:rPr>
        <w:t xml:space="preserve"> </w:t>
      </w:r>
      <w:r w:rsidR="003C6DC6">
        <w:rPr>
          <w:rStyle w:val="fontstyle01"/>
        </w:rPr>
        <w:t>décrivent à un niveau très abstrait</w:t>
      </w:r>
      <w:r w:rsidR="003C6DC6">
        <w:rPr>
          <w:rFonts w:ascii="NimbusRomNo9L-Regu" w:hAnsi="NimbusRomNo9L-Regu"/>
          <w:color w:val="1B1C20"/>
          <w:sz w:val="20"/>
          <w:szCs w:val="20"/>
        </w:rPr>
        <w:t xml:space="preserve"> </w:t>
      </w:r>
      <w:r w:rsidR="003C6DC6">
        <w:rPr>
          <w:rStyle w:val="fontstyle01"/>
        </w:rPr>
        <w:t xml:space="preserve">et idéalisé les différentes manières d’organiser la production du logiciel </w:t>
      </w:r>
      <w:r w:rsidR="003C6DC6">
        <w:rPr>
          <w:rStyle w:val="fontstyle01"/>
        </w:rPr>
        <w:fldChar w:fldCharType="begin"/>
      </w:r>
      <w:r w:rsidR="002B0E86">
        <w:rPr>
          <w:rStyle w:val="fontstyle01"/>
        </w:rPr>
        <w:instrText xml:space="preserve"> ADDIN ZOTERO_ITEM CSL_CITATION {"citationID":"pm78hFlr","properties":{"formattedCitation":"(Lonchamp,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3C6DC6">
        <w:rPr>
          <w:rStyle w:val="fontstyle01"/>
        </w:rPr>
        <w:fldChar w:fldCharType="separate"/>
      </w:r>
      <w:r w:rsidR="004B371D">
        <w:rPr>
          <w:rFonts w:ascii="TimesNewRomanPSMT" w:hAnsi="TimesNewRomanPSMT"/>
          <w:sz w:val="24"/>
        </w:rPr>
        <w:t>[</w:t>
      </w:r>
      <w:proofErr w:type="spellStart"/>
      <w:r w:rsidR="003C6DC6" w:rsidRPr="003C6DC6">
        <w:rPr>
          <w:rFonts w:ascii="TimesNewRomanPSMT" w:hAnsi="TimesNewRomanPSMT"/>
          <w:sz w:val="24"/>
        </w:rPr>
        <w:t>Lonchamp</w:t>
      </w:r>
      <w:proofErr w:type="spellEnd"/>
      <w:r w:rsidR="003C6DC6" w:rsidRPr="003C6DC6">
        <w:rPr>
          <w:rFonts w:ascii="TimesNewRomanPSMT" w:hAnsi="TimesNewRomanPSMT"/>
          <w:sz w:val="24"/>
        </w:rPr>
        <w:t>, 2015</w:t>
      </w:r>
      <w:r w:rsidR="004B371D">
        <w:rPr>
          <w:rFonts w:ascii="TimesNewRomanPSMT" w:hAnsi="TimesNewRomanPSMT"/>
          <w:sz w:val="24"/>
        </w:rPr>
        <w:t>]</w:t>
      </w:r>
      <w:r w:rsidR="003C6DC6">
        <w:rPr>
          <w:rStyle w:val="fontstyle01"/>
        </w:rPr>
        <w:fldChar w:fldCharType="end"/>
      </w:r>
      <w:r w:rsidR="003C6DC6">
        <w:rPr>
          <w:rStyle w:val="fontstyle01"/>
        </w:rPr>
        <w:t>. Les étapes, leur</w:t>
      </w:r>
      <w:r w:rsidR="003C6DC6">
        <w:rPr>
          <w:rFonts w:ascii="NimbusRomNo9L-Regu" w:hAnsi="NimbusRomNo9L-Regu"/>
          <w:color w:val="1B1C20"/>
          <w:sz w:val="20"/>
          <w:szCs w:val="20"/>
        </w:rPr>
        <w:t xml:space="preserve"> </w:t>
      </w:r>
      <w:r w:rsidR="003C6DC6">
        <w:rPr>
          <w:rStyle w:val="fontstyle01"/>
        </w:rPr>
        <w:t xml:space="preserve">ordonnancement, et parfois les critères pour passer d’une étape à une autre sont explicités </w:t>
      </w:r>
      <w:r w:rsidR="003C6DC6">
        <w:rPr>
          <w:rStyle w:val="fontstyle01"/>
        </w:rPr>
        <w:fldChar w:fldCharType="begin"/>
      </w:r>
      <w:r w:rsidR="002B0E86">
        <w:rPr>
          <w:rStyle w:val="fontstyle01"/>
        </w:rPr>
        <w:instrText xml:space="preserve"> ADDIN ZOTERO_ITEM CSL_CITATION {"citationID":"8h79Y6lJ","properties":{"formattedCitation":"(Lonchamp,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3C6DC6">
        <w:rPr>
          <w:rStyle w:val="fontstyle01"/>
        </w:rPr>
        <w:fldChar w:fldCharType="separate"/>
      </w:r>
      <w:r w:rsidR="004B371D">
        <w:rPr>
          <w:rFonts w:ascii="TimesNewRomanPSMT" w:hAnsi="TimesNewRomanPSMT"/>
          <w:sz w:val="24"/>
        </w:rPr>
        <w:t>[</w:t>
      </w:r>
      <w:proofErr w:type="spellStart"/>
      <w:r w:rsidR="003C6DC6" w:rsidRPr="003C6DC6">
        <w:rPr>
          <w:rFonts w:ascii="TimesNewRomanPSMT" w:hAnsi="TimesNewRomanPSMT"/>
          <w:sz w:val="24"/>
        </w:rPr>
        <w:t>Lonchamp</w:t>
      </w:r>
      <w:proofErr w:type="spellEnd"/>
      <w:r w:rsidR="003C6DC6" w:rsidRPr="003C6DC6">
        <w:rPr>
          <w:rFonts w:ascii="TimesNewRomanPSMT" w:hAnsi="TimesNewRomanPSMT"/>
          <w:sz w:val="24"/>
        </w:rPr>
        <w:t>, 2015</w:t>
      </w:r>
      <w:r w:rsidR="004B371D">
        <w:rPr>
          <w:rFonts w:ascii="TimesNewRomanPSMT" w:hAnsi="TimesNewRomanPSMT"/>
          <w:sz w:val="24"/>
        </w:rPr>
        <w:t>]</w:t>
      </w:r>
      <w:r w:rsidR="003C6DC6">
        <w:rPr>
          <w:rStyle w:val="fontstyle01"/>
        </w:rPr>
        <w:fldChar w:fldCharType="end"/>
      </w:r>
      <w:r w:rsidR="003C6DC6">
        <w:rPr>
          <w:rStyle w:val="fontstyle01"/>
        </w:rPr>
        <w:t>.</w:t>
      </w:r>
      <w:r w:rsidR="00AD0F48">
        <w:rPr>
          <w:rStyle w:val="fontstyle01"/>
        </w:rPr>
        <w:t xml:space="preserve"> En fonction des principes sur lesquels ils reposent,</w:t>
      </w:r>
      <w:r w:rsidR="003C6DC6">
        <w:rPr>
          <w:rStyle w:val="fontstyle21"/>
        </w:rPr>
        <w:t xml:space="preserve"> </w:t>
      </w:r>
      <w:r w:rsidR="00D4767B">
        <w:rPr>
          <w:rStyle w:val="fontstyle21"/>
          <w:b w:val="0"/>
          <w:i w:val="0"/>
        </w:rPr>
        <w:t xml:space="preserve">On classe généralement les modèles de développement </w:t>
      </w:r>
      <w:r w:rsidR="00AB0E7A">
        <w:rPr>
          <w:rStyle w:val="fontstyle21"/>
          <w:b w:val="0"/>
          <w:i w:val="0"/>
        </w:rPr>
        <w:t xml:space="preserve">logiciel </w:t>
      </w:r>
      <w:r w:rsidR="00D4767B">
        <w:rPr>
          <w:rStyle w:val="fontstyle21"/>
          <w:b w:val="0"/>
          <w:i w:val="0"/>
        </w:rPr>
        <w:t>en trois (03) catégories</w:t>
      </w:r>
      <w:r w:rsidR="00AB0E7A">
        <w:rPr>
          <w:rStyle w:val="fontstyle21"/>
          <w:b w:val="0"/>
          <w:i w:val="0"/>
        </w:rPr>
        <w:t> :</w:t>
      </w:r>
    </w:p>
    <w:p w:rsidR="00AB0E7A" w:rsidRPr="007B0AF7" w:rsidRDefault="00AB0E7A" w:rsidP="007B0AF7">
      <w:pPr>
        <w:pStyle w:val="Paragraphedeliste"/>
        <w:numPr>
          <w:ilvl w:val="0"/>
          <w:numId w:val="18"/>
        </w:numPr>
        <w:spacing w:line="360" w:lineRule="auto"/>
        <w:jc w:val="both"/>
        <w:rPr>
          <w:rFonts w:ascii="TimesNewRomanPS-BoldItalicMT" w:hAnsi="TimesNewRomanPS-BoldItalicMT"/>
          <w:bCs/>
          <w:iCs/>
          <w:color w:val="000000"/>
          <w:sz w:val="24"/>
          <w:szCs w:val="24"/>
        </w:rPr>
      </w:pPr>
      <w:r w:rsidRPr="007B0AF7">
        <w:rPr>
          <w:rFonts w:ascii="Times New Roman" w:hAnsi="Times New Roman" w:cs="Times New Roman"/>
          <w:b/>
          <w:sz w:val="24"/>
        </w:rPr>
        <w:t>Les modèles classiques ou linéaires</w:t>
      </w:r>
    </w:p>
    <w:p w:rsidR="00AB0E7A" w:rsidRPr="007B0AF7" w:rsidRDefault="00AB0E7A" w:rsidP="007B0AF7">
      <w:pPr>
        <w:pStyle w:val="Paragraphedeliste"/>
        <w:numPr>
          <w:ilvl w:val="0"/>
          <w:numId w:val="18"/>
        </w:numPr>
        <w:spacing w:line="360" w:lineRule="auto"/>
        <w:jc w:val="both"/>
        <w:rPr>
          <w:rFonts w:ascii="Times New Roman" w:hAnsi="Times New Roman" w:cs="Times New Roman"/>
          <w:b/>
          <w:sz w:val="24"/>
        </w:rPr>
      </w:pPr>
      <w:r w:rsidRPr="007B0AF7">
        <w:rPr>
          <w:rFonts w:ascii="Times New Roman" w:hAnsi="Times New Roman" w:cs="Times New Roman"/>
          <w:b/>
          <w:sz w:val="24"/>
        </w:rPr>
        <w:t>Les modèles itératifs et incrémentaux</w:t>
      </w:r>
    </w:p>
    <w:p w:rsidR="00EC7F82" w:rsidRPr="00687877" w:rsidRDefault="00AB0E7A" w:rsidP="00687877">
      <w:pPr>
        <w:pStyle w:val="Paragraphedeliste"/>
        <w:numPr>
          <w:ilvl w:val="0"/>
          <w:numId w:val="18"/>
        </w:numPr>
        <w:spacing w:line="360" w:lineRule="auto"/>
        <w:jc w:val="both"/>
        <w:rPr>
          <w:rFonts w:ascii="Times New Roman" w:hAnsi="Times New Roman" w:cs="Times New Roman"/>
          <w:b/>
          <w:sz w:val="24"/>
        </w:rPr>
      </w:pPr>
      <w:r w:rsidRPr="00AB0E7A">
        <w:rPr>
          <w:rFonts w:ascii="Times New Roman" w:hAnsi="Times New Roman" w:cs="Times New Roman"/>
          <w:b/>
          <w:sz w:val="24"/>
        </w:rPr>
        <w:t>Les modèles agiles</w:t>
      </w:r>
    </w:p>
    <w:p w:rsidR="00EC7F82" w:rsidRDefault="00EC7F82" w:rsidP="00687877">
      <w:pPr>
        <w:pStyle w:val="Sansinterligne"/>
        <w:numPr>
          <w:ilvl w:val="0"/>
          <w:numId w:val="0"/>
        </w:numPr>
        <w:spacing w:before="480" w:line="360" w:lineRule="auto"/>
        <w:ind w:left="720"/>
        <w:jc w:val="both"/>
      </w:pPr>
      <w:bookmarkStart w:id="40" w:name="_Toc73646109"/>
      <w:bookmarkStart w:id="41" w:name="_Toc73795001"/>
      <w:r>
        <w:t xml:space="preserve">2.2.1. </w:t>
      </w:r>
      <w:r w:rsidR="003A1800">
        <w:t>Les m</w:t>
      </w:r>
      <w:r>
        <w:t>odèles classiques ou linéaires</w:t>
      </w:r>
      <w:bookmarkEnd w:id="40"/>
      <w:bookmarkEnd w:id="41"/>
    </w:p>
    <w:p w:rsidR="004C0434" w:rsidRDefault="00EC7F82" w:rsidP="008E0693">
      <w:pPr>
        <w:spacing w:line="360" w:lineRule="auto"/>
        <w:jc w:val="both"/>
        <w:rPr>
          <w:rStyle w:val="fontstyle01"/>
        </w:rPr>
      </w:pPr>
      <w:r>
        <w:tab/>
      </w:r>
      <w:r w:rsidR="00C21530">
        <w:rPr>
          <w:rStyle w:val="fontstyle01"/>
        </w:rPr>
        <w:t>Dans ces modèles, un accent particulier est mis sur le séquencement des étapes pour au final produire le logiciel attendu. On distingue plusieurs</w:t>
      </w:r>
      <w:r w:rsidR="00C21530">
        <w:rPr>
          <w:color w:val="000000"/>
        </w:rPr>
        <w:t xml:space="preserve"> </w:t>
      </w:r>
      <w:r w:rsidR="00C21530">
        <w:rPr>
          <w:rStyle w:val="fontstyle01"/>
        </w:rPr>
        <w:t xml:space="preserve">modèles basés sur l’approche linéaire. Nous présentons </w:t>
      </w:r>
      <w:r w:rsidR="007B7E3F">
        <w:rPr>
          <w:rStyle w:val="fontstyle01"/>
        </w:rPr>
        <w:t>brièvement</w:t>
      </w:r>
      <w:r w:rsidR="007B4BF2">
        <w:rPr>
          <w:rStyle w:val="fontstyle01"/>
        </w:rPr>
        <w:t xml:space="preserve"> les modèle en casca</w:t>
      </w:r>
      <w:r w:rsidR="00616F09">
        <w:rPr>
          <w:rStyle w:val="fontstyle01"/>
        </w:rPr>
        <w:t>de</w:t>
      </w:r>
      <w:r w:rsidR="00CA470E">
        <w:rPr>
          <w:rStyle w:val="fontstyle01"/>
        </w:rPr>
        <w:t>,</w:t>
      </w:r>
      <w:r w:rsidR="00616F09">
        <w:rPr>
          <w:rStyle w:val="fontstyle01"/>
        </w:rPr>
        <w:t xml:space="preserve"> en V</w:t>
      </w:r>
      <w:r w:rsidR="00CA470E">
        <w:rPr>
          <w:rStyle w:val="fontstyle01"/>
        </w:rPr>
        <w:t xml:space="preserve"> et en Y</w:t>
      </w:r>
      <w:r w:rsidR="00616F09">
        <w:rPr>
          <w:rStyle w:val="fontstyle01"/>
        </w:rPr>
        <w:t>.</w:t>
      </w:r>
    </w:p>
    <w:p w:rsidR="00C21530" w:rsidRPr="00373758" w:rsidRDefault="007B4BF2" w:rsidP="00B365F0">
      <w:pPr>
        <w:pStyle w:val="Style4"/>
        <w:rPr>
          <w:rStyle w:val="fontstyle01"/>
          <w:rFonts w:ascii="Times New Roman" w:hAnsi="Times New Roman"/>
          <w:color w:val="auto"/>
          <w:szCs w:val="22"/>
        </w:rPr>
      </w:pPr>
      <w:r>
        <w:rPr>
          <w:rStyle w:val="fontstyle01"/>
          <w:b w:val="0"/>
        </w:rPr>
        <w:tab/>
      </w:r>
      <w:r>
        <w:rPr>
          <w:rStyle w:val="fontstyle01"/>
          <w:b w:val="0"/>
        </w:rPr>
        <w:tab/>
      </w:r>
      <w:bookmarkStart w:id="42" w:name="_Toc73795002"/>
      <w:r w:rsidR="00C21530" w:rsidRPr="00373758">
        <w:rPr>
          <w:rStyle w:val="fontstyle01"/>
          <w:rFonts w:ascii="Times New Roman" w:hAnsi="Times New Roman"/>
          <w:color w:val="auto"/>
          <w:szCs w:val="22"/>
        </w:rPr>
        <w:t>2.2.1.1</w:t>
      </w:r>
      <w:r w:rsidRPr="00373758">
        <w:rPr>
          <w:rStyle w:val="fontstyle01"/>
          <w:rFonts w:ascii="Times New Roman" w:hAnsi="Times New Roman"/>
          <w:color w:val="auto"/>
          <w:szCs w:val="22"/>
        </w:rPr>
        <w:t xml:space="preserve">. </w:t>
      </w:r>
      <w:r w:rsidR="003A1800" w:rsidRPr="00373758">
        <w:rPr>
          <w:rStyle w:val="fontstyle01"/>
          <w:rFonts w:ascii="Times New Roman" w:hAnsi="Times New Roman"/>
          <w:color w:val="auto"/>
          <w:szCs w:val="22"/>
        </w:rPr>
        <w:t>Le m</w:t>
      </w:r>
      <w:r w:rsidRPr="00373758">
        <w:rPr>
          <w:rStyle w:val="fontstyle01"/>
          <w:rFonts w:ascii="Times New Roman" w:hAnsi="Times New Roman"/>
          <w:color w:val="auto"/>
          <w:szCs w:val="22"/>
        </w:rPr>
        <w:t>odèle en Cascade</w:t>
      </w:r>
      <w:bookmarkEnd w:id="42"/>
    </w:p>
    <w:p w:rsidR="007B4BF2" w:rsidRDefault="007B4BF2" w:rsidP="008E0693">
      <w:pPr>
        <w:spacing w:line="360" w:lineRule="auto"/>
        <w:jc w:val="both"/>
        <w:rPr>
          <w:rStyle w:val="fontstyle01"/>
        </w:rPr>
      </w:pPr>
      <w:r>
        <w:rPr>
          <w:rStyle w:val="fontstyle01"/>
          <w:b/>
        </w:rPr>
        <w:tab/>
      </w:r>
      <w:r w:rsidRPr="007B4BF2">
        <w:rPr>
          <w:rStyle w:val="fontstyle01"/>
        </w:rPr>
        <w:t xml:space="preserve">Ce </w:t>
      </w:r>
      <w:r>
        <w:rPr>
          <w:rStyle w:val="fontstyle01"/>
        </w:rPr>
        <w:t>modèle est proposé en 1970 par Winston Royce et</w:t>
      </w:r>
      <w:r w:rsidR="007B7E3F">
        <w:rPr>
          <w:rStyle w:val="fontstyle01"/>
        </w:rPr>
        <w:t xml:space="preserve"> est</w:t>
      </w:r>
      <w:r>
        <w:rPr>
          <w:rStyle w:val="fontstyle01"/>
        </w:rPr>
        <w:t xml:space="preserve"> hérité des</w:t>
      </w:r>
      <w:r w:rsidR="007B7E3F">
        <w:rPr>
          <w:rStyle w:val="fontstyle01"/>
        </w:rPr>
        <w:t xml:space="preserve"> </w:t>
      </w:r>
      <w:r>
        <w:rPr>
          <w:rStyle w:val="fontstyle01"/>
        </w:rPr>
        <w:t>méthodes</w:t>
      </w:r>
      <w:r>
        <w:rPr>
          <w:rFonts w:ascii="NimbusRomNo9L-Regu" w:hAnsi="NimbusRomNo9L-Regu"/>
          <w:color w:val="1B1C20"/>
          <w:sz w:val="20"/>
          <w:szCs w:val="20"/>
        </w:rPr>
        <w:t xml:space="preserve"> </w:t>
      </w:r>
      <w:r>
        <w:rPr>
          <w:rStyle w:val="fontstyle01"/>
        </w:rPr>
        <w:t>classiques d’ingénierie</w:t>
      </w:r>
      <w:r w:rsidR="007B7E3F">
        <w:rPr>
          <w:rStyle w:val="fontstyle01"/>
        </w:rPr>
        <w:t xml:space="preserve"> </w:t>
      </w:r>
      <w:r>
        <w:rPr>
          <w:rStyle w:val="fontstyle01"/>
        </w:rPr>
        <w:t xml:space="preserve"> </w:t>
      </w:r>
      <w:r w:rsidR="007B7E3F">
        <w:rPr>
          <w:rStyle w:val="fontstyle01"/>
        </w:rPr>
        <w:fldChar w:fldCharType="begin"/>
      </w:r>
      <w:r w:rsidR="002B0E86">
        <w:rPr>
          <w:rStyle w:val="fontstyle01"/>
        </w:rPr>
        <w:instrText xml:space="preserve"> ADDIN ZOTERO_ITEM CSL_CITATION {"citationID":"sPRHncBp","properties":{"formattedCitation":"(Lonchamp,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7B7E3F">
        <w:rPr>
          <w:rStyle w:val="fontstyle01"/>
        </w:rPr>
        <w:fldChar w:fldCharType="separate"/>
      </w:r>
      <w:r w:rsidR="004B371D">
        <w:rPr>
          <w:rFonts w:ascii="TimesNewRomanPSMT" w:hAnsi="TimesNewRomanPSMT"/>
          <w:sz w:val="24"/>
        </w:rPr>
        <w:t>[</w:t>
      </w:r>
      <w:proofErr w:type="spellStart"/>
      <w:r w:rsidR="007B7E3F" w:rsidRPr="007B7E3F">
        <w:rPr>
          <w:rFonts w:ascii="TimesNewRomanPSMT" w:hAnsi="TimesNewRomanPSMT"/>
          <w:sz w:val="24"/>
        </w:rPr>
        <w:t>Lonchamp</w:t>
      </w:r>
      <w:proofErr w:type="spellEnd"/>
      <w:r w:rsidR="007B7E3F" w:rsidRPr="007B7E3F">
        <w:rPr>
          <w:rFonts w:ascii="TimesNewRomanPSMT" w:hAnsi="TimesNewRomanPSMT"/>
          <w:sz w:val="24"/>
        </w:rPr>
        <w:t>, 2015</w:t>
      </w:r>
      <w:r w:rsidR="004B371D">
        <w:rPr>
          <w:rFonts w:ascii="TimesNewRomanPSMT" w:hAnsi="TimesNewRomanPSMT"/>
          <w:sz w:val="24"/>
        </w:rPr>
        <w:t>]</w:t>
      </w:r>
      <w:r w:rsidR="007B7E3F">
        <w:rPr>
          <w:rStyle w:val="fontstyle01"/>
        </w:rPr>
        <w:fldChar w:fldCharType="end"/>
      </w:r>
      <w:r w:rsidR="007B7E3F">
        <w:rPr>
          <w:rStyle w:val="fontstyle01"/>
        </w:rPr>
        <w:t>. Dans le modèle en cascade on effectue les différentes étapes du logiciel de</w:t>
      </w:r>
      <w:r w:rsidR="007B7E3F">
        <w:rPr>
          <w:rFonts w:ascii="FF" w:hAnsi="FF"/>
          <w:color w:val="000000"/>
        </w:rPr>
        <w:t xml:space="preserve"> </w:t>
      </w:r>
      <w:r w:rsidR="007B7E3F">
        <w:rPr>
          <w:rStyle w:val="fontstyle01"/>
        </w:rPr>
        <w:t xml:space="preserve">façon séquentielle. Les interactions ont lieu uniquement entre étapes successives </w:t>
      </w:r>
      <w:r w:rsidR="007B7E3F">
        <w:rPr>
          <w:rStyle w:val="fontstyle01"/>
        </w:rPr>
        <w:fldChar w:fldCharType="begin"/>
      </w:r>
      <w:r w:rsidR="002B0E86">
        <w:rPr>
          <w:rStyle w:val="fontstyle01"/>
        </w:rPr>
        <w:instrText xml:space="preserve"> ADDIN ZOTERO_ITEM CSL_CITATION {"citationID":"u9Z2r8jL","properties":{"formattedCitation":"(Oriat,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sidR="007B7E3F">
        <w:rPr>
          <w:rStyle w:val="fontstyle01"/>
        </w:rPr>
        <w:fldChar w:fldCharType="separate"/>
      </w:r>
      <w:r w:rsidR="004B371D">
        <w:rPr>
          <w:rFonts w:ascii="TimesNewRomanPSMT" w:hAnsi="TimesNewRomanPSMT"/>
          <w:sz w:val="24"/>
        </w:rPr>
        <w:t>[</w:t>
      </w:r>
      <w:proofErr w:type="spellStart"/>
      <w:r w:rsidR="007B7E3F" w:rsidRPr="007B7E3F">
        <w:rPr>
          <w:rFonts w:ascii="TimesNewRomanPSMT" w:hAnsi="TimesNewRomanPSMT"/>
          <w:sz w:val="24"/>
        </w:rPr>
        <w:t>Oriat</w:t>
      </w:r>
      <w:proofErr w:type="spellEnd"/>
      <w:r w:rsidR="007B7E3F" w:rsidRPr="007B7E3F">
        <w:rPr>
          <w:rFonts w:ascii="TimesNewRomanPSMT" w:hAnsi="TimesNewRomanPSMT"/>
          <w:sz w:val="24"/>
        </w:rPr>
        <w:t>, 2007</w:t>
      </w:r>
      <w:r w:rsidR="004B371D">
        <w:rPr>
          <w:rFonts w:ascii="TimesNewRomanPSMT" w:hAnsi="TimesNewRomanPSMT"/>
          <w:sz w:val="24"/>
        </w:rPr>
        <w:t>]</w:t>
      </w:r>
      <w:r w:rsidR="007B7E3F">
        <w:rPr>
          <w:rStyle w:val="fontstyle01"/>
        </w:rPr>
        <w:fldChar w:fldCharType="end"/>
      </w:r>
      <w:r w:rsidR="007B7E3F">
        <w:rPr>
          <w:rStyle w:val="fontstyle01"/>
        </w:rPr>
        <w:t xml:space="preserve">. </w:t>
      </w:r>
      <w:r w:rsidR="002932CE">
        <w:rPr>
          <w:rStyle w:val="fontstyle01"/>
        </w:rPr>
        <w:t>À chaque étape, il y a production d’un « livrable ».</w:t>
      </w:r>
      <w:r w:rsidR="002932CE">
        <w:rPr>
          <w:rFonts w:ascii="TimesNewRomanPSMT" w:hAnsi="TimesNewRomanPSMT"/>
          <w:color w:val="000000"/>
        </w:rPr>
        <w:t xml:space="preserve"> </w:t>
      </w:r>
      <w:r w:rsidR="006B35CE">
        <w:rPr>
          <w:rStyle w:val="fontstyle01"/>
        </w:rPr>
        <w:t xml:space="preserve">Le livrable </w:t>
      </w:r>
      <w:r w:rsidR="00F214A4">
        <w:rPr>
          <w:rStyle w:val="fontstyle01"/>
        </w:rPr>
        <w:t xml:space="preserve">est vérifié, s’il est </w:t>
      </w:r>
      <w:r w:rsidR="002932CE">
        <w:rPr>
          <w:rStyle w:val="fontstyle01"/>
        </w:rPr>
        <w:t>approuver le passage à la phase suivante</w:t>
      </w:r>
      <w:r w:rsidR="00F214A4">
        <w:rPr>
          <w:rStyle w:val="fontstyle01"/>
        </w:rPr>
        <w:t xml:space="preserve"> est effectué, sinon </w:t>
      </w:r>
      <w:r w:rsidR="002932CE">
        <w:rPr>
          <w:rStyle w:val="fontstyle01"/>
        </w:rPr>
        <w:t xml:space="preserve"> </w:t>
      </w:r>
      <w:r w:rsidR="00F214A4">
        <w:rPr>
          <w:rStyle w:val="fontstyle01"/>
        </w:rPr>
        <w:t>il</w:t>
      </w:r>
      <w:r w:rsidR="00CD42AF">
        <w:rPr>
          <w:rStyle w:val="fontstyle01"/>
        </w:rPr>
        <w:t xml:space="preserve"> y a </w:t>
      </w:r>
      <w:r w:rsidR="00F214A4">
        <w:rPr>
          <w:rStyle w:val="fontstyle01"/>
        </w:rPr>
        <w:t xml:space="preserve"> retour pour la</w:t>
      </w:r>
      <w:r w:rsidR="002932CE">
        <w:rPr>
          <w:rStyle w:val="fontstyle01"/>
        </w:rPr>
        <w:t xml:space="preserve"> correction de l’étape précédent </w:t>
      </w:r>
      <w:r w:rsidR="002932CE">
        <w:rPr>
          <w:rStyle w:val="fontstyle01"/>
        </w:rPr>
        <w:fldChar w:fldCharType="begin"/>
      </w:r>
      <w:r w:rsidR="002B0E86">
        <w:rPr>
          <w:rStyle w:val="fontstyle01"/>
        </w:rPr>
        <w:instrText xml:space="preserve"> ADDIN ZOTERO_ITEM CSL_CITATION {"citationID":"TBIvd1kz","properties":{"formattedCitation":"(Yannick,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2932CE">
        <w:rPr>
          <w:rStyle w:val="fontstyle01"/>
        </w:rPr>
        <w:fldChar w:fldCharType="separate"/>
      </w:r>
      <w:r w:rsidR="004B371D">
        <w:rPr>
          <w:rFonts w:ascii="TimesNewRomanPSMT" w:hAnsi="TimesNewRomanPSMT"/>
          <w:sz w:val="24"/>
        </w:rPr>
        <w:t>[</w:t>
      </w:r>
      <w:r w:rsidR="002932CE" w:rsidRPr="002932CE">
        <w:rPr>
          <w:rFonts w:ascii="TimesNewRomanPSMT" w:hAnsi="TimesNewRomanPSMT"/>
          <w:sz w:val="24"/>
        </w:rPr>
        <w:t>Yannick, 2007</w:t>
      </w:r>
      <w:r w:rsidR="004B371D">
        <w:rPr>
          <w:rFonts w:ascii="TimesNewRomanPSMT" w:hAnsi="TimesNewRomanPSMT"/>
          <w:sz w:val="24"/>
        </w:rPr>
        <w:t>]</w:t>
      </w:r>
      <w:r w:rsidR="002932CE">
        <w:rPr>
          <w:rStyle w:val="fontstyle01"/>
        </w:rPr>
        <w:fldChar w:fldCharType="end"/>
      </w:r>
      <w:r w:rsidR="002932CE">
        <w:rPr>
          <w:rStyle w:val="fontstyle01"/>
        </w:rPr>
        <w:t>.</w:t>
      </w:r>
      <w:r w:rsidR="00A1714B">
        <w:rPr>
          <w:rStyle w:val="fontstyle01"/>
        </w:rPr>
        <w:t xml:space="preserve"> Les utilisateurs interviennent au début du processus pour définir</w:t>
      </w:r>
      <w:r w:rsidR="00A1714B">
        <w:rPr>
          <w:color w:val="000000"/>
        </w:rPr>
        <w:t xml:space="preserve"> </w:t>
      </w:r>
      <w:r w:rsidR="00A1714B">
        <w:rPr>
          <w:rStyle w:val="fontstyle01"/>
        </w:rPr>
        <w:t xml:space="preserve">les besoins, et </w:t>
      </w:r>
      <w:r w:rsidR="00F214A4">
        <w:rPr>
          <w:rStyle w:val="fontstyle01"/>
        </w:rPr>
        <w:t>à la</w:t>
      </w:r>
      <w:r w:rsidR="00A1714B">
        <w:rPr>
          <w:rStyle w:val="fontstyle01"/>
        </w:rPr>
        <w:t xml:space="preserve"> fin du processus pour valider le système </w:t>
      </w:r>
      <w:r w:rsidR="00F214A4">
        <w:rPr>
          <w:rStyle w:val="fontstyle01"/>
        </w:rPr>
        <w:t>suivant les</w:t>
      </w:r>
      <w:r w:rsidR="00A1714B">
        <w:rPr>
          <w:rStyle w:val="fontstyle01"/>
        </w:rPr>
        <w:t xml:space="preserve"> besoins</w:t>
      </w:r>
      <w:r w:rsidR="00A1714B">
        <w:rPr>
          <w:color w:val="000000"/>
        </w:rPr>
        <w:t xml:space="preserve"> </w:t>
      </w:r>
      <w:r w:rsidR="00A1714B">
        <w:rPr>
          <w:rStyle w:val="fontstyle01"/>
        </w:rPr>
        <w:t>exprimés au début.</w:t>
      </w:r>
    </w:p>
    <w:p w:rsidR="004372DF" w:rsidRDefault="004372DF" w:rsidP="008E0693">
      <w:pPr>
        <w:spacing w:line="360" w:lineRule="auto"/>
        <w:jc w:val="center"/>
      </w:pPr>
      <w:r>
        <w:rPr>
          <w:noProof/>
          <w:lang w:eastAsia="fr-FR"/>
        </w:rPr>
        <w:drawing>
          <wp:inline distT="0" distB="0" distL="0" distR="0" wp14:anchorId="098A097E" wp14:editId="0F9AD53B">
            <wp:extent cx="4533900" cy="2095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cade.JPG"/>
                    <pic:cNvPicPr/>
                  </pic:nvPicPr>
                  <pic:blipFill>
                    <a:blip r:embed="rId15">
                      <a:extLst>
                        <a:ext uri="{28A0092B-C50C-407E-A947-70E740481C1C}">
                          <a14:useLocalDpi xmlns:a14="http://schemas.microsoft.com/office/drawing/2010/main" val="0"/>
                        </a:ext>
                      </a:extLst>
                    </a:blip>
                    <a:stretch>
                      <a:fillRect/>
                    </a:stretch>
                  </pic:blipFill>
                  <pic:spPr>
                    <a:xfrm>
                      <a:off x="0" y="0"/>
                      <a:ext cx="4533900" cy="2095500"/>
                    </a:xfrm>
                    <a:prstGeom prst="rect">
                      <a:avLst/>
                    </a:prstGeom>
                  </pic:spPr>
                </pic:pic>
              </a:graphicData>
            </a:graphic>
          </wp:inline>
        </w:drawing>
      </w:r>
    </w:p>
    <w:p w:rsidR="00A1714B" w:rsidRPr="00814100" w:rsidRDefault="00A1714B" w:rsidP="008E0693">
      <w:pPr>
        <w:spacing w:line="360" w:lineRule="auto"/>
        <w:jc w:val="center"/>
        <w:rPr>
          <w:rFonts w:ascii="Times New Roman" w:hAnsi="Times New Roman" w:cs="Times New Roman"/>
        </w:rPr>
      </w:pPr>
      <w:r w:rsidRPr="00814100">
        <w:rPr>
          <w:rFonts w:ascii="Times New Roman" w:hAnsi="Times New Roman" w:cs="Times New Roman"/>
          <w:b/>
          <w:sz w:val="24"/>
        </w:rPr>
        <w:lastRenderedPageBreak/>
        <w:t>Figure 2.1 :</w:t>
      </w:r>
      <w:r w:rsidRPr="00814100">
        <w:rPr>
          <w:rFonts w:ascii="Times New Roman" w:hAnsi="Times New Roman" w:cs="Times New Roman"/>
          <w:sz w:val="24"/>
        </w:rPr>
        <w:t xml:space="preserve"> Modèle en cascade </w:t>
      </w:r>
      <w:r w:rsidRPr="00814100">
        <w:rPr>
          <w:rFonts w:ascii="Times New Roman" w:hAnsi="Times New Roman" w:cs="Times New Roman"/>
          <w:sz w:val="24"/>
        </w:rPr>
        <w:fldChar w:fldCharType="begin"/>
      </w:r>
      <w:r w:rsidR="002B0E86">
        <w:rPr>
          <w:rFonts w:ascii="Times New Roman" w:hAnsi="Times New Roman" w:cs="Times New Roman"/>
          <w:sz w:val="24"/>
        </w:rPr>
        <w:instrText xml:space="preserve"> ADDIN ZOTERO_ITEM CSL_CITATION {"citationID":"tjPJeFEV","properties":{"formattedCitation":"(Lonchamp, 2015)","plainCitation":"(Lonchamp, 2015)","dontUpdate":true,"noteIndex":0},"citationItems":[{"id":51,"uris":["http://zotero.org/users/local/av0lOJkY/items/EJXYQ3FA"],"uri":["http://zotero.org/users/local/av0lOJkY/items/EJXYQ3FA"],"itemData":{"id":51,"type":"book","title":"Analyse des besoins pour le développement logiciel","author":[{"family":"Lonchamp","given":"Jacques"}],"issued":{"date-parts":[["2015"]]}}}],"schema":"https://github.com/citation-style-language/schema/raw/master/csl-citation.json"} </w:instrText>
      </w:r>
      <w:r w:rsidRPr="00814100">
        <w:rPr>
          <w:rFonts w:ascii="Times New Roman" w:hAnsi="Times New Roman" w:cs="Times New Roman"/>
          <w:sz w:val="24"/>
        </w:rPr>
        <w:fldChar w:fldCharType="separate"/>
      </w:r>
      <w:r w:rsidR="004B371D">
        <w:rPr>
          <w:rFonts w:ascii="Times New Roman" w:hAnsi="Times New Roman" w:cs="Times New Roman"/>
          <w:sz w:val="24"/>
        </w:rPr>
        <w:t>[</w:t>
      </w:r>
      <w:proofErr w:type="spellStart"/>
      <w:r w:rsidRPr="00814100">
        <w:rPr>
          <w:rFonts w:ascii="Times New Roman" w:hAnsi="Times New Roman" w:cs="Times New Roman"/>
          <w:sz w:val="24"/>
        </w:rPr>
        <w:t>Lonchamp</w:t>
      </w:r>
      <w:proofErr w:type="spellEnd"/>
      <w:r w:rsidRPr="00814100">
        <w:rPr>
          <w:rFonts w:ascii="Times New Roman" w:hAnsi="Times New Roman" w:cs="Times New Roman"/>
          <w:sz w:val="24"/>
        </w:rPr>
        <w:t>, 2015</w:t>
      </w:r>
      <w:r w:rsidR="004B371D">
        <w:rPr>
          <w:rFonts w:ascii="Times New Roman" w:hAnsi="Times New Roman" w:cs="Times New Roman"/>
          <w:sz w:val="24"/>
        </w:rPr>
        <w:t>]</w:t>
      </w:r>
      <w:r w:rsidRPr="00814100">
        <w:rPr>
          <w:rFonts w:ascii="Times New Roman" w:hAnsi="Times New Roman" w:cs="Times New Roman"/>
          <w:sz w:val="24"/>
        </w:rPr>
        <w:fldChar w:fldCharType="end"/>
      </w:r>
    </w:p>
    <w:p w:rsidR="0026767F" w:rsidRDefault="008A7259" w:rsidP="008E0693">
      <w:pPr>
        <w:spacing w:line="360" w:lineRule="auto"/>
        <w:jc w:val="both"/>
        <w:rPr>
          <w:rStyle w:val="fontstyle01"/>
        </w:rPr>
      </w:pPr>
      <w:r>
        <w:rPr>
          <w:rStyle w:val="fontstyle01"/>
        </w:rPr>
        <w:tab/>
      </w:r>
      <w:r w:rsidR="00A1714B">
        <w:rPr>
          <w:rStyle w:val="fontstyle01"/>
        </w:rPr>
        <w:t>Ce modèle a l’avantage d’être simple à comprendre et à utiliser</w:t>
      </w:r>
      <w:r w:rsidR="00E6001B">
        <w:rPr>
          <w:rStyle w:val="fontstyle01"/>
        </w:rPr>
        <w:t xml:space="preserve"> </w:t>
      </w:r>
      <w:r w:rsidR="00E6001B">
        <w:rPr>
          <w:rStyle w:val="fontstyle01"/>
        </w:rPr>
        <w:fldChar w:fldCharType="begin"/>
      </w:r>
      <w:r w:rsidR="00B03609">
        <w:rPr>
          <w:rStyle w:val="fontstyle01"/>
        </w:rPr>
        <w:instrText xml:space="preserve"> ADDIN ZOTERO_ITEM CSL_CITATION {"citationID":"ZiAB6GDz","properties":{"formattedCitation":"(Lonchamp,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B03609">
        <w:rPr>
          <w:rStyle w:val="fontstyle01"/>
          <w:rFonts w:hint="eastAsia"/>
        </w:rPr>
        <w:instrText>é</w:instrText>
      </w:r>
      <w:r w:rsidR="00B03609">
        <w:rPr>
          <w:rStyle w:val="fontstyle01"/>
        </w:rPr>
        <w:instrText xml:space="preserve">veloppement logiciel","author":[{"family":"Lonchamp","given":"Jacques"}],"issued":{"date-parts":[["2015"]]}}}],"schema":"https://github.com/citation-style-language/schema/raw/master/csl-citation.json"} </w:instrText>
      </w:r>
      <w:r w:rsidR="00E6001B">
        <w:rPr>
          <w:rStyle w:val="fontstyle01"/>
        </w:rPr>
        <w:fldChar w:fldCharType="separate"/>
      </w:r>
      <w:r w:rsidR="00E6001B">
        <w:rPr>
          <w:rFonts w:ascii="TimesNewRomanPSMT" w:hAnsi="TimesNewRomanPSMT"/>
          <w:sz w:val="24"/>
        </w:rPr>
        <w:t>[</w:t>
      </w:r>
      <w:proofErr w:type="spellStart"/>
      <w:r w:rsidR="00E6001B" w:rsidRPr="00E6001B">
        <w:rPr>
          <w:rFonts w:ascii="TimesNewRomanPSMT" w:hAnsi="TimesNewRomanPSMT"/>
          <w:sz w:val="24"/>
        </w:rPr>
        <w:t>Lonchamp</w:t>
      </w:r>
      <w:proofErr w:type="spellEnd"/>
      <w:r w:rsidR="00E6001B" w:rsidRPr="00E6001B">
        <w:rPr>
          <w:rFonts w:ascii="TimesNewRomanPSMT" w:hAnsi="TimesNewRomanPSMT"/>
          <w:sz w:val="24"/>
        </w:rPr>
        <w:t>, 2015</w:t>
      </w:r>
      <w:r w:rsidR="00E6001B">
        <w:rPr>
          <w:rFonts w:ascii="TimesNewRomanPSMT" w:hAnsi="TimesNewRomanPSMT"/>
          <w:sz w:val="24"/>
        </w:rPr>
        <w:t>]</w:t>
      </w:r>
      <w:r w:rsidR="00E6001B">
        <w:rPr>
          <w:rStyle w:val="fontstyle01"/>
        </w:rPr>
        <w:fldChar w:fldCharType="end"/>
      </w:r>
      <w:r>
        <w:rPr>
          <w:rStyle w:val="fontstyle01"/>
        </w:rPr>
        <w:t>. Il impose</w:t>
      </w:r>
      <w:r w:rsidR="00E6001B">
        <w:rPr>
          <w:rStyle w:val="fontstyle01"/>
        </w:rPr>
        <w:t xml:space="preserve"> </w:t>
      </w:r>
      <w:r>
        <w:rPr>
          <w:rStyle w:val="fontstyle01"/>
        </w:rPr>
        <w:t>des tests entre chaque phase, ainsi que la définition des</w:t>
      </w:r>
      <w:r>
        <w:rPr>
          <w:color w:val="000000"/>
        </w:rPr>
        <w:t xml:space="preserve"> </w:t>
      </w:r>
      <w:r>
        <w:rPr>
          <w:rStyle w:val="fontstyle01"/>
        </w:rPr>
        <w:t xml:space="preserve">taches et des livrables. Par contre il </w:t>
      </w:r>
      <w:r w:rsidR="00E6001B">
        <w:rPr>
          <w:rStyle w:val="fontstyle01"/>
        </w:rPr>
        <w:t>ne s’adapte</w:t>
      </w:r>
      <w:r w:rsidR="0045769D">
        <w:rPr>
          <w:rStyle w:val="fontstyle01"/>
        </w:rPr>
        <w:t xml:space="preserve"> pas</w:t>
      </w:r>
      <w:r w:rsidR="00E6001B">
        <w:rPr>
          <w:rStyle w:val="fontstyle01"/>
        </w:rPr>
        <w:t xml:space="preserve"> au changement des besoins du client.</w:t>
      </w:r>
    </w:p>
    <w:p w:rsidR="0026767F" w:rsidRPr="00B365F0" w:rsidRDefault="0026767F" w:rsidP="00B365F0">
      <w:pPr>
        <w:pStyle w:val="Style4"/>
        <w:rPr>
          <w:rStyle w:val="fontstyle01"/>
          <w:rFonts w:ascii="Times New Roman" w:hAnsi="Times New Roman"/>
          <w:color w:val="auto"/>
          <w:szCs w:val="22"/>
        </w:rPr>
      </w:pPr>
      <w:r>
        <w:rPr>
          <w:rStyle w:val="fontstyle01"/>
        </w:rPr>
        <w:tab/>
      </w:r>
      <w:r>
        <w:rPr>
          <w:rStyle w:val="fontstyle01"/>
        </w:rPr>
        <w:tab/>
      </w:r>
      <w:bookmarkStart w:id="43" w:name="_Toc73795003"/>
      <w:r w:rsidRPr="00B365F0">
        <w:rPr>
          <w:rStyle w:val="fontstyle01"/>
          <w:rFonts w:ascii="Times New Roman" w:hAnsi="Times New Roman"/>
          <w:color w:val="auto"/>
          <w:szCs w:val="22"/>
        </w:rPr>
        <w:t xml:space="preserve">2.2.1.2. </w:t>
      </w:r>
      <w:r w:rsidR="003A1800" w:rsidRPr="00B365F0">
        <w:rPr>
          <w:rStyle w:val="fontstyle01"/>
          <w:rFonts w:ascii="Times New Roman" w:hAnsi="Times New Roman"/>
          <w:color w:val="auto"/>
          <w:szCs w:val="22"/>
        </w:rPr>
        <w:t>Le m</w:t>
      </w:r>
      <w:r w:rsidRPr="00B365F0">
        <w:rPr>
          <w:rStyle w:val="fontstyle01"/>
          <w:rFonts w:ascii="Times New Roman" w:hAnsi="Times New Roman"/>
          <w:color w:val="auto"/>
          <w:szCs w:val="22"/>
        </w:rPr>
        <w:t>odèle en V</w:t>
      </w:r>
      <w:bookmarkEnd w:id="43"/>
    </w:p>
    <w:p w:rsidR="008D30A9" w:rsidRDefault="0026767F" w:rsidP="008E0693">
      <w:pPr>
        <w:spacing w:line="360" w:lineRule="auto"/>
        <w:jc w:val="both"/>
        <w:rPr>
          <w:rStyle w:val="fontstyle01"/>
        </w:rPr>
      </w:pPr>
      <w:r>
        <w:rPr>
          <w:rStyle w:val="fontstyle01"/>
        </w:rPr>
        <w:tab/>
        <w:t xml:space="preserve">Ce modèle est proposé en 1984 par Mc </w:t>
      </w:r>
      <w:proofErr w:type="spellStart"/>
      <w:r>
        <w:rPr>
          <w:rStyle w:val="fontstyle01"/>
        </w:rPr>
        <w:t>Dermid</w:t>
      </w:r>
      <w:proofErr w:type="spellEnd"/>
      <w:r>
        <w:rPr>
          <w:rStyle w:val="fontstyle01"/>
        </w:rPr>
        <w:t xml:space="preserve"> et </w:t>
      </w:r>
      <w:proofErr w:type="spellStart"/>
      <w:r>
        <w:rPr>
          <w:rStyle w:val="fontstyle01"/>
        </w:rPr>
        <w:t>Ripkin</w:t>
      </w:r>
      <w:proofErr w:type="spellEnd"/>
      <w:r>
        <w:rPr>
          <w:rStyle w:val="fontstyle01"/>
        </w:rPr>
        <w:t xml:space="preserve"> en amélioration du modèle en cascade qui présente un manque de réactivité (</w:t>
      </w:r>
      <w:r w:rsidR="005C5F76">
        <w:rPr>
          <w:rStyle w:val="fontstyle01"/>
        </w:rPr>
        <w:t>c’est uniquement lors du test qu’on s’aperçoit qu’il y a un problème</w:t>
      </w:r>
      <w:r w:rsidR="00897E3E">
        <w:rPr>
          <w:rStyle w:val="fontstyle01"/>
        </w:rPr>
        <w:t xml:space="preserve">) </w:t>
      </w:r>
      <w:r w:rsidR="00897E3E">
        <w:rPr>
          <w:rStyle w:val="fontstyle01"/>
        </w:rPr>
        <w:fldChar w:fldCharType="begin"/>
      </w:r>
      <w:r w:rsidR="002B0E86">
        <w:rPr>
          <w:rStyle w:val="fontstyle01"/>
        </w:rPr>
        <w:instrText xml:space="preserve"> ADDIN ZOTERO_ITEM CSL_CITATION {"citationID":"6j1bl5va","properties":{"formattedCitation":"(Yannick,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897E3E">
        <w:rPr>
          <w:rStyle w:val="fontstyle01"/>
        </w:rPr>
        <w:fldChar w:fldCharType="separate"/>
      </w:r>
      <w:r w:rsidR="004B371D">
        <w:rPr>
          <w:rFonts w:ascii="TimesNewRomanPSMT" w:hAnsi="TimesNewRomanPSMT"/>
          <w:sz w:val="24"/>
        </w:rPr>
        <w:t>[</w:t>
      </w:r>
      <w:r w:rsidR="00897E3E" w:rsidRPr="00897E3E">
        <w:rPr>
          <w:rFonts w:ascii="TimesNewRomanPSMT" w:hAnsi="TimesNewRomanPSMT"/>
          <w:sz w:val="24"/>
        </w:rPr>
        <w:t>Yannick, 2007</w:t>
      </w:r>
      <w:r w:rsidR="004B371D">
        <w:rPr>
          <w:rFonts w:ascii="TimesNewRomanPSMT" w:hAnsi="TimesNewRomanPSMT"/>
          <w:sz w:val="24"/>
        </w:rPr>
        <w:t>]</w:t>
      </w:r>
      <w:r w:rsidR="00897E3E">
        <w:rPr>
          <w:rStyle w:val="fontstyle01"/>
        </w:rPr>
        <w:fldChar w:fldCharType="end"/>
      </w:r>
      <w:r w:rsidR="00897E3E">
        <w:rPr>
          <w:rStyle w:val="fontstyle01"/>
        </w:rPr>
        <w:t>. Le modèle en V met en évidence la complémentarité des</w:t>
      </w:r>
      <w:r w:rsidR="00897E3E">
        <w:rPr>
          <w:rFonts w:ascii="NimbusRomNo9L-Regu" w:hAnsi="NimbusRomNo9L-Regu"/>
          <w:color w:val="1B1C20"/>
          <w:sz w:val="20"/>
          <w:szCs w:val="20"/>
        </w:rPr>
        <w:t xml:space="preserve"> </w:t>
      </w:r>
      <w:r w:rsidR="00897E3E">
        <w:rPr>
          <w:rStyle w:val="fontstyle01"/>
        </w:rPr>
        <w:t>phases menant à la réalisation et des phases de test permettant de la valider. Les tests sont</w:t>
      </w:r>
      <w:r w:rsidR="00897E3E">
        <w:rPr>
          <w:rFonts w:ascii="NimbusRomNo9L-Regu" w:hAnsi="NimbusRomNo9L-Regu"/>
          <w:color w:val="1B1C20"/>
          <w:sz w:val="20"/>
          <w:szCs w:val="20"/>
        </w:rPr>
        <w:t xml:space="preserve"> </w:t>
      </w:r>
      <w:r w:rsidR="00897E3E">
        <w:rPr>
          <w:rStyle w:val="fontstyle01"/>
        </w:rPr>
        <w:t>préparés tout au long des phases menant à la réalisation et exécutés en fin de processus</w:t>
      </w:r>
      <w:r w:rsidR="008D30A9">
        <w:rPr>
          <w:rStyle w:val="fontstyle01"/>
        </w:rPr>
        <w:t xml:space="preserve"> </w:t>
      </w:r>
      <w:r w:rsidR="008D30A9">
        <w:rPr>
          <w:rStyle w:val="fontstyle01"/>
        </w:rPr>
        <w:fldChar w:fldCharType="begin"/>
      </w:r>
      <w:r w:rsidR="002B0E86">
        <w:rPr>
          <w:rStyle w:val="fontstyle01"/>
        </w:rPr>
        <w:instrText xml:space="preserve"> ADDIN ZOTERO_ITEM CSL_CITATION {"citationID":"drw4PWdO","properties":{"formattedCitation":"(Lonchamp,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8D30A9">
        <w:rPr>
          <w:rStyle w:val="fontstyle01"/>
        </w:rPr>
        <w:fldChar w:fldCharType="separate"/>
      </w:r>
      <w:r w:rsidR="004B371D">
        <w:rPr>
          <w:rFonts w:ascii="TimesNewRomanPSMT" w:hAnsi="TimesNewRomanPSMT"/>
          <w:sz w:val="24"/>
        </w:rPr>
        <w:t>[</w:t>
      </w:r>
      <w:proofErr w:type="spellStart"/>
      <w:r w:rsidR="008D30A9" w:rsidRPr="008D30A9">
        <w:rPr>
          <w:rFonts w:ascii="TimesNewRomanPSMT" w:hAnsi="TimesNewRomanPSMT"/>
          <w:sz w:val="24"/>
        </w:rPr>
        <w:t>Lonchamp</w:t>
      </w:r>
      <w:proofErr w:type="spellEnd"/>
      <w:r w:rsidR="008D30A9" w:rsidRPr="008D30A9">
        <w:rPr>
          <w:rFonts w:ascii="TimesNewRomanPSMT" w:hAnsi="TimesNewRomanPSMT"/>
          <w:sz w:val="24"/>
        </w:rPr>
        <w:t>, 2015</w:t>
      </w:r>
      <w:r w:rsidR="004B371D">
        <w:rPr>
          <w:rFonts w:ascii="TimesNewRomanPSMT" w:hAnsi="TimesNewRomanPSMT"/>
          <w:sz w:val="24"/>
        </w:rPr>
        <w:t>]</w:t>
      </w:r>
      <w:r w:rsidR="008D30A9">
        <w:rPr>
          <w:rStyle w:val="fontstyle01"/>
        </w:rPr>
        <w:fldChar w:fldCharType="end"/>
      </w:r>
      <w:r w:rsidR="00897E3E">
        <w:rPr>
          <w:rStyle w:val="fontstyle01"/>
        </w:rPr>
        <w:t>.</w:t>
      </w:r>
      <w:r w:rsidR="008D30A9">
        <w:rPr>
          <w:rStyle w:val="fontstyle01"/>
        </w:rPr>
        <w:t xml:space="preserve"> </w:t>
      </w:r>
    </w:p>
    <w:p w:rsidR="0026767F" w:rsidRDefault="008D30A9" w:rsidP="008E0693">
      <w:pPr>
        <w:spacing w:line="360" w:lineRule="auto"/>
        <w:jc w:val="center"/>
        <w:rPr>
          <w:rFonts w:ascii="TimesNewRomanPSMT" w:hAnsi="TimesNewRomanPSMT"/>
          <w:color w:val="000000"/>
          <w:sz w:val="24"/>
          <w:szCs w:val="24"/>
        </w:rPr>
      </w:pPr>
      <w:r>
        <w:rPr>
          <w:rFonts w:ascii="TimesNewRomanPSMT" w:hAnsi="TimesNewRomanPSMT"/>
          <w:noProof/>
          <w:color w:val="000000"/>
          <w:sz w:val="24"/>
          <w:szCs w:val="24"/>
          <w:lang w:eastAsia="fr-FR"/>
        </w:rPr>
        <w:drawing>
          <wp:inline distT="0" distB="0" distL="0" distR="0" wp14:anchorId="41F30396" wp14:editId="22DD7274">
            <wp:extent cx="5760720" cy="2476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476500"/>
                    </a:xfrm>
                    <a:prstGeom prst="rect">
                      <a:avLst/>
                    </a:prstGeom>
                  </pic:spPr>
                </pic:pic>
              </a:graphicData>
            </a:graphic>
          </wp:inline>
        </w:drawing>
      </w:r>
    </w:p>
    <w:p w:rsidR="008D30A9" w:rsidRDefault="008D30A9" w:rsidP="008E0693">
      <w:pPr>
        <w:spacing w:line="360" w:lineRule="auto"/>
        <w:jc w:val="center"/>
        <w:rPr>
          <w:rFonts w:ascii="TimesNewRomanPSMT" w:hAnsi="TimesNewRomanPSMT"/>
          <w:color w:val="000000"/>
          <w:sz w:val="24"/>
          <w:szCs w:val="24"/>
        </w:rPr>
      </w:pPr>
      <w:r w:rsidRPr="008D30A9">
        <w:rPr>
          <w:rFonts w:ascii="TimesNewRomanPSMT" w:hAnsi="TimesNewRomanPSMT"/>
          <w:b/>
          <w:color w:val="000000"/>
          <w:sz w:val="24"/>
          <w:szCs w:val="24"/>
        </w:rPr>
        <w:t>Figure 2.2 :</w:t>
      </w:r>
      <w:r>
        <w:rPr>
          <w:rFonts w:ascii="TimesNewRomanPSMT" w:hAnsi="TimesNewRomanPSMT"/>
          <w:color w:val="000000"/>
          <w:sz w:val="24"/>
          <w:szCs w:val="24"/>
        </w:rPr>
        <w:t xml:space="preserve"> Modèle en V </w:t>
      </w:r>
      <w:r>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{"citationID":"uJd7FWXb","properties":{"formattedCitation":"(Lonchamp,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veloppement logiciel","author":[{"family":"Lonchamp","given":"Jacques"}],"issued":{"date-parts":[["2015"]]}}}],"schema":"https://github.com/citation-style-language/schema/raw/master/csl-citation.json"} </w:instrText>
      </w:r>
      <w:r>
        <w:rPr>
          <w:rFonts w:ascii="TimesNewRomanPSMT" w:hAnsi="TimesNewRomanPSMT"/>
          <w:color w:val="000000"/>
          <w:sz w:val="24"/>
          <w:szCs w:val="24"/>
        </w:rPr>
        <w:fldChar w:fldCharType="separate"/>
      </w:r>
      <w:r w:rsidR="004B371D">
        <w:rPr>
          <w:rFonts w:ascii="TimesNewRomanPSMT" w:hAnsi="TimesNewRomanPSMT"/>
          <w:sz w:val="24"/>
        </w:rPr>
        <w:t>[</w:t>
      </w:r>
      <w:proofErr w:type="spellStart"/>
      <w:r w:rsidRPr="008D30A9">
        <w:rPr>
          <w:rFonts w:ascii="TimesNewRomanPSMT" w:hAnsi="TimesNewRomanPSMT"/>
          <w:sz w:val="24"/>
        </w:rPr>
        <w:t>Lonchamp</w:t>
      </w:r>
      <w:proofErr w:type="spellEnd"/>
      <w:r w:rsidRPr="008D30A9">
        <w:rPr>
          <w:rFonts w:ascii="TimesNewRomanPSMT" w:hAnsi="TimesNewRomanPSMT"/>
          <w:sz w:val="24"/>
        </w:rPr>
        <w:t>, 2015</w:t>
      </w:r>
      <w:r w:rsidR="004B371D">
        <w:rPr>
          <w:rFonts w:ascii="TimesNewRomanPSMT" w:hAnsi="TimesNewRomanPSMT"/>
          <w:sz w:val="24"/>
        </w:rPr>
        <w:t>]</w:t>
      </w:r>
      <w:r>
        <w:rPr>
          <w:rFonts w:ascii="TimesNewRomanPSMT" w:hAnsi="TimesNewRomanPSMT"/>
          <w:color w:val="000000"/>
          <w:sz w:val="24"/>
          <w:szCs w:val="24"/>
        </w:rPr>
        <w:fldChar w:fldCharType="end"/>
      </w:r>
    </w:p>
    <w:p w:rsidR="00D87FF4" w:rsidRDefault="00C023AA" w:rsidP="008E0693">
      <w:pPr>
        <w:spacing w:line="360" w:lineRule="auto"/>
        <w:jc w:val="both"/>
        <w:rPr>
          <w:rStyle w:val="fontstyle01"/>
        </w:rPr>
      </w:pPr>
      <w:r>
        <w:rPr>
          <w:rStyle w:val="fontstyle01"/>
        </w:rPr>
        <w:tab/>
      </w:r>
      <w:r w:rsidR="005C5F76">
        <w:rPr>
          <w:rStyle w:val="fontstyle01"/>
        </w:rPr>
        <w:t>L’</w:t>
      </w:r>
      <w:r w:rsidR="008D30A9">
        <w:rPr>
          <w:rStyle w:val="fontstyle01"/>
        </w:rPr>
        <w:t>avantage</w:t>
      </w:r>
      <w:r w:rsidR="005C5F76">
        <w:rPr>
          <w:rStyle w:val="fontstyle01"/>
        </w:rPr>
        <w:t xml:space="preserve"> de ce modèle est qu’il valide</w:t>
      </w:r>
      <w:r w:rsidR="008D30A9">
        <w:rPr>
          <w:rStyle w:val="fontstyle01"/>
        </w:rPr>
        <w:t xml:space="preserve"> systématiquement chaque étape avec un retour en arrière</w:t>
      </w:r>
      <w:r w:rsidR="008D30A9">
        <w:rPr>
          <w:color w:val="000000"/>
        </w:rPr>
        <w:t xml:space="preserve"> </w:t>
      </w:r>
      <w:r w:rsidR="008D30A9">
        <w:rPr>
          <w:rStyle w:val="fontstyle01"/>
        </w:rPr>
        <w:t>possible.</w:t>
      </w:r>
      <w:r w:rsidR="008D30A9" w:rsidRPr="008D30A9">
        <w:t xml:space="preserve"> </w:t>
      </w:r>
      <w:r w:rsidR="004D050C">
        <w:rPr>
          <w:rStyle w:val="fontstyle01"/>
        </w:rPr>
        <w:t xml:space="preserve">Les inconvénients sont similaires à ceux évoqués pour la cascade </w:t>
      </w:r>
      <w:r w:rsidR="004D050C">
        <w:rPr>
          <w:rStyle w:val="fontstyle01"/>
        </w:rPr>
        <w:fldChar w:fldCharType="begin"/>
      </w:r>
      <w:r w:rsidR="002B0E86">
        <w:rPr>
          <w:rStyle w:val="fontstyle01"/>
        </w:rPr>
        <w:instrText xml:space="preserve"> ADDIN ZOTERO_ITEM CSL_CITATION {"citationID":"MSZ33c8X","properties":{"formattedCitation":"(Lonchamp,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4D050C">
        <w:rPr>
          <w:rStyle w:val="fontstyle01"/>
        </w:rPr>
        <w:fldChar w:fldCharType="separate"/>
      </w:r>
      <w:r w:rsidR="004B371D">
        <w:rPr>
          <w:rFonts w:ascii="TimesNewRomanPSMT" w:hAnsi="TimesNewRomanPSMT"/>
          <w:sz w:val="24"/>
        </w:rPr>
        <w:t>[</w:t>
      </w:r>
      <w:proofErr w:type="spellStart"/>
      <w:r w:rsidR="004D050C" w:rsidRPr="004D050C">
        <w:rPr>
          <w:rFonts w:ascii="TimesNewRomanPSMT" w:hAnsi="TimesNewRomanPSMT"/>
          <w:sz w:val="24"/>
        </w:rPr>
        <w:t>Lonchamp</w:t>
      </w:r>
      <w:proofErr w:type="spellEnd"/>
      <w:r w:rsidR="004D050C" w:rsidRPr="004D050C">
        <w:rPr>
          <w:rFonts w:ascii="TimesNewRomanPSMT" w:hAnsi="TimesNewRomanPSMT"/>
          <w:sz w:val="24"/>
        </w:rPr>
        <w:t>, 2015</w:t>
      </w:r>
      <w:r w:rsidR="004B371D">
        <w:rPr>
          <w:rFonts w:ascii="TimesNewRomanPSMT" w:hAnsi="TimesNewRomanPSMT"/>
          <w:sz w:val="24"/>
        </w:rPr>
        <w:t>]</w:t>
      </w:r>
      <w:r w:rsidR="004D050C">
        <w:rPr>
          <w:rStyle w:val="fontstyle01"/>
        </w:rPr>
        <w:fldChar w:fldCharType="end"/>
      </w:r>
      <w:r w:rsidR="004D050C">
        <w:rPr>
          <w:rStyle w:val="fontstyle01"/>
        </w:rPr>
        <w:t>.</w:t>
      </w:r>
    </w:p>
    <w:p w:rsidR="00D87FF4" w:rsidRPr="00B365F0" w:rsidRDefault="00D87FF4" w:rsidP="00B365F0">
      <w:pPr>
        <w:pStyle w:val="Style4"/>
        <w:rPr>
          <w:rStyle w:val="fontstyle01"/>
          <w:rFonts w:ascii="Times New Roman" w:hAnsi="Times New Roman"/>
          <w:color w:val="auto"/>
          <w:szCs w:val="22"/>
        </w:rPr>
      </w:pPr>
      <w:r>
        <w:rPr>
          <w:rStyle w:val="fontstyle01"/>
        </w:rPr>
        <w:tab/>
      </w:r>
      <w:r>
        <w:rPr>
          <w:rStyle w:val="fontstyle01"/>
        </w:rPr>
        <w:tab/>
      </w:r>
      <w:bookmarkStart w:id="44" w:name="_Toc73795004"/>
      <w:r w:rsidRPr="00B365F0">
        <w:rPr>
          <w:rStyle w:val="fontstyle01"/>
          <w:rFonts w:ascii="Times New Roman" w:hAnsi="Times New Roman"/>
          <w:color w:val="auto"/>
          <w:szCs w:val="22"/>
        </w:rPr>
        <w:t>2.2.1.3. Le modèle en Y</w:t>
      </w:r>
      <w:bookmarkEnd w:id="44"/>
    </w:p>
    <w:p w:rsidR="00D87FF4" w:rsidRDefault="00D87FF4" w:rsidP="008E0693">
      <w:pPr>
        <w:spacing w:line="360" w:lineRule="auto"/>
        <w:jc w:val="both"/>
        <w:rPr>
          <w:rStyle w:val="fontstyle01"/>
        </w:rPr>
      </w:pPr>
      <w:r>
        <w:rPr>
          <w:rStyle w:val="fontstyle01"/>
          <w:b/>
        </w:rPr>
        <w:tab/>
      </w:r>
      <w:r w:rsidR="00EB5668">
        <w:rPr>
          <w:rStyle w:val="fontstyle01"/>
        </w:rPr>
        <w:t>Ce modèle une autre variante du modèle en cascade qui distingue deux branches : l’une pour les besoins fonctionnels et l’autre pour les besoins techniques</w:t>
      </w:r>
      <w:r w:rsidR="00AA7DA1">
        <w:rPr>
          <w:rStyle w:val="fontstyle01"/>
        </w:rPr>
        <w:t xml:space="preserve"> </w:t>
      </w:r>
      <w:r w:rsidR="00AA7DA1">
        <w:rPr>
          <w:rStyle w:val="fontstyle01"/>
        </w:rPr>
        <w:fldChar w:fldCharType="begin"/>
      </w:r>
      <w:r w:rsidR="00B03609">
        <w:rPr>
          <w:rStyle w:val="fontstyle01"/>
        </w:rPr>
        <w:instrText xml:space="preserve"> ADDIN ZOTERO_ITEM CSL_CITATION {"citationID":"zBh7q8ZM","properties":{"formattedCitation":"(Lonchamp,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B03609">
        <w:rPr>
          <w:rStyle w:val="fontstyle01"/>
          <w:rFonts w:hint="eastAsia"/>
        </w:rPr>
        <w:instrText>é</w:instrText>
      </w:r>
      <w:r w:rsidR="00B03609">
        <w:rPr>
          <w:rStyle w:val="fontstyle01"/>
        </w:rPr>
        <w:instrText xml:space="preserve">veloppement logiciel","author":[{"family":"Lonchamp","given":"Jacques"}],"issued":{"date-parts":[["2015"]]}}}],"schema":"https://github.com/citation-style-language/schema/raw/master/csl-citation.json"} </w:instrText>
      </w:r>
      <w:r w:rsidR="00AA7DA1">
        <w:rPr>
          <w:rStyle w:val="fontstyle01"/>
        </w:rPr>
        <w:fldChar w:fldCharType="separate"/>
      </w:r>
      <w:r w:rsidR="00AA7DA1">
        <w:rPr>
          <w:rFonts w:ascii="TimesNewRomanPSMT" w:hAnsi="TimesNewRomanPSMT"/>
          <w:sz w:val="24"/>
        </w:rPr>
        <w:t>[</w:t>
      </w:r>
      <w:proofErr w:type="spellStart"/>
      <w:r w:rsidR="00AA7DA1" w:rsidRPr="00AA7DA1">
        <w:rPr>
          <w:rFonts w:ascii="TimesNewRomanPSMT" w:hAnsi="TimesNewRomanPSMT"/>
          <w:sz w:val="24"/>
        </w:rPr>
        <w:t>Lonchamp</w:t>
      </w:r>
      <w:proofErr w:type="spellEnd"/>
      <w:r w:rsidR="00AA7DA1" w:rsidRPr="00AA7DA1">
        <w:rPr>
          <w:rFonts w:ascii="TimesNewRomanPSMT" w:hAnsi="TimesNewRomanPSMT"/>
          <w:sz w:val="24"/>
        </w:rPr>
        <w:t>, 2015</w:t>
      </w:r>
      <w:r w:rsidR="00AA7DA1">
        <w:rPr>
          <w:rFonts w:ascii="TimesNewRomanPSMT" w:hAnsi="TimesNewRomanPSMT"/>
          <w:sz w:val="24"/>
        </w:rPr>
        <w:t>]</w:t>
      </w:r>
      <w:r w:rsidR="00AA7DA1">
        <w:rPr>
          <w:rStyle w:val="fontstyle01"/>
        </w:rPr>
        <w:fldChar w:fldCharType="end"/>
      </w:r>
      <w:r w:rsidR="00EB5668">
        <w:rPr>
          <w:rStyle w:val="fontstyle01"/>
        </w:rPr>
        <w:t>.</w:t>
      </w:r>
      <w:r w:rsidR="00BA71C3">
        <w:rPr>
          <w:rStyle w:val="fontstyle01"/>
        </w:rPr>
        <w:t xml:space="preserve"> Les deux branches fusionnent ensuite pour la conception du système.</w:t>
      </w:r>
      <w:r w:rsidR="00EB5668">
        <w:rPr>
          <w:rStyle w:val="fontstyle01"/>
        </w:rPr>
        <w:t xml:space="preserve"> </w:t>
      </w:r>
      <w:r w:rsidR="007B2C61">
        <w:rPr>
          <w:rStyle w:val="fontstyle01"/>
        </w:rPr>
        <w:t xml:space="preserve">Ce </w:t>
      </w:r>
      <w:r w:rsidR="00EB5668">
        <w:rPr>
          <w:rStyle w:val="fontstyle01"/>
        </w:rPr>
        <w:t>est adapté aux projets</w:t>
      </w:r>
      <w:r w:rsidR="00EB5668">
        <w:rPr>
          <w:color w:val="000000"/>
        </w:rPr>
        <w:t xml:space="preserve"> </w:t>
      </w:r>
      <w:r w:rsidR="00EB5668">
        <w:rPr>
          <w:rStyle w:val="fontstyle01"/>
        </w:rPr>
        <w:t>technologiquement innovants car il permet de lever au plus tôt les incertitudes liées aux</w:t>
      </w:r>
      <w:r w:rsidR="00EB5668">
        <w:rPr>
          <w:color w:val="000000"/>
        </w:rPr>
        <w:t xml:space="preserve"> </w:t>
      </w:r>
      <w:r w:rsidR="00EB5668">
        <w:rPr>
          <w:rStyle w:val="fontstyle01"/>
        </w:rPr>
        <w:t xml:space="preserve">technologies à mettre en œuvre </w:t>
      </w:r>
      <w:r w:rsidR="00EB5668">
        <w:rPr>
          <w:rStyle w:val="fontstyle01"/>
        </w:rPr>
        <w:fldChar w:fldCharType="begin"/>
      </w:r>
      <w:r w:rsidR="002B0E86">
        <w:rPr>
          <w:rStyle w:val="fontstyle01"/>
        </w:rPr>
        <w:instrText xml:space="preserve"> ADDIN ZOTERO_ITEM CSL_CITATION {"citationID":"2yQtOly4","properties":{"formattedCitation":"(Lonchamp,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EB5668">
        <w:rPr>
          <w:rStyle w:val="fontstyle01"/>
        </w:rPr>
        <w:fldChar w:fldCharType="separate"/>
      </w:r>
      <w:r w:rsidR="004B371D">
        <w:rPr>
          <w:rFonts w:ascii="TimesNewRomanPSMT" w:hAnsi="TimesNewRomanPSMT"/>
          <w:sz w:val="24"/>
        </w:rPr>
        <w:t>[</w:t>
      </w:r>
      <w:proofErr w:type="spellStart"/>
      <w:r w:rsidR="00EB5668" w:rsidRPr="00EB5668">
        <w:rPr>
          <w:rFonts w:ascii="TimesNewRomanPSMT" w:hAnsi="TimesNewRomanPSMT"/>
          <w:sz w:val="24"/>
        </w:rPr>
        <w:t>Lonchamp</w:t>
      </w:r>
      <w:proofErr w:type="spellEnd"/>
      <w:r w:rsidR="00EB5668" w:rsidRPr="00EB5668">
        <w:rPr>
          <w:rFonts w:ascii="TimesNewRomanPSMT" w:hAnsi="TimesNewRomanPSMT"/>
          <w:sz w:val="24"/>
        </w:rPr>
        <w:t>, 2015</w:t>
      </w:r>
      <w:r w:rsidR="004B371D">
        <w:rPr>
          <w:rFonts w:ascii="TimesNewRomanPSMT" w:hAnsi="TimesNewRomanPSMT"/>
          <w:sz w:val="24"/>
        </w:rPr>
        <w:t>]</w:t>
      </w:r>
      <w:r w:rsidR="00EB5668">
        <w:rPr>
          <w:rStyle w:val="fontstyle01"/>
        </w:rPr>
        <w:fldChar w:fldCharType="end"/>
      </w:r>
      <w:r w:rsidR="00EB5668">
        <w:rPr>
          <w:rStyle w:val="fontstyle01"/>
        </w:rPr>
        <w:t>.</w:t>
      </w:r>
    </w:p>
    <w:p w:rsidR="00EB5668" w:rsidRDefault="00EB5668" w:rsidP="008E0693">
      <w:pPr>
        <w:spacing w:line="360" w:lineRule="auto"/>
        <w:jc w:val="center"/>
        <w:rPr>
          <w:rStyle w:val="fontstyle01"/>
          <w:b/>
        </w:rPr>
      </w:pPr>
      <w:r>
        <w:rPr>
          <w:rFonts w:ascii="TimesNewRomanPSMT" w:hAnsi="TimesNewRomanPSMT"/>
          <w:b/>
          <w:noProof/>
          <w:color w:val="000000"/>
          <w:sz w:val="24"/>
          <w:szCs w:val="24"/>
          <w:lang w:eastAsia="fr-FR"/>
        </w:rPr>
        <w:lastRenderedPageBreak/>
        <w:drawing>
          <wp:inline distT="0" distB="0" distL="0" distR="0" wp14:anchorId="247C8144" wp14:editId="5777DF39">
            <wp:extent cx="4972050" cy="2228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JPG"/>
                    <pic:cNvPicPr/>
                  </pic:nvPicPr>
                  <pic:blipFill>
                    <a:blip r:embed="rId17">
                      <a:extLst>
                        <a:ext uri="{28A0092B-C50C-407E-A947-70E740481C1C}">
                          <a14:useLocalDpi xmlns:a14="http://schemas.microsoft.com/office/drawing/2010/main" val="0"/>
                        </a:ext>
                      </a:extLst>
                    </a:blip>
                    <a:stretch>
                      <a:fillRect/>
                    </a:stretch>
                  </pic:blipFill>
                  <pic:spPr>
                    <a:xfrm>
                      <a:off x="0" y="0"/>
                      <a:ext cx="4972050" cy="2228850"/>
                    </a:xfrm>
                    <a:prstGeom prst="rect">
                      <a:avLst/>
                    </a:prstGeom>
                  </pic:spPr>
                </pic:pic>
              </a:graphicData>
            </a:graphic>
          </wp:inline>
        </w:drawing>
      </w:r>
    </w:p>
    <w:p w:rsidR="0080351F" w:rsidRPr="00654205" w:rsidRDefault="00EB5668" w:rsidP="00654205">
      <w:pPr>
        <w:spacing w:line="360" w:lineRule="auto"/>
        <w:jc w:val="center"/>
        <w:rPr>
          <w:rStyle w:val="fontstyle01"/>
        </w:rPr>
      </w:pPr>
      <w:r>
        <w:rPr>
          <w:rStyle w:val="fontstyle01"/>
          <w:b/>
        </w:rPr>
        <w:t xml:space="preserve">Figure 2.3 : </w:t>
      </w:r>
      <w:r>
        <w:rPr>
          <w:rStyle w:val="fontstyle01"/>
        </w:rPr>
        <w:t xml:space="preserve">Modèle en Y </w:t>
      </w:r>
      <w:r>
        <w:rPr>
          <w:rStyle w:val="fontstyle01"/>
        </w:rPr>
        <w:fldChar w:fldCharType="begin"/>
      </w:r>
      <w:r w:rsidR="002B0E86">
        <w:rPr>
          <w:rStyle w:val="fontstyle01"/>
        </w:rPr>
        <w:instrText xml:space="preserve"> ADDIN ZOTERO_ITEM CSL_CITATION {"citationID":"62jV4iHf","properties":{"formattedCitation":"(Lonchamp,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4B371D">
        <w:rPr>
          <w:rFonts w:ascii="TimesNewRomanPSMT" w:hAnsi="TimesNewRomanPSMT"/>
          <w:sz w:val="24"/>
        </w:rPr>
        <w:t>[</w:t>
      </w:r>
      <w:proofErr w:type="spellStart"/>
      <w:r w:rsidRPr="00EB5668">
        <w:rPr>
          <w:rFonts w:ascii="TimesNewRomanPSMT" w:hAnsi="TimesNewRomanPSMT"/>
          <w:sz w:val="24"/>
        </w:rPr>
        <w:t>Lonchamp</w:t>
      </w:r>
      <w:proofErr w:type="spellEnd"/>
      <w:r w:rsidRPr="00EB5668">
        <w:rPr>
          <w:rFonts w:ascii="TimesNewRomanPSMT" w:hAnsi="TimesNewRomanPSMT"/>
          <w:sz w:val="24"/>
        </w:rPr>
        <w:t>, 2015</w:t>
      </w:r>
      <w:r w:rsidR="004B371D">
        <w:rPr>
          <w:rFonts w:ascii="TimesNewRomanPSMT" w:hAnsi="TimesNewRomanPSMT"/>
          <w:sz w:val="24"/>
        </w:rPr>
        <w:t>]</w:t>
      </w:r>
      <w:r>
        <w:rPr>
          <w:rStyle w:val="fontstyle01"/>
        </w:rPr>
        <w:fldChar w:fldCharType="end"/>
      </w:r>
    </w:p>
    <w:p w:rsidR="00956054" w:rsidRDefault="00C023AA" w:rsidP="00687877">
      <w:pPr>
        <w:spacing w:before="360" w:line="360" w:lineRule="auto"/>
        <w:jc w:val="both"/>
        <w:rPr>
          <w:rStyle w:val="fontstyle01"/>
        </w:rPr>
      </w:pPr>
      <w:r>
        <w:rPr>
          <w:rStyle w:val="fontstyle01"/>
          <w:b/>
        </w:rPr>
        <w:tab/>
      </w:r>
      <w:r>
        <w:rPr>
          <w:rStyle w:val="fontstyle01"/>
        </w:rPr>
        <w:t>Toutes les approches linéaires supposent qu’il est possible de spécifier correctement et</w:t>
      </w:r>
      <w:r w:rsidR="00722582">
        <w:rPr>
          <w:rFonts w:ascii="NimbusRomNo9L-Regu" w:hAnsi="NimbusRomNo9L-Regu"/>
          <w:color w:val="1B1C20"/>
          <w:sz w:val="20"/>
          <w:szCs w:val="20"/>
        </w:rPr>
        <w:t xml:space="preserve"> </w:t>
      </w:r>
      <w:r>
        <w:rPr>
          <w:rStyle w:val="fontstyle01"/>
        </w:rPr>
        <w:t>exhaustivement les besoins en début de processus et que ces besoins restent stables tout au</w:t>
      </w:r>
      <w:r w:rsidR="00722582">
        <w:rPr>
          <w:rFonts w:ascii="NimbusRomNo9L-Regu" w:hAnsi="NimbusRomNo9L-Regu"/>
          <w:color w:val="1B1C20"/>
          <w:sz w:val="20"/>
          <w:szCs w:val="20"/>
        </w:rPr>
        <w:t xml:space="preserve"> </w:t>
      </w:r>
      <w:r>
        <w:rPr>
          <w:rStyle w:val="fontstyle01"/>
        </w:rPr>
        <w:t xml:space="preserve">long du processus de développement </w:t>
      </w:r>
      <w:r>
        <w:rPr>
          <w:rStyle w:val="fontstyle01"/>
        </w:rPr>
        <w:fldChar w:fldCharType="begin"/>
      </w:r>
      <w:r w:rsidR="002B0E86">
        <w:rPr>
          <w:rStyle w:val="fontstyle01"/>
        </w:rPr>
        <w:instrText xml:space="preserve"> ADDIN ZOTERO_ITEM CSL_CITATION {"citationID":"gII9rBlp","properties":{"formattedCitation":"(Lonchamp,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4B371D">
        <w:rPr>
          <w:rFonts w:ascii="TimesNewRomanPSMT" w:hAnsi="TimesNewRomanPSMT"/>
          <w:sz w:val="24"/>
        </w:rPr>
        <w:t>[</w:t>
      </w:r>
      <w:proofErr w:type="spellStart"/>
      <w:r w:rsidRPr="00C023AA">
        <w:rPr>
          <w:rFonts w:ascii="TimesNewRomanPSMT" w:hAnsi="TimesNewRomanPSMT"/>
          <w:sz w:val="24"/>
        </w:rPr>
        <w:t>Lonchamp</w:t>
      </w:r>
      <w:proofErr w:type="spellEnd"/>
      <w:r w:rsidRPr="00C023AA">
        <w:rPr>
          <w:rFonts w:ascii="TimesNewRomanPSMT" w:hAnsi="TimesNewRomanPSMT"/>
          <w:sz w:val="24"/>
        </w:rPr>
        <w:t>, 2015</w:t>
      </w:r>
      <w:r w:rsidR="004B371D">
        <w:rPr>
          <w:rFonts w:ascii="TimesNewRomanPSMT" w:hAnsi="TimesNewRomanPSMT"/>
          <w:sz w:val="24"/>
        </w:rPr>
        <w:t>]</w:t>
      </w:r>
      <w:r>
        <w:rPr>
          <w:rStyle w:val="fontstyle01"/>
        </w:rPr>
        <w:fldChar w:fldCharType="end"/>
      </w:r>
      <w:r>
        <w:rPr>
          <w:rStyle w:val="fontstyle01"/>
        </w:rPr>
        <w:t xml:space="preserve">. </w:t>
      </w:r>
      <w:r w:rsidR="00956054">
        <w:rPr>
          <w:rStyle w:val="fontstyle01"/>
        </w:rPr>
        <w:t>Or il advient très souvent que les besoins du client évoluent, comme l</w:t>
      </w:r>
      <w:r w:rsidR="00C938A2">
        <w:rPr>
          <w:rStyle w:val="fontstyle01"/>
        </w:rPr>
        <w:t>’a soulevé</w:t>
      </w:r>
      <w:r w:rsidR="008E3A60">
        <w:rPr>
          <w:rStyle w:val="fontstyle01"/>
        </w:rPr>
        <w:t xml:space="preserve"> </w:t>
      </w:r>
      <w:r w:rsidR="008E3A60">
        <w:rPr>
          <w:rStyle w:val="fontstyle01"/>
        </w:rPr>
        <w:fldChar w:fldCharType="begin"/>
      </w:r>
      <w:r w:rsidR="002B0E86">
        <w:rPr>
          <w:rStyle w:val="fontstyle01"/>
        </w:rPr>
        <w:instrText xml:space="preserve"> ADDIN ZOTERO_ITEM CSL_CITATION {"citationID":"hEjGJooq","properties":{"formattedCitation":"(Rota, 2009)","plainCitation":"(Rota, 2009)","dontUpdate":true,"noteIndex":0},"citationItems":[{"id":57,"uris":["http://zotero.org/users/local/av0lOJkY/items/5JH6DLVL"],"uri":["http://zotero.org/users/local/av0lOJkY/items/5JH6DLVL"],"itemData":{"id":57,"type":"book","edition":"Eyrolles","title":"Gestion de projet : Vers des m</w:instrText>
      </w:r>
      <w:r w:rsidR="002B0E86">
        <w:rPr>
          <w:rStyle w:val="fontstyle01"/>
          <w:rFonts w:hint="eastAsia"/>
        </w:rPr>
        <w:instrText>é</w:instrText>
      </w:r>
      <w:r w:rsidR="002B0E86">
        <w:rPr>
          <w:rStyle w:val="fontstyle01"/>
        </w:rPr>
        <w:instrText xml:space="preserve">thodes agiles","author":[{"family":"Rota","given":"V"}],"issued":{"date-parts":[["2009"]]}}}],"schema":"https://github.com/citation-style-language/schema/raw/master/csl-citation.json"} </w:instrText>
      </w:r>
      <w:r w:rsidR="008E3A60">
        <w:rPr>
          <w:rStyle w:val="fontstyle01"/>
        </w:rPr>
        <w:fldChar w:fldCharType="separate"/>
      </w:r>
      <w:r w:rsidR="004B371D">
        <w:rPr>
          <w:rFonts w:ascii="TimesNewRomanPSMT" w:hAnsi="TimesNewRomanPSMT"/>
          <w:sz w:val="24"/>
        </w:rPr>
        <w:t>[</w:t>
      </w:r>
      <w:r w:rsidR="008E3A60" w:rsidRPr="008E3A60">
        <w:rPr>
          <w:rFonts w:ascii="TimesNewRomanPSMT" w:hAnsi="TimesNewRomanPSMT"/>
          <w:sz w:val="24"/>
        </w:rPr>
        <w:t>Rota, 2009</w:t>
      </w:r>
      <w:r w:rsidR="004B371D">
        <w:rPr>
          <w:rFonts w:ascii="TimesNewRomanPSMT" w:hAnsi="TimesNewRomanPSMT"/>
          <w:sz w:val="24"/>
        </w:rPr>
        <w:t>]</w:t>
      </w:r>
      <w:r w:rsidR="008E3A60">
        <w:rPr>
          <w:rStyle w:val="fontstyle01"/>
        </w:rPr>
        <w:fldChar w:fldCharType="end"/>
      </w:r>
      <w:r w:rsidR="008E3A60">
        <w:rPr>
          <w:rStyle w:val="fontstyle01"/>
        </w:rPr>
        <w:t xml:space="preserve"> </w:t>
      </w:r>
      <w:r w:rsidR="00956054">
        <w:rPr>
          <w:rStyle w:val="fontstyle01"/>
        </w:rPr>
        <w:t>« </w:t>
      </w:r>
      <w:r w:rsidR="00956054" w:rsidRPr="0080351F">
        <w:rPr>
          <w:rStyle w:val="fontstyle01"/>
          <w:i/>
        </w:rPr>
        <w:t>les</w:t>
      </w:r>
      <w:r w:rsidR="00956054" w:rsidRPr="0080351F">
        <w:rPr>
          <w:rStyle w:val="fontstyle21"/>
          <w:b w:val="0"/>
        </w:rPr>
        <w:t xml:space="preserve"> </w:t>
      </w:r>
      <w:r w:rsidR="00956054" w:rsidRPr="0080351F">
        <w:rPr>
          <w:rStyle w:val="fontstyle21"/>
          <w:rFonts w:ascii="Times New Roman" w:hAnsi="Times New Roman" w:cs="Times New Roman"/>
          <w:b w:val="0"/>
        </w:rPr>
        <w:t>plans</w:t>
      </w:r>
      <w:r w:rsidR="00956054" w:rsidRPr="0080351F">
        <w:rPr>
          <w:rFonts w:ascii="Times New Roman" w:hAnsi="Times New Roman" w:cs="Times New Roman"/>
          <w:b/>
          <w:color w:val="000000"/>
        </w:rPr>
        <w:t xml:space="preserve"> </w:t>
      </w:r>
      <w:r w:rsidR="00956054" w:rsidRPr="0080351F">
        <w:rPr>
          <w:rStyle w:val="fontstyle21"/>
          <w:rFonts w:ascii="Times New Roman" w:hAnsi="Times New Roman" w:cs="Times New Roman"/>
          <w:b w:val="0"/>
        </w:rPr>
        <w:t>initiaux sont finalement toujours modifiés et les besoins évoluent en permanence</w:t>
      </w:r>
      <w:r w:rsidR="00956054" w:rsidRPr="0080351F">
        <w:rPr>
          <w:rFonts w:ascii="Times New Roman" w:hAnsi="Times New Roman" w:cs="Times New Roman"/>
          <w:b/>
          <w:color w:val="000000"/>
        </w:rPr>
        <w:t xml:space="preserve"> </w:t>
      </w:r>
      <w:r w:rsidR="00956054" w:rsidRPr="0080351F">
        <w:rPr>
          <w:rStyle w:val="fontstyle21"/>
          <w:rFonts w:ascii="Times New Roman" w:hAnsi="Times New Roman" w:cs="Times New Roman"/>
          <w:b w:val="0"/>
        </w:rPr>
        <w:t>pour répondre aux changements du marché</w:t>
      </w:r>
      <w:r w:rsidR="00956054" w:rsidRPr="0080351F">
        <w:rPr>
          <w:rStyle w:val="fontstyle01"/>
          <w:rFonts w:ascii="Times New Roman" w:hAnsi="Times New Roman" w:cs="Times New Roman"/>
        </w:rPr>
        <w:t> ». Malh</w:t>
      </w:r>
      <w:r w:rsidR="00956054">
        <w:rPr>
          <w:rStyle w:val="fontstyle01"/>
        </w:rPr>
        <w:t>eureusement les modèles linéaires ne prennent pas en compte les changements qui interviennent au cours du processus de développement. Ils ne sont pas adap</w:t>
      </w:r>
      <w:r w:rsidR="00687877">
        <w:rPr>
          <w:rStyle w:val="fontstyle01"/>
        </w:rPr>
        <w:t>tés pour des projets évolutifs.</w:t>
      </w:r>
    </w:p>
    <w:p w:rsidR="00616F09" w:rsidRDefault="00956054" w:rsidP="00687877">
      <w:pPr>
        <w:pStyle w:val="Sansinterligne"/>
        <w:numPr>
          <w:ilvl w:val="0"/>
          <w:numId w:val="0"/>
        </w:numPr>
        <w:spacing w:before="480" w:line="360" w:lineRule="auto"/>
        <w:ind w:left="720"/>
        <w:jc w:val="both"/>
        <w:rPr>
          <w:rStyle w:val="fontstyle21"/>
          <w:rFonts w:ascii="TimesNewRomanPSMT" w:hAnsi="TimesNewRomanPSMT"/>
          <w:b/>
          <w:bCs w:val="0"/>
          <w:i w:val="0"/>
          <w:iCs w:val="0"/>
          <w:color w:val="auto"/>
          <w:sz w:val="28"/>
          <w:szCs w:val="32"/>
        </w:rPr>
      </w:pPr>
      <w:bookmarkStart w:id="45" w:name="_Toc73646110"/>
      <w:bookmarkStart w:id="46" w:name="_Toc73795005"/>
      <w:r w:rsidRPr="0053409C">
        <w:rPr>
          <w:rStyle w:val="fontstyle01"/>
          <w:color w:val="auto"/>
          <w:sz w:val="28"/>
          <w:szCs w:val="32"/>
        </w:rPr>
        <w:t xml:space="preserve">2.2.2. </w:t>
      </w:r>
      <w:r w:rsidR="0094143E">
        <w:rPr>
          <w:rStyle w:val="fontstyle01"/>
          <w:color w:val="auto"/>
          <w:sz w:val="28"/>
          <w:szCs w:val="32"/>
        </w:rPr>
        <w:t>Les m</w:t>
      </w:r>
      <w:r w:rsidRPr="0053409C">
        <w:rPr>
          <w:rStyle w:val="fontstyle01"/>
          <w:color w:val="auto"/>
          <w:sz w:val="28"/>
          <w:szCs w:val="32"/>
        </w:rPr>
        <w:t>odèles Itératifs et incrémentaux</w:t>
      </w:r>
      <w:bookmarkEnd w:id="45"/>
      <w:bookmarkEnd w:id="46"/>
    </w:p>
    <w:p w:rsidR="004C0434" w:rsidRDefault="0053409C" w:rsidP="008E0693">
      <w:pPr>
        <w:spacing w:line="360" w:lineRule="auto"/>
        <w:jc w:val="both"/>
        <w:rPr>
          <w:rStyle w:val="fontstyle01"/>
        </w:rPr>
      </w:pPr>
      <w:r>
        <w:tab/>
      </w:r>
      <w:r w:rsidR="003A0C7C">
        <w:rPr>
          <w:rStyle w:val="fontstyle01"/>
        </w:rPr>
        <w:t>Dans ces approches</w:t>
      </w:r>
      <w:r w:rsidR="00A5754C">
        <w:rPr>
          <w:rStyle w:val="fontstyle01"/>
        </w:rPr>
        <w:t>,</w:t>
      </w:r>
      <w:r w:rsidR="003A0C7C">
        <w:rPr>
          <w:rStyle w:val="fontstyle01"/>
        </w:rPr>
        <w:t xml:space="preserve"> le logiciel est développé en plusieurs itérations. D’après </w:t>
      </w:r>
      <w:r w:rsidR="003A0C7C">
        <w:rPr>
          <w:rStyle w:val="fontstyle01"/>
        </w:rPr>
        <w:fldChar w:fldCharType="begin"/>
      </w:r>
      <w:r w:rsidR="002B0E86">
        <w:rPr>
          <w:rStyle w:val="fontstyle01"/>
        </w:rPr>
        <w:instrText xml:space="preserve"> ADDIN ZOTERO_ITEM CSL_CITATION {"citationID":"RLEHC1zD","properties":{"formattedCitation":"(Lonchamp,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3A0C7C">
        <w:rPr>
          <w:rStyle w:val="fontstyle01"/>
        </w:rPr>
        <w:fldChar w:fldCharType="separate"/>
      </w:r>
      <w:r w:rsidR="004B371D">
        <w:rPr>
          <w:rFonts w:ascii="TimesNewRomanPSMT" w:hAnsi="TimesNewRomanPSMT"/>
          <w:sz w:val="24"/>
        </w:rPr>
        <w:t>[</w:t>
      </w:r>
      <w:proofErr w:type="spellStart"/>
      <w:r w:rsidR="003A0C7C" w:rsidRPr="003A0C7C">
        <w:rPr>
          <w:rFonts w:ascii="TimesNewRomanPSMT" w:hAnsi="TimesNewRomanPSMT"/>
          <w:sz w:val="24"/>
        </w:rPr>
        <w:t>Lonchamp</w:t>
      </w:r>
      <w:proofErr w:type="spellEnd"/>
      <w:r w:rsidR="003A0C7C" w:rsidRPr="003A0C7C">
        <w:rPr>
          <w:rFonts w:ascii="TimesNewRomanPSMT" w:hAnsi="TimesNewRomanPSMT"/>
          <w:sz w:val="24"/>
        </w:rPr>
        <w:t>, 2015</w:t>
      </w:r>
      <w:r w:rsidR="004B371D">
        <w:rPr>
          <w:rFonts w:ascii="TimesNewRomanPSMT" w:hAnsi="TimesNewRomanPSMT"/>
          <w:sz w:val="24"/>
        </w:rPr>
        <w:t>]</w:t>
      </w:r>
      <w:r w:rsidR="003A0C7C">
        <w:rPr>
          <w:rStyle w:val="fontstyle01"/>
        </w:rPr>
        <w:fldChar w:fldCharType="end"/>
      </w:r>
      <w:r w:rsidR="003A0C7C">
        <w:rPr>
          <w:rStyle w:val="fontstyle01"/>
        </w:rPr>
        <w:t>, cela revient à répéter des</w:t>
      </w:r>
      <w:r w:rsidR="003A0C7C">
        <w:rPr>
          <w:rFonts w:ascii="NimbusRomNo9L-Regu" w:hAnsi="NimbusRomNo9L-Regu"/>
          <w:color w:val="1B1C20"/>
          <w:sz w:val="20"/>
          <w:szCs w:val="20"/>
        </w:rPr>
        <w:t xml:space="preserve"> </w:t>
      </w:r>
      <w:r w:rsidR="003A0C7C">
        <w:rPr>
          <w:rStyle w:val="fontstyle01"/>
        </w:rPr>
        <w:t>mini-processus de développement, plus ou moins complets. Chaque itération correspond</w:t>
      </w:r>
      <w:r w:rsidR="00444D57">
        <w:rPr>
          <w:rStyle w:val="fontstyle01"/>
        </w:rPr>
        <w:t>ant</w:t>
      </w:r>
      <w:r w:rsidR="003A0C7C">
        <w:rPr>
          <w:rStyle w:val="fontstyle01"/>
        </w:rPr>
        <w:t xml:space="preserve"> au</w:t>
      </w:r>
      <w:r w:rsidR="003A0C7C">
        <w:rPr>
          <w:rFonts w:ascii="NimbusRomNo9L-Regu" w:hAnsi="NimbusRomNo9L-Regu"/>
          <w:color w:val="1B1C20"/>
          <w:sz w:val="20"/>
          <w:szCs w:val="20"/>
        </w:rPr>
        <w:t xml:space="preserve"> </w:t>
      </w:r>
      <w:r w:rsidR="003A0C7C">
        <w:rPr>
          <w:rStyle w:val="fontstyle21"/>
        </w:rPr>
        <w:t xml:space="preserve">raffinement </w:t>
      </w:r>
      <w:r w:rsidR="003A0C7C">
        <w:rPr>
          <w:rStyle w:val="fontstyle01"/>
        </w:rPr>
        <w:t xml:space="preserve">d’un développement précédent ou à </w:t>
      </w:r>
      <w:r w:rsidR="003A0C7C">
        <w:rPr>
          <w:rStyle w:val="fontstyle21"/>
        </w:rPr>
        <w:t xml:space="preserve">l’ajout </w:t>
      </w:r>
      <w:r w:rsidR="003A0C7C">
        <w:rPr>
          <w:rStyle w:val="fontstyle01"/>
        </w:rPr>
        <w:t>d’un incrément supplémentaire (d’où</w:t>
      </w:r>
      <w:r w:rsidR="003A0C7C">
        <w:rPr>
          <w:rFonts w:ascii="NimbusRomNo9L-Regu" w:hAnsi="NimbusRomNo9L-Regu"/>
          <w:color w:val="1B1C20"/>
          <w:sz w:val="20"/>
          <w:szCs w:val="20"/>
        </w:rPr>
        <w:t xml:space="preserve"> </w:t>
      </w:r>
      <w:r w:rsidR="003A0C7C">
        <w:rPr>
          <w:rStyle w:val="fontstyle01"/>
        </w:rPr>
        <w:t>l’expression « itératif et incrémental »)</w:t>
      </w:r>
      <w:r w:rsidR="00B03609">
        <w:rPr>
          <w:rStyle w:val="fontstyle01"/>
        </w:rPr>
        <w:t xml:space="preserve"> </w:t>
      </w:r>
      <w:r w:rsidR="00B03609">
        <w:rPr>
          <w:rStyle w:val="fontstyle01"/>
        </w:rPr>
        <w:fldChar w:fldCharType="begin"/>
      </w:r>
      <w:r w:rsidR="00B03609">
        <w:rPr>
          <w:rStyle w:val="fontstyle01"/>
        </w:rPr>
        <w:instrText xml:space="preserve"> ADDIN ZOTERO_ITEM CSL_CITATION {"citationID":"vbbrF2xa","properties":{"formattedCitation":"(Lonchamp, 2015)","plainCitation":"(Lonchamp, 2015)","noteIndex":0},"citationItems":[{"id":51,"uris":["http://zotero.org/users/local/av0lOJkY/items/EJXYQ3FA"],"uri":["http://zotero.org/users/local/av0lOJkY/items/EJXYQ3FA"],"itemData":{"id":51,"type":"book","title":"Analyse des besoins pour le d</w:instrText>
      </w:r>
      <w:r w:rsidR="00B03609">
        <w:rPr>
          <w:rStyle w:val="fontstyle01"/>
          <w:rFonts w:hint="eastAsia"/>
        </w:rPr>
        <w:instrText>é</w:instrText>
      </w:r>
      <w:r w:rsidR="00B03609">
        <w:rPr>
          <w:rStyle w:val="fontstyle01"/>
        </w:rPr>
        <w:instrText xml:space="preserve">veloppement logiciel","author":[{"family":"Lonchamp","given":"Jacques"}],"issued":{"date-parts":[["2015"]]}}}],"schema":"https://github.com/citation-style-language/schema/raw/master/csl-citation.json"} </w:instrText>
      </w:r>
      <w:r w:rsidR="00B03609">
        <w:rPr>
          <w:rStyle w:val="fontstyle01"/>
        </w:rPr>
        <w:fldChar w:fldCharType="separate"/>
      </w:r>
      <w:r w:rsidR="00B03609">
        <w:rPr>
          <w:rFonts w:ascii="TimesNewRomanPSMT" w:hAnsi="TimesNewRomanPSMT"/>
          <w:sz w:val="24"/>
        </w:rPr>
        <w:t>[</w:t>
      </w:r>
      <w:proofErr w:type="spellStart"/>
      <w:r w:rsidR="00B03609" w:rsidRPr="00B03609">
        <w:rPr>
          <w:rFonts w:ascii="TimesNewRomanPSMT" w:hAnsi="TimesNewRomanPSMT"/>
          <w:sz w:val="24"/>
        </w:rPr>
        <w:t>Lonchamp</w:t>
      </w:r>
      <w:proofErr w:type="spellEnd"/>
      <w:r w:rsidR="00B03609" w:rsidRPr="00B03609">
        <w:rPr>
          <w:rFonts w:ascii="TimesNewRomanPSMT" w:hAnsi="TimesNewRomanPSMT"/>
          <w:sz w:val="24"/>
        </w:rPr>
        <w:t>, 2015</w:t>
      </w:r>
      <w:r w:rsidR="00B03609">
        <w:rPr>
          <w:rFonts w:ascii="TimesNewRomanPSMT" w:hAnsi="TimesNewRomanPSMT"/>
          <w:sz w:val="24"/>
        </w:rPr>
        <w:t>]</w:t>
      </w:r>
      <w:r w:rsidR="00B03609">
        <w:rPr>
          <w:rStyle w:val="fontstyle01"/>
        </w:rPr>
        <w:fldChar w:fldCharType="end"/>
      </w:r>
      <w:r w:rsidR="003A0C7C">
        <w:rPr>
          <w:rStyle w:val="fontstyle01"/>
        </w:rPr>
        <w:t>. Nous présenterons ici le modèle par incrément et le modèle en spiral</w:t>
      </w:r>
      <w:r w:rsidR="004C0434">
        <w:rPr>
          <w:rStyle w:val="fontstyle01"/>
        </w:rPr>
        <w:t>.</w:t>
      </w:r>
    </w:p>
    <w:p w:rsidR="003A0C7C" w:rsidRPr="00B365F0" w:rsidRDefault="003A0C7C" w:rsidP="00B365F0">
      <w:pPr>
        <w:pStyle w:val="Style4"/>
        <w:rPr>
          <w:rStyle w:val="fontstyle01"/>
          <w:rFonts w:ascii="Times New Roman" w:hAnsi="Times New Roman"/>
          <w:color w:val="auto"/>
          <w:szCs w:val="22"/>
        </w:rPr>
      </w:pPr>
      <w:r>
        <w:rPr>
          <w:rStyle w:val="fontstyle01"/>
        </w:rPr>
        <w:tab/>
      </w:r>
      <w:r>
        <w:rPr>
          <w:rStyle w:val="fontstyle01"/>
        </w:rPr>
        <w:tab/>
      </w:r>
      <w:bookmarkStart w:id="47" w:name="_Toc73795006"/>
      <w:r w:rsidRPr="00B365F0">
        <w:rPr>
          <w:rStyle w:val="fontstyle01"/>
          <w:rFonts w:ascii="Times New Roman" w:hAnsi="Times New Roman"/>
          <w:color w:val="auto"/>
          <w:szCs w:val="22"/>
        </w:rPr>
        <w:t xml:space="preserve">2.2.2.1. </w:t>
      </w:r>
      <w:r w:rsidR="0094143E" w:rsidRPr="00B365F0">
        <w:rPr>
          <w:rStyle w:val="fontstyle01"/>
          <w:rFonts w:ascii="Times New Roman" w:hAnsi="Times New Roman"/>
          <w:color w:val="auto"/>
          <w:szCs w:val="22"/>
        </w:rPr>
        <w:t>Le m</w:t>
      </w:r>
      <w:r w:rsidRPr="00B365F0">
        <w:rPr>
          <w:rStyle w:val="fontstyle01"/>
          <w:rFonts w:ascii="Times New Roman" w:hAnsi="Times New Roman"/>
          <w:color w:val="auto"/>
          <w:szCs w:val="22"/>
        </w:rPr>
        <w:t>odèle par Incrément</w:t>
      </w:r>
      <w:bookmarkEnd w:id="47"/>
    </w:p>
    <w:p w:rsidR="003A0C7C" w:rsidRDefault="003A0C7C" w:rsidP="008E0693">
      <w:pPr>
        <w:spacing w:line="360" w:lineRule="auto"/>
        <w:jc w:val="both"/>
        <w:rPr>
          <w:rStyle w:val="fontstyle01"/>
        </w:rPr>
      </w:pPr>
      <w:r>
        <w:rPr>
          <w:rStyle w:val="fontstyle01"/>
          <w:b/>
        </w:rPr>
        <w:tab/>
      </w:r>
      <w:r>
        <w:rPr>
          <w:rStyle w:val="fontstyle01"/>
        </w:rPr>
        <w:t>Le modèle par incrément</w:t>
      </w:r>
      <w:r w:rsidR="000A069F">
        <w:rPr>
          <w:rStyle w:val="fontstyle01"/>
        </w:rPr>
        <w:t xml:space="preserve"> </w:t>
      </w:r>
      <w:r>
        <w:rPr>
          <w:rStyle w:val="fontstyle01"/>
        </w:rPr>
        <w:t>consiste</w:t>
      </w:r>
      <w:r w:rsidR="00A5754C">
        <w:rPr>
          <w:rStyle w:val="fontstyle01"/>
        </w:rPr>
        <w:t xml:space="preserve"> à</w:t>
      </w:r>
      <w:r w:rsidR="00180E4A">
        <w:rPr>
          <w:rStyle w:val="fontstyle01"/>
        </w:rPr>
        <w:t xml:space="preserve"> découper le logiciel en incrément et</w:t>
      </w:r>
      <w:r>
        <w:rPr>
          <w:rStyle w:val="fontstyle01"/>
        </w:rPr>
        <w:t xml:space="preserve"> à sélectionner </w:t>
      </w:r>
      <w:r w:rsidR="00180E4A">
        <w:rPr>
          <w:rStyle w:val="fontstyle01"/>
        </w:rPr>
        <w:t>successivement</w:t>
      </w:r>
      <w:r>
        <w:rPr>
          <w:rStyle w:val="fontstyle01"/>
        </w:rPr>
        <w:t xml:space="preserve"> plusieurs </w:t>
      </w:r>
      <w:r>
        <w:rPr>
          <w:rStyle w:val="fontstyle21"/>
        </w:rPr>
        <w:t>incr</w:t>
      </w:r>
      <w:r w:rsidR="00180E4A">
        <w:rPr>
          <w:rStyle w:val="fontstyle21"/>
        </w:rPr>
        <w:t>é</w:t>
      </w:r>
      <w:r>
        <w:rPr>
          <w:rStyle w:val="fontstyle21"/>
        </w:rPr>
        <w:t>ments</w:t>
      </w:r>
      <w:r>
        <w:rPr>
          <w:rStyle w:val="fontstyle01"/>
        </w:rPr>
        <w:t>. Un incr</w:t>
      </w:r>
      <w:r w:rsidR="00180E4A">
        <w:rPr>
          <w:rStyle w:val="fontstyle01"/>
        </w:rPr>
        <w:t>é</w:t>
      </w:r>
      <w:r>
        <w:rPr>
          <w:rStyle w:val="fontstyle01"/>
        </w:rPr>
        <w:t>ment du logiciel est un sous-ensemble du logiciel</w:t>
      </w:r>
      <w:r w:rsidR="00180E4A">
        <w:rPr>
          <w:rFonts w:ascii="FF" w:hAnsi="FF"/>
          <w:color w:val="000000"/>
        </w:rPr>
        <w:t xml:space="preserve"> </w:t>
      </w:r>
      <w:r>
        <w:rPr>
          <w:rStyle w:val="fontstyle01"/>
        </w:rPr>
        <w:t xml:space="preserve">complet, qui </w:t>
      </w:r>
      <w:r w:rsidR="00180E4A">
        <w:rPr>
          <w:rStyle w:val="fontstyle01"/>
        </w:rPr>
        <w:t>correspond</w:t>
      </w:r>
      <w:r>
        <w:rPr>
          <w:rStyle w:val="fontstyle01"/>
        </w:rPr>
        <w:t xml:space="preserve"> </w:t>
      </w:r>
      <w:r w:rsidR="00180E4A">
        <w:rPr>
          <w:rStyle w:val="fontstyle01"/>
        </w:rPr>
        <w:t>à</w:t>
      </w:r>
      <w:r>
        <w:rPr>
          <w:rStyle w:val="fontstyle01"/>
        </w:rPr>
        <w:t xml:space="preserve"> un petit nombre de </w:t>
      </w:r>
      <w:r w:rsidR="00180E4A">
        <w:rPr>
          <w:rStyle w:val="fontstyle01"/>
        </w:rPr>
        <w:t xml:space="preserve">fonctionnalités </w:t>
      </w:r>
      <w:r w:rsidR="00180E4A">
        <w:rPr>
          <w:rStyle w:val="fontstyle01"/>
        </w:rPr>
        <w:fldChar w:fldCharType="begin"/>
      </w:r>
      <w:r w:rsidR="002B0E86">
        <w:rPr>
          <w:rStyle w:val="fontstyle01"/>
        </w:rPr>
        <w:instrText xml:space="preserve"> ADDIN ZOTERO_ITEM CSL_CITATION {"citationID":"WNqnRlJc","properties":{"formattedCitation":"(Oriat,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sidR="00180E4A">
        <w:rPr>
          <w:rStyle w:val="fontstyle01"/>
        </w:rPr>
        <w:fldChar w:fldCharType="separate"/>
      </w:r>
      <w:r w:rsidR="004B371D">
        <w:rPr>
          <w:rFonts w:ascii="TimesNewRomanPSMT" w:hAnsi="TimesNewRomanPSMT"/>
          <w:sz w:val="24"/>
        </w:rPr>
        <w:t>[</w:t>
      </w:r>
      <w:proofErr w:type="spellStart"/>
      <w:r w:rsidR="00180E4A" w:rsidRPr="00180E4A">
        <w:rPr>
          <w:rFonts w:ascii="TimesNewRomanPSMT" w:hAnsi="TimesNewRomanPSMT"/>
          <w:sz w:val="24"/>
        </w:rPr>
        <w:t>Oriat</w:t>
      </w:r>
      <w:proofErr w:type="spellEnd"/>
      <w:r w:rsidR="00180E4A" w:rsidRPr="00180E4A">
        <w:rPr>
          <w:rFonts w:ascii="TimesNewRomanPSMT" w:hAnsi="TimesNewRomanPSMT"/>
          <w:sz w:val="24"/>
        </w:rPr>
        <w:t>, 2007</w:t>
      </w:r>
      <w:r w:rsidR="004B371D">
        <w:rPr>
          <w:rFonts w:ascii="TimesNewRomanPSMT" w:hAnsi="TimesNewRomanPSMT"/>
          <w:sz w:val="24"/>
        </w:rPr>
        <w:t>]</w:t>
      </w:r>
      <w:r w:rsidR="00180E4A">
        <w:rPr>
          <w:rStyle w:val="fontstyle01"/>
        </w:rPr>
        <w:fldChar w:fldCharType="end"/>
      </w:r>
      <w:r>
        <w:rPr>
          <w:rStyle w:val="fontstyle01"/>
        </w:rPr>
        <w:t>.</w:t>
      </w:r>
      <w:r w:rsidR="00180E4A">
        <w:rPr>
          <w:rStyle w:val="fontstyle01"/>
        </w:rPr>
        <w:t xml:space="preserve"> Pour chaque incrément, on réalise l’analyse, la conception, l’implémentation et la </w:t>
      </w:r>
      <w:r w:rsidR="00180E4A">
        <w:rPr>
          <w:rStyle w:val="fontstyle01"/>
        </w:rPr>
        <w:lastRenderedPageBreak/>
        <w:t>validation,</w:t>
      </w:r>
      <w:r w:rsidR="00722582">
        <w:rPr>
          <w:rFonts w:ascii="FF" w:hAnsi="FF"/>
          <w:color w:val="000000"/>
        </w:rPr>
        <w:t xml:space="preserve"> </w:t>
      </w:r>
      <w:r w:rsidR="00180E4A">
        <w:rPr>
          <w:rStyle w:val="fontstyle01"/>
        </w:rPr>
        <w:t>puis on livre la version du logiciel. On recommence ainsi jusqu’à obtenir un logiciel complet.</w:t>
      </w:r>
      <w:r w:rsidR="00722582">
        <w:rPr>
          <w:rFonts w:ascii="FF" w:hAnsi="FF"/>
          <w:color w:val="000000"/>
        </w:rPr>
        <w:t xml:space="preserve"> </w:t>
      </w:r>
      <w:r w:rsidR="00180E4A">
        <w:rPr>
          <w:rStyle w:val="fontstyle01"/>
        </w:rPr>
        <w:t>On procède donc par versions successives, chaque version donnant lieu à une livraison.</w:t>
      </w:r>
    </w:p>
    <w:p w:rsidR="00180E4A" w:rsidRDefault="00180E4A" w:rsidP="008E0693">
      <w:pPr>
        <w:spacing w:line="360" w:lineRule="auto"/>
        <w:jc w:val="center"/>
      </w:pPr>
      <w:r>
        <w:rPr>
          <w:noProof/>
          <w:lang w:eastAsia="fr-FR"/>
        </w:rPr>
        <w:drawing>
          <wp:inline distT="0" distB="0" distL="0" distR="0" wp14:anchorId="2CBB7F86" wp14:editId="30180E26">
            <wp:extent cx="5760720" cy="2838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remen.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38450"/>
                    </a:xfrm>
                    <a:prstGeom prst="rect">
                      <a:avLst/>
                    </a:prstGeom>
                  </pic:spPr>
                </pic:pic>
              </a:graphicData>
            </a:graphic>
          </wp:inline>
        </w:drawing>
      </w:r>
    </w:p>
    <w:p w:rsidR="00180E4A" w:rsidRPr="00F104AF" w:rsidRDefault="00180E4A" w:rsidP="008E0693">
      <w:pPr>
        <w:spacing w:line="360" w:lineRule="auto"/>
        <w:jc w:val="center"/>
        <w:rPr>
          <w:rFonts w:ascii="Times New Roman" w:hAnsi="Times New Roman" w:cs="Times New Roman"/>
          <w:sz w:val="24"/>
          <w:szCs w:val="24"/>
        </w:rPr>
      </w:pPr>
      <w:r w:rsidRPr="00F104AF">
        <w:rPr>
          <w:rFonts w:ascii="Times New Roman" w:hAnsi="Times New Roman" w:cs="Times New Roman"/>
          <w:b/>
          <w:sz w:val="24"/>
          <w:szCs w:val="24"/>
        </w:rPr>
        <w:t>Figure 2.</w:t>
      </w:r>
      <w:r w:rsidR="00EB5668">
        <w:rPr>
          <w:rFonts w:ascii="Times New Roman" w:hAnsi="Times New Roman" w:cs="Times New Roman"/>
          <w:b/>
          <w:sz w:val="24"/>
          <w:szCs w:val="24"/>
        </w:rPr>
        <w:t>4</w:t>
      </w:r>
      <w:r w:rsidRPr="00F104AF">
        <w:rPr>
          <w:rFonts w:ascii="Times New Roman" w:hAnsi="Times New Roman" w:cs="Times New Roman"/>
          <w:b/>
          <w:sz w:val="24"/>
          <w:szCs w:val="24"/>
        </w:rPr>
        <w:t xml:space="preserve"> : </w:t>
      </w:r>
      <w:r w:rsidRPr="00F104AF">
        <w:rPr>
          <w:rFonts w:ascii="Times New Roman" w:hAnsi="Times New Roman" w:cs="Times New Roman"/>
          <w:sz w:val="24"/>
          <w:szCs w:val="24"/>
        </w:rPr>
        <w:t xml:space="preserve">Modèle par incrément </w:t>
      </w:r>
      <w:r w:rsidRPr="00F104AF">
        <w:rPr>
          <w:rFonts w:ascii="Times New Roman" w:hAnsi="Times New Roman" w:cs="Times New Roman"/>
          <w:sz w:val="24"/>
          <w:szCs w:val="24"/>
        </w:rPr>
        <w:fldChar w:fldCharType="begin"/>
      </w:r>
      <w:r w:rsidR="002B0E86">
        <w:rPr>
          <w:rFonts w:ascii="Times New Roman" w:hAnsi="Times New Roman" w:cs="Times New Roman"/>
          <w:sz w:val="24"/>
          <w:szCs w:val="24"/>
        </w:rPr>
        <w:instrText xml:space="preserve"> ADDIN ZOTERO_ITEM CSL_CITATION {"citationID":"KSwzbGs3","properties":{"formattedCitation":"(Yannick, 2007)","plainCitation":"(Yannick, 2007)","dontUpdate":true,"noteIndex":0},"citationItems":[{"id":53,"uris":["http://zotero.org/users/local/av0lOJkY/items/NERIQT6A"],"uri":["http://zotero.org/users/local/av0lOJkY/items/NERIQT6A"],"itemData":{"id":53,"type":"article","title":"Méthodologie d'ingénierie logicielle adaptée à une PME","URL":"Retrieved from http://diuf.unifr.ch/drupal/sites/diuf.unifr.ch.drupal.softeng/files/teaching/studentprojects /thiessoz/download/rapport.pdf","author":[{"family":"Yannick","given":"T"}],"issued":{"date-parts":[["2007"]]}}}],"schema":"https://github.com/citation-style-language/schema/raw/master/csl-citation.json"} </w:instrText>
      </w:r>
      <w:r w:rsidRPr="00F104AF">
        <w:rPr>
          <w:rFonts w:ascii="Times New Roman" w:hAnsi="Times New Roman" w:cs="Times New Roman"/>
          <w:sz w:val="24"/>
          <w:szCs w:val="24"/>
        </w:rPr>
        <w:fldChar w:fldCharType="separate"/>
      </w:r>
      <w:r w:rsidR="004B371D">
        <w:rPr>
          <w:rFonts w:ascii="Times New Roman" w:hAnsi="Times New Roman" w:cs="Times New Roman"/>
          <w:sz w:val="24"/>
          <w:szCs w:val="24"/>
        </w:rPr>
        <w:t>[</w:t>
      </w:r>
      <w:r w:rsidRPr="00F104AF">
        <w:rPr>
          <w:rFonts w:ascii="Times New Roman" w:hAnsi="Times New Roman" w:cs="Times New Roman"/>
          <w:sz w:val="24"/>
          <w:szCs w:val="24"/>
        </w:rPr>
        <w:t>Yannick, 2007</w:t>
      </w:r>
      <w:r w:rsidR="004B371D">
        <w:rPr>
          <w:rFonts w:ascii="Times New Roman" w:hAnsi="Times New Roman" w:cs="Times New Roman"/>
          <w:sz w:val="24"/>
          <w:szCs w:val="24"/>
        </w:rPr>
        <w:t>]</w:t>
      </w:r>
      <w:r w:rsidRPr="00F104AF">
        <w:rPr>
          <w:rFonts w:ascii="Times New Roman" w:hAnsi="Times New Roman" w:cs="Times New Roman"/>
          <w:sz w:val="24"/>
          <w:szCs w:val="24"/>
        </w:rPr>
        <w:fldChar w:fldCharType="end"/>
      </w:r>
    </w:p>
    <w:p w:rsidR="00F104AF" w:rsidRPr="00882280" w:rsidRDefault="00180E4A" w:rsidP="008E0693">
      <w:pPr>
        <w:spacing w:line="360" w:lineRule="auto"/>
        <w:jc w:val="both"/>
        <w:rPr>
          <w:rStyle w:val="fontstyle01"/>
          <w:rFonts w:ascii="Times New Roman" w:hAnsi="Times New Roman" w:cs="Times New Roman"/>
        </w:rPr>
      </w:pPr>
      <w:r w:rsidRPr="00F104AF">
        <w:rPr>
          <w:rFonts w:ascii="Times New Roman" w:hAnsi="Times New Roman" w:cs="Times New Roman"/>
          <w:sz w:val="24"/>
          <w:szCs w:val="24"/>
        </w:rPr>
        <w:t xml:space="preserve">Les avantages de ce modèle sont qu’il </w:t>
      </w:r>
      <w:r w:rsidRPr="00F104AF">
        <w:rPr>
          <w:rStyle w:val="fontstyle01"/>
          <w:rFonts w:ascii="Times New Roman" w:hAnsi="Times New Roman" w:cs="Times New Roman"/>
        </w:rPr>
        <w:t>permet de révéler certains problèmes de façon précoce</w:t>
      </w:r>
      <w:r w:rsidR="00F104AF" w:rsidRPr="00F104AF">
        <w:rPr>
          <w:rStyle w:val="fontstyle01"/>
          <w:rFonts w:ascii="Times New Roman" w:hAnsi="Times New Roman" w:cs="Times New Roman"/>
        </w:rPr>
        <w:t>, on a rapidement un produit que l’on peut montrer au client. Cependant, après le développement des</w:t>
      </w:r>
      <w:r w:rsidR="00F104AF" w:rsidRPr="00F104AF">
        <w:rPr>
          <w:rFonts w:ascii="Times New Roman" w:hAnsi="Times New Roman" w:cs="Times New Roman"/>
          <w:color w:val="000000"/>
          <w:sz w:val="24"/>
          <w:szCs w:val="24"/>
        </w:rPr>
        <w:t xml:space="preserve"> </w:t>
      </w:r>
      <w:r w:rsidR="00F104AF" w:rsidRPr="00F104AF">
        <w:rPr>
          <w:rStyle w:val="fontstyle01"/>
          <w:rFonts w:ascii="Times New Roman" w:hAnsi="Times New Roman" w:cs="Times New Roman"/>
        </w:rPr>
        <w:t>différents incréments on remarque une difficulté d’intégration de ceux-ci</w:t>
      </w:r>
      <w:r w:rsidR="00951647">
        <w:rPr>
          <w:rStyle w:val="fontstyle01"/>
          <w:rFonts w:ascii="Times New Roman" w:hAnsi="Times New Roman" w:cs="Times New Roman"/>
        </w:rPr>
        <w:t xml:space="preserve"> </w:t>
      </w:r>
      <w:r w:rsidR="00951647">
        <w:rPr>
          <w:rStyle w:val="fontstyle01"/>
          <w:rFonts w:ascii="Times New Roman" w:hAnsi="Times New Roman" w:cs="Times New Roman"/>
        </w:rPr>
        <w:fldChar w:fldCharType="begin"/>
      </w:r>
      <w:r w:rsidR="00951647">
        <w:rPr>
          <w:rStyle w:val="fontstyle01"/>
          <w:rFonts w:ascii="Times New Roman" w:hAnsi="Times New Roman" w:cs="Times New Roman"/>
        </w:rPr>
        <w:instrText xml:space="preserve"> ADDIN ZOTERO_ITEM CSL_CITATION {"citationID":"C0rQStBW","properties":{"formattedCitation":"(Yannick, 2007)","plainCitation":"(Yannick, 2007)","noteIndex":0},"citationItems":[{"id":53,"uris":["http://zotero.org/users/local/av0lOJkY/items/NERIQT6A"],"uri":["http://zotero.org/users/local/av0lOJkY/items/NERIQT6A"],"itemData":{"id":53,"type":"article","title":"Méthodologie d'ingénierie logicielle adaptée à une PME","URL":"Retrieved from http://diuf.unifr.ch/drupal/sites/diuf.unifr.ch.drupal.softeng/files/teaching/studentprojects /thiessoz/download/rapport.pdf","author":[{"family":"Yannick","given":"T"}],"issued":{"date-parts":[["2007"]]}}}],"schema":"https://github.com/citation-style-language/schema/raw/master/csl-citation.json"} </w:instrText>
      </w:r>
      <w:r w:rsidR="00951647">
        <w:rPr>
          <w:rStyle w:val="fontstyle01"/>
          <w:rFonts w:ascii="Times New Roman" w:hAnsi="Times New Roman" w:cs="Times New Roman"/>
        </w:rPr>
        <w:fldChar w:fldCharType="separate"/>
      </w:r>
      <w:r w:rsidR="00951647">
        <w:rPr>
          <w:rFonts w:ascii="Times New Roman" w:hAnsi="Times New Roman" w:cs="Times New Roman"/>
          <w:sz w:val="24"/>
        </w:rPr>
        <w:t>[</w:t>
      </w:r>
      <w:r w:rsidR="00951647" w:rsidRPr="00951647">
        <w:rPr>
          <w:rFonts w:ascii="Times New Roman" w:hAnsi="Times New Roman" w:cs="Times New Roman"/>
          <w:sz w:val="24"/>
        </w:rPr>
        <w:t>Yannick, 2007</w:t>
      </w:r>
      <w:r w:rsidR="00951647">
        <w:rPr>
          <w:rFonts w:ascii="Times New Roman" w:hAnsi="Times New Roman" w:cs="Times New Roman"/>
          <w:sz w:val="24"/>
        </w:rPr>
        <w:t>]</w:t>
      </w:r>
      <w:r w:rsidR="00951647">
        <w:rPr>
          <w:rStyle w:val="fontstyle01"/>
          <w:rFonts w:ascii="Times New Roman" w:hAnsi="Times New Roman" w:cs="Times New Roman"/>
        </w:rPr>
        <w:fldChar w:fldCharType="end"/>
      </w:r>
      <w:r w:rsidR="00F104AF" w:rsidRPr="00F104AF">
        <w:rPr>
          <w:rStyle w:val="fontstyle01"/>
          <w:rFonts w:ascii="Times New Roman" w:hAnsi="Times New Roman" w:cs="Times New Roman"/>
        </w:rPr>
        <w:t>.</w:t>
      </w:r>
    </w:p>
    <w:p w:rsidR="00951464" w:rsidRPr="00B365F0" w:rsidRDefault="00951464" w:rsidP="00B365F0">
      <w:pPr>
        <w:pStyle w:val="Style4"/>
        <w:rPr>
          <w:rStyle w:val="fontstyle01"/>
          <w:rFonts w:ascii="Times New Roman" w:hAnsi="Times New Roman"/>
          <w:color w:val="auto"/>
          <w:szCs w:val="22"/>
        </w:rPr>
      </w:pPr>
      <w:r>
        <w:rPr>
          <w:rStyle w:val="fontstyle01"/>
        </w:rPr>
        <w:tab/>
      </w:r>
      <w:r>
        <w:rPr>
          <w:rStyle w:val="fontstyle01"/>
        </w:rPr>
        <w:tab/>
      </w:r>
      <w:bookmarkStart w:id="48" w:name="_Toc73795007"/>
      <w:r w:rsidRPr="00B365F0">
        <w:rPr>
          <w:rStyle w:val="fontstyle01"/>
          <w:rFonts w:ascii="Times New Roman" w:hAnsi="Times New Roman"/>
          <w:color w:val="auto"/>
          <w:szCs w:val="22"/>
        </w:rPr>
        <w:t xml:space="preserve">2.2.2.2. </w:t>
      </w:r>
      <w:r w:rsidR="0094143E" w:rsidRPr="00B365F0">
        <w:rPr>
          <w:rStyle w:val="fontstyle01"/>
          <w:rFonts w:ascii="Times New Roman" w:hAnsi="Times New Roman"/>
          <w:color w:val="auto"/>
          <w:szCs w:val="22"/>
        </w:rPr>
        <w:t>Le m</w:t>
      </w:r>
      <w:r w:rsidRPr="00B365F0">
        <w:rPr>
          <w:rStyle w:val="fontstyle01"/>
          <w:rFonts w:ascii="Times New Roman" w:hAnsi="Times New Roman"/>
          <w:color w:val="auto"/>
          <w:szCs w:val="22"/>
        </w:rPr>
        <w:t>odèle en Spiral</w:t>
      </w:r>
      <w:bookmarkEnd w:id="48"/>
    </w:p>
    <w:p w:rsidR="00610228" w:rsidRDefault="00610228" w:rsidP="008E0693">
      <w:pPr>
        <w:spacing w:line="360" w:lineRule="auto"/>
        <w:jc w:val="both"/>
        <w:rPr>
          <w:rStyle w:val="fontstyle01"/>
        </w:rPr>
      </w:pPr>
      <w:r>
        <w:rPr>
          <w:rStyle w:val="fontstyle01"/>
          <w:b/>
        </w:rPr>
        <w:tab/>
      </w:r>
      <w:r>
        <w:rPr>
          <w:rStyle w:val="fontstyle01"/>
        </w:rPr>
        <w:t xml:space="preserve">Le modèle en spiral est un modèle itératif, </w:t>
      </w:r>
      <w:r w:rsidR="00E653A7">
        <w:rPr>
          <w:rStyle w:val="fontstyle01"/>
        </w:rPr>
        <w:t>où</w:t>
      </w:r>
      <w:r>
        <w:rPr>
          <w:rStyle w:val="fontstyle01"/>
        </w:rPr>
        <w:t xml:space="preserve"> la planification de la version</w:t>
      </w:r>
      <w:r>
        <w:rPr>
          <w:rFonts w:ascii="FF" w:hAnsi="FF"/>
          <w:color w:val="000000"/>
        </w:rPr>
        <w:br/>
      </w:r>
      <w:r>
        <w:rPr>
          <w:rStyle w:val="fontstyle01"/>
        </w:rPr>
        <w:t>se fait selon une analyse de risques. L’</w:t>
      </w:r>
      <w:r w:rsidR="00E653A7">
        <w:rPr>
          <w:rStyle w:val="fontstyle01"/>
        </w:rPr>
        <w:t>idée</w:t>
      </w:r>
      <w:r>
        <w:rPr>
          <w:rStyle w:val="fontstyle01"/>
        </w:rPr>
        <w:t xml:space="preserve"> est de s’attaquer aux risques les plus importants</w:t>
      </w:r>
      <w:r w:rsidR="00722582">
        <w:rPr>
          <w:rFonts w:ascii="FF" w:hAnsi="FF"/>
          <w:color w:val="000000"/>
        </w:rPr>
        <w:t xml:space="preserve"> </w:t>
      </w:r>
      <w:r>
        <w:rPr>
          <w:rStyle w:val="fontstyle01"/>
        </w:rPr>
        <w:t xml:space="preserve">assez </w:t>
      </w:r>
      <w:r w:rsidR="00E653A7">
        <w:rPr>
          <w:rStyle w:val="fontstyle01"/>
        </w:rPr>
        <w:t>tôt</w:t>
      </w:r>
      <w:r>
        <w:rPr>
          <w:rStyle w:val="fontstyle01"/>
        </w:rPr>
        <w:t>, afin que ceux-ci diminuent rapidement</w:t>
      </w:r>
      <w:r w:rsidR="00E653A7">
        <w:rPr>
          <w:rStyle w:val="fontstyle01"/>
        </w:rPr>
        <w:t xml:space="preserve"> </w:t>
      </w:r>
      <w:r w:rsidR="00E653A7">
        <w:rPr>
          <w:rStyle w:val="fontstyle01"/>
        </w:rPr>
        <w:fldChar w:fldCharType="begin"/>
      </w:r>
      <w:r w:rsidR="002B0E86">
        <w:rPr>
          <w:rStyle w:val="fontstyle01"/>
        </w:rPr>
        <w:instrText xml:space="preserve"> ADDIN ZOTERO_ITEM CSL_CITATION {"citationID":"yNaUHVoq","properties":{"formattedCitation":"(Oriat,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sidR="00E653A7">
        <w:rPr>
          <w:rStyle w:val="fontstyle01"/>
        </w:rPr>
        <w:fldChar w:fldCharType="separate"/>
      </w:r>
      <w:r w:rsidR="004B371D">
        <w:rPr>
          <w:rFonts w:ascii="TimesNewRomanPSMT" w:hAnsi="TimesNewRomanPSMT"/>
          <w:sz w:val="24"/>
        </w:rPr>
        <w:t>[</w:t>
      </w:r>
      <w:proofErr w:type="spellStart"/>
      <w:r w:rsidR="00E653A7" w:rsidRPr="00E653A7">
        <w:rPr>
          <w:rFonts w:ascii="TimesNewRomanPSMT" w:hAnsi="TimesNewRomanPSMT"/>
          <w:sz w:val="24"/>
        </w:rPr>
        <w:t>Oriat</w:t>
      </w:r>
      <w:proofErr w:type="spellEnd"/>
      <w:r w:rsidR="00E653A7" w:rsidRPr="00E653A7">
        <w:rPr>
          <w:rFonts w:ascii="TimesNewRomanPSMT" w:hAnsi="TimesNewRomanPSMT"/>
          <w:sz w:val="24"/>
        </w:rPr>
        <w:t>, 2007</w:t>
      </w:r>
      <w:r w:rsidR="004B371D">
        <w:rPr>
          <w:rFonts w:ascii="TimesNewRomanPSMT" w:hAnsi="TimesNewRomanPSMT"/>
          <w:sz w:val="24"/>
        </w:rPr>
        <w:t>]</w:t>
      </w:r>
      <w:r w:rsidR="00E653A7">
        <w:rPr>
          <w:rStyle w:val="fontstyle01"/>
        </w:rPr>
        <w:fldChar w:fldCharType="end"/>
      </w:r>
      <w:r>
        <w:rPr>
          <w:rStyle w:val="fontstyle01"/>
        </w:rPr>
        <w:t>.</w:t>
      </w:r>
      <w:r w:rsidR="00E653A7">
        <w:rPr>
          <w:rStyle w:val="fontstyle01"/>
        </w:rPr>
        <w:t xml:space="preserve"> D’après </w:t>
      </w:r>
      <w:r w:rsidR="00E653A7">
        <w:rPr>
          <w:rStyle w:val="fontstyle01"/>
        </w:rPr>
        <w:fldChar w:fldCharType="begin"/>
      </w:r>
      <w:r w:rsidR="002B0E86">
        <w:rPr>
          <w:rStyle w:val="fontstyle01"/>
        </w:rPr>
        <w:instrText xml:space="preserve"> ADDIN ZOTERO_ITEM CSL_CITATION {"citationID":"CeHJBDcn","properties":{"formattedCitation":"(Lonchamp,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E653A7">
        <w:rPr>
          <w:rStyle w:val="fontstyle01"/>
        </w:rPr>
        <w:fldChar w:fldCharType="separate"/>
      </w:r>
      <w:r w:rsidR="004B371D">
        <w:rPr>
          <w:rFonts w:ascii="TimesNewRomanPSMT" w:hAnsi="TimesNewRomanPSMT"/>
          <w:sz w:val="24"/>
        </w:rPr>
        <w:t>[</w:t>
      </w:r>
      <w:proofErr w:type="spellStart"/>
      <w:r w:rsidR="00E653A7" w:rsidRPr="00E653A7">
        <w:rPr>
          <w:rFonts w:ascii="TimesNewRomanPSMT" w:hAnsi="TimesNewRomanPSMT"/>
          <w:sz w:val="24"/>
        </w:rPr>
        <w:t>Lonchamp</w:t>
      </w:r>
      <w:proofErr w:type="spellEnd"/>
      <w:r w:rsidR="00E653A7" w:rsidRPr="00E653A7">
        <w:rPr>
          <w:rFonts w:ascii="TimesNewRomanPSMT" w:hAnsi="TimesNewRomanPSMT"/>
          <w:sz w:val="24"/>
        </w:rPr>
        <w:t>, 2015</w:t>
      </w:r>
      <w:r w:rsidR="004B371D">
        <w:rPr>
          <w:rFonts w:ascii="TimesNewRomanPSMT" w:hAnsi="TimesNewRomanPSMT"/>
          <w:sz w:val="24"/>
        </w:rPr>
        <w:t>]</w:t>
      </w:r>
      <w:r w:rsidR="00E653A7">
        <w:rPr>
          <w:rStyle w:val="fontstyle01"/>
        </w:rPr>
        <w:fldChar w:fldCharType="end"/>
      </w:r>
      <w:r w:rsidR="00E653A7">
        <w:rPr>
          <w:rStyle w:val="fontstyle01"/>
        </w:rPr>
        <w:t xml:space="preserve"> chaque itération (ou cycle de la spirale) correspond à une séquence de quatre phases : </w:t>
      </w:r>
      <w:r w:rsidR="00D917A4">
        <w:rPr>
          <w:rStyle w:val="fontstyle01"/>
        </w:rPr>
        <w:t>l’analyse et la spécification des besoins</w:t>
      </w:r>
      <w:r w:rsidR="00E653A7">
        <w:rPr>
          <w:rStyle w:val="fontstyle01"/>
        </w:rPr>
        <w:t xml:space="preserve">, </w:t>
      </w:r>
      <w:r w:rsidR="00D917A4">
        <w:rPr>
          <w:rStyle w:val="fontstyle01"/>
        </w:rPr>
        <w:t>l</w:t>
      </w:r>
      <w:r w:rsidR="00E653A7">
        <w:rPr>
          <w:rStyle w:val="fontstyle01"/>
        </w:rPr>
        <w:t>’</w:t>
      </w:r>
      <w:r w:rsidR="00D917A4">
        <w:rPr>
          <w:rStyle w:val="fontstyle01"/>
        </w:rPr>
        <w:t>analyse des risques, la conception et le développement,</w:t>
      </w:r>
      <w:r w:rsidR="00E653A7">
        <w:rPr>
          <w:rStyle w:val="fontstyle01"/>
        </w:rPr>
        <w:t xml:space="preserve"> </w:t>
      </w:r>
      <w:r w:rsidR="00D917A4">
        <w:rPr>
          <w:rStyle w:val="fontstyle01"/>
        </w:rPr>
        <w:t>la vérification/validation</w:t>
      </w:r>
      <w:r w:rsidR="00E653A7">
        <w:rPr>
          <w:rStyle w:val="fontstyle01"/>
        </w:rPr>
        <w:t xml:space="preserve"> et la planification du cycle suivant.</w:t>
      </w:r>
    </w:p>
    <w:p w:rsidR="00E653A7" w:rsidRDefault="00E653A7" w:rsidP="008E0693">
      <w:pPr>
        <w:spacing w:line="360" w:lineRule="auto"/>
        <w:jc w:val="center"/>
        <w:rPr>
          <w:rFonts w:ascii="TimesNewRomanPSMT" w:hAnsi="TimesNewRomanPSMT"/>
          <w:b/>
          <w:color w:val="000000"/>
          <w:sz w:val="24"/>
          <w:szCs w:val="24"/>
        </w:rPr>
      </w:pPr>
      <w:r>
        <w:rPr>
          <w:rFonts w:ascii="TimesNewRomanPSMT" w:hAnsi="TimesNewRomanPSMT"/>
          <w:b/>
          <w:noProof/>
          <w:color w:val="000000"/>
          <w:sz w:val="24"/>
          <w:szCs w:val="24"/>
          <w:lang w:eastAsia="fr-FR"/>
        </w:rPr>
        <w:lastRenderedPageBreak/>
        <w:drawing>
          <wp:inline distT="0" distB="0" distL="0" distR="0" wp14:anchorId="25E392CF" wp14:editId="2683E239">
            <wp:extent cx="3619500" cy="2286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ral.JPG"/>
                    <pic:cNvPicPr/>
                  </pic:nvPicPr>
                  <pic:blipFill>
                    <a:blip r:embed="rId19">
                      <a:extLst>
                        <a:ext uri="{28A0092B-C50C-407E-A947-70E740481C1C}">
                          <a14:useLocalDpi xmlns:a14="http://schemas.microsoft.com/office/drawing/2010/main" val="0"/>
                        </a:ext>
                      </a:extLst>
                    </a:blip>
                    <a:stretch>
                      <a:fillRect/>
                    </a:stretch>
                  </pic:blipFill>
                  <pic:spPr>
                    <a:xfrm>
                      <a:off x="0" y="0"/>
                      <a:ext cx="3619500" cy="2286000"/>
                    </a:xfrm>
                    <a:prstGeom prst="rect">
                      <a:avLst/>
                    </a:prstGeom>
                  </pic:spPr>
                </pic:pic>
              </a:graphicData>
            </a:graphic>
          </wp:inline>
        </w:drawing>
      </w:r>
    </w:p>
    <w:p w:rsidR="00E653A7" w:rsidRDefault="00E653A7" w:rsidP="008E0693">
      <w:pPr>
        <w:spacing w:line="360" w:lineRule="auto"/>
        <w:jc w:val="center"/>
        <w:rPr>
          <w:rFonts w:ascii="TimesNewRomanPSMT" w:hAnsi="TimesNewRomanPSMT"/>
          <w:color w:val="000000"/>
          <w:sz w:val="24"/>
          <w:szCs w:val="24"/>
        </w:rPr>
      </w:pPr>
      <w:r>
        <w:rPr>
          <w:rFonts w:ascii="TimesNewRomanPSMT" w:hAnsi="TimesNewRomanPSMT"/>
          <w:b/>
          <w:color w:val="000000"/>
          <w:sz w:val="24"/>
          <w:szCs w:val="24"/>
        </w:rPr>
        <w:t>Figure 2.</w:t>
      </w:r>
      <w:r w:rsidR="00EB5668">
        <w:rPr>
          <w:rFonts w:ascii="TimesNewRomanPSMT" w:hAnsi="TimesNewRomanPSMT"/>
          <w:b/>
          <w:color w:val="000000"/>
          <w:sz w:val="24"/>
          <w:szCs w:val="24"/>
        </w:rPr>
        <w:t>5</w:t>
      </w:r>
      <w:r>
        <w:rPr>
          <w:rFonts w:ascii="TimesNewRomanPSMT" w:hAnsi="TimesNewRomanPSMT"/>
          <w:b/>
          <w:color w:val="000000"/>
          <w:sz w:val="24"/>
          <w:szCs w:val="24"/>
        </w:rPr>
        <w:t> :</w:t>
      </w:r>
      <w:r>
        <w:rPr>
          <w:rFonts w:ascii="TimesNewRomanPSMT" w:hAnsi="TimesNewRomanPSMT"/>
          <w:color w:val="000000"/>
          <w:sz w:val="24"/>
          <w:szCs w:val="24"/>
        </w:rPr>
        <w:t xml:space="preserve"> Modèle en Spiral </w:t>
      </w:r>
      <w:r>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{"citationID":"BFgQmsLN","properties":{"formattedCitation":"(Lonchamp,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veloppement logiciel","author":[{"family":"Lonchamp","given":"Jacques"}],"issued":{"date-parts":[["2015"]]}}}],"schema":"https://github.com/citation-style-language/schema/raw/master/csl-citation.json"} </w:instrText>
      </w:r>
      <w:r>
        <w:rPr>
          <w:rFonts w:ascii="TimesNewRomanPSMT" w:hAnsi="TimesNewRomanPSMT"/>
          <w:color w:val="000000"/>
          <w:sz w:val="24"/>
          <w:szCs w:val="24"/>
        </w:rPr>
        <w:fldChar w:fldCharType="separate"/>
      </w:r>
      <w:r w:rsidR="004B371D">
        <w:rPr>
          <w:rFonts w:ascii="TimesNewRomanPSMT" w:hAnsi="TimesNewRomanPSMT"/>
          <w:sz w:val="24"/>
        </w:rPr>
        <w:t>[</w:t>
      </w:r>
      <w:proofErr w:type="spellStart"/>
      <w:r w:rsidRPr="00E653A7">
        <w:rPr>
          <w:rFonts w:ascii="TimesNewRomanPSMT" w:hAnsi="TimesNewRomanPSMT"/>
          <w:sz w:val="24"/>
        </w:rPr>
        <w:t>Lonchamp</w:t>
      </w:r>
      <w:proofErr w:type="spellEnd"/>
      <w:r w:rsidRPr="00E653A7">
        <w:rPr>
          <w:rFonts w:ascii="TimesNewRomanPSMT" w:hAnsi="TimesNewRomanPSMT"/>
          <w:sz w:val="24"/>
        </w:rPr>
        <w:t>, 2015</w:t>
      </w:r>
      <w:r w:rsidR="00801484">
        <w:rPr>
          <w:rFonts w:ascii="TimesNewRomanPSMT" w:hAnsi="TimesNewRomanPSMT"/>
          <w:sz w:val="24"/>
        </w:rPr>
        <w:t>]</w:t>
      </w:r>
      <w:r>
        <w:rPr>
          <w:rFonts w:ascii="TimesNewRomanPSMT" w:hAnsi="TimesNewRomanPSMT"/>
          <w:color w:val="000000"/>
          <w:sz w:val="24"/>
          <w:szCs w:val="24"/>
        </w:rPr>
        <w:fldChar w:fldCharType="end"/>
      </w:r>
    </w:p>
    <w:p w:rsidR="00E653A7" w:rsidRDefault="007D74F0" w:rsidP="007D74F0">
      <w:pPr>
        <w:spacing w:before="360" w:line="360" w:lineRule="auto"/>
        <w:jc w:val="both"/>
        <w:rPr>
          <w:rStyle w:val="fontstyle01"/>
        </w:rPr>
      </w:pPr>
      <w:r>
        <w:rPr>
          <w:rStyle w:val="fontstyle01"/>
        </w:rPr>
        <w:tab/>
      </w:r>
      <w:r w:rsidR="0073105E">
        <w:rPr>
          <w:rStyle w:val="fontstyle01"/>
        </w:rPr>
        <w:t>L’avantage du</w:t>
      </w:r>
      <w:r w:rsidR="00E653A7">
        <w:rPr>
          <w:rStyle w:val="fontstyle01"/>
        </w:rPr>
        <w:t xml:space="preserve"> modèle en spirale </w:t>
      </w:r>
      <w:r w:rsidR="0073105E">
        <w:rPr>
          <w:rStyle w:val="fontstyle01"/>
        </w:rPr>
        <w:t xml:space="preserve">est qu’il </w:t>
      </w:r>
      <w:r w:rsidR="00E653A7">
        <w:rPr>
          <w:rStyle w:val="fontstyle01"/>
        </w:rPr>
        <w:t>permet</w:t>
      </w:r>
      <w:r w:rsidR="0073105E">
        <w:rPr>
          <w:rFonts w:ascii="FF" w:hAnsi="FF"/>
          <w:color w:val="000000"/>
        </w:rPr>
        <w:t xml:space="preserve"> </w:t>
      </w:r>
      <w:r w:rsidR="00E653A7">
        <w:rPr>
          <w:rStyle w:val="fontstyle01"/>
        </w:rPr>
        <w:t>d’accélérer la réduction du risque au cours du d</w:t>
      </w:r>
      <w:r w:rsidR="00854A79">
        <w:rPr>
          <w:rStyle w:val="fontstyle01"/>
        </w:rPr>
        <w:t>é</w:t>
      </w:r>
      <w:r w:rsidR="00E653A7">
        <w:rPr>
          <w:rStyle w:val="fontstyle01"/>
        </w:rPr>
        <w:t>veloppement du logiciel : les risques sont</w:t>
      </w:r>
      <w:r w:rsidR="0073105E">
        <w:rPr>
          <w:rFonts w:ascii="FF" w:hAnsi="FF"/>
          <w:color w:val="000000"/>
        </w:rPr>
        <w:t xml:space="preserve"> </w:t>
      </w:r>
      <w:r w:rsidR="00E653A7">
        <w:rPr>
          <w:rStyle w:val="fontstyle01"/>
        </w:rPr>
        <w:t>importants lors des premières itérations, et diminuent lors des dernières itérations</w:t>
      </w:r>
      <w:r w:rsidR="00F562E5">
        <w:rPr>
          <w:rStyle w:val="fontstyle01"/>
        </w:rPr>
        <w:t>.</w:t>
      </w:r>
      <w:r w:rsidR="00652DE1">
        <w:rPr>
          <w:rStyle w:val="fontstyle01"/>
        </w:rPr>
        <w:t xml:space="preserve"> Bien que ce modèle</w:t>
      </w:r>
      <w:r w:rsidR="00652DE1">
        <w:rPr>
          <w:rFonts w:ascii="CMR12" w:hAnsi="CMR12"/>
          <w:color w:val="000000"/>
        </w:rPr>
        <w:t xml:space="preserve"> </w:t>
      </w:r>
      <w:r w:rsidR="00652DE1">
        <w:rPr>
          <w:rStyle w:val="fontstyle01"/>
        </w:rPr>
        <w:t>soit très avantageux et s’adapte aux changements, il s’avère difficile à mettre en</w:t>
      </w:r>
      <w:r w:rsidR="00652DE1">
        <w:rPr>
          <w:rFonts w:ascii="CMR12" w:hAnsi="CMR12"/>
          <w:color w:val="000000"/>
        </w:rPr>
        <w:t xml:space="preserve"> </w:t>
      </w:r>
      <w:r w:rsidR="00652DE1">
        <w:rPr>
          <w:rStyle w:val="fontstyle01"/>
        </w:rPr>
        <w:t xml:space="preserve">œuvre dans les projets de grande envergure </w:t>
      </w:r>
      <w:r w:rsidR="00652DE1">
        <w:rPr>
          <w:rStyle w:val="fontstyle01"/>
        </w:rPr>
        <w:fldChar w:fldCharType="begin"/>
      </w:r>
      <w:r w:rsidR="002B0E86">
        <w:rPr>
          <w:rStyle w:val="fontstyle01"/>
        </w:rPr>
        <w:instrText xml:space="preserve"> ADDIN ZOTERO_ITEM CSL_CITATION {"citationID":"ZbYky1RM","properties":{"formattedCitation":"(Yannick,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652DE1">
        <w:rPr>
          <w:rStyle w:val="fontstyle01"/>
        </w:rPr>
        <w:fldChar w:fldCharType="separate"/>
      </w:r>
      <w:r w:rsidR="00801484">
        <w:rPr>
          <w:rFonts w:ascii="TimesNewRomanPSMT" w:hAnsi="TimesNewRomanPSMT"/>
          <w:sz w:val="24"/>
        </w:rPr>
        <w:t>[</w:t>
      </w:r>
      <w:r w:rsidR="00652DE1" w:rsidRPr="00652DE1">
        <w:rPr>
          <w:rFonts w:ascii="TimesNewRomanPSMT" w:hAnsi="TimesNewRomanPSMT"/>
          <w:sz w:val="24"/>
        </w:rPr>
        <w:t>Yannick, 2007</w:t>
      </w:r>
      <w:r w:rsidR="00801484">
        <w:rPr>
          <w:rFonts w:ascii="TimesNewRomanPSMT" w:hAnsi="TimesNewRomanPSMT"/>
          <w:sz w:val="24"/>
        </w:rPr>
        <w:t>]</w:t>
      </w:r>
      <w:r w:rsidR="00652DE1">
        <w:rPr>
          <w:rStyle w:val="fontstyle01"/>
        </w:rPr>
        <w:fldChar w:fldCharType="end"/>
      </w:r>
      <w:r w:rsidR="00652DE1">
        <w:rPr>
          <w:rStyle w:val="fontstyle01"/>
        </w:rPr>
        <w:t>.</w:t>
      </w:r>
    </w:p>
    <w:p w:rsidR="0059341F" w:rsidRDefault="0059341F" w:rsidP="00687877">
      <w:pPr>
        <w:spacing w:before="240" w:line="360" w:lineRule="auto"/>
        <w:jc w:val="both"/>
        <w:rPr>
          <w:rStyle w:val="fontstyle01"/>
        </w:rPr>
      </w:pPr>
      <w:r>
        <w:rPr>
          <w:rStyle w:val="fontstyle01"/>
        </w:rPr>
        <w:tab/>
        <w:t>Les modèles Itératifs et Incrémentaux permettent de développer en premier les fonctions primordiales ou les</w:t>
      </w:r>
      <w:r>
        <w:rPr>
          <w:rFonts w:ascii="NimbusRomNo9L-Regu" w:hAnsi="NimbusRomNo9L-Regu"/>
          <w:color w:val="1B1C20"/>
          <w:sz w:val="20"/>
          <w:szCs w:val="20"/>
        </w:rPr>
        <w:t xml:space="preserve"> </w:t>
      </w:r>
      <w:r>
        <w:rPr>
          <w:rStyle w:val="fontstyle01"/>
        </w:rPr>
        <w:t>plus risquées. Les clients peuvent réagir après chaque itération. Cependant on note des difficultés de gérer les besoins (« explosion des besoins ») et</w:t>
      </w:r>
      <w:r w:rsidR="00195ABD">
        <w:rPr>
          <w:rStyle w:val="fontstyle01"/>
        </w:rPr>
        <w:t xml:space="preserve"> </w:t>
      </w:r>
      <w:r>
        <w:rPr>
          <w:rStyle w:val="fontstyle01"/>
        </w:rPr>
        <w:t>des</w:t>
      </w:r>
      <w:r w:rsidR="00722582">
        <w:rPr>
          <w:rFonts w:ascii="NimbusRomNo9L-Regu" w:hAnsi="NimbusRomNo9L-Regu"/>
          <w:color w:val="1B1C20"/>
          <w:sz w:val="20"/>
          <w:szCs w:val="20"/>
        </w:rPr>
        <w:t xml:space="preserve"> </w:t>
      </w:r>
      <w:r>
        <w:rPr>
          <w:rStyle w:val="fontstyle01"/>
        </w:rPr>
        <w:t xml:space="preserve">difficultés </w:t>
      </w:r>
      <w:r w:rsidR="00195ABD">
        <w:rPr>
          <w:rStyle w:val="fontstyle01"/>
        </w:rPr>
        <w:t>à</w:t>
      </w:r>
      <w:r>
        <w:rPr>
          <w:rStyle w:val="fontstyle01"/>
        </w:rPr>
        <w:t xml:space="preserve"> définir les incréments </w:t>
      </w:r>
      <w:r>
        <w:rPr>
          <w:rStyle w:val="fontstyle01"/>
        </w:rPr>
        <w:fldChar w:fldCharType="begin"/>
      </w:r>
      <w:r w:rsidR="002B0E86">
        <w:rPr>
          <w:rStyle w:val="fontstyle01"/>
        </w:rPr>
        <w:instrText xml:space="preserve"> ADDIN ZOTERO_ITEM CSL_CITATION {"citationID":"aRbC6tpZ","properties":{"formattedCitation":"(Lonchamp,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801484">
        <w:rPr>
          <w:rFonts w:ascii="TimesNewRomanPSMT" w:hAnsi="TimesNewRomanPSMT"/>
          <w:sz w:val="24"/>
        </w:rPr>
        <w:t>[</w:t>
      </w:r>
      <w:proofErr w:type="spellStart"/>
      <w:r w:rsidRPr="0059341F">
        <w:rPr>
          <w:rFonts w:ascii="TimesNewRomanPSMT" w:hAnsi="TimesNewRomanPSMT"/>
          <w:sz w:val="24"/>
        </w:rPr>
        <w:t>Lonchamp</w:t>
      </w:r>
      <w:proofErr w:type="spellEnd"/>
      <w:r w:rsidRPr="0059341F">
        <w:rPr>
          <w:rFonts w:ascii="TimesNewRomanPSMT" w:hAnsi="TimesNewRomanPSMT"/>
          <w:sz w:val="24"/>
        </w:rPr>
        <w:t>, 2015</w:t>
      </w:r>
      <w:r w:rsidR="00801484">
        <w:rPr>
          <w:rFonts w:ascii="TimesNewRomanPSMT" w:hAnsi="TimesNewRomanPSMT"/>
          <w:sz w:val="24"/>
        </w:rPr>
        <w:t>]</w:t>
      </w:r>
      <w:r>
        <w:rPr>
          <w:rStyle w:val="fontstyle01"/>
        </w:rPr>
        <w:fldChar w:fldCharType="end"/>
      </w:r>
      <w:r w:rsidR="00687877">
        <w:rPr>
          <w:rStyle w:val="fontstyle01"/>
        </w:rPr>
        <w:t>.</w:t>
      </w:r>
    </w:p>
    <w:p w:rsidR="0059341F" w:rsidRDefault="0059341F" w:rsidP="00687877">
      <w:pPr>
        <w:pStyle w:val="Sansinterligne"/>
        <w:numPr>
          <w:ilvl w:val="0"/>
          <w:numId w:val="0"/>
        </w:numPr>
        <w:spacing w:before="480" w:line="360" w:lineRule="auto"/>
        <w:ind w:left="720"/>
        <w:jc w:val="both"/>
        <w:rPr>
          <w:rStyle w:val="fontstyle01"/>
          <w:color w:val="auto"/>
          <w:sz w:val="28"/>
          <w:szCs w:val="32"/>
        </w:rPr>
      </w:pPr>
      <w:bookmarkStart w:id="49" w:name="_Toc73646111"/>
      <w:bookmarkStart w:id="50" w:name="_Toc73795008"/>
      <w:r w:rsidRPr="0059341F">
        <w:rPr>
          <w:rStyle w:val="fontstyle01"/>
          <w:color w:val="auto"/>
          <w:sz w:val="28"/>
          <w:szCs w:val="32"/>
        </w:rPr>
        <w:t xml:space="preserve">2.2.3. </w:t>
      </w:r>
      <w:r w:rsidR="0094143E">
        <w:rPr>
          <w:rStyle w:val="fontstyle01"/>
          <w:color w:val="auto"/>
          <w:sz w:val="28"/>
          <w:szCs w:val="32"/>
        </w:rPr>
        <w:t>Les m</w:t>
      </w:r>
      <w:r w:rsidRPr="0059341F">
        <w:rPr>
          <w:rStyle w:val="fontstyle01"/>
          <w:color w:val="auto"/>
          <w:sz w:val="28"/>
          <w:szCs w:val="32"/>
        </w:rPr>
        <w:t xml:space="preserve">odèles </w:t>
      </w:r>
      <w:r w:rsidR="0094143E">
        <w:rPr>
          <w:rStyle w:val="fontstyle01"/>
          <w:color w:val="auto"/>
          <w:sz w:val="28"/>
          <w:szCs w:val="32"/>
        </w:rPr>
        <w:t>a</w:t>
      </w:r>
      <w:r w:rsidRPr="0059341F">
        <w:rPr>
          <w:rStyle w:val="fontstyle01"/>
          <w:color w:val="auto"/>
          <w:sz w:val="28"/>
          <w:szCs w:val="32"/>
        </w:rPr>
        <w:t>giles</w:t>
      </w:r>
      <w:bookmarkEnd w:id="49"/>
      <w:bookmarkEnd w:id="50"/>
      <w:r w:rsidRPr="0059341F">
        <w:rPr>
          <w:rStyle w:val="fontstyle01"/>
          <w:color w:val="auto"/>
          <w:sz w:val="28"/>
          <w:szCs w:val="32"/>
        </w:rPr>
        <w:t xml:space="preserve">  </w:t>
      </w:r>
    </w:p>
    <w:p w:rsidR="00557C54" w:rsidRDefault="000862D2" w:rsidP="008E0693">
      <w:pPr>
        <w:spacing w:line="360" w:lineRule="auto"/>
        <w:jc w:val="both"/>
        <w:rPr>
          <w:rStyle w:val="fontstyle01"/>
        </w:rPr>
      </w:pPr>
      <w:r>
        <w:rPr>
          <w:rFonts w:ascii="Times New Roman" w:hAnsi="Times New Roman" w:cs="Times New Roman"/>
          <w:sz w:val="24"/>
        </w:rPr>
        <w:tab/>
        <w:t xml:space="preserve">Les modèles agiles sont un mélange entre les modèles incrémentaux et itératifs </w:t>
      </w:r>
      <w:r>
        <w:rPr>
          <w:rStyle w:val="fontstyle01"/>
        </w:rPr>
        <w:t>visant à réduire le cycle de développement logiciel</w:t>
      </w:r>
      <w:r>
        <w:rPr>
          <w:rFonts w:ascii="Times New Roman" w:hAnsi="Times New Roman" w:cs="Times New Roman"/>
          <w:sz w:val="24"/>
        </w:rPr>
        <w:t xml:space="preserve"> </w:t>
      </w:r>
      <w:r>
        <w:rPr>
          <w:rFonts w:ascii="Times New Roman" w:hAnsi="Times New Roman" w:cs="Times New Roman"/>
          <w:sz w:val="24"/>
        </w:rPr>
        <w:fldChar w:fldCharType="begin"/>
      </w:r>
      <w:r w:rsidR="002B0E86">
        <w:rPr>
          <w:rFonts w:ascii="Times New Roman" w:hAnsi="Times New Roman" w:cs="Times New Roman"/>
          <w:sz w:val="24"/>
        </w:rPr>
        <w:instrText xml:space="preserve"> ADDIN ZOTERO_ITEM CSL_CITATION {"citationID":"Us7wvQ6d","properties":{"formattedCitation":"(Yannick, 2007)","plainCitation":"(Yannick, 2007)","dontUpdate":true,"noteIndex":0},"citationItems":[{"id":53,"uris":["http://zotero.org/users/local/av0lOJkY/items/NERIQT6A"],"uri":["http://zotero.org/users/local/av0lOJkY/items/NERIQT6A"],"itemData":{"id":53,"type":"article","title":"Méthodologie d'ingénierie logicielle adaptée à une PME","URL":"Retrieved from http://diuf.unifr.ch/drupal/sites/diuf.unifr.ch.drupal.softeng/files/teaching/studentprojects /thiessoz/download/rapport.pdf","author":[{"family":"Yannick","given":"T"}],"issued":{"date-parts":[["2007"]]}}}],"schema":"https://github.com/citation-style-language/schema/raw/master/csl-citation.json"} </w:instrText>
      </w:r>
      <w:r>
        <w:rPr>
          <w:rFonts w:ascii="Times New Roman" w:hAnsi="Times New Roman" w:cs="Times New Roman"/>
          <w:sz w:val="24"/>
        </w:rPr>
        <w:fldChar w:fldCharType="separate"/>
      </w:r>
      <w:r w:rsidR="00801484">
        <w:rPr>
          <w:rFonts w:ascii="Times New Roman" w:hAnsi="Times New Roman" w:cs="Times New Roman"/>
          <w:sz w:val="24"/>
        </w:rPr>
        <w:t>[</w:t>
      </w:r>
      <w:r w:rsidRPr="000862D2">
        <w:rPr>
          <w:rFonts w:ascii="Times New Roman" w:hAnsi="Times New Roman" w:cs="Times New Roman"/>
          <w:sz w:val="24"/>
        </w:rPr>
        <w:t>Yannick, 2007</w:t>
      </w:r>
      <w:r w:rsidR="00801484">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Ils </w:t>
      </w:r>
      <w:r>
        <w:rPr>
          <w:rStyle w:val="fontstyle01"/>
        </w:rPr>
        <w:t>considèrent</w:t>
      </w:r>
      <w:r w:rsidR="000D17A2">
        <w:rPr>
          <w:rFonts w:ascii="FF" w:hAnsi="FF"/>
          <w:color w:val="000000"/>
        </w:rPr>
        <w:t xml:space="preserve"> </w:t>
      </w:r>
      <w:r>
        <w:rPr>
          <w:rStyle w:val="fontstyle01"/>
        </w:rPr>
        <w:t>que les changements (des besoins des utilisateurs, mais également de l’architecture, de la</w:t>
      </w:r>
      <w:r>
        <w:rPr>
          <w:rFonts w:ascii="FF" w:hAnsi="FF"/>
          <w:color w:val="000000"/>
        </w:rPr>
        <w:t xml:space="preserve"> </w:t>
      </w:r>
      <w:r>
        <w:rPr>
          <w:rStyle w:val="fontstyle01"/>
        </w:rPr>
        <w:t>conception, de la technologie) sont inévitables et doivent être pris en compte par l</w:t>
      </w:r>
      <w:r w:rsidR="00EE2100">
        <w:rPr>
          <w:rStyle w:val="fontstyle01"/>
        </w:rPr>
        <w:t>e</w:t>
      </w:r>
      <w:r>
        <w:rPr>
          <w:rStyle w:val="fontstyle01"/>
        </w:rPr>
        <w:t xml:space="preserve"> modèle</w:t>
      </w:r>
      <w:r w:rsidR="000D17A2">
        <w:rPr>
          <w:rFonts w:ascii="FF" w:hAnsi="FF"/>
          <w:color w:val="000000"/>
        </w:rPr>
        <w:t xml:space="preserve"> </w:t>
      </w:r>
      <w:r>
        <w:rPr>
          <w:rStyle w:val="fontstyle01"/>
        </w:rPr>
        <w:t xml:space="preserve">de développement </w:t>
      </w:r>
      <w:r>
        <w:rPr>
          <w:rStyle w:val="fontstyle01"/>
        </w:rPr>
        <w:fldChar w:fldCharType="begin"/>
      </w:r>
      <w:r w:rsidR="002B0E86">
        <w:rPr>
          <w:rStyle w:val="fontstyle01"/>
        </w:rPr>
        <w:instrText xml:space="preserve"> ADDIN ZOTERO_ITEM CSL_CITATION {"citationID":"jCeT8vBa","properties":{"formattedCitation":"(Oriat, 2007)","plainCitation":"(Oriat, 2007)","dontUpdate":true,"noteIndex":0},"citationItems":[{"id":52,"uris":["http://zotero.org/users/local/av0lOJkY/items/MT8E6JBM"],"uri":["http://zotero.org/users/local/av0lOJkY/items/MT8E6JBM"],"itemData":{"id":52,"type":"book","title":"Analyse, Conception et Validation de Logiciels","author":[{"family":"Oriat","given":"Catherine"}],"issued":{"date-parts":[["2007"]]}}}],"schema":"https://github.com/citation-style-language/schema/raw/master/csl-citation.json"} </w:instrText>
      </w:r>
      <w:r>
        <w:rPr>
          <w:rStyle w:val="fontstyle01"/>
        </w:rPr>
        <w:fldChar w:fldCharType="separate"/>
      </w:r>
      <w:r w:rsidR="00801484">
        <w:rPr>
          <w:rFonts w:ascii="TimesNewRomanPSMT" w:hAnsi="TimesNewRomanPSMT"/>
          <w:sz w:val="24"/>
        </w:rPr>
        <w:t>[</w:t>
      </w:r>
      <w:proofErr w:type="spellStart"/>
      <w:r w:rsidRPr="000862D2">
        <w:rPr>
          <w:rFonts w:ascii="TimesNewRomanPSMT" w:hAnsi="TimesNewRomanPSMT"/>
          <w:sz w:val="24"/>
        </w:rPr>
        <w:t>Oriat</w:t>
      </w:r>
      <w:proofErr w:type="spellEnd"/>
      <w:r w:rsidRPr="000862D2">
        <w:rPr>
          <w:rFonts w:ascii="TimesNewRomanPSMT" w:hAnsi="TimesNewRomanPSMT"/>
          <w:sz w:val="24"/>
        </w:rPr>
        <w:t>, 2007</w:t>
      </w:r>
      <w:r w:rsidR="00801484">
        <w:rPr>
          <w:rFonts w:ascii="TimesNewRomanPSMT" w:hAnsi="TimesNewRomanPSMT"/>
          <w:sz w:val="24"/>
        </w:rPr>
        <w:t>]</w:t>
      </w:r>
      <w:r>
        <w:rPr>
          <w:rStyle w:val="fontstyle01"/>
        </w:rPr>
        <w:fldChar w:fldCharType="end"/>
      </w:r>
      <w:r>
        <w:rPr>
          <w:rStyle w:val="fontstyle01"/>
        </w:rPr>
        <w:t>.</w:t>
      </w:r>
      <w:r>
        <w:rPr>
          <w:rFonts w:ascii="Times New Roman" w:hAnsi="Times New Roman" w:cs="Times New Roman"/>
          <w:sz w:val="24"/>
        </w:rPr>
        <w:t xml:space="preserve"> </w:t>
      </w:r>
      <w:r w:rsidR="00DD3595">
        <w:rPr>
          <w:rStyle w:val="fontstyle01"/>
        </w:rPr>
        <w:t xml:space="preserve">Les modèles </w:t>
      </w:r>
      <w:r w:rsidR="00DD3595" w:rsidRPr="00E755DD">
        <w:rPr>
          <w:rStyle w:val="fontstyle01"/>
          <w:rFonts w:ascii="Times New Roman" w:hAnsi="Times New Roman" w:cs="Times New Roman"/>
        </w:rPr>
        <w:t>agiles</w:t>
      </w:r>
      <w:r w:rsidR="00E755DD" w:rsidRPr="00E755DD">
        <w:rPr>
          <w:rStyle w:val="fontstyle01"/>
          <w:rFonts w:ascii="Times New Roman" w:hAnsi="Times New Roman" w:cs="Times New Roman"/>
        </w:rPr>
        <w:t xml:space="preserve"> </w:t>
      </w:r>
      <w:r w:rsidR="00E755DD" w:rsidRPr="00E755DD">
        <w:rPr>
          <w:rFonts w:ascii="Times New Roman" w:hAnsi="Times New Roman" w:cs="Times New Roman"/>
          <w:color w:val="1B1C20"/>
          <w:sz w:val="24"/>
          <w:szCs w:val="24"/>
        </w:rPr>
        <w:t>cherchent à alléger le cadre</w:t>
      </w:r>
      <w:r w:rsidR="00E755DD">
        <w:t xml:space="preserve"> </w:t>
      </w:r>
      <w:r w:rsidR="00E755DD" w:rsidRPr="00E755DD">
        <w:rPr>
          <w:rFonts w:ascii="Times New Roman" w:hAnsi="Times New Roman" w:cs="Times New Roman"/>
          <w:color w:val="1B1C20"/>
          <w:sz w:val="24"/>
          <w:szCs w:val="24"/>
        </w:rPr>
        <w:t xml:space="preserve">(« </w:t>
      </w:r>
      <w:r w:rsidR="00E755DD" w:rsidRPr="00E755DD">
        <w:rPr>
          <w:rFonts w:ascii="Times New Roman" w:hAnsi="Times New Roman" w:cs="Times New Roman"/>
          <w:i/>
          <w:color w:val="1B1C20"/>
          <w:sz w:val="24"/>
          <w:szCs w:val="24"/>
        </w:rPr>
        <w:t>trop de méthode tue la</w:t>
      </w:r>
      <w:r w:rsidR="00E755DD">
        <w:rPr>
          <w:rFonts w:ascii="Times New Roman" w:hAnsi="Times New Roman" w:cs="Times New Roman"/>
          <w:i/>
          <w:color w:val="1B1C20"/>
          <w:sz w:val="24"/>
          <w:szCs w:val="24"/>
        </w:rPr>
        <w:t xml:space="preserve"> </w:t>
      </w:r>
      <w:r w:rsidR="00E755DD" w:rsidRPr="00E755DD">
        <w:rPr>
          <w:rFonts w:ascii="Times New Roman" w:hAnsi="Times New Roman" w:cs="Times New Roman"/>
          <w:i/>
          <w:color w:val="1B1C20"/>
          <w:sz w:val="24"/>
          <w:szCs w:val="24"/>
        </w:rPr>
        <w:t>méthode</w:t>
      </w:r>
      <w:r w:rsidR="00E755DD" w:rsidRPr="00E755DD">
        <w:rPr>
          <w:rFonts w:ascii="Times New Roman" w:hAnsi="Times New Roman" w:cs="Times New Roman"/>
          <w:color w:val="1B1C20"/>
          <w:sz w:val="24"/>
          <w:szCs w:val="24"/>
        </w:rPr>
        <w:t xml:space="preserve"> »)</w:t>
      </w:r>
      <w:r w:rsidR="00E755DD" w:rsidRPr="00E755DD">
        <w:rPr>
          <w:rFonts w:ascii="NimbusRomNo9L-Regu" w:hAnsi="NimbusRomNo9L-Regu"/>
          <w:color w:val="1B1C20"/>
          <w:sz w:val="20"/>
          <w:szCs w:val="20"/>
        </w:rPr>
        <w:t xml:space="preserve"> </w:t>
      </w:r>
      <w:r w:rsidR="00E755DD" w:rsidRPr="00E755DD">
        <w:rPr>
          <w:rFonts w:ascii="Times New Roman" w:hAnsi="Times New Roman" w:cs="Times New Roman"/>
          <w:color w:val="1B1C20"/>
          <w:sz w:val="24"/>
          <w:szCs w:val="24"/>
        </w:rPr>
        <w:t>et à rester le plus possible focalisées sur le code</w:t>
      </w:r>
      <w:r w:rsidR="00E755DD">
        <w:rPr>
          <w:rFonts w:ascii="Times New Roman" w:hAnsi="Times New Roman" w:cs="Times New Roman"/>
          <w:color w:val="1B1C20"/>
          <w:sz w:val="24"/>
          <w:szCs w:val="24"/>
        </w:rPr>
        <w:t>. Ils</w:t>
      </w:r>
      <w:r w:rsidR="00E755DD" w:rsidRPr="00E755DD">
        <w:t xml:space="preserve"> </w:t>
      </w:r>
      <w:r w:rsidR="00E755DD" w:rsidRPr="00E755DD">
        <w:rPr>
          <w:rFonts w:ascii="Times New Roman" w:hAnsi="Times New Roman" w:cs="Times New Roman"/>
          <w:color w:val="1B1C20"/>
          <w:sz w:val="24"/>
          <w:szCs w:val="24"/>
        </w:rPr>
        <w:t>visent la simplicité, la légèreté, l’auto-adaptation et l’auto</w:t>
      </w:r>
      <w:r w:rsidR="00E755DD">
        <w:rPr>
          <w:rFonts w:ascii="Times New Roman" w:hAnsi="Times New Roman" w:cs="Times New Roman"/>
          <w:color w:val="1B1C20"/>
          <w:sz w:val="24"/>
          <w:szCs w:val="24"/>
        </w:rPr>
        <w:t>-</w:t>
      </w:r>
      <w:r w:rsidR="00E755DD" w:rsidRPr="00E755DD">
        <w:rPr>
          <w:rFonts w:ascii="Times New Roman" w:hAnsi="Times New Roman" w:cs="Times New Roman"/>
          <w:color w:val="1B1C20"/>
          <w:sz w:val="24"/>
          <w:szCs w:val="24"/>
        </w:rPr>
        <w:t>organisation</w:t>
      </w:r>
      <w:r w:rsidR="00E755DD">
        <w:rPr>
          <w:rFonts w:ascii="Times New Roman" w:hAnsi="Times New Roman" w:cs="Times New Roman"/>
          <w:sz w:val="24"/>
          <w:szCs w:val="24"/>
        </w:rPr>
        <w:t xml:space="preserve"> </w:t>
      </w:r>
      <w:r w:rsidR="00DD3595">
        <w:rPr>
          <w:rStyle w:val="fontstyle01"/>
        </w:rPr>
        <w:fldChar w:fldCharType="begin"/>
      </w:r>
      <w:r w:rsidR="002B0E86">
        <w:rPr>
          <w:rStyle w:val="fontstyle01"/>
        </w:rPr>
        <w:instrText xml:space="preserve"> ADDIN ZOTERO_ITEM CSL_CITATION {"citationID":"jJBrTdJ4","properties":{"formattedCitation":"(Lonchamp,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DD3595">
        <w:rPr>
          <w:rStyle w:val="fontstyle01"/>
        </w:rPr>
        <w:fldChar w:fldCharType="separate"/>
      </w:r>
      <w:r w:rsidR="00801484">
        <w:rPr>
          <w:rFonts w:ascii="TimesNewRomanPSMT" w:hAnsi="TimesNewRomanPSMT"/>
          <w:sz w:val="24"/>
        </w:rPr>
        <w:t>[</w:t>
      </w:r>
      <w:proofErr w:type="spellStart"/>
      <w:r w:rsidR="00DD3595" w:rsidRPr="00DD3595">
        <w:rPr>
          <w:rFonts w:ascii="TimesNewRomanPSMT" w:hAnsi="TimesNewRomanPSMT"/>
          <w:sz w:val="24"/>
        </w:rPr>
        <w:t>Lonchamp</w:t>
      </w:r>
      <w:proofErr w:type="spellEnd"/>
      <w:r w:rsidR="00DD3595" w:rsidRPr="00DD3595">
        <w:rPr>
          <w:rFonts w:ascii="TimesNewRomanPSMT" w:hAnsi="TimesNewRomanPSMT"/>
          <w:sz w:val="24"/>
        </w:rPr>
        <w:t>, 2015</w:t>
      </w:r>
      <w:r w:rsidR="00801484">
        <w:rPr>
          <w:rFonts w:ascii="TimesNewRomanPSMT" w:hAnsi="TimesNewRomanPSMT"/>
          <w:sz w:val="24"/>
        </w:rPr>
        <w:t>]</w:t>
      </w:r>
      <w:r w:rsidR="00DD3595">
        <w:rPr>
          <w:rStyle w:val="fontstyle01"/>
        </w:rPr>
        <w:fldChar w:fldCharType="end"/>
      </w:r>
      <w:r w:rsidR="00DD3595">
        <w:rPr>
          <w:rStyle w:val="fontstyle01"/>
        </w:rPr>
        <w:t xml:space="preserve">. </w:t>
      </w:r>
      <w:r w:rsidR="00465D07" w:rsidRPr="00465D07">
        <w:rPr>
          <w:rFonts w:ascii="Times New Roman" w:hAnsi="Times New Roman" w:cs="Times New Roman"/>
          <w:color w:val="000000"/>
          <w:sz w:val="24"/>
          <w:szCs w:val="24"/>
        </w:rPr>
        <w:t xml:space="preserve">Parmi les </w:t>
      </w:r>
      <w:r w:rsidR="00465D07">
        <w:rPr>
          <w:rFonts w:ascii="Times New Roman" w:hAnsi="Times New Roman" w:cs="Times New Roman"/>
          <w:color w:val="000000"/>
          <w:sz w:val="24"/>
          <w:szCs w:val="24"/>
        </w:rPr>
        <w:t>modèles</w:t>
      </w:r>
      <w:r w:rsidR="00465D07" w:rsidRPr="00465D07">
        <w:rPr>
          <w:rFonts w:ascii="Times New Roman" w:hAnsi="Times New Roman" w:cs="Times New Roman"/>
          <w:color w:val="000000"/>
          <w:sz w:val="24"/>
          <w:szCs w:val="24"/>
        </w:rPr>
        <w:t xml:space="preserve"> agiles</w:t>
      </w:r>
      <w:r w:rsidR="00465D07">
        <w:t>,</w:t>
      </w:r>
      <w:r w:rsidR="00465D07">
        <w:rPr>
          <w:rStyle w:val="fontstyle01"/>
        </w:rPr>
        <w:t xml:space="preserve"> n</w:t>
      </w:r>
      <w:r w:rsidR="00557C54">
        <w:rPr>
          <w:rStyle w:val="fontstyle01"/>
        </w:rPr>
        <w:t>ous présenterons</w:t>
      </w:r>
      <w:r w:rsidR="00465D07">
        <w:rPr>
          <w:rStyle w:val="fontstyle01"/>
        </w:rPr>
        <w:t xml:space="preserve"> </w:t>
      </w:r>
      <w:r w:rsidR="00557C54">
        <w:rPr>
          <w:rStyle w:val="fontstyle01"/>
        </w:rPr>
        <w:t>les modèles RUP</w:t>
      </w:r>
      <w:r w:rsidR="006311FC">
        <w:rPr>
          <w:rStyle w:val="fontstyle01"/>
        </w:rPr>
        <w:t xml:space="preserve">, </w:t>
      </w:r>
      <w:r w:rsidR="00557C54">
        <w:rPr>
          <w:rStyle w:val="fontstyle01"/>
        </w:rPr>
        <w:t>XP</w:t>
      </w:r>
      <w:r w:rsidR="00EB5668">
        <w:rPr>
          <w:rStyle w:val="fontstyle01"/>
        </w:rPr>
        <w:t xml:space="preserve"> et </w:t>
      </w:r>
      <w:proofErr w:type="spellStart"/>
      <w:r w:rsidR="00EB5668">
        <w:rPr>
          <w:rStyle w:val="fontstyle01"/>
        </w:rPr>
        <w:t>Scrum</w:t>
      </w:r>
      <w:proofErr w:type="spellEnd"/>
      <w:r w:rsidR="00557C54">
        <w:rPr>
          <w:rStyle w:val="fontstyle01"/>
        </w:rPr>
        <w:t>.</w:t>
      </w:r>
    </w:p>
    <w:p w:rsidR="00557C54" w:rsidRPr="00B365F0" w:rsidRDefault="00557C54" w:rsidP="00B365F0">
      <w:pPr>
        <w:pStyle w:val="Style4"/>
        <w:rPr>
          <w:rStyle w:val="fontstyle01"/>
          <w:rFonts w:ascii="Times New Roman" w:hAnsi="Times New Roman"/>
          <w:color w:val="auto"/>
          <w:szCs w:val="22"/>
        </w:rPr>
      </w:pPr>
      <w:r>
        <w:rPr>
          <w:rStyle w:val="fontstyle01"/>
        </w:rPr>
        <w:lastRenderedPageBreak/>
        <w:tab/>
      </w:r>
      <w:r>
        <w:rPr>
          <w:rStyle w:val="fontstyle01"/>
        </w:rPr>
        <w:tab/>
      </w:r>
      <w:bookmarkStart w:id="51" w:name="_Toc73795009"/>
      <w:r w:rsidRPr="00B365F0">
        <w:rPr>
          <w:rStyle w:val="fontstyle01"/>
          <w:rFonts w:ascii="Times New Roman" w:hAnsi="Times New Roman"/>
          <w:color w:val="auto"/>
          <w:szCs w:val="22"/>
        </w:rPr>
        <w:t>2.2.3.1. Le modèle RUP</w:t>
      </w:r>
      <w:bookmarkEnd w:id="51"/>
    </w:p>
    <w:p w:rsidR="00557C54" w:rsidRDefault="00557C54" w:rsidP="008E0693">
      <w:pPr>
        <w:spacing w:line="360" w:lineRule="auto"/>
        <w:jc w:val="both"/>
        <w:rPr>
          <w:rStyle w:val="fontstyle01"/>
        </w:rPr>
      </w:pPr>
      <w:r>
        <w:rPr>
          <w:rStyle w:val="fontstyle01"/>
          <w:b/>
        </w:rPr>
        <w:tab/>
      </w:r>
      <w:r>
        <w:rPr>
          <w:rStyle w:val="fontstyle01"/>
        </w:rPr>
        <w:t xml:space="preserve">RUP (Rational </w:t>
      </w:r>
      <w:proofErr w:type="spellStart"/>
      <w:r>
        <w:rPr>
          <w:rStyle w:val="fontstyle01"/>
        </w:rPr>
        <w:t>Unified</w:t>
      </w:r>
      <w:proofErr w:type="spellEnd"/>
      <w:r>
        <w:rPr>
          <w:rStyle w:val="fontstyle01"/>
        </w:rPr>
        <w:t xml:space="preserve"> </w:t>
      </w:r>
      <w:proofErr w:type="spellStart"/>
      <w:r>
        <w:rPr>
          <w:rStyle w:val="fontstyle01"/>
        </w:rPr>
        <w:t>Process</w:t>
      </w:r>
      <w:proofErr w:type="spellEnd"/>
      <w:r>
        <w:rPr>
          <w:rStyle w:val="fontstyle01"/>
        </w:rPr>
        <w:t>)</w:t>
      </w:r>
      <w:r w:rsidRPr="00557C54">
        <w:rPr>
          <w:rStyle w:val="fontstyle01"/>
          <w:b/>
        </w:rPr>
        <w:t xml:space="preserve"> </w:t>
      </w:r>
      <w:r w:rsidR="00132278">
        <w:rPr>
          <w:rStyle w:val="fontstyle01"/>
        </w:rPr>
        <w:t>est un</w:t>
      </w:r>
      <w:r w:rsidR="00E73AE2">
        <w:rPr>
          <w:rStyle w:val="fontstyle01"/>
        </w:rPr>
        <w:t xml:space="preserve"> m</w:t>
      </w:r>
      <w:r w:rsidR="00132278">
        <w:rPr>
          <w:rStyle w:val="fontstyle01"/>
        </w:rPr>
        <w:t>odèle</w:t>
      </w:r>
      <w:r w:rsidR="00E73AE2">
        <w:rPr>
          <w:rStyle w:val="fontstyle01"/>
        </w:rPr>
        <w:t xml:space="preserve"> de développement logiciel orientée</w:t>
      </w:r>
      <w:r w:rsidR="00FD72C4">
        <w:rPr>
          <w:rStyle w:val="fontstyle01"/>
        </w:rPr>
        <w:t xml:space="preserve"> objet</w:t>
      </w:r>
      <w:r w:rsidR="00E73AE2">
        <w:rPr>
          <w:rStyle w:val="fontstyle01"/>
        </w:rPr>
        <w:t xml:space="preserve"> apparue en 1998</w:t>
      </w:r>
      <w:r w:rsidR="00984496">
        <w:rPr>
          <w:rStyle w:val="fontstyle01"/>
        </w:rPr>
        <w:t xml:space="preserve"> </w:t>
      </w:r>
      <w:r w:rsidR="00984496">
        <w:rPr>
          <w:rStyle w:val="fontstyle01"/>
        </w:rPr>
        <w:fldChar w:fldCharType="begin"/>
      </w:r>
      <w:r w:rsidR="002B0E86">
        <w:rPr>
          <w:rStyle w:val="fontstyle01"/>
        </w:rPr>
        <w:instrText xml:space="preserve"> ADDIN ZOTERO_ITEM CSL_CITATION {"citationID":"wwn2Z7YT","properties":{"formattedCitation":"(Lonchamp,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984496">
        <w:rPr>
          <w:rStyle w:val="fontstyle01"/>
        </w:rPr>
        <w:fldChar w:fldCharType="separate"/>
      </w:r>
      <w:r w:rsidR="00203D0E">
        <w:rPr>
          <w:rFonts w:ascii="TimesNewRomanPSMT" w:hAnsi="TimesNewRomanPSMT"/>
          <w:sz w:val="24"/>
        </w:rPr>
        <w:t>[</w:t>
      </w:r>
      <w:proofErr w:type="spellStart"/>
      <w:r w:rsidR="00984496" w:rsidRPr="00984496">
        <w:rPr>
          <w:rFonts w:ascii="TimesNewRomanPSMT" w:hAnsi="TimesNewRomanPSMT"/>
          <w:sz w:val="24"/>
        </w:rPr>
        <w:t>Lonchamp</w:t>
      </w:r>
      <w:proofErr w:type="spellEnd"/>
      <w:r w:rsidR="00984496" w:rsidRPr="00984496">
        <w:rPr>
          <w:rFonts w:ascii="TimesNewRomanPSMT" w:hAnsi="TimesNewRomanPSMT"/>
          <w:sz w:val="24"/>
        </w:rPr>
        <w:t>, 2015</w:t>
      </w:r>
      <w:r w:rsidR="00203D0E">
        <w:rPr>
          <w:rFonts w:ascii="TimesNewRomanPSMT" w:hAnsi="TimesNewRomanPSMT"/>
          <w:sz w:val="24"/>
        </w:rPr>
        <w:t>]</w:t>
      </w:r>
      <w:r w:rsidR="00984496">
        <w:rPr>
          <w:rStyle w:val="fontstyle01"/>
        </w:rPr>
        <w:fldChar w:fldCharType="end"/>
      </w:r>
      <w:r w:rsidR="00984496">
        <w:rPr>
          <w:rStyle w:val="fontstyle01"/>
        </w:rPr>
        <w:t>.</w:t>
      </w:r>
      <w:r w:rsidR="000346AB">
        <w:rPr>
          <w:rStyle w:val="fontstyle01"/>
        </w:rPr>
        <w:t xml:space="preserve"> RUP</w:t>
      </w:r>
      <w:r w:rsidR="00FF7D57">
        <w:rPr>
          <w:rStyle w:val="fontstyle01"/>
        </w:rPr>
        <w:t xml:space="preserve"> </w:t>
      </w:r>
      <w:r w:rsidR="000346AB" w:rsidRPr="000346AB">
        <w:rPr>
          <w:rFonts w:ascii="Times New Roman" w:hAnsi="Times New Roman" w:cs="Times New Roman"/>
          <w:color w:val="1B1C20"/>
          <w:sz w:val="24"/>
          <w:szCs w:val="24"/>
        </w:rPr>
        <w:t xml:space="preserve">définit un processus de développement relativement « </w:t>
      </w:r>
      <w:r w:rsidR="000346AB" w:rsidRPr="000346AB">
        <w:rPr>
          <w:rFonts w:ascii="Times New Roman" w:hAnsi="Times New Roman" w:cs="Times New Roman"/>
          <w:b/>
          <w:i/>
          <w:color w:val="1B1C20"/>
          <w:sz w:val="24"/>
          <w:szCs w:val="24"/>
        </w:rPr>
        <w:t>générique</w:t>
      </w:r>
      <w:r w:rsidR="000346AB" w:rsidRPr="000346AB">
        <w:rPr>
          <w:rFonts w:ascii="Times New Roman" w:hAnsi="Times New Roman" w:cs="Times New Roman"/>
          <w:color w:val="1B1C20"/>
          <w:sz w:val="24"/>
          <w:szCs w:val="24"/>
        </w:rPr>
        <w:t xml:space="preserve"> », qui peut être adapté</w:t>
      </w:r>
      <w:r w:rsidR="000346AB">
        <w:rPr>
          <w:rFonts w:ascii="Times New Roman" w:hAnsi="Times New Roman" w:cs="Times New Roman"/>
          <w:color w:val="1B1C20"/>
          <w:sz w:val="24"/>
          <w:szCs w:val="24"/>
        </w:rPr>
        <w:t xml:space="preserve"> à des contextes particuliers</w:t>
      </w:r>
      <w:r w:rsidR="000346AB" w:rsidRPr="000346AB">
        <w:rPr>
          <w:rFonts w:ascii="Times New Roman" w:hAnsi="Times New Roman" w:cs="Times New Roman"/>
          <w:color w:val="1B1C20"/>
          <w:sz w:val="24"/>
          <w:szCs w:val="24"/>
        </w:rPr>
        <w:t xml:space="preserve"> </w:t>
      </w:r>
      <w:r w:rsidR="00FF7D57">
        <w:rPr>
          <w:rStyle w:val="fontstyle01"/>
        </w:rPr>
        <w:fldChar w:fldCharType="begin"/>
      </w:r>
      <w:r w:rsidR="002B0E86">
        <w:rPr>
          <w:rStyle w:val="fontstyle01"/>
        </w:rPr>
        <w:instrText xml:space="preserve"> ADDIN ZOTERO_ITEM CSL_CITATION {"citationID":"vCIFtter","properties":{"formattedCitation":"(Lonchamp,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FF7D57">
        <w:rPr>
          <w:rStyle w:val="fontstyle01"/>
        </w:rPr>
        <w:fldChar w:fldCharType="separate"/>
      </w:r>
      <w:r w:rsidR="00203D0E">
        <w:rPr>
          <w:rFonts w:ascii="TimesNewRomanPSMT" w:hAnsi="TimesNewRomanPSMT"/>
          <w:sz w:val="24"/>
        </w:rPr>
        <w:t>[</w:t>
      </w:r>
      <w:proofErr w:type="spellStart"/>
      <w:r w:rsidR="00FF7D57" w:rsidRPr="00FF7D57">
        <w:rPr>
          <w:rFonts w:ascii="TimesNewRomanPSMT" w:hAnsi="TimesNewRomanPSMT"/>
          <w:sz w:val="24"/>
        </w:rPr>
        <w:t>Lonchamp</w:t>
      </w:r>
      <w:proofErr w:type="spellEnd"/>
      <w:r w:rsidR="00FF7D57" w:rsidRPr="00FF7D57">
        <w:rPr>
          <w:rFonts w:ascii="TimesNewRomanPSMT" w:hAnsi="TimesNewRomanPSMT"/>
          <w:sz w:val="24"/>
        </w:rPr>
        <w:t>, 2015</w:t>
      </w:r>
      <w:r w:rsidR="00203D0E">
        <w:rPr>
          <w:rFonts w:ascii="TimesNewRomanPSMT" w:hAnsi="TimesNewRomanPSMT"/>
          <w:sz w:val="24"/>
        </w:rPr>
        <w:t>]</w:t>
      </w:r>
      <w:r w:rsidR="00FF7D57">
        <w:rPr>
          <w:rStyle w:val="fontstyle01"/>
        </w:rPr>
        <w:fldChar w:fldCharType="end"/>
      </w:r>
      <w:r w:rsidR="00FF7D57">
        <w:rPr>
          <w:rStyle w:val="fontstyle01"/>
        </w:rPr>
        <w:t>. Dans cette approche, le développement d’un logiciel passe par quatre (04) phases, chacune pouvant donner lieu à une série d’itérations</w:t>
      </w:r>
      <w:r w:rsidR="002B16DC">
        <w:rPr>
          <w:rStyle w:val="fontstyle01"/>
        </w:rPr>
        <w:t xml:space="preserve"> </w:t>
      </w:r>
      <w:r w:rsidR="002B16DC">
        <w:rPr>
          <w:rStyle w:val="fontstyle01"/>
        </w:rPr>
        <w:fldChar w:fldCharType="begin"/>
      </w:r>
      <w:r w:rsidR="00B03609">
        <w:rPr>
          <w:rStyle w:val="fontstyle01"/>
        </w:rPr>
        <w:instrText xml:space="preserve"> ADDIN ZOTERO_ITEM CSL_CITATION {"citationID":"vo1uxqHc","properties":{"formattedCitation":"(Lonchamp,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B03609">
        <w:rPr>
          <w:rStyle w:val="fontstyle01"/>
          <w:rFonts w:hint="eastAsia"/>
        </w:rPr>
        <w:instrText>é</w:instrText>
      </w:r>
      <w:r w:rsidR="00B03609">
        <w:rPr>
          <w:rStyle w:val="fontstyle01"/>
        </w:rPr>
        <w:instrText xml:space="preserve">veloppement logiciel","author":[{"family":"Lonchamp","given":"Jacques"}],"issued":{"date-parts":[["2015"]]}}}],"schema":"https://github.com/citation-style-language/schema/raw/master/csl-citation.json"} </w:instrText>
      </w:r>
      <w:r w:rsidR="002B16DC">
        <w:rPr>
          <w:rStyle w:val="fontstyle01"/>
        </w:rPr>
        <w:fldChar w:fldCharType="separate"/>
      </w:r>
      <w:r w:rsidR="002B16DC">
        <w:rPr>
          <w:rFonts w:ascii="TimesNewRomanPSMT" w:hAnsi="TimesNewRomanPSMT"/>
          <w:sz w:val="24"/>
        </w:rPr>
        <w:t>[</w:t>
      </w:r>
      <w:proofErr w:type="spellStart"/>
      <w:r w:rsidR="002B16DC" w:rsidRPr="002B16DC">
        <w:rPr>
          <w:rFonts w:ascii="TimesNewRomanPSMT" w:hAnsi="TimesNewRomanPSMT"/>
          <w:sz w:val="24"/>
        </w:rPr>
        <w:t>Lonchamp</w:t>
      </w:r>
      <w:proofErr w:type="spellEnd"/>
      <w:r w:rsidR="002B16DC" w:rsidRPr="002B16DC">
        <w:rPr>
          <w:rFonts w:ascii="TimesNewRomanPSMT" w:hAnsi="TimesNewRomanPSMT"/>
          <w:sz w:val="24"/>
        </w:rPr>
        <w:t>, 2015</w:t>
      </w:r>
      <w:r w:rsidR="002B16DC">
        <w:rPr>
          <w:rFonts w:ascii="TimesNewRomanPSMT" w:hAnsi="TimesNewRomanPSMT"/>
          <w:sz w:val="24"/>
        </w:rPr>
        <w:t>]</w:t>
      </w:r>
      <w:r w:rsidR="002B16DC">
        <w:rPr>
          <w:rStyle w:val="fontstyle01"/>
        </w:rPr>
        <w:fldChar w:fldCharType="end"/>
      </w:r>
      <w:r w:rsidR="00FF7D57">
        <w:rPr>
          <w:rStyle w:val="fontstyle01"/>
        </w:rPr>
        <w:t>. Il s’agit de :</w:t>
      </w:r>
    </w:p>
    <w:p w:rsidR="00FE74FB" w:rsidRDefault="00FE74FB" w:rsidP="008E0693">
      <w:pPr>
        <w:pStyle w:val="Paragraphedeliste"/>
        <w:numPr>
          <w:ilvl w:val="0"/>
          <w:numId w:val="7"/>
        </w:numPr>
        <w:spacing w:line="360" w:lineRule="auto"/>
        <w:jc w:val="both"/>
        <w:rPr>
          <w:rStyle w:val="fontstyle01"/>
        </w:rPr>
      </w:pPr>
      <w:r w:rsidRPr="00B675F5">
        <w:rPr>
          <w:rStyle w:val="fontstyle01"/>
          <w:b/>
        </w:rPr>
        <w:t>Le lancement</w:t>
      </w:r>
      <w:r>
        <w:rPr>
          <w:rStyle w:val="fontstyle01"/>
        </w:rPr>
        <w:t xml:space="preserve"> </w:t>
      </w:r>
      <w:r w:rsidR="00D343F2" w:rsidRPr="00D343F2">
        <w:rPr>
          <w:rStyle w:val="fontstyle01"/>
          <w:b/>
        </w:rPr>
        <w:t>(</w:t>
      </w:r>
      <w:proofErr w:type="spellStart"/>
      <w:r w:rsidR="00D343F2" w:rsidRPr="00D343F2">
        <w:rPr>
          <w:rStyle w:val="fontstyle01"/>
          <w:b/>
        </w:rPr>
        <w:t>inception</w:t>
      </w:r>
      <w:proofErr w:type="spellEnd"/>
      <w:r w:rsidR="00D343F2" w:rsidRPr="00D343F2">
        <w:rPr>
          <w:rStyle w:val="fontstyle01"/>
          <w:b/>
        </w:rPr>
        <w:t>)</w:t>
      </w:r>
      <w:r w:rsidR="00D343F2">
        <w:rPr>
          <w:rStyle w:val="fontstyle01"/>
        </w:rPr>
        <w:t xml:space="preserve"> </w:t>
      </w:r>
      <w:r w:rsidRPr="00451964">
        <w:rPr>
          <w:rStyle w:val="fontstyle01"/>
          <w:b/>
        </w:rPr>
        <w:t>:</w:t>
      </w:r>
      <w:r>
        <w:rPr>
          <w:rStyle w:val="fontstyle01"/>
        </w:rPr>
        <w:t xml:space="preserve"> c’est la phase la plus courte, elle se fait généralement en une itération. Elle explicite la vision associée au projet en termes de faisabilité, de risques et de </w:t>
      </w:r>
      <w:r w:rsidR="00B675F5">
        <w:rPr>
          <w:rStyle w:val="fontstyle01"/>
        </w:rPr>
        <w:t>périmètre</w:t>
      </w:r>
      <w:r>
        <w:rPr>
          <w:rStyle w:val="fontstyle01"/>
        </w:rPr>
        <w:t xml:space="preserve"> du projet </w:t>
      </w:r>
      <w:r w:rsidR="00B675F5">
        <w:rPr>
          <w:rStyle w:val="fontstyle01"/>
        </w:rPr>
        <w:fldChar w:fldCharType="begin"/>
      </w:r>
      <w:r w:rsidR="002B0E86">
        <w:rPr>
          <w:rStyle w:val="fontstyle01"/>
        </w:rPr>
        <w:instrText xml:space="preserve"> ADDIN ZOTERO_ITEM CSL_CITATION {"citationID":"k2sP7rp7","properties":{"formattedCitation":"(Lonchamp,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B675F5">
        <w:rPr>
          <w:rStyle w:val="fontstyle01"/>
        </w:rPr>
        <w:fldChar w:fldCharType="separate"/>
      </w:r>
      <w:r w:rsidR="00203D0E">
        <w:rPr>
          <w:rFonts w:ascii="TimesNewRomanPSMT" w:hAnsi="TimesNewRomanPSMT"/>
          <w:sz w:val="24"/>
        </w:rPr>
        <w:t>[</w:t>
      </w:r>
      <w:proofErr w:type="spellStart"/>
      <w:r w:rsidR="00B675F5" w:rsidRPr="00B675F5">
        <w:rPr>
          <w:rFonts w:ascii="TimesNewRomanPSMT" w:hAnsi="TimesNewRomanPSMT"/>
          <w:sz w:val="24"/>
        </w:rPr>
        <w:t>Lonchamp</w:t>
      </w:r>
      <w:proofErr w:type="spellEnd"/>
      <w:r w:rsidR="00B675F5" w:rsidRPr="00B675F5">
        <w:rPr>
          <w:rFonts w:ascii="TimesNewRomanPSMT" w:hAnsi="TimesNewRomanPSMT"/>
          <w:sz w:val="24"/>
        </w:rPr>
        <w:t>, 2015</w:t>
      </w:r>
      <w:r w:rsidR="00203D0E">
        <w:rPr>
          <w:rFonts w:ascii="TimesNewRomanPSMT" w:hAnsi="TimesNewRomanPSMT"/>
          <w:sz w:val="24"/>
        </w:rPr>
        <w:t>]</w:t>
      </w:r>
      <w:r w:rsidR="00B675F5">
        <w:rPr>
          <w:rStyle w:val="fontstyle01"/>
        </w:rPr>
        <w:fldChar w:fldCharType="end"/>
      </w:r>
    </w:p>
    <w:p w:rsidR="00B675F5" w:rsidRPr="00451964" w:rsidRDefault="00B675F5" w:rsidP="008E0693">
      <w:pPr>
        <w:pStyle w:val="Paragraphedeliste"/>
        <w:numPr>
          <w:ilvl w:val="0"/>
          <w:numId w:val="7"/>
        </w:numPr>
        <w:spacing w:line="360" w:lineRule="auto"/>
        <w:jc w:val="both"/>
        <w:rPr>
          <w:rStyle w:val="fontstyle01"/>
          <w:b/>
        </w:rPr>
      </w:pPr>
      <w:r w:rsidRPr="00451964">
        <w:rPr>
          <w:rStyle w:val="fontstyle01"/>
          <w:b/>
        </w:rPr>
        <w:t>L’élaboration</w:t>
      </w:r>
      <w:r w:rsidR="00451964">
        <w:rPr>
          <w:rStyle w:val="fontstyle01"/>
          <w:b/>
        </w:rPr>
        <w:t xml:space="preserve"> : </w:t>
      </w:r>
      <w:r w:rsidR="00451964" w:rsidRPr="00451964">
        <w:rPr>
          <w:rStyle w:val="fontstyle01"/>
        </w:rPr>
        <w:t>ce</w:t>
      </w:r>
      <w:r w:rsidR="00451964">
        <w:rPr>
          <w:rStyle w:val="fontstyle01"/>
        </w:rPr>
        <w:t>tte phase est constituée de quelques itération. Elle correspond à l’identification, la stabilisation</w:t>
      </w:r>
      <w:r w:rsidR="00DA0493">
        <w:rPr>
          <w:rStyle w:val="fontstyle01"/>
        </w:rPr>
        <w:t xml:space="preserve"> de</w:t>
      </w:r>
      <w:r w:rsidR="00DA0493">
        <w:rPr>
          <w:rFonts w:ascii="NimbusRomNo9L-Regu" w:hAnsi="NimbusRomNo9L-Regu"/>
          <w:color w:val="1B1C20"/>
          <w:sz w:val="20"/>
          <w:szCs w:val="20"/>
        </w:rPr>
        <w:t xml:space="preserve"> </w:t>
      </w:r>
      <w:r w:rsidR="00DA0493">
        <w:rPr>
          <w:rStyle w:val="fontstyle01"/>
        </w:rPr>
        <w:t>la plupart des besoins</w:t>
      </w:r>
      <w:r w:rsidR="00451964">
        <w:rPr>
          <w:rStyle w:val="fontstyle01"/>
        </w:rPr>
        <w:t>, la</w:t>
      </w:r>
      <w:r w:rsidR="00451964">
        <w:rPr>
          <w:rFonts w:ascii="CMR12" w:hAnsi="CMR12"/>
          <w:color w:val="000000"/>
        </w:rPr>
        <w:t xml:space="preserve"> </w:t>
      </w:r>
      <w:r w:rsidR="00451964">
        <w:rPr>
          <w:rStyle w:val="fontstyle01"/>
        </w:rPr>
        <w:t>spécification</w:t>
      </w:r>
      <w:r w:rsidR="00DA0493">
        <w:rPr>
          <w:rStyle w:val="fontstyle01"/>
        </w:rPr>
        <w:t xml:space="preserve"> </w:t>
      </w:r>
      <w:r w:rsidR="00DA0493" w:rsidRPr="00DA0493">
        <w:rPr>
          <w:rFonts w:ascii="Times New Roman" w:hAnsi="Times New Roman" w:cs="Times New Roman"/>
          <w:color w:val="1B1C20"/>
          <w:sz w:val="24"/>
          <w:szCs w:val="24"/>
        </w:rPr>
        <w:t>de la plupart des cas d’utilisatio</w:t>
      </w:r>
      <w:r w:rsidR="00DA0493">
        <w:rPr>
          <w:rFonts w:ascii="Times New Roman" w:hAnsi="Times New Roman" w:cs="Times New Roman"/>
          <w:color w:val="1B1C20"/>
          <w:sz w:val="24"/>
          <w:szCs w:val="24"/>
        </w:rPr>
        <w:t>n</w:t>
      </w:r>
      <w:r w:rsidR="00DA0493">
        <w:t>,</w:t>
      </w:r>
      <w:r w:rsidR="00451964">
        <w:rPr>
          <w:rStyle w:val="fontstyle01"/>
        </w:rPr>
        <w:t xml:space="preserve"> la conception de</w:t>
      </w:r>
      <w:r w:rsidR="00451964">
        <w:rPr>
          <w:rFonts w:ascii="CMR12" w:hAnsi="CMR12"/>
          <w:color w:val="000000"/>
        </w:rPr>
        <w:t xml:space="preserve"> </w:t>
      </w:r>
      <w:r w:rsidR="00451964">
        <w:rPr>
          <w:rStyle w:val="fontstyle01"/>
        </w:rPr>
        <w:t>l’architecture de référence</w:t>
      </w:r>
      <w:r w:rsidR="00DA0493">
        <w:rPr>
          <w:rStyle w:val="fontstyle01"/>
        </w:rPr>
        <w:t xml:space="preserve">, </w:t>
      </w:r>
      <w:r w:rsidR="00DA0493" w:rsidRPr="00DA0493">
        <w:rPr>
          <w:rFonts w:ascii="Times New Roman" w:hAnsi="Times New Roman" w:cs="Times New Roman"/>
          <w:color w:val="1B1C20"/>
          <w:sz w:val="24"/>
          <w:szCs w:val="24"/>
        </w:rPr>
        <w:t>la programmation et le test</w:t>
      </w:r>
      <w:r w:rsidR="00DA0493">
        <w:rPr>
          <w:rFonts w:ascii="Times New Roman" w:hAnsi="Times New Roman" w:cs="Times New Roman"/>
          <w:color w:val="1B1C20"/>
          <w:sz w:val="24"/>
          <w:szCs w:val="24"/>
        </w:rPr>
        <w:t xml:space="preserve"> </w:t>
      </w:r>
      <w:r w:rsidR="00DA0493" w:rsidRPr="00DA0493">
        <w:rPr>
          <w:rFonts w:ascii="Times New Roman" w:hAnsi="Times New Roman" w:cs="Times New Roman"/>
          <w:color w:val="1B1C20"/>
          <w:sz w:val="24"/>
          <w:szCs w:val="24"/>
        </w:rPr>
        <w:t>des éléments d’architecture les plus importants</w:t>
      </w:r>
      <w:r w:rsidR="00DA0493" w:rsidRPr="00DA0493">
        <w:t xml:space="preserve"> </w:t>
      </w:r>
      <w:r w:rsidR="005D5A07">
        <w:rPr>
          <w:rStyle w:val="fontstyle01"/>
        </w:rPr>
        <w:t xml:space="preserve"> </w:t>
      </w:r>
      <w:r w:rsidR="00451964">
        <w:rPr>
          <w:rStyle w:val="fontstyle01"/>
        </w:rPr>
        <w:fldChar w:fldCharType="begin"/>
      </w:r>
      <w:r w:rsidR="002B0E86">
        <w:rPr>
          <w:rStyle w:val="fontstyle01"/>
        </w:rPr>
        <w:instrText xml:space="preserve"> ADDIN ZOTERO_ITEM CSL_CITATION {"citationID":"ujeJSa76","properties":{"formattedCitation":"(Lonchamp,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451964">
        <w:rPr>
          <w:rStyle w:val="fontstyle01"/>
        </w:rPr>
        <w:fldChar w:fldCharType="separate"/>
      </w:r>
      <w:r w:rsidR="00203D0E">
        <w:rPr>
          <w:rFonts w:ascii="TimesNewRomanPSMT" w:hAnsi="TimesNewRomanPSMT"/>
          <w:sz w:val="24"/>
        </w:rPr>
        <w:t>[</w:t>
      </w:r>
      <w:proofErr w:type="spellStart"/>
      <w:r w:rsidR="00451964" w:rsidRPr="00451964">
        <w:rPr>
          <w:rFonts w:ascii="TimesNewRomanPSMT" w:hAnsi="TimesNewRomanPSMT"/>
          <w:sz w:val="24"/>
        </w:rPr>
        <w:t>Lonchamp</w:t>
      </w:r>
      <w:proofErr w:type="spellEnd"/>
      <w:r w:rsidR="00451964" w:rsidRPr="00451964">
        <w:rPr>
          <w:rFonts w:ascii="TimesNewRomanPSMT" w:hAnsi="TimesNewRomanPSMT"/>
          <w:sz w:val="24"/>
        </w:rPr>
        <w:t>, 2015</w:t>
      </w:r>
      <w:r w:rsidR="00203D0E">
        <w:rPr>
          <w:rFonts w:ascii="TimesNewRomanPSMT" w:hAnsi="TimesNewRomanPSMT"/>
          <w:sz w:val="24"/>
        </w:rPr>
        <w:t>]</w:t>
      </w:r>
      <w:r w:rsidR="00451964">
        <w:rPr>
          <w:rStyle w:val="fontstyle01"/>
        </w:rPr>
        <w:fldChar w:fldCharType="end"/>
      </w:r>
      <w:r w:rsidR="00451964">
        <w:rPr>
          <w:rStyle w:val="fontstyle01"/>
        </w:rPr>
        <w:t>.</w:t>
      </w:r>
    </w:p>
    <w:p w:rsidR="00451964" w:rsidRPr="00451964" w:rsidRDefault="00451964" w:rsidP="008E0693">
      <w:pPr>
        <w:pStyle w:val="Paragraphedeliste"/>
        <w:numPr>
          <w:ilvl w:val="0"/>
          <w:numId w:val="7"/>
        </w:numPr>
        <w:spacing w:line="360" w:lineRule="auto"/>
        <w:jc w:val="both"/>
        <w:rPr>
          <w:rStyle w:val="fontstyle01"/>
          <w:b/>
        </w:rPr>
      </w:pPr>
      <w:r w:rsidRPr="00451964">
        <w:rPr>
          <w:rStyle w:val="fontstyle01"/>
          <w:b/>
        </w:rPr>
        <w:t>La construction</w:t>
      </w:r>
      <w:r>
        <w:rPr>
          <w:rStyle w:val="fontstyle01"/>
          <w:b/>
        </w:rPr>
        <w:t xml:space="preserve"> : </w:t>
      </w:r>
      <w:r>
        <w:rPr>
          <w:rStyle w:val="fontstyle01"/>
        </w:rPr>
        <w:t>c’est la phase la plus longue</w:t>
      </w:r>
      <w:r w:rsidR="00DA0493">
        <w:rPr>
          <w:rStyle w:val="fontstyle01"/>
        </w:rPr>
        <w:t xml:space="preserve"> (plus de 50 % du cycle de développement)</w:t>
      </w:r>
      <w:r>
        <w:rPr>
          <w:rStyle w:val="fontstyle01"/>
        </w:rPr>
        <w:t>, elle se fait par incrément. A chaque incrément, le produit doit contenir tout ce qui avait été planifié</w:t>
      </w:r>
      <w:r>
        <w:rPr>
          <w:rFonts w:ascii="CMR12" w:hAnsi="CMR12"/>
          <w:color w:val="000000"/>
        </w:rPr>
        <w:t xml:space="preserve"> </w:t>
      </w:r>
      <w:r>
        <w:rPr>
          <w:rStyle w:val="fontstyle01"/>
        </w:rPr>
        <w:t>ainsi que le manuel d’utilisation associé. Par contre, il peut éventuellement</w:t>
      </w:r>
      <w:r>
        <w:rPr>
          <w:rFonts w:ascii="CMR12" w:hAnsi="CMR12"/>
          <w:color w:val="000000"/>
        </w:rPr>
        <w:t xml:space="preserve"> </w:t>
      </w:r>
      <w:r>
        <w:rPr>
          <w:rStyle w:val="fontstyle01"/>
        </w:rPr>
        <w:t xml:space="preserve">rester quelques erreurs non encore traitées </w:t>
      </w:r>
      <w:r>
        <w:rPr>
          <w:rStyle w:val="fontstyle01"/>
        </w:rPr>
        <w:fldChar w:fldCharType="begin"/>
      </w:r>
      <w:r w:rsidR="002B0E86">
        <w:rPr>
          <w:rStyle w:val="fontstyle01"/>
        </w:rPr>
        <w:instrText xml:space="preserve"> ADDIN ZOTERO_ITEM CSL_CITATION {"citationID":"eBzvBRVL","properties":{"formattedCitation":"(Lonchamp,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203D0E">
        <w:rPr>
          <w:rFonts w:ascii="TimesNewRomanPSMT" w:hAnsi="TimesNewRomanPSMT"/>
          <w:sz w:val="24"/>
        </w:rPr>
        <w:t>[</w:t>
      </w:r>
      <w:proofErr w:type="spellStart"/>
      <w:r w:rsidRPr="00451964">
        <w:rPr>
          <w:rFonts w:ascii="TimesNewRomanPSMT" w:hAnsi="TimesNewRomanPSMT"/>
          <w:sz w:val="24"/>
        </w:rPr>
        <w:t>Lonchamp</w:t>
      </w:r>
      <w:proofErr w:type="spellEnd"/>
      <w:r w:rsidRPr="00451964">
        <w:rPr>
          <w:rFonts w:ascii="TimesNewRomanPSMT" w:hAnsi="TimesNewRomanPSMT"/>
          <w:sz w:val="24"/>
        </w:rPr>
        <w:t>, 2015</w:t>
      </w:r>
      <w:r w:rsidR="00203D0E">
        <w:rPr>
          <w:rFonts w:ascii="TimesNewRomanPSMT" w:hAnsi="TimesNewRomanPSMT"/>
          <w:sz w:val="24"/>
        </w:rPr>
        <w:t>]</w:t>
      </w:r>
      <w:r>
        <w:rPr>
          <w:rStyle w:val="fontstyle01"/>
        </w:rPr>
        <w:fldChar w:fldCharType="end"/>
      </w:r>
      <w:r>
        <w:rPr>
          <w:rStyle w:val="fontstyle01"/>
        </w:rPr>
        <w:t>.</w:t>
      </w:r>
    </w:p>
    <w:p w:rsidR="00D343F2" w:rsidRPr="00D343F2" w:rsidRDefault="00451964" w:rsidP="008E0693">
      <w:pPr>
        <w:pStyle w:val="Paragraphedeliste"/>
        <w:numPr>
          <w:ilvl w:val="0"/>
          <w:numId w:val="7"/>
        </w:numPr>
        <w:spacing w:line="360" w:lineRule="auto"/>
        <w:jc w:val="both"/>
        <w:rPr>
          <w:rStyle w:val="fontstyle01"/>
          <w:b/>
        </w:rPr>
      </w:pPr>
      <w:r w:rsidRPr="00451964">
        <w:rPr>
          <w:rStyle w:val="fontstyle01"/>
          <w:b/>
        </w:rPr>
        <w:t>La transition</w:t>
      </w:r>
      <w:r>
        <w:rPr>
          <w:rStyle w:val="fontstyle01"/>
          <w:b/>
        </w:rPr>
        <w:t> :</w:t>
      </w:r>
      <w:r w:rsidR="004122A5">
        <w:rPr>
          <w:rStyle w:val="fontstyle01"/>
          <w:b/>
        </w:rPr>
        <w:t xml:space="preserve"> </w:t>
      </w:r>
      <w:r w:rsidR="004122A5">
        <w:rPr>
          <w:rStyle w:val="fontstyle01"/>
        </w:rPr>
        <w:t>dans cette phase, une version du produit est</w:t>
      </w:r>
      <w:r w:rsidR="00D343F2">
        <w:rPr>
          <w:rStyle w:val="fontstyle01"/>
        </w:rPr>
        <w:t xml:space="preserve"> livrée ainsi que les manuels</w:t>
      </w:r>
      <w:r w:rsidR="00D343F2">
        <w:rPr>
          <w:rFonts w:ascii="CMR12" w:hAnsi="CMR12"/>
          <w:color w:val="000000"/>
        </w:rPr>
        <w:t xml:space="preserve"> </w:t>
      </w:r>
      <w:r w:rsidR="00D343F2">
        <w:rPr>
          <w:rStyle w:val="fontstyle01"/>
        </w:rPr>
        <w:t xml:space="preserve">d’utilisation. Les erreurs sont corrigés et les utilisateurs sont formés </w:t>
      </w:r>
      <w:r w:rsidR="00D343F2">
        <w:rPr>
          <w:rStyle w:val="fontstyle01"/>
        </w:rPr>
        <w:fldChar w:fldCharType="begin"/>
      </w:r>
      <w:r w:rsidR="002B0E86">
        <w:rPr>
          <w:rStyle w:val="fontstyle01"/>
        </w:rPr>
        <w:instrText xml:space="preserve"> ADDIN ZOTERO_ITEM CSL_CITATION {"citationID":"JeFUn5OE","properties":{"formattedCitation":"(Lonchamp,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D343F2">
        <w:rPr>
          <w:rStyle w:val="fontstyle01"/>
        </w:rPr>
        <w:fldChar w:fldCharType="separate"/>
      </w:r>
      <w:r w:rsidR="00203D0E">
        <w:rPr>
          <w:rFonts w:ascii="TimesNewRomanPSMT" w:hAnsi="TimesNewRomanPSMT"/>
          <w:sz w:val="24"/>
        </w:rPr>
        <w:t>[</w:t>
      </w:r>
      <w:proofErr w:type="spellStart"/>
      <w:r w:rsidR="00D343F2" w:rsidRPr="00D343F2">
        <w:rPr>
          <w:rFonts w:ascii="TimesNewRomanPSMT" w:hAnsi="TimesNewRomanPSMT"/>
          <w:sz w:val="24"/>
        </w:rPr>
        <w:t>Lonchamp</w:t>
      </w:r>
      <w:proofErr w:type="spellEnd"/>
      <w:r w:rsidR="00D343F2" w:rsidRPr="00D343F2">
        <w:rPr>
          <w:rFonts w:ascii="TimesNewRomanPSMT" w:hAnsi="TimesNewRomanPSMT"/>
          <w:sz w:val="24"/>
        </w:rPr>
        <w:t>, 2015</w:t>
      </w:r>
      <w:r w:rsidR="00203D0E">
        <w:rPr>
          <w:rFonts w:ascii="TimesNewRomanPSMT" w:hAnsi="TimesNewRomanPSMT"/>
          <w:sz w:val="24"/>
        </w:rPr>
        <w:t>]</w:t>
      </w:r>
      <w:r w:rsidR="00D343F2">
        <w:rPr>
          <w:rStyle w:val="fontstyle01"/>
        </w:rPr>
        <w:fldChar w:fldCharType="end"/>
      </w:r>
      <w:r w:rsidR="00D343F2">
        <w:rPr>
          <w:rStyle w:val="fontstyle01"/>
        </w:rPr>
        <w:t>.</w:t>
      </w:r>
    </w:p>
    <w:p w:rsidR="00FF7D57" w:rsidRDefault="00D343F2" w:rsidP="008E0693">
      <w:pPr>
        <w:spacing w:line="360" w:lineRule="auto"/>
        <w:jc w:val="both"/>
        <w:rPr>
          <w:rFonts w:ascii="TimesNewRomanPSMT" w:hAnsi="TimesNewRomanPSMT"/>
          <w:b/>
          <w:color w:val="000000"/>
          <w:sz w:val="24"/>
          <w:szCs w:val="24"/>
        </w:rPr>
      </w:pPr>
      <w:r>
        <w:rPr>
          <w:rFonts w:ascii="TimesNewRomanPSMT" w:hAnsi="TimesNewRomanPSMT"/>
          <w:noProof/>
          <w:color w:val="000000"/>
          <w:sz w:val="24"/>
          <w:szCs w:val="24"/>
          <w:lang w:eastAsia="fr-FR"/>
        </w:rPr>
        <w:drawing>
          <wp:inline distT="0" distB="0" distL="0" distR="0" wp14:anchorId="2C8A6213" wp14:editId="53E143AD">
            <wp:extent cx="5760720" cy="2400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p.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rsidR="00D343F2" w:rsidRDefault="00D343F2" w:rsidP="008E0693">
      <w:pPr>
        <w:spacing w:line="360" w:lineRule="auto"/>
        <w:jc w:val="center"/>
        <w:rPr>
          <w:rFonts w:ascii="TimesNewRomanPSMT" w:hAnsi="TimesNewRomanPSMT"/>
          <w:color w:val="000000"/>
          <w:sz w:val="24"/>
          <w:szCs w:val="24"/>
        </w:rPr>
      </w:pPr>
      <w:r>
        <w:rPr>
          <w:rFonts w:ascii="TimesNewRomanPSMT" w:hAnsi="TimesNewRomanPSMT"/>
          <w:b/>
          <w:color w:val="000000"/>
          <w:sz w:val="24"/>
          <w:szCs w:val="24"/>
        </w:rPr>
        <w:t xml:space="preserve">Figure 2.6 : </w:t>
      </w:r>
      <w:r w:rsidR="00764253">
        <w:rPr>
          <w:rFonts w:ascii="TimesNewRomanPSMT" w:hAnsi="TimesNewRomanPSMT"/>
          <w:color w:val="000000"/>
          <w:sz w:val="24"/>
          <w:szCs w:val="24"/>
        </w:rPr>
        <w:t>P</w:t>
      </w:r>
      <w:r w:rsidRPr="00D343F2">
        <w:rPr>
          <w:rFonts w:ascii="TimesNewRomanPSMT" w:hAnsi="TimesNewRomanPSMT"/>
          <w:color w:val="000000"/>
          <w:sz w:val="24"/>
          <w:szCs w:val="24"/>
        </w:rPr>
        <w:t>hases</w:t>
      </w:r>
      <w:r w:rsidR="00764253">
        <w:rPr>
          <w:rFonts w:ascii="TimesNewRomanPSMT" w:hAnsi="TimesNewRomanPSMT"/>
          <w:color w:val="000000"/>
          <w:sz w:val="24"/>
          <w:szCs w:val="24"/>
        </w:rPr>
        <w:t>,</w:t>
      </w:r>
      <w:r w:rsidR="00764253" w:rsidRPr="00764253">
        <w:t xml:space="preserve"> </w:t>
      </w:r>
      <w:r w:rsidR="00764253">
        <w:rPr>
          <w:rStyle w:val="fontstyle01"/>
        </w:rPr>
        <w:t>itérations et disciplines</w:t>
      </w:r>
      <w:r w:rsidRPr="00D343F2">
        <w:rPr>
          <w:rFonts w:ascii="TimesNewRomanPSMT" w:hAnsi="TimesNewRomanPSMT"/>
          <w:color w:val="000000"/>
          <w:sz w:val="24"/>
          <w:szCs w:val="24"/>
        </w:rPr>
        <w:t xml:space="preserve"> du</w:t>
      </w:r>
      <w:r>
        <w:rPr>
          <w:rFonts w:ascii="TimesNewRomanPSMT" w:hAnsi="TimesNewRomanPSMT"/>
          <w:b/>
          <w:color w:val="000000"/>
          <w:sz w:val="24"/>
          <w:szCs w:val="24"/>
        </w:rPr>
        <w:t xml:space="preserve"> </w:t>
      </w:r>
      <w:r>
        <w:rPr>
          <w:rFonts w:ascii="TimesNewRomanPSMT" w:hAnsi="TimesNewRomanPSMT"/>
          <w:color w:val="000000"/>
          <w:sz w:val="24"/>
          <w:szCs w:val="24"/>
        </w:rPr>
        <w:t>modèle RUP</w:t>
      </w:r>
      <w:r w:rsidR="00402F97">
        <w:rPr>
          <w:rFonts w:ascii="TimesNewRomanPSMT" w:hAnsi="TimesNewRomanPSMT"/>
          <w:color w:val="000000"/>
          <w:sz w:val="24"/>
          <w:szCs w:val="24"/>
        </w:rPr>
        <w:t xml:space="preserve"> </w:t>
      </w:r>
      <w:r w:rsidR="00402F97">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{"citationID":"2TOKAcAV","properties":{"formattedCitation":"(Lonchamp,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veloppement logiciel","author":[{"family":"Lonchamp","given":"Jacques"}],"issued":{"date-parts":[["2015"]]}}}],"schema":"https://github.com/citation-style-language/schema/raw/master/csl-citation.json"} </w:instrText>
      </w:r>
      <w:r w:rsidR="00402F97">
        <w:rPr>
          <w:rFonts w:ascii="TimesNewRomanPSMT" w:hAnsi="TimesNewRomanPSMT"/>
          <w:color w:val="000000"/>
          <w:sz w:val="24"/>
          <w:szCs w:val="24"/>
        </w:rPr>
        <w:fldChar w:fldCharType="separate"/>
      </w:r>
      <w:r w:rsidR="00203D0E">
        <w:rPr>
          <w:rFonts w:ascii="TimesNewRomanPSMT" w:hAnsi="TimesNewRomanPSMT"/>
          <w:sz w:val="24"/>
        </w:rPr>
        <w:t>[</w:t>
      </w:r>
      <w:proofErr w:type="spellStart"/>
      <w:r w:rsidR="00402F97" w:rsidRPr="00402F97">
        <w:rPr>
          <w:rFonts w:ascii="TimesNewRomanPSMT" w:hAnsi="TimesNewRomanPSMT"/>
          <w:sz w:val="24"/>
        </w:rPr>
        <w:t>Lonchamp</w:t>
      </w:r>
      <w:proofErr w:type="spellEnd"/>
      <w:r w:rsidR="00402F97" w:rsidRPr="00402F97">
        <w:rPr>
          <w:rFonts w:ascii="TimesNewRomanPSMT" w:hAnsi="TimesNewRomanPSMT"/>
          <w:sz w:val="24"/>
        </w:rPr>
        <w:t>, 2015</w:t>
      </w:r>
      <w:r w:rsidR="00203D0E">
        <w:rPr>
          <w:rFonts w:ascii="TimesNewRomanPSMT" w:hAnsi="TimesNewRomanPSMT"/>
          <w:sz w:val="24"/>
        </w:rPr>
        <w:t>]</w:t>
      </w:r>
      <w:r w:rsidR="00402F97">
        <w:rPr>
          <w:rFonts w:ascii="TimesNewRomanPSMT" w:hAnsi="TimesNewRomanPSMT"/>
          <w:color w:val="000000"/>
          <w:sz w:val="24"/>
          <w:szCs w:val="24"/>
        </w:rPr>
        <w:fldChar w:fldCharType="end"/>
      </w:r>
    </w:p>
    <w:p w:rsidR="00764253" w:rsidRPr="00D343F2" w:rsidRDefault="00402F97" w:rsidP="007D74F0">
      <w:pPr>
        <w:spacing w:before="360" w:line="360" w:lineRule="auto"/>
        <w:jc w:val="both"/>
        <w:rPr>
          <w:rFonts w:ascii="TimesNewRomanPSMT" w:hAnsi="TimesNewRomanPSMT"/>
          <w:color w:val="000000"/>
          <w:sz w:val="24"/>
          <w:szCs w:val="24"/>
        </w:rPr>
      </w:pPr>
      <w:r>
        <w:rPr>
          <w:rStyle w:val="fontstyle01"/>
        </w:rPr>
        <w:lastRenderedPageBreak/>
        <w:tab/>
      </w:r>
      <w:r w:rsidR="008739B5">
        <w:rPr>
          <w:rStyle w:val="fontstyle01"/>
        </w:rPr>
        <w:t xml:space="preserve">RUP </w:t>
      </w:r>
      <w:r w:rsidR="008739B5" w:rsidRPr="008739B5">
        <w:rPr>
          <w:rFonts w:ascii="Times New Roman" w:hAnsi="Times New Roman" w:cs="Times New Roman"/>
          <w:color w:val="1B1C20"/>
          <w:sz w:val="24"/>
          <w:szCs w:val="24"/>
        </w:rPr>
        <w:t>doit être instancié et adapté en fonction des spécificités du</w:t>
      </w:r>
      <w:r w:rsidR="008739B5">
        <w:rPr>
          <w:rFonts w:ascii="Times New Roman" w:hAnsi="Times New Roman" w:cs="Times New Roman"/>
          <w:color w:val="1B1C20"/>
          <w:sz w:val="24"/>
          <w:szCs w:val="24"/>
        </w:rPr>
        <w:t xml:space="preserve"> </w:t>
      </w:r>
      <w:r w:rsidR="008739B5" w:rsidRPr="008739B5">
        <w:rPr>
          <w:rFonts w:ascii="Times New Roman" w:hAnsi="Times New Roman" w:cs="Times New Roman"/>
          <w:color w:val="1B1C20"/>
          <w:sz w:val="24"/>
          <w:szCs w:val="24"/>
        </w:rPr>
        <w:t>projet, de sa complexité</w:t>
      </w:r>
      <w:r w:rsidR="008739B5">
        <w:rPr>
          <w:rFonts w:ascii="Times New Roman" w:hAnsi="Times New Roman" w:cs="Times New Roman"/>
          <w:color w:val="1B1C20"/>
          <w:sz w:val="24"/>
          <w:szCs w:val="24"/>
        </w:rPr>
        <w:t>.</w:t>
      </w:r>
      <w:r w:rsidR="008739B5" w:rsidRPr="008739B5">
        <w:rPr>
          <w:rFonts w:ascii="NimbusRomNo9L-Regu" w:hAnsi="NimbusRomNo9L-Regu"/>
          <w:color w:val="1B1C20"/>
          <w:sz w:val="20"/>
          <w:szCs w:val="20"/>
        </w:rPr>
        <w:t xml:space="preserve"> </w:t>
      </w:r>
      <w:r w:rsidR="008739B5">
        <w:rPr>
          <w:rStyle w:val="fontstyle01"/>
        </w:rPr>
        <w:t>Il présente</w:t>
      </w:r>
      <w:r>
        <w:rPr>
          <w:rStyle w:val="fontstyle01"/>
        </w:rPr>
        <w:t xml:space="preserve"> l’avantage d’être très flexible. </w:t>
      </w:r>
      <w:r w:rsidR="007C06ED">
        <w:rPr>
          <w:rStyle w:val="fontstyle01"/>
        </w:rPr>
        <w:t>Cependant</w:t>
      </w:r>
      <w:r w:rsidR="00605E0B">
        <w:rPr>
          <w:rStyle w:val="fontstyle01"/>
        </w:rPr>
        <w:t xml:space="preserve"> </w:t>
      </w:r>
      <w:r w:rsidR="008739B5">
        <w:rPr>
          <w:rStyle w:val="fontstyle01"/>
        </w:rPr>
        <w:t>il reste un</w:t>
      </w:r>
      <w:r w:rsidR="00605E0B">
        <w:rPr>
          <w:rStyle w:val="fontstyle01"/>
        </w:rPr>
        <w:t xml:space="preserve"> </w:t>
      </w:r>
      <w:r w:rsidR="007C06ED">
        <w:rPr>
          <w:rStyle w:val="fontstyle01"/>
        </w:rPr>
        <w:t>m</w:t>
      </w:r>
      <w:r w:rsidR="008739B5">
        <w:rPr>
          <w:rStyle w:val="fontstyle01"/>
        </w:rPr>
        <w:t>odèl</w:t>
      </w:r>
      <w:r w:rsidR="007C06ED">
        <w:rPr>
          <w:rStyle w:val="fontstyle01"/>
        </w:rPr>
        <w:t xml:space="preserve">e nettement </w:t>
      </w:r>
      <w:r w:rsidR="00605E0B">
        <w:rPr>
          <w:rStyle w:val="fontstyle01"/>
        </w:rPr>
        <w:t>basée</w:t>
      </w:r>
      <w:r w:rsidR="007C06ED">
        <w:rPr>
          <w:rStyle w:val="fontstyle01"/>
        </w:rPr>
        <w:t xml:space="preserve"> sur les processus et la documentation UML, ce qui a tendance à l’alourdir </w:t>
      </w:r>
      <w:r w:rsidR="00605E0B">
        <w:rPr>
          <w:rStyle w:val="fontstyle01"/>
        </w:rPr>
        <w:fldChar w:fldCharType="begin"/>
      </w:r>
      <w:r w:rsidR="002B0E86">
        <w:rPr>
          <w:rStyle w:val="fontstyle01"/>
        </w:rPr>
        <w:instrText xml:space="preserve"> ADDIN ZOTERO_ITEM CSL_CITATION {"citationID":"IY94pVO1","properties":{"formattedCitation":"(Lonchamp,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605E0B">
        <w:rPr>
          <w:rStyle w:val="fontstyle01"/>
        </w:rPr>
        <w:fldChar w:fldCharType="separate"/>
      </w:r>
      <w:r w:rsidR="00203D0E">
        <w:rPr>
          <w:rFonts w:ascii="TimesNewRomanPSMT" w:hAnsi="TimesNewRomanPSMT"/>
          <w:sz w:val="24"/>
        </w:rPr>
        <w:t>[</w:t>
      </w:r>
      <w:proofErr w:type="spellStart"/>
      <w:r w:rsidR="00605E0B" w:rsidRPr="00605E0B">
        <w:rPr>
          <w:rFonts w:ascii="TimesNewRomanPSMT" w:hAnsi="TimesNewRomanPSMT"/>
          <w:sz w:val="24"/>
        </w:rPr>
        <w:t>Lonchamp</w:t>
      </w:r>
      <w:proofErr w:type="spellEnd"/>
      <w:r w:rsidR="00605E0B" w:rsidRPr="00605E0B">
        <w:rPr>
          <w:rFonts w:ascii="TimesNewRomanPSMT" w:hAnsi="TimesNewRomanPSMT"/>
          <w:sz w:val="24"/>
        </w:rPr>
        <w:t>, 2015</w:t>
      </w:r>
      <w:r w:rsidR="00203D0E">
        <w:rPr>
          <w:rFonts w:ascii="TimesNewRomanPSMT" w:hAnsi="TimesNewRomanPSMT"/>
          <w:sz w:val="24"/>
        </w:rPr>
        <w:t>]</w:t>
      </w:r>
      <w:r w:rsidR="00605E0B">
        <w:rPr>
          <w:rStyle w:val="fontstyle01"/>
        </w:rPr>
        <w:fldChar w:fldCharType="end"/>
      </w:r>
      <w:r w:rsidR="00605E0B">
        <w:rPr>
          <w:rStyle w:val="fontstyle01"/>
        </w:rPr>
        <w:t>.</w:t>
      </w:r>
    </w:p>
    <w:p w:rsidR="004F11BD" w:rsidRPr="00B365F0" w:rsidRDefault="00712208" w:rsidP="00B365F0">
      <w:pPr>
        <w:pStyle w:val="Style4"/>
        <w:rPr>
          <w:rStyle w:val="fontstyle01"/>
          <w:rFonts w:ascii="Times New Roman" w:hAnsi="Times New Roman"/>
          <w:color w:val="auto"/>
          <w:szCs w:val="22"/>
        </w:rPr>
      </w:pPr>
      <w:r>
        <w:tab/>
      </w:r>
      <w:r>
        <w:tab/>
      </w:r>
      <w:bookmarkStart w:id="52" w:name="_Toc73795010"/>
      <w:r w:rsidRPr="00B365F0">
        <w:rPr>
          <w:rStyle w:val="fontstyle01"/>
          <w:rFonts w:ascii="Times New Roman" w:hAnsi="Times New Roman"/>
          <w:color w:val="auto"/>
          <w:szCs w:val="22"/>
        </w:rPr>
        <w:t>2.2.3.2. Le modèle XP</w:t>
      </w:r>
      <w:bookmarkEnd w:id="52"/>
    </w:p>
    <w:p w:rsidR="004F11BD" w:rsidRDefault="004F11BD" w:rsidP="008E0693">
      <w:pPr>
        <w:spacing w:line="360" w:lineRule="auto"/>
        <w:jc w:val="both"/>
        <w:rPr>
          <w:rStyle w:val="fontstyle01"/>
        </w:rPr>
      </w:pPr>
      <w:r>
        <w:rPr>
          <w:rStyle w:val="fontstyle01"/>
          <w:b/>
        </w:rPr>
        <w:tab/>
      </w:r>
      <w:r w:rsidRPr="004F11BD">
        <w:rPr>
          <w:rStyle w:val="fontstyle01"/>
        </w:rPr>
        <w:t>Le</w:t>
      </w:r>
      <w:r>
        <w:rPr>
          <w:rStyle w:val="fontstyle01"/>
          <w:b/>
        </w:rPr>
        <w:t xml:space="preserve"> </w:t>
      </w:r>
      <w:r w:rsidRPr="004F11BD">
        <w:rPr>
          <w:rStyle w:val="fontstyle01"/>
        </w:rPr>
        <w:t>mod</w:t>
      </w:r>
      <w:r>
        <w:rPr>
          <w:rStyle w:val="fontstyle01"/>
        </w:rPr>
        <w:t>èle XP</w:t>
      </w:r>
      <w:r w:rsidR="0061738A">
        <w:rPr>
          <w:rStyle w:val="fontstyle01"/>
          <w:b/>
        </w:rPr>
        <w:t xml:space="preserve"> (</w:t>
      </w:r>
      <w:proofErr w:type="spellStart"/>
      <w:r w:rsidR="0061738A">
        <w:rPr>
          <w:rStyle w:val="fontstyle01"/>
        </w:rPr>
        <w:t>Extreming</w:t>
      </w:r>
      <w:proofErr w:type="spellEnd"/>
      <w:r w:rsidR="0061738A">
        <w:rPr>
          <w:rStyle w:val="fontstyle01"/>
        </w:rPr>
        <w:t xml:space="preserve"> </w:t>
      </w:r>
      <w:proofErr w:type="spellStart"/>
      <w:r w:rsidR="0061738A">
        <w:rPr>
          <w:rStyle w:val="fontstyle01"/>
        </w:rPr>
        <w:t>Programming</w:t>
      </w:r>
      <w:proofErr w:type="spellEnd"/>
      <w:r>
        <w:rPr>
          <w:rStyle w:val="fontstyle01"/>
        </w:rPr>
        <w:t xml:space="preserve">) </w:t>
      </w:r>
      <w:r w:rsidR="00562F3C" w:rsidRPr="00562F3C">
        <w:rPr>
          <w:rFonts w:ascii="Times New Roman" w:hAnsi="Times New Roman" w:cs="Times New Roman"/>
          <w:color w:val="000000"/>
          <w:sz w:val="24"/>
          <w:szCs w:val="24"/>
        </w:rPr>
        <w:t xml:space="preserve">a été mis sur pieds en 1999 par Ward </w:t>
      </w:r>
      <w:r w:rsidR="00562F3C" w:rsidRPr="0061738A">
        <w:rPr>
          <w:rFonts w:ascii="Times New Roman" w:hAnsi="Times New Roman" w:cs="Times New Roman"/>
          <w:color w:val="000000"/>
          <w:sz w:val="24"/>
          <w:szCs w:val="24"/>
        </w:rPr>
        <w:t>Cunningham et Kent Beck</w:t>
      </w:r>
      <w:r w:rsidR="00040936">
        <w:rPr>
          <w:rFonts w:ascii="Times New Roman" w:hAnsi="Times New Roman" w:cs="Times New Roman"/>
        </w:rPr>
        <w:t xml:space="preserve"> </w:t>
      </w:r>
      <w:r w:rsidR="00562F3C" w:rsidRPr="0061738A">
        <w:rPr>
          <w:rStyle w:val="fontstyle01"/>
          <w:rFonts w:ascii="Times New Roman" w:hAnsi="Times New Roman" w:cs="Times New Roman"/>
        </w:rPr>
        <w:t xml:space="preserve">comme </w:t>
      </w:r>
      <w:r w:rsidRPr="0061738A">
        <w:rPr>
          <w:rStyle w:val="fontstyle01"/>
          <w:rFonts w:ascii="Times New Roman" w:hAnsi="Times New Roman" w:cs="Times New Roman"/>
        </w:rPr>
        <w:t>un cadre technique pour le développement agile des applications</w:t>
      </w:r>
      <w:r w:rsidR="00562F3C" w:rsidRPr="0061738A">
        <w:rPr>
          <w:rStyle w:val="fontstyle01"/>
          <w:rFonts w:ascii="Times New Roman" w:hAnsi="Times New Roman" w:cs="Times New Roman"/>
        </w:rPr>
        <w:t xml:space="preserve">. </w:t>
      </w:r>
      <w:r w:rsidR="00763A17" w:rsidRPr="0061738A">
        <w:rPr>
          <w:rStyle w:val="fontstyle01"/>
          <w:rFonts w:ascii="Times New Roman" w:hAnsi="Times New Roman" w:cs="Times New Roman"/>
        </w:rPr>
        <w:t>Il</w:t>
      </w:r>
      <w:r w:rsidR="00A40F4A" w:rsidRPr="0061738A">
        <w:rPr>
          <w:rStyle w:val="fontstyle01"/>
          <w:rFonts w:ascii="Times New Roman" w:hAnsi="Times New Roman" w:cs="Times New Roman"/>
        </w:rPr>
        <w:t xml:space="preserve"> est</w:t>
      </w:r>
      <w:r w:rsidR="00DD337B" w:rsidRPr="0061738A">
        <w:rPr>
          <w:rStyle w:val="fontstyle01"/>
          <w:rFonts w:ascii="Times New Roman" w:hAnsi="Times New Roman" w:cs="Times New Roman"/>
        </w:rPr>
        <w:t xml:space="preserve"> </w:t>
      </w:r>
      <w:r w:rsidR="00763A17" w:rsidRPr="0061738A">
        <w:rPr>
          <w:rStyle w:val="fontstyle01"/>
          <w:rFonts w:ascii="Times New Roman" w:hAnsi="Times New Roman" w:cs="Times New Roman"/>
        </w:rPr>
        <w:t xml:space="preserve">conçu pour pousser </w:t>
      </w:r>
      <w:r w:rsidR="00442522" w:rsidRPr="0061738A">
        <w:rPr>
          <w:rStyle w:val="fontstyle21"/>
          <w:rFonts w:ascii="Times New Roman" w:hAnsi="Times New Roman" w:cs="Times New Roman"/>
          <w:b w:val="0"/>
          <w:i w:val="0"/>
        </w:rPr>
        <w:t>« </w:t>
      </w:r>
      <w:r w:rsidR="00442522" w:rsidRPr="0061738A">
        <w:rPr>
          <w:rStyle w:val="fontstyle01"/>
          <w:rFonts w:ascii="Times New Roman" w:hAnsi="Times New Roman" w:cs="Times New Roman"/>
        </w:rPr>
        <w:t>à</w:t>
      </w:r>
      <w:r w:rsidR="00763A17" w:rsidRPr="0061738A">
        <w:rPr>
          <w:rStyle w:val="fontstyle01"/>
          <w:rFonts w:ascii="Times New Roman" w:hAnsi="Times New Roman" w:cs="Times New Roman"/>
        </w:rPr>
        <w:t xml:space="preserve"> l’</w:t>
      </w:r>
      <w:r w:rsidR="00442522" w:rsidRPr="0061738A">
        <w:rPr>
          <w:rStyle w:val="fontstyle01"/>
          <w:rFonts w:ascii="Times New Roman" w:hAnsi="Times New Roman" w:cs="Times New Roman"/>
        </w:rPr>
        <w:t>extrême</w:t>
      </w:r>
      <w:r w:rsidR="00442522" w:rsidRPr="0061738A">
        <w:rPr>
          <w:rStyle w:val="fontstyle21"/>
          <w:rFonts w:ascii="Times New Roman" w:hAnsi="Times New Roman" w:cs="Times New Roman"/>
        </w:rPr>
        <w:t> </w:t>
      </w:r>
      <w:r w:rsidR="00442522" w:rsidRPr="0061738A">
        <w:rPr>
          <w:rStyle w:val="fontstyle21"/>
          <w:rFonts w:ascii="Times New Roman" w:hAnsi="Times New Roman" w:cs="Times New Roman"/>
          <w:b w:val="0"/>
          <w:i w:val="0"/>
        </w:rPr>
        <w:t>»</w:t>
      </w:r>
      <w:r w:rsidR="00763A17" w:rsidRPr="0061738A">
        <w:rPr>
          <w:rStyle w:val="fontstyle21"/>
          <w:rFonts w:ascii="Times New Roman" w:hAnsi="Times New Roman" w:cs="Times New Roman"/>
        </w:rPr>
        <w:t xml:space="preserve"> </w:t>
      </w:r>
      <w:r w:rsidR="00442522" w:rsidRPr="0061738A">
        <w:rPr>
          <w:rStyle w:val="fontstyle01"/>
          <w:rFonts w:ascii="Times New Roman" w:hAnsi="Times New Roman" w:cs="Times New Roman"/>
        </w:rPr>
        <w:t>les meilleures pratiques du développement</w:t>
      </w:r>
      <w:r w:rsidR="00763A17" w:rsidRPr="0061738A">
        <w:rPr>
          <w:rStyle w:val="fontstyle01"/>
          <w:rFonts w:ascii="Times New Roman" w:hAnsi="Times New Roman" w:cs="Times New Roman"/>
        </w:rPr>
        <w:t xml:space="preserve"> logiciel tout en </w:t>
      </w:r>
      <w:r w:rsidR="00442522" w:rsidRPr="0061738A">
        <w:rPr>
          <w:rStyle w:val="fontstyle01"/>
          <w:rFonts w:ascii="Times New Roman" w:hAnsi="Times New Roman" w:cs="Times New Roman"/>
        </w:rPr>
        <w:t>intégrant</w:t>
      </w:r>
      <w:r w:rsidR="00763A17" w:rsidRPr="0061738A">
        <w:rPr>
          <w:rStyle w:val="fontstyle01"/>
          <w:rFonts w:ascii="Times New Roman" w:hAnsi="Times New Roman" w:cs="Times New Roman"/>
        </w:rPr>
        <w:t xml:space="preserve"> le client </w:t>
      </w:r>
      <w:r w:rsidR="00442522" w:rsidRPr="0061738A">
        <w:rPr>
          <w:rStyle w:val="fontstyle01"/>
          <w:rFonts w:ascii="Times New Roman" w:hAnsi="Times New Roman" w:cs="Times New Roman"/>
        </w:rPr>
        <w:t>à l’équipe</w:t>
      </w:r>
      <w:r w:rsidR="00763A17" w:rsidRPr="0061738A">
        <w:rPr>
          <w:rStyle w:val="fontstyle01"/>
          <w:rFonts w:ascii="Times New Roman" w:hAnsi="Times New Roman" w:cs="Times New Roman"/>
        </w:rPr>
        <w:t xml:space="preserve"> de projet</w:t>
      </w:r>
      <w:r w:rsidR="00442522">
        <w:rPr>
          <w:rStyle w:val="fontstyle01"/>
        </w:rPr>
        <w:t xml:space="preserve"> </w:t>
      </w:r>
      <w:r w:rsidR="00442522">
        <w:rPr>
          <w:rStyle w:val="fontstyle01"/>
        </w:rPr>
        <w:fldChar w:fldCharType="begin"/>
      </w:r>
      <w:r w:rsidR="002B0E86">
        <w:rPr>
          <w:rStyle w:val="fontstyle01"/>
        </w:rPr>
        <w:instrText xml:space="preserve"> ADDIN ZOTERO_ITEM CSL_CITATION {"citationID":"XlmF8lW4","properties":{"formattedCitation":"(Lonchamp,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442522">
        <w:rPr>
          <w:rStyle w:val="fontstyle01"/>
        </w:rPr>
        <w:fldChar w:fldCharType="separate"/>
      </w:r>
      <w:r w:rsidR="00203D0E">
        <w:rPr>
          <w:rFonts w:ascii="TimesNewRomanPSMT" w:hAnsi="TimesNewRomanPSMT"/>
          <w:sz w:val="24"/>
        </w:rPr>
        <w:t>[</w:t>
      </w:r>
      <w:proofErr w:type="spellStart"/>
      <w:r w:rsidR="00442522" w:rsidRPr="00442522">
        <w:rPr>
          <w:rFonts w:ascii="TimesNewRomanPSMT" w:hAnsi="TimesNewRomanPSMT"/>
          <w:sz w:val="24"/>
        </w:rPr>
        <w:t>Lonchamp</w:t>
      </w:r>
      <w:proofErr w:type="spellEnd"/>
      <w:r w:rsidR="00442522" w:rsidRPr="00442522">
        <w:rPr>
          <w:rFonts w:ascii="TimesNewRomanPSMT" w:hAnsi="TimesNewRomanPSMT"/>
          <w:sz w:val="24"/>
        </w:rPr>
        <w:t>, 2015</w:t>
      </w:r>
      <w:r w:rsidR="00203D0E">
        <w:rPr>
          <w:rFonts w:ascii="TimesNewRomanPSMT" w:hAnsi="TimesNewRomanPSMT"/>
          <w:sz w:val="24"/>
        </w:rPr>
        <w:t>]</w:t>
      </w:r>
      <w:r w:rsidR="00442522">
        <w:rPr>
          <w:rStyle w:val="fontstyle01"/>
        </w:rPr>
        <w:fldChar w:fldCharType="end"/>
      </w:r>
      <w:r w:rsidR="00442522">
        <w:rPr>
          <w:rStyle w:val="fontstyle01"/>
        </w:rPr>
        <w:t xml:space="preserve">. </w:t>
      </w:r>
      <w:r w:rsidR="00C53E8F">
        <w:rPr>
          <w:rStyle w:val="fontstyle01"/>
        </w:rPr>
        <w:t>Le modèle XP renvoie à un ensemble de principes et de pratiques allant</w:t>
      </w:r>
      <w:r w:rsidR="00C53E8F">
        <w:rPr>
          <w:rFonts w:ascii="TimesNewRomanPSMT" w:hAnsi="TimesNewRomanPSMT"/>
          <w:color w:val="000000"/>
        </w:rPr>
        <w:t xml:space="preserve"> </w:t>
      </w:r>
      <w:r w:rsidR="00C53E8F">
        <w:rPr>
          <w:rStyle w:val="fontstyle01"/>
        </w:rPr>
        <w:t>de la programmation à la collaboration en passant par l’organisation des équipes.</w:t>
      </w:r>
      <w:r w:rsidR="00CD022E">
        <w:rPr>
          <w:rStyle w:val="fontstyle01"/>
        </w:rPr>
        <w:t xml:space="preserve"> </w:t>
      </w:r>
      <w:r w:rsidR="0061738A">
        <w:rPr>
          <w:rStyle w:val="fontstyle01"/>
        </w:rPr>
        <w:t>Ces principes et pratiques</w:t>
      </w:r>
      <w:r w:rsidR="00FB3228">
        <w:rPr>
          <w:rStyle w:val="fontstyle01"/>
        </w:rPr>
        <w:t xml:space="preserve"> sont présenté</w:t>
      </w:r>
      <w:r w:rsidR="005A5535">
        <w:rPr>
          <w:rStyle w:val="fontstyle01"/>
        </w:rPr>
        <w:t>s</w:t>
      </w:r>
      <w:r w:rsidR="00FB3228">
        <w:rPr>
          <w:rStyle w:val="fontstyle01"/>
        </w:rPr>
        <w:t xml:space="preserve"> dans la figure suivantes. </w:t>
      </w:r>
    </w:p>
    <w:p w:rsidR="0076700B" w:rsidRDefault="0076700B" w:rsidP="008E0693">
      <w:pPr>
        <w:spacing w:line="360" w:lineRule="auto"/>
        <w:jc w:val="center"/>
        <w:rPr>
          <w:rStyle w:val="fontstyle01"/>
        </w:rPr>
      </w:pPr>
      <w:r>
        <w:rPr>
          <w:rFonts w:ascii="TimesNewRomanPSMT" w:hAnsi="TimesNewRomanPSMT"/>
          <w:noProof/>
          <w:color w:val="000000"/>
          <w:sz w:val="24"/>
          <w:szCs w:val="24"/>
          <w:lang w:eastAsia="fr-FR"/>
        </w:rPr>
        <w:drawing>
          <wp:inline distT="0" distB="0" distL="0" distR="0" wp14:anchorId="03EE1659" wp14:editId="5FDC0748">
            <wp:extent cx="5448300" cy="274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n.JPG"/>
                    <pic:cNvPicPr/>
                  </pic:nvPicPr>
                  <pic:blipFill>
                    <a:blip r:embed="rId21">
                      <a:extLst>
                        <a:ext uri="{28A0092B-C50C-407E-A947-70E740481C1C}">
                          <a14:useLocalDpi xmlns:a14="http://schemas.microsoft.com/office/drawing/2010/main" val="0"/>
                        </a:ext>
                      </a:extLst>
                    </a:blip>
                    <a:stretch>
                      <a:fillRect/>
                    </a:stretch>
                  </pic:blipFill>
                  <pic:spPr>
                    <a:xfrm>
                      <a:off x="0" y="0"/>
                      <a:ext cx="5448300" cy="2743200"/>
                    </a:xfrm>
                    <a:prstGeom prst="rect">
                      <a:avLst/>
                    </a:prstGeom>
                  </pic:spPr>
                </pic:pic>
              </a:graphicData>
            </a:graphic>
          </wp:inline>
        </w:drawing>
      </w:r>
    </w:p>
    <w:p w:rsidR="0076700B" w:rsidRDefault="0076700B" w:rsidP="008E0693">
      <w:pPr>
        <w:spacing w:line="360" w:lineRule="auto"/>
        <w:jc w:val="center"/>
        <w:rPr>
          <w:rStyle w:val="fontstyle01"/>
        </w:rPr>
      </w:pPr>
      <w:r w:rsidRPr="0076700B">
        <w:rPr>
          <w:rStyle w:val="fontstyle01"/>
          <w:b/>
        </w:rPr>
        <w:t>Figure 2.7 :</w:t>
      </w:r>
      <w:r>
        <w:rPr>
          <w:rStyle w:val="fontstyle01"/>
          <w:b/>
        </w:rPr>
        <w:t xml:space="preserve"> </w:t>
      </w:r>
      <w:r>
        <w:rPr>
          <w:rStyle w:val="fontstyle01"/>
        </w:rPr>
        <w:t xml:space="preserve">Principes et pratique d’XP </w:t>
      </w:r>
      <w:r>
        <w:rPr>
          <w:rStyle w:val="fontstyle01"/>
        </w:rPr>
        <w:fldChar w:fldCharType="begin"/>
      </w:r>
      <w:r w:rsidR="00923877">
        <w:rPr>
          <w:rStyle w:val="fontstyle01"/>
        </w:rPr>
        <w:instrText xml:space="preserve"> ADDIN ZOTERO_ITEM CSL_CITATION {"citationID":"zLNrbMhB","properties":{"formattedCitation":"(Khalil, 2011)","plainCitation":"(Khalil, 2011)","dontUpdate":true,"noteIndex":0},"citationItems":[{"id":55,"uris":["http://zotero.org/users/local/av0lOJkY/items/WALJS3RF"],"uri":["http://zotero.org/users/local/av0lOJkY/items/WALJS3RF"],"itemData":{"id":55,"type":"article","publisher":"Paris","title":"Les m</w:instrText>
      </w:r>
      <w:r w:rsidR="00923877">
        <w:rPr>
          <w:rStyle w:val="fontstyle01"/>
          <w:rFonts w:hint="eastAsia"/>
        </w:rPr>
        <w:instrText>é</w:instrText>
      </w:r>
      <w:r w:rsidR="00923877">
        <w:rPr>
          <w:rStyle w:val="fontstyle01"/>
        </w:rPr>
        <w:instrText xml:space="preserve">thodes \"agiles\" de management de projets informatiques : une analyse \"par la pratique\"","author":[{"family":"Khalil","given":"C"}],"issued":{"date-parts":[["2011"]]}}}],"schema":"https://github.com/citation-style-language/schema/raw/master/csl-citation.json"} </w:instrText>
      </w:r>
      <w:r>
        <w:rPr>
          <w:rStyle w:val="fontstyle01"/>
        </w:rPr>
        <w:fldChar w:fldCharType="separate"/>
      </w:r>
      <w:r w:rsidR="00203D0E">
        <w:rPr>
          <w:rFonts w:ascii="TimesNewRomanPSMT" w:hAnsi="TimesNewRomanPSMT"/>
          <w:sz w:val="24"/>
        </w:rPr>
        <w:t>[</w:t>
      </w:r>
      <w:r w:rsidRPr="0076700B">
        <w:rPr>
          <w:rFonts w:ascii="TimesNewRomanPSMT" w:hAnsi="TimesNewRomanPSMT"/>
          <w:sz w:val="24"/>
        </w:rPr>
        <w:t>Khalil, 2011</w:t>
      </w:r>
      <w:r w:rsidR="00203D0E">
        <w:rPr>
          <w:rFonts w:ascii="TimesNewRomanPSMT" w:hAnsi="TimesNewRomanPSMT"/>
          <w:sz w:val="24"/>
        </w:rPr>
        <w:t>]</w:t>
      </w:r>
      <w:r>
        <w:rPr>
          <w:rStyle w:val="fontstyle01"/>
        </w:rPr>
        <w:fldChar w:fldCharType="end"/>
      </w:r>
    </w:p>
    <w:p w:rsidR="0076700B" w:rsidRDefault="00CF4AFE" w:rsidP="008E0693">
      <w:pPr>
        <w:spacing w:line="360" w:lineRule="auto"/>
        <w:jc w:val="both"/>
        <w:rPr>
          <w:rStyle w:val="fontstyle01"/>
        </w:rPr>
      </w:pPr>
      <w:r>
        <w:rPr>
          <w:rStyle w:val="fontstyle01"/>
        </w:rPr>
        <w:tab/>
      </w:r>
      <w:r w:rsidR="00D86C16">
        <w:rPr>
          <w:rStyle w:val="fontstyle01"/>
        </w:rPr>
        <w:t>Le cycle de vie de développement du modèle XP est composé de cinq (05)</w:t>
      </w:r>
      <w:r w:rsidR="00D86C16">
        <w:rPr>
          <w:color w:val="000000"/>
        </w:rPr>
        <w:t xml:space="preserve"> </w:t>
      </w:r>
      <w:r w:rsidR="00D86C16">
        <w:rPr>
          <w:rStyle w:val="fontstyle01"/>
        </w:rPr>
        <w:t>phases :</w:t>
      </w:r>
    </w:p>
    <w:p w:rsidR="00D86C16" w:rsidRPr="005A5F63" w:rsidRDefault="00D86C16" w:rsidP="008E0693">
      <w:pPr>
        <w:pStyle w:val="Paragraphedeliste"/>
        <w:numPr>
          <w:ilvl w:val="0"/>
          <w:numId w:val="8"/>
        </w:numPr>
        <w:spacing w:line="360" w:lineRule="auto"/>
        <w:jc w:val="both"/>
        <w:rPr>
          <w:rStyle w:val="fontstyle01"/>
          <w:rFonts w:ascii="TimesNewRomanPS-BoldItalicMT" w:hAnsi="TimesNewRomanPS-BoldItalicMT"/>
          <w:b/>
          <w:bCs/>
          <w:i/>
          <w:iCs/>
        </w:rPr>
      </w:pPr>
      <w:r w:rsidRPr="00D86C16">
        <w:rPr>
          <w:rStyle w:val="fontstyle01"/>
          <w:b/>
        </w:rPr>
        <w:t xml:space="preserve">Une phase d’exploration </w:t>
      </w:r>
      <w:r>
        <w:rPr>
          <w:rStyle w:val="fontstyle01"/>
        </w:rPr>
        <w:t xml:space="preserve">pendant laquelle les </w:t>
      </w:r>
      <w:r>
        <w:rPr>
          <w:rStyle w:val="fontstyle21"/>
        </w:rPr>
        <w:t xml:space="preserve">user stories </w:t>
      </w:r>
      <w:r>
        <w:rPr>
          <w:rStyle w:val="fontstyle01"/>
        </w:rPr>
        <w:t>initiales et les éléments</w:t>
      </w:r>
      <w:r>
        <w:rPr>
          <w:rFonts w:ascii="NimbusRomNo9L-Regu" w:hAnsi="NimbusRomNo9L-Regu"/>
          <w:color w:val="1B1C20"/>
          <w:sz w:val="20"/>
          <w:szCs w:val="20"/>
        </w:rPr>
        <w:t xml:space="preserve"> </w:t>
      </w:r>
      <w:r>
        <w:rPr>
          <w:rStyle w:val="fontstyle01"/>
        </w:rPr>
        <w:t>architecturaux initiaux du projet (concepts et composants) sont déterminés avec les</w:t>
      </w:r>
      <w:r>
        <w:rPr>
          <w:rFonts w:ascii="NimbusRomNo9L-Regu" w:hAnsi="NimbusRomNo9L-Regu"/>
          <w:color w:val="1B1C20"/>
          <w:sz w:val="20"/>
          <w:szCs w:val="20"/>
        </w:rPr>
        <w:t xml:space="preserve"> </w:t>
      </w:r>
      <w:r>
        <w:rPr>
          <w:rStyle w:val="fontstyle01"/>
        </w:rPr>
        <w:t xml:space="preserve">clients </w:t>
      </w:r>
      <w:r>
        <w:rPr>
          <w:rStyle w:val="fontstyle01"/>
        </w:rPr>
        <w:fldChar w:fldCharType="begin"/>
      </w:r>
      <w:r w:rsidR="002B0E86">
        <w:rPr>
          <w:rStyle w:val="fontstyle01"/>
        </w:rPr>
        <w:instrText xml:space="preserve"> ADDIN ZOTERO_ITEM CSL_CITATION {"citationID":"DQ2aqeFP","properties":{"formattedCitation":"(Lonchamp,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203D0E">
        <w:rPr>
          <w:rFonts w:ascii="TimesNewRomanPSMT" w:hAnsi="TimesNewRomanPSMT"/>
          <w:sz w:val="24"/>
        </w:rPr>
        <w:t>[</w:t>
      </w:r>
      <w:proofErr w:type="spellStart"/>
      <w:r w:rsidRPr="00D86C16">
        <w:rPr>
          <w:rFonts w:ascii="TimesNewRomanPSMT" w:hAnsi="TimesNewRomanPSMT"/>
          <w:sz w:val="24"/>
        </w:rPr>
        <w:t>Lonchamp</w:t>
      </w:r>
      <w:proofErr w:type="spellEnd"/>
      <w:r w:rsidRPr="00D86C16">
        <w:rPr>
          <w:rFonts w:ascii="TimesNewRomanPSMT" w:hAnsi="TimesNewRomanPSMT"/>
          <w:sz w:val="24"/>
        </w:rPr>
        <w:t>, 2015</w:t>
      </w:r>
      <w:r w:rsidR="00203D0E">
        <w:rPr>
          <w:rFonts w:ascii="TimesNewRomanPSMT" w:hAnsi="TimesNewRomanPSMT"/>
          <w:sz w:val="24"/>
        </w:rPr>
        <w:t>]</w:t>
      </w:r>
      <w:r>
        <w:rPr>
          <w:rStyle w:val="fontstyle01"/>
        </w:rPr>
        <w:fldChar w:fldCharType="end"/>
      </w:r>
      <w:r>
        <w:rPr>
          <w:rStyle w:val="fontstyle01"/>
        </w:rPr>
        <w:t>. Une user story est une phrase en langage naturel, qui vise à décrire avec clarté un besoin, c’est-</w:t>
      </w:r>
      <w:r w:rsidR="00BE077D">
        <w:rPr>
          <w:rStyle w:val="fontstyle01"/>
        </w:rPr>
        <w:t>à</w:t>
      </w:r>
      <w:r>
        <w:rPr>
          <w:rStyle w:val="fontstyle01"/>
        </w:rPr>
        <w:t>-dire</w:t>
      </w:r>
      <w:r w:rsidR="00722582">
        <w:rPr>
          <w:rFonts w:ascii="CMR12" w:hAnsi="CMR12"/>
          <w:color w:val="000000"/>
        </w:rPr>
        <w:t xml:space="preserve"> </w:t>
      </w:r>
      <w:r>
        <w:rPr>
          <w:rStyle w:val="fontstyle01"/>
        </w:rPr>
        <w:t>une fonctionnalité à développer, une qualité espérée ou une contrainte à</w:t>
      </w:r>
      <w:r w:rsidR="00722582">
        <w:rPr>
          <w:rFonts w:ascii="CMR12" w:hAnsi="CMR12"/>
          <w:color w:val="000000"/>
        </w:rPr>
        <w:t xml:space="preserve"> </w:t>
      </w:r>
      <w:r>
        <w:rPr>
          <w:rStyle w:val="fontstyle01"/>
        </w:rPr>
        <w:t xml:space="preserve">respecter par l’application </w:t>
      </w:r>
      <w:r>
        <w:rPr>
          <w:rStyle w:val="fontstyle01"/>
        </w:rPr>
        <w:fldChar w:fldCharType="begin"/>
      </w:r>
      <w:r w:rsidR="002B0E86">
        <w:rPr>
          <w:rStyle w:val="fontstyle01"/>
        </w:rPr>
        <w:instrText xml:space="preserve"> ADDIN ZOTERO_ITEM CSL_CITATION {"citationID":"Pjz1htUb","properties":{"formattedCitation":"(Lonchamp,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203D0E">
        <w:rPr>
          <w:rFonts w:ascii="TimesNewRomanPSMT" w:hAnsi="TimesNewRomanPSMT"/>
          <w:sz w:val="24"/>
        </w:rPr>
        <w:t>[</w:t>
      </w:r>
      <w:proofErr w:type="spellStart"/>
      <w:r w:rsidRPr="00D86C16">
        <w:rPr>
          <w:rFonts w:ascii="TimesNewRomanPSMT" w:hAnsi="TimesNewRomanPSMT"/>
          <w:sz w:val="24"/>
        </w:rPr>
        <w:t>Lonchamp</w:t>
      </w:r>
      <w:proofErr w:type="spellEnd"/>
      <w:r w:rsidRPr="00D86C16">
        <w:rPr>
          <w:rFonts w:ascii="TimesNewRomanPSMT" w:hAnsi="TimesNewRomanPSMT"/>
          <w:sz w:val="24"/>
        </w:rPr>
        <w:t>, 2015</w:t>
      </w:r>
      <w:r w:rsidR="00203D0E">
        <w:rPr>
          <w:rFonts w:ascii="TimesNewRomanPSMT" w:hAnsi="TimesNewRomanPSMT"/>
          <w:sz w:val="24"/>
        </w:rPr>
        <w:t>]</w:t>
      </w:r>
      <w:r>
        <w:rPr>
          <w:rStyle w:val="fontstyle01"/>
        </w:rPr>
        <w:fldChar w:fldCharType="end"/>
      </w:r>
      <w:r>
        <w:rPr>
          <w:rStyle w:val="fontstyle01"/>
        </w:rPr>
        <w:t>.</w:t>
      </w:r>
    </w:p>
    <w:p w:rsidR="005A5F63" w:rsidRPr="00374B74" w:rsidRDefault="005A5F63" w:rsidP="008E0693">
      <w:pPr>
        <w:pStyle w:val="Paragraphedeliste"/>
        <w:numPr>
          <w:ilvl w:val="0"/>
          <w:numId w:val="8"/>
        </w:numPr>
        <w:spacing w:line="360" w:lineRule="auto"/>
        <w:jc w:val="both"/>
        <w:rPr>
          <w:rStyle w:val="fontstyle01"/>
          <w:rFonts w:ascii="TimesNewRomanPS-BoldItalicMT" w:hAnsi="TimesNewRomanPS-BoldItalicMT"/>
          <w:b/>
          <w:bCs/>
          <w:i/>
          <w:iCs/>
        </w:rPr>
      </w:pPr>
      <w:r w:rsidRPr="007C7AEF">
        <w:rPr>
          <w:rStyle w:val="fontstyle01"/>
          <w:b/>
        </w:rPr>
        <w:lastRenderedPageBreak/>
        <w:t>Une phase de planification</w:t>
      </w:r>
      <w:r>
        <w:rPr>
          <w:rStyle w:val="fontstyle01"/>
        </w:rPr>
        <w:t xml:space="preserve"> pendant laquelle sont sélectionnées avec les clients les</w:t>
      </w:r>
      <w:r w:rsidRPr="007C7AEF">
        <w:rPr>
          <w:rStyle w:val="fontstyle01"/>
          <w:b/>
          <w:i/>
        </w:rPr>
        <w:t xml:space="preserve"> </w:t>
      </w:r>
      <w:r w:rsidR="007C7AEF" w:rsidRPr="007C7AEF">
        <w:rPr>
          <w:rStyle w:val="fontstyle01"/>
          <w:b/>
          <w:i/>
        </w:rPr>
        <w:t>user</w:t>
      </w:r>
      <w:r w:rsidR="007C7AEF">
        <w:rPr>
          <w:rStyle w:val="fontstyle21"/>
        </w:rPr>
        <w:t xml:space="preserve"> </w:t>
      </w:r>
      <w:r>
        <w:rPr>
          <w:rStyle w:val="fontstyle21"/>
        </w:rPr>
        <w:t>stories</w:t>
      </w:r>
      <w:r w:rsidR="007C7AEF">
        <w:rPr>
          <w:rFonts w:ascii="NimbusRomNo9L-ReguItal" w:hAnsi="NimbusRomNo9L-ReguItal"/>
          <w:i/>
          <w:iCs/>
          <w:color w:val="1B1C20"/>
          <w:sz w:val="20"/>
          <w:szCs w:val="20"/>
        </w:rPr>
        <w:t xml:space="preserve"> </w:t>
      </w:r>
      <w:r>
        <w:rPr>
          <w:rStyle w:val="fontstyle01"/>
        </w:rPr>
        <w:t>à implanter dans la première livraison et les livraisons suivantes (</w:t>
      </w:r>
      <w:r>
        <w:rPr>
          <w:rStyle w:val="fontstyle21"/>
        </w:rPr>
        <w:t>release plan</w:t>
      </w:r>
      <w:r>
        <w:rPr>
          <w:rStyle w:val="fontstyle01"/>
        </w:rPr>
        <w:t>). Les</w:t>
      </w:r>
      <w:r w:rsidR="007C7AEF">
        <w:t xml:space="preserve"> </w:t>
      </w:r>
      <w:r w:rsidR="00742146" w:rsidRPr="007C7AEF">
        <w:rPr>
          <w:rStyle w:val="fontstyle01"/>
          <w:b/>
          <w:i/>
        </w:rPr>
        <w:t>user</w:t>
      </w:r>
      <w:r w:rsidR="007C7AEF">
        <w:rPr>
          <w:rStyle w:val="fontstyle21"/>
        </w:rPr>
        <w:t xml:space="preserve"> </w:t>
      </w:r>
      <w:r w:rsidR="00742146">
        <w:rPr>
          <w:rStyle w:val="fontstyle21"/>
        </w:rPr>
        <w:t>stories</w:t>
      </w:r>
      <w:r>
        <w:rPr>
          <w:rStyle w:val="fontstyle21"/>
        </w:rPr>
        <w:t xml:space="preserve"> </w:t>
      </w:r>
      <w:r>
        <w:rPr>
          <w:rStyle w:val="fontstyle01"/>
        </w:rPr>
        <w:t>choisies pour la première livraison sont décomposées en tâches à réaliser dont</w:t>
      </w:r>
      <w:r w:rsidR="007C7AEF">
        <w:rPr>
          <w:rFonts w:ascii="NimbusRomNo9L-Regu" w:hAnsi="NimbusRomNo9L-Regu"/>
          <w:color w:val="1B1C20"/>
          <w:sz w:val="20"/>
          <w:szCs w:val="20"/>
        </w:rPr>
        <w:t xml:space="preserve"> </w:t>
      </w:r>
      <w:r>
        <w:rPr>
          <w:rStyle w:val="fontstyle01"/>
        </w:rPr>
        <w:t>les durées sont estimées par les développeurs</w:t>
      </w:r>
      <w:r w:rsidR="007C7AEF">
        <w:rPr>
          <w:rStyle w:val="fontstyle01"/>
        </w:rPr>
        <w:t xml:space="preserve"> </w:t>
      </w:r>
      <w:r w:rsidR="007C7AEF">
        <w:rPr>
          <w:rStyle w:val="fontstyle01"/>
        </w:rPr>
        <w:fldChar w:fldCharType="begin"/>
      </w:r>
      <w:r w:rsidR="002B0E86">
        <w:rPr>
          <w:rStyle w:val="fontstyle01"/>
        </w:rPr>
        <w:instrText xml:space="preserve"> ADDIN ZOTERO_ITEM CSL_CITATION {"citationID":"oxLy2yhh","properties":{"formattedCitation":"(Lonchamp,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7C7AEF">
        <w:rPr>
          <w:rStyle w:val="fontstyle01"/>
        </w:rPr>
        <w:fldChar w:fldCharType="separate"/>
      </w:r>
      <w:r w:rsidR="00203D0E">
        <w:rPr>
          <w:rFonts w:ascii="TimesNewRomanPSMT" w:hAnsi="TimesNewRomanPSMT"/>
          <w:sz w:val="24"/>
        </w:rPr>
        <w:t>[</w:t>
      </w:r>
      <w:proofErr w:type="spellStart"/>
      <w:r w:rsidR="007C7AEF" w:rsidRPr="007C7AEF">
        <w:rPr>
          <w:rFonts w:ascii="TimesNewRomanPSMT" w:hAnsi="TimesNewRomanPSMT"/>
          <w:sz w:val="24"/>
        </w:rPr>
        <w:t>Lonchamp</w:t>
      </w:r>
      <w:proofErr w:type="spellEnd"/>
      <w:r w:rsidR="007C7AEF" w:rsidRPr="007C7AEF">
        <w:rPr>
          <w:rFonts w:ascii="TimesNewRomanPSMT" w:hAnsi="TimesNewRomanPSMT"/>
          <w:sz w:val="24"/>
        </w:rPr>
        <w:t>, 2015</w:t>
      </w:r>
      <w:r w:rsidR="00203D0E">
        <w:rPr>
          <w:rFonts w:ascii="TimesNewRomanPSMT" w:hAnsi="TimesNewRomanPSMT"/>
          <w:sz w:val="24"/>
        </w:rPr>
        <w:t>]</w:t>
      </w:r>
      <w:r w:rsidR="007C7AEF">
        <w:rPr>
          <w:rStyle w:val="fontstyle01"/>
        </w:rPr>
        <w:fldChar w:fldCharType="end"/>
      </w:r>
      <w:r>
        <w:rPr>
          <w:rStyle w:val="fontstyle01"/>
        </w:rPr>
        <w:t>.</w:t>
      </w:r>
    </w:p>
    <w:p w:rsidR="00374B74" w:rsidRPr="0036640D" w:rsidRDefault="00374B74" w:rsidP="008E0693">
      <w:pPr>
        <w:pStyle w:val="Paragraphedeliste"/>
        <w:numPr>
          <w:ilvl w:val="0"/>
          <w:numId w:val="8"/>
        </w:numPr>
        <w:spacing w:line="360" w:lineRule="auto"/>
        <w:jc w:val="both"/>
        <w:rPr>
          <w:rStyle w:val="fontstyle01"/>
          <w:rFonts w:ascii="TimesNewRomanPS-BoldItalicMT" w:hAnsi="TimesNewRomanPS-BoldItalicMT"/>
          <w:b/>
          <w:bCs/>
          <w:i/>
          <w:iCs/>
        </w:rPr>
      </w:pPr>
      <w:r w:rsidRPr="00374B74">
        <w:rPr>
          <w:rStyle w:val="fontstyle01"/>
          <w:b/>
        </w:rPr>
        <w:t>Une phase de construction incrémentale de la livraison</w:t>
      </w:r>
      <w:r>
        <w:rPr>
          <w:rStyle w:val="fontstyle01"/>
        </w:rPr>
        <w:t xml:space="preserve"> pendant laquelle les itérations d’une durée d’une à quatre semaines sont planifiées de manière souple</w:t>
      </w:r>
      <w:r w:rsidR="0036640D">
        <w:rPr>
          <w:rStyle w:val="fontstyle01"/>
        </w:rPr>
        <w:t xml:space="preserve"> </w:t>
      </w:r>
      <w:r w:rsidR="0036640D">
        <w:rPr>
          <w:rStyle w:val="fontstyle01"/>
        </w:rPr>
        <w:fldChar w:fldCharType="begin"/>
      </w:r>
      <w:r w:rsidR="002B0E86">
        <w:rPr>
          <w:rStyle w:val="fontstyle01"/>
        </w:rPr>
        <w:instrText xml:space="preserve"> ADDIN ZOTERO_ITEM CSL_CITATION {"citationID":"eJQzf4ZC","properties":{"formattedCitation":"(Lonchamp,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36640D">
        <w:rPr>
          <w:rStyle w:val="fontstyle01"/>
        </w:rPr>
        <w:fldChar w:fldCharType="separate"/>
      </w:r>
      <w:r w:rsidR="00203D0E">
        <w:rPr>
          <w:rFonts w:ascii="TimesNewRomanPSMT" w:hAnsi="TimesNewRomanPSMT"/>
          <w:sz w:val="24"/>
        </w:rPr>
        <w:t>[</w:t>
      </w:r>
      <w:proofErr w:type="spellStart"/>
      <w:r w:rsidR="0036640D" w:rsidRPr="0036640D">
        <w:rPr>
          <w:rFonts w:ascii="TimesNewRomanPSMT" w:hAnsi="TimesNewRomanPSMT"/>
          <w:sz w:val="24"/>
        </w:rPr>
        <w:t>Lonchamp</w:t>
      </w:r>
      <w:proofErr w:type="spellEnd"/>
      <w:r w:rsidR="0036640D" w:rsidRPr="0036640D">
        <w:rPr>
          <w:rFonts w:ascii="TimesNewRomanPSMT" w:hAnsi="TimesNewRomanPSMT"/>
          <w:sz w:val="24"/>
        </w:rPr>
        <w:t>, 2015</w:t>
      </w:r>
      <w:r w:rsidR="00203D0E">
        <w:rPr>
          <w:rFonts w:ascii="TimesNewRomanPSMT" w:hAnsi="TimesNewRomanPSMT"/>
          <w:sz w:val="24"/>
        </w:rPr>
        <w:t>]</w:t>
      </w:r>
      <w:r w:rsidR="0036640D">
        <w:rPr>
          <w:rStyle w:val="fontstyle01"/>
        </w:rPr>
        <w:fldChar w:fldCharType="end"/>
      </w:r>
      <w:r>
        <w:rPr>
          <w:rStyle w:val="fontstyle01"/>
        </w:rPr>
        <w:t>. Les</w:t>
      </w:r>
      <w:r>
        <w:rPr>
          <w:rFonts w:ascii="CMR12" w:hAnsi="CMR12"/>
          <w:color w:val="000000"/>
        </w:rPr>
        <w:t xml:space="preserve"> </w:t>
      </w:r>
      <w:r>
        <w:rPr>
          <w:rStyle w:val="fontstyle01"/>
        </w:rPr>
        <w:t>binômes sont créés, puis les tests sont codés</w:t>
      </w:r>
      <w:r w:rsidR="0036640D">
        <w:rPr>
          <w:rStyle w:val="fontstyle01"/>
        </w:rPr>
        <w:t xml:space="preserve">. </w:t>
      </w:r>
      <w:r w:rsidR="0036640D">
        <w:rPr>
          <w:rStyle w:val="fontstyle01"/>
        </w:rPr>
        <w:fldChar w:fldCharType="begin"/>
      </w:r>
      <w:r w:rsidR="002B0E86">
        <w:rPr>
          <w:rStyle w:val="fontstyle01"/>
        </w:rPr>
        <w:instrText xml:space="preserve"> ADDIN ZOTERO_ITEM CSL_CITATION {"citationID":"KJ8sb5XO","properties":{"formattedCitation":"(Yannick,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sidR="0036640D">
        <w:rPr>
          <w:rStyle w:val="fontstyle01"/>
        </w:rPr>
        <w:fldChar w:fldCharType="separate"/>
      </w:r>
      <w:r w:rsidR="00203D0E">
        <w:rPr>
          <w:rFonts w:ascii="TimesNewRomanPSMT" w:hAnsi="TimesNewRomanPSMT"/>
          <w:sz w:val="24"/>
        </w:rPr>
        <w:t>[</w:t>
      </w:r>
      <w:r w:rsidR="0036640D" w:rsidRPr="0036640D">
        <w:rPr>
          <w:rFonts w:ascii="TimesNewRomanPSMT" w:hAnsi="TimesNewRomanPSMT"/>
          <w:sz w:val="24"/>
        </w:rPr>
        <w:t>Yannick, 2007</w:t>
      </w:r>
      <w:r w:rsidR="00203D0E">
        <w:rPr>
          <w:rFonts w:ascii="TimesNewRomanPSMT" w:hAnsi="TimesNewRomanPSMT"/>
          <w:sz w:val="24"/>
        </w:rPr>
        <w:t>]</w:t>
      </w:r>
      <w:r w:rsidR="0036640D">
        <w:rPr>
          <w:rStyle w:val="fontstyle01"/>
        </w:rPr>
        <w:fldChar w:fldCharType="end"/>
      </w:r>
      <w:r w:rsidR="0036640D">
        <w:rPr>
          <w:rStyle w:val="fontstyle01"/>
        </w:rPr>
        <w:t xml:space="preserve">. </w:t>
      </w:r>
      <w:r w:rsidR="00EE6025">
        <w:rPr>
          <w:rStyle w:val="fontstyle01"/>
        </w:rPr>
        <w:t>Une fois l’ensemble des tests fonctionnels (d’acceptation) passés, on</w:t>
      </w:r>
      <w:r w:rsidR="00EE6025">
        <w:rPr>
          <w:rFonts w:ascii="NimbusRomNo9L-Regu" w:hAnsi="NimbusRomNo9L-Regu"/>
          <w:color w:val="1B1C20"/>
          <w:sz w:val="20"/>
          <w:szCs w:val="20"/>
        </w:rPr>
        <w:t xml:space="preserve"> </w:t>
      </w:r>
      <w:r w:rsidR="00EE6025">
        <w:rPr>
          <w:rStyle w:val="fontstyle01"/>
        </w:rPr>
        <w:t>entame la mise en production de la livraison</w:t>
      </w:r>
    </w:p>
    <w:p w:rsidR="0036640D" w:rsidRPr="00EE6025" w:rsidRDefault="00EE6025" w:rsidP="008E0693">
      <w:pPr>
        <w:pStyle w:val="Paragraphedeliste"/>
        <w:numPr>
          <w:ilvl w:val="0"/>
          <w:numId w:val="8"/>
        </w:numPr>
        <w:spacing w:line="360" w:lineRule="auto"/>
        <w:jc w:val="both"/>
        <w:rPr>
          <w:rStyle w:val="fontstyle01"/>
          <w:rFonts w:ascii="TimesNewRomanPS-BoldItalicMT" w:hAnsi="TimesNewRomanPS-BoldItalicMT"/>
          <w:b/>
          <w:bCs/>
          <w:i/>
          <w:iCs/>
        </w:rPr>
      </w:pPr>
      <w:r w:rsidRPr="00EE6025">
        <w:rPr>
          <w:rStyle w:val="fontstyle01"/>
          <w:b/>
        </w:rPr>
        <w:t>Une phase de mise en production de la livraison</w:t>
      </w:r>
      <w:r>
        <w:rPr>
          <w:rStyle w:val="fontstyle01"/>
        </w:rPr>
        <w:t xml:space="preserve"> impliquant l’accord du client </w:t>
      </w:r>
      <w:r>
        <w:rPr>
          <w:rStyle w:val="fontstyle01"/>
        </w:rPr>
        <w:fldChar w:fldCharType="begin"/>
      </w:r>
      <w:r w:rsidR="002B0E86">
        <w:rPr>
          <w:rStyle w:val="fontstyle01"/>
        </w:rPr>
        <w:instrText xml:space="preserve"> ADDIN ZOTERO_ITEM CSL_CITATION {"citationID":"8piuCFtZ","properties":{"formattedCitation":"(Lonchamp,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203D0E">
        <w:rPr>
          <w:rFonts w:ascii="TimesNewRomanPSMT" w:hAnsi="TimesNewRomanPSMT"/>
          <w:sz w:val="24"/>
        </w:rPr>
        <w:t>[</w:t>
      </w:r>
      <w:proofErr w:type="spellStart"/>
      <w:r w:rsidRPr="00EE6025">
        <w:rPr>
          <w:rFonts w:ascii="TimesNewRomanPSMT" w:hAnsi="TimesNewRomanPSMT"/>
          <w:sz w:val="24"/>
        </w:rPr>
        <w:t>Lonchamp</w:t>
      </w:r>
      <w:proofErr w:type="spellEnd"/>
      <w:r w:rsidRPr="00EE6025">
        <w:rPr>
          <w:rFonts w:ascii="TimesNewRomanPSMT" w:hAnsi="TimesNewRomanPSMT"/>
          <w:sz w:val="24"/>
        </w:rPr>
        <w:t>, 2015</w:t>
      </w:r>
      <w:r w:rsidR="00203D0E">
        <w:rPr>
          <w:rFonts w:ascii="TimesNewRomanPSMT" w:hAnsi="TimesNewRomanPSMT"/>
          <w:sz w:val="24"/>
        </w:rPr>
        <w:t>]</w:t>
      </w:r>
      <w:r>
        <w:rPr>
          <w:rStyle w:val="fontstyle01"/>
        </w:rPr>
        <w:fldChar w:fldCharType="end"/>
      </w:r>
      <w:r>
        <w:rPr>
          <w:rStyle w:val="fontstyle01"/>
        </w:rPr>
        <w:t>.</w:t>
      </w:r>
    </w:p>
    <w:p w:rsidR="00EE6025" w:rsidRPr="00EE6025" w:rsidRDefault="00EE6025" w:rsidP="008E0693">
      <w:pPr>
        <w:pStyle w:val="Paragraphedeliste"/>
        <w:numPr>
          <w:ilvl w:val="0"/>
          <w:numId w:val="8"/>
        </w:numPr>
        <w:spacing w:line="360" w:lineRule="auto"/>
        <w:jc w:val="both"/>
        <w:rPr>
          <w:rStyle w:val="fontstyle01"/>
          <w:rFonts w:ascii="TimesNewRomanPS-BoldItalicMT" w:hAnsi="TimesNewRomanPS-BoldItalicMT"/>
          <w:b/>
          <w:bCs/>
          <w:i/>
          <w:iCs/>
        </w:rPr>
      </w:pPr>
      <w:r w:rsidRPr="00EE6025">
        <w:rPr>
          <w:rStyle w:val="fontstyle01"/>
          <w:b/>
        </w:rPr>
        <w:t>Une phase de maintenance</w:t>
      </w:r>
      <w:r>
        <w:rPr>
          <w:rStyle w:val="fontstyle01"/>
        </w:rPr>
        <w:t xml:space="preserve"> qui répète les phases de planification, construction et mise</w:t>
      </w:r>
      <w:r>
        <w:rPr>
          <w:rFonts w:ascii="NimbusRomNo9L-Regu" w:hAnsi="NimbusRomNo9L-Regu"/>
          <w:color w:val="1B1C20"/>
          <w:sz w:val="20"/>
          <w:szCs w:val="20"/>
        </w:rPr>
        <w:t xml:space="preserve"> </w:t>
      </w:r>
      <w:r>
        <w:rPr>
          <w:rStyle w:val="fontstyle01"/>
        </w:rPr>
        <w:t xml:space="preserve">en production pour les livraisons suivantes </w:t>
      </w:r>
      <w:r>
        <w:rPr>
          <w:rStyle w:val="fontstyle01"/>
        </w:rPr>
        <w:fldChar w:fldCharType="begin"/>
      </w:r>
      <w:r w:rsidR="002B0E86">
        <w:rPr>
          <w:rStyle w:val="fontstyle01"/>
        </w:rPr>
        <w:instrText xml:space="preserve"> ADDIN ZOTERO_ITEM CSL_CITATION {"citationID":"lpiGCiC8","properties":{"formattedCitation":"(Lonchamp,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Pr>
          <w:rStyle w:val="fontstyle01"/>
        </w:rPr>
        <w:fldChar w:fldCharType="separate"/>
      </w:r>
      <w:r w:rsidR="00203D0E">
        <w:rPr>
          <w:rFonts w:ascii="TimesNewRomanPSMT" w:hAnsi="TimesNewRomanPSMT"/>
          <w:sz w:val="24"/>
        </w:rPr>
        <w:t>[</w:t>
      </w:r>
      <w:proofErr w:type="spellStart"/>
      <w:r w:rsidRPr="00EE6025">
        <w:rPr>
          <w:rFonts w:ascii="TimesNewRomanPSMT" w:hAnsi="TimesNewRomanPSMT"/>
          <w:sz w:val="24"/>
        </w:rPr>
        <w:t>Lonchamp</w:t>
      </w:r>
      <w:proofErr w:type="spellEnd"/>
      <w:r w:rsidRPr="00EE6025">
        <w:rPr>
          <w:rFonts w:ascii="TimesNewRomanPSMT" w:hAnsi="TimesNewRomanPSMT"/>
          <w:sz w:val="24"/>
        </w:rPr>
        <w:t>, 2015</w:t>
      </w:r>
      <w:r w:rsidR="00203D0E">
        <w:rPr>
          <w:rFonts w:ascii="TimesNewRomanPSMT" w:hAnsi="TimesNewRomanPSMT"/>
          <w:sz w:val="24"/>
        </w:rPr>
        <w:t>]</w:t>
      </w:r>
      <w:r>
        <w:rPr>
          <w:rStyle w:val="fontstyle01"/>
        </w:rPr>
        <w:fldChar w:fldCharType="end"/>
      </w:r>
      <w:r>
        <w:rPr>
          <w:rStyle w:val="fontstyle01"/>
        </w:rPr>
        <w:t>.</w:t>
      </w:r>
    </w:p>
    <w:p w:rsidR="00FB3228" w:rsidRDefault="00EE6025" w:rsidP="008E0693">
      <w:pPr>
        <w:spacing w:line="360" w:lineRule="auto"/>
        <w:jc w:val="both"/>
        <w:rPr>
          <w:rStyle w:val="fontstyle01"/>
        </w:rPr>
      </w:pPr>
      <w:r>
        <w:rPr>
          <w:rStyle w:val="fontstyle21"/>
        </w:rPr>
        <w:tab/>
      </w:r>
      <w:r>
        <w:rPr>
          <w:rStyle w:val="fontstyle01"/>
        </w:rPr>
        <w:t>Ce cycle se répète tant que le client</w:t>
      </w:r>
      <w:r>
        <w:rPr>
          <w:rFonts w:ascii="NimbusRomNo9L-Regu" w:hAnsi="NimbusRomNo9L-Regu"/>
          <w:color w:val="1B1C20"/>
          <w:sz w:val="20"/>
          <w:szCs w:val="20"/>
        </w:rPr>
        <w:t xml:space="preserve"> </w:t>
      </w:r>
      <w:r>
        <w:rPr>
          <w:rStyle w:val="fontstyle01"/>
        </w:rPr>
        <w:t xml:space="preserve">peut sélectionner des </w:t>
      </w:r>
      <w:r>
        <w:rPr>
          <w:rStyle w:val="fontstyle21"/>
        </w:rPr>
        <w:t xml:space="preserve">stories </w:t>
      </w:r>
      <w:r>
        <w:rPr>
          <w:rStyle w:val="fontstyle01"/>
        </w:rPr>
        <w:t>à livrer.</w:t>
      </w:r>
    </w:p>
    <w:p w:rsidR="006029A9" w:rsidRDefault="006029A9" w:rsidP="008E0693">
      <w:pPr>
        <w:spacing w:line="360" w:lineRule="auto"/>
        <w:jc w:val="center"/>
        <w:rPr>
          <w:rFonts w:ascii="TimesNewRomanPSMT" w:hAnsi="TimesNewRomanPSMT"/>
          <w:color w:val="000000"/>
          <w:sz w:val="24"/>
          <w:szCs w:val="24"/>
        </w:rPr>
      </w:pPr>
      <w:r>
        <w:rPr>
          <w:rFonts w:ascii="TimesNewRomanPSMT" w:hAnsi="TimesNewRomanPSMT"/>
          <w:noProof/>
          <w:color w:val="000000"/>
          <w:sz w:val="24"/>
          <w:szCs w:val="24"/>
          <w:lang w:eastAsia="fr-FR"/>
        </w:rPr>
        <w:drawing>
          <wp:inline distT="0" distB="0" distL="0" distR="0" wp14:anchorId="171042C7" wp14:editId="65DE9C2A">
            <wp:extent cx="5760720" cy="24282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p.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428240"/>
                    </a:xfrm>
                    <a:prstGeom prst="rect">
                      <a:avLst/>
                    </a:prstGeom>
                  </pic:spPr>
                </pic:pic>
              </a:graphicData>
            </a:graphic>
          </wp:inline>
        </w:drawing>
      </w:r>
    </w:p>
    <w:p w:rsidR="006029A9" w:rsidRDefault="00CF4AFE" w:rsidP="008E0693">
      <w:pPr>
        <w:spacing w:line="360" w:lineRule="auto"/>
        <w:jc w:val="center"/>
        <w:rPr>
          <w:rFonts w:ascii="TimesNewRomanPSMT" w:hAnsi="TimesNewRomanPSMT"/>
          <w:color w:val="000000"/>
          <w:sz w:val="24"/>
          <w:szCs w:val="24"/>
        </w:rPr>
      </w:pPr>
      <w:r w:rsidRPr="00CF4AFE">
        <w:rPr>
          <w:rFonts w:ascii="TimesNewRomanPSMT" w:hAnsi="TimesNewRomanPSMT"/>
          <w:b/>
          <w:color w:val="000000"/>
          <w:sz w:val="24"/>
          <w:szCs w:val="24"/>
        </w:rPr>
        <w:t>Figure 2.8</w:t>
      </w:r>
      <w:r>
        <w:rPr>
          <w:rFonts w:ascii="TimesNewRomanPSMT" w:hAnsi="TimesNewRomanPSMT"/>
          <w:color w:val="000000"/>
          <w:sz w:val="24"/>
          <w:szCs w:val="24"/>
        </w:rPr>
        <w:t xml:space="preserve"> : Phases du modèle XP </w:t>
      </w:r>
      <w:r>
        <w:rPr>
          <w:rFonts w:ascii="TimesNewRomanPSMT" w:hAnsi="TimesNewRomanPSMT"/>
          <w:color w:val="000000"/>
          <w:sz w:val="24"/>
          <w:szCs w:val="24"/>
        </w:rPr>
        <w:fldChar w:fldCharType="begin"/>
      </w:r>
      <w:r w:rsidR="002B0E86">
        <w:rPr>
          <w:rFonts w:ascii="TimesNewRomanPSMT" w:hAnsi="TimesNewRomanPSMT"/>
          <w:color w:val="000000"/>
          <w:sz w:val="24"/>
          <w:szCs w:val="24"/>
        </w:rPr>
        <w:instrText xml:space="preserve"> ADDIN ZOTERO_ITEM CSL_CITATION {"citationID":"g9dNzoqj","properties":{"formattedCitation":"(Lonchamp,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Fonts w:ascii="TimesNewRomanPSMT" w:hAnsi="TimesNewRomanPSMT" w:hint="eastAsia"/>
          <w:color w:val="000000"/>
          <w:sz w:val="24"/>
          <w:szCs w:val="24"/>
        </w:rPr>
        <w:instrText>é</w:instrText>
      </w:r>
      <w:r w:rsidR="002B0E86">
        <w:rPr>
          <w:rFonts w:ascii="TimesNewRomanPSMT" w:hAnsi="TimesNewRomanPSMT"/>
          <w:color w:val="000000"/>
          <w:sz w:val="24"/>
          <w:szCs w:val="24"/>
        </w:rPr>
        <w:instrText xml:space="preserve">veloppement logiciel","author":[{"family":"Lonchamp","given":"Jacques"}],"issued":{"date-parts":[["2015"]]}}}],"schema":"https://github.com/citation-style-language/schema/raw/master/csl-citation.json"} </w:instrText>
      </w:r>
      <w:r>
        <w:rPr>
          <w:rFonts w:ascii="TimesNewRomanPSMT" w:hAnsi="TimesNewRomanPSMT"/>
          <w:color w:val="000000"/>
          <w:sz w:val="24"/>
          <w:szCs w:val="24"/>
        </w:rPr>
        <w:fldChar w:fldCharType="separate"/>
      </w:r>
      <w:r w:rsidR="00203D0E">
        <w:rPr>
          <w:rFonts w:ascii="TimesNewRomanPSMT" w:hAnsi="TimesNewRomanPSMT"/>
          <w:sz w:val="24"/>
        </w:rPr>
        <w:t>[</w:t>
      </w:r>
      <w:proofErr w:type="spellStart"/>
      <w:r w:rsidRPr="00CF4AFE">
        <w:rPr>
          <w:rFonts w:ascii="TimesNewRomanPSMT" w:hAnsi="TimesNewRomanPSMT"/>
          <w:sz w:val="24"/>
        </w:rPr>
        <w:t>Lonchamp</w:t>
      </w:r>
      <w:proofErr w:type="spellEnd"/>
      <w:r w:rsidRPr="00CF4AFE">
        <w:rPr>
          <w:rFonts w:ascii="TimesNewRomanPSMT" w:hAnsi="TimesNewRomanPSMT"/>
          <w:sz w:val="24"/>
        </w:rPr>
        <w:t>, 2015</w:t>
      </w:r>
      <w:r w:rsidR="00203D0E">
        <w:rPr>
          <w:rFonts w:ascii="TimesNewRomanPSMT" w:hAnsi="TimesNewRomanPSMT"/>
          <w:sz w:val="24"/>
        </w:rPr>
        <w:t>]</w:t>
      </w:r>
      <w:r>
        <w:rPr>
          <w:rFonts w:ascii="TimesNewRomanPSMT" w:hAnsi="TimesNewRomanPSMT"/>
          <w:color w:val="000000"/>
          <w:sz w:val="24"/>
          <w:szCs w:val="24"/>
        </w:rPr>
        <w:fldChar w:fldCharType="end"/>
      </w:r>
    </w:p>
    <w:p w:rsidR="007706D3" w:rsidRDefault="00CF4AFE" w:rsidP="007D74F0">
      <w:pPr>
        <w:spacing w:before="360" w:line="360" w:lineRule="auto"/>
        <w:jc w:val="both"/>
        <w:rPr>
          <w:rStyle w:val="fontstyle01"/>
        </w:rPr>
      </w:pPr>
      <w:r>
        <w:rPr>
          <w:rFonts w:ascii="TimesNewRomanPSMT" w:hAnsi="TimesNewRomanPSMT"/>
          <w:color w:val="000000"/>
          <w:sz w:val="24"/>
          <w:szCs w:val="24"/>
        </w:rPr>
        <w:tab/>
      </w:r>
      <w:r>
        <w:rPr>
          <w:rStyle w:val="fontstyle01"/>
        </w:rPr>
        <w:t>La production de logiciels de bonne qualité bien adaptés aux besoins des clients et l’efficacité</w:t>
      </w:r>
      <w:r>
        <w:rPr>
          <w:rFonts w:ascii="NimbusRomNo9L-Regu" w:hAnsi="NimbusRomNo9L-Regu"/>
          <w:color w:val="1B1C20"/>
          <w:sz w:val="20"/>
          <w:szCs w:val="20"/>
        </w:rPr>
        <w:t xml:space="preserve"> </w:t>
      </w:r>
      <w:r>
        <w:rPr>
          <w:rStyle w:val="fontstyle01"/>
        </w:rPr>
        <w:t>pour les petits projets sont les points le plus souvent portés à l’actif de XP</w:t>
      </w:r>
      <w:r w:rsidR="00407980">
        <w:rPr>
          <w:rStyle w:val="fontstyle01"/>
        </w:rPr>
        <w:t xml:space="preserve"> </w:t>
      </w:r>
      <w:r w:rsidR="00407980">
        <w:rPr>
          <w:rStyle w:val="fontstyle01"/>
        </w:rPr>
        <w:fldChar w:fldCharType="begin"/>
      </w:r>
      <w:r w:rsidR="002B0E86">
        <w:rPr>
          <w:rStyle w:val="fontstyle01"/>
        </w:rPr>
        <w:instrText xml:space="preserve"> ADDIN ZOTERO_ITEM CSL_CITATION {"citationID":"0PJ7mv6O","properties":{"formattedCitation":"(Lonchamp,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407980">
        <w:rPr>
          <w:rStyle w:val="fontstyle01"/>
        </w:rPr>
        <w:fldChar w:fldCharType="separate"/>
      </w:r>
      <w:r w:rsidR="00203D0E">
        <w:rPr>
          <w:rFonts w:ascii="TimesNewRomanPSMT" w:hAnsi="TimesNewRomanPSMT"/>
          <w:sz w:val="24"/>
        </w:rPr>
        <w:t>[</w:t>
      </w:r>
      <w:proofErr w:type="spellStart"/>
      <w:r w:rsidR="00407980" w:rsidRPr="00407980">
        <w:rPr>
          <w:rFonts w:ascii="TimesNewRomanPSMT" w:hAnsi="TimesNewRomanPSMT"/>
          <w:sz w:val="24"/>
        </w:rPr>
        <w:t>Lonchamp</w:t>
      </w:r>
      <w:proofErr w:type="spellEnd"/>
      <w:r w:rsidR="00407980" w:rsidRPr="00407980">
        <w:rPr>
          <w:rFonts w:ascii="TimesNewRomanPSMT" w:hAnsi="TimesNewRomanPSMT"/>
          <w:sz w:val="24"/>
        </w:rPr>
        <w:t>, 2015</w:t>
      </w:r>
      <w:r w:rsidR="00203D0E">
        <w:rPr>
          <w:rFonts w:ascii="TimesNewRomanPSMT" w:hAnsi="TimesNewRomanPSMT"/>
          <w:sz w:val="24"/>
        </w:rPr>
        <w:t>]</w:t>
      </w:r>
      <w:r w:rsidR="00407980">
        <w:rPr>
          <w:rStyle w:val="fontstyle01"/>
        </w:rPr>
        <w:fldChar w:fldCharType="end"/>
      </w:r>
      <w:r>
        <w:rPr>
          <w:rStyle w:val="fontstyle01"/>
        </w:rPr>
        <w:t>. Cependant il impose au client d’être en plein temps sur le site de développement</w:t>
      </w:r>
      <w:r w:rsidR="00407980">
        <w:rPr>
          <w:color w:val="000000"/>
        </w:rPr>
        <w:t xml:space="preserve"> </w:t>
      </w:r>
      <w:r>
        <w:rPr>
          <w:rStyle w:val="fontstyle01"/>
        </w:rPr>
        <w:t>de l’application.</w:t>
      </w:r>
    </w:p>
    <w:p w:rsidR="007706D3" w:rsidRPr="00B365F0" w:rsidRDefault="007706D3" w:rsidP="00B365F0">
      <w:pPr>
        <w:pStyle w:val="Style4"/>
        <w:rPr>
          <w:rStyle w:val="fontstyle01"/>
          <w:rFonts w:ascii="Times New Roman" w:hAnsi="Times New Roman"/>
          <w:color w:val="auto"/>
          <w:szCs w:val="22"/>
        </w:rPr>
      </w:pPr>
      <w:r>
        <w:rPr>
          <w:rStyle w:val="fontstyle01"/>
        </w:rPr>
        <w:lastRenderedPageBreak/>
        <w:tab/>
      </w:r>
      <w:r>
        <w:rPr>
          <w:rStyle w:val="fontstyle01"/>
        </w:rPr>
        <w:tab/>
      </w:r>
      <w:bookmarkStart w:id="53" w:name="_Toc73795011"/>
      <w:r w:rsidRPr="00B365F0">
        <w:rPr>
          <w:rStyle w:val="fontstyle01"/>
          <w:rFonts w:ascii="Times New Roman" w:hAnsi="Times New Roman"/>
          <w:color w:val="auto"/>
          <w:szCs w:val="22"/>
        </w:rPr>
        <w:t xml:space="preserve">2.2.3.3. Le modèle </w:t>
      </w:r>
      <w:proofErr w:type="spellStart"/>
      <w:r w:rsidRPr="00B365F0">
        <w:rPr>
          <w:rStyle w:val="fontstyle01"/>
          <w:rFonts w:ascii="Times New Roman" w:hAnsi="Times New Roman"/>
          <w:color w:val="auto"/>
          <w:szCs w:val="22"/>
        </w:rPr>
        <w:t>Scrum</w:t>
      </w:r>
      <w:bookmarkEnd w:id="53"/>
      <w:proofErr w:type="spellEnd"/>
    </w:p>
    <w:p w:rsidR="007B4A0C" w:rsidRDefault="007B4A0C" w:rsidP="008E0693">
      <w:pPr>
        <w:spacing w:line="360" w:lineRule="auto"/>
        <w:jc w:val="both"/>
        <w:rPr>
          <w:rStyle w:val="fontstyle01"/>
        </w:rPr>
      </w:pPr>
      <w:r>
        <w:rPr>
          <w:rStyle w:val="fontstyle01"/>
          <w:b/>
        </w:rPr>
        <w:tab/>
      </w:r>
      <w:proofErr w:type="spellStart"/>
      <w:r>
        <w:rPr>
          <w:rStyle w:val="fontstyle01"/>
        </w:rPr>
        <w:t>Scrum</w:t>
      </w:r>
      <w:proofErr w:type="spellEnd"/>
      <w:r>
        <w:rPr>
          <w:rStyle w:val="fontstyle01"/>
        </w:rPr>
        <w:t xml:space="preserve"> est un cadre de gestion d’un projet agile </w:t>
      </w:r>
      <w:r w:rsidR="00246582">
        <w:rPr>
          <w:rStyle w:val="fontstyle01"/>
        </w:rPr>
        <w:t xml:space="preserve">et </w:t>
      </w:r>
      <w:r>
        <w:rPr>
          <w:rStyle w:val="fontstyle01"/>
        </w:rPr>
        <w:t>signifie « mêlée de rugby ».</w:t>
      </w:r>
      <w:r>
        <w:rPr>
          <w:rFonts w:ascii="NimbusRomNo9L-Regu" w:hAnsi="NimbusRomNo9L-Regu"/>
          <w:color w:val="1B1C20"/>
          <w:sz w:val="20"/>
          <w:szCs w:val="20"/>
        </w:rPr>
        <w:br/>
      </w:r>
      <w:r>
        <w:rPr>
          <w:rStyle w:val="fontstyle01"/>
        </w:rPr>
        <w:t>L’image est qu’on fait progresser le ballon en travaillant ensemble, comme on fait progresser</w:t>
      </w:r>
      <w:r w:rsidR="00246582">
        <w:rPr>
          <w:rFonts w:ascii="NimbusRomNo9L-Regu" w:hAnsi="NimbusRomNo9L-Regu"/>
          <w:color w:val="1B1C20"/>
          <w:sz w:val="20"/>
          <w:szCs w:val="20"/>
        </w:rPr>
        <w:t xml:space="preserve"> </w:t>
      </w:r>
      <w:r>
        <w:rPr>
          <w:rStyle w:val="fontstyle01"/>
        </w:rPr>
        <w:t>un projet en travaillant ensemble</w:t>
      </w:r>
      <w:r w:rsidR="00246582">
        <w:rPr>
          <w:rStyle w:val="fontstyle01"/>
        </w:rPr>
        <w:t xml:space="preserve"> </w:t>
      </w:r>
      <w:r w:rsidR="00246582">
        <w:rPr>
          <w:rStyle w:val="fontstyle01"/>
        </w:rPr>
        <w:fldChar w:fldCharType="begin"/>
      </w:r>
      <w:r w:rsidR="002B0E86">
        <w:rPr>
          <w:rStyle w:val="fontstyle01"/>
        </w:rPr>
        <w:instrText xml:space="preserve"> ADDIN ZOTERO_ITEM CSL_CITATION {"citationID":"3eRB8Zjo","properties":{"formattedCitation":"(Lonchamp, 2015)","plainCitation":"(Lonchamp, 2015)","dontUpdate":true,"noteIndex":0},"citationItems":[{"id":51,"uris":["http://zotero.org/users/local/av0lOJkY/items/EJXYQ3FA"],"uri":["http://zotero.org/users/local/av0lOJkY/items/EJXYQ3FA"],"itemData":{"id":51,"type":"book","title":"Analyse des besoins pour le d</w:instrText>
      </w:r>
      <w:r w:rsidR="002B0E86">
        <w:rPr>
          <w:rStyle w:val="fontstyle01"/>
          <w:rFonts w:hint="eastAsia"/>
        </w:rPr>
        <w:instrText>é</w:instrText>
      </w:r>
      <w:r w:rsidR="002B0E86">
        <w:rPr>
          <w:rStyle w:val="fontstyle01"/>
        </w:rPr>
        <w:instrText xml:space="preserve">veloppement logiciel","author":[{"family":"Lonchamp","given":"Jacques"}],"issued":{"date-parts":[["2015"]]}}}],"schema":"https://github.com/citation-style-language/schema/raw/master/csl-citation.json"} </w:instrText>
      </w:r>
      <w:r w:rsidR="00246582">
        <w:rPr>
          <w:rStyle w:val="fontstyle01"/>
        </w:rPr>
        <w:fldChar w:fldCharType="separate"/>
      </w:r>
      <w:r w:rsidR="00203D0E">
        <w:rPr>
          <w:rFonts w:ascii="TimesNewRomanPSMT" w:hAnsi="TimesNewRomanPSMT"/>
          <w:sz w:val="24"/>
        </w:rPr>
        <w:t>[</w:t>
      </w:r>
      <w:proofErr w:type="spellStart"/>
      <w:r w:rsidR="00246582" w:rsidRPr="00246582">
        <w:rPr>
          <w:rFonts w:ascii="TimesNewRomanPSMT" w:hAnsi="TimesNewRomanPSMT"/>
          <w:sz w:val="24"/>
        </w:rPr>
        <w:t>Lonchamp</w:t>
      </w:r>
      <w:proofErr w:type="spellEnd"/>
      <w:r w:rsidR="00246582" w:rsidRPr="00246582">
        <w:rPr>
          <w:rFonts w:ascii="TimesNewRomanPSMT" w:hAnsi="TimesNewRomanPSMT"/>
          <w:sz w:val="24"/>
        </w:rPr>
        <w:t>, 2015</w:t>
      </w:r>
      <w:r w:rsidR="00203D0E">
        <w:rPr>
          <w:rFonts w:ascii="TimesNewRomanPSMT" w:hAnsi="TimesNewRomanPSMT"/>
          <w:sz w:val="24"/>
        </w:rPr>
        <w:t>]</w:t>
      </w:r>
      <w:r w:rsidR="00246582">
        <w:rPr>
          <w:rStyle w:val="fontstyle01"/>
        </w:rPr>
        <w:fldChar w:fldCharType="end"/>
      </w:r>
      <w:r>
        <w:rPr>
          <w:rStyle w:val="fontstyle01"/>
        </w:rPr>
        <w:t>.</w:t>
      </w:r>
      <w:r w:rsidR="00246582">
        <w:rPr>
          <w:rStyle w:val="fontstyle01"/>
        </w:rPr>
        <w:t xml:space="preserve"> Ce modèle qualifie un ensemble de rôles, d’instruments de gestion et</w:t>
      </w:r>
      <w:r w:rsidR="00246582">
        <w:rPr>
          <w:color w:val="000000"/>
        </w:rPr>
        <w:t xml:space="preserve"> </w:t>
      </w:r>
      <w:r w:rsidR="00246582">
        <w:rPr>
          <w:rStyle w:val="fontstyle01"/>
        </w:rPr>
        <w:t>de pratiques managériales favorisant un environnement basée sur les piliers tels que la</w:t>
      </w:r>
      <w:r w:rsidR="00246582">
        <w:rPr>
          <w:color w:val="000000"/>
        </w:rPr>
        <w:t xml:space="preserve"> </w:t>
      </w:r>
      <w:r w:rsidR="00246582">
        <w:rPr>
          <w:rStyle w:val="fontstyle01"/>
        </w:rPr>
        <w:t xml:space="preserve">transparence, l’inspection, le suivi et l’adaptation </w:t>
      </w:r>
      <w:r w:rsidR="00246582">
        <w:rPr>
          <w:rStyle w:val="fontstyle01"/>
        </w:rPr>
        <w:fldChar w:fldCharType="begin"/>
      </w:r>
      <w:r w:rsidR="00923877">
        <w:rPr>
          <w:rStyle w:val="fontstyle01"/>
        </w:rPr>
        <w:instrText xml:space="preserve"> ADDIN ZOTERO_ITEM CSL_CITATION {"citationID":"5pD172JD","properties":{"formattedCitation":"(Khalil, 2011)","plainCitation":"(Khalil, 2011)","dontUpdate":true,"noteIndex":0},"citationItems":[{"id":55,"uris":["http://zotero.org/users/local/av0lOJkY/items/WALJS3RF"],"uri":["http://zotero.org/users/local/av0lOJkY/items/WALJS3RF"],"itemData":{"id":55,"type":"article","publisher":"Paris","title":"Les m</w:instrText>
      </w:r>
      <w:r w:rsidR="00923877">
        <w:rPr>
          <w:rStyle w:val="fontstyle01"/>
          <w:rFonts w:hint="eastAsia"/>
        </w:rPr>
        <w:instrText>é</w:instrText>
      </w:r>
      <w:r w:rsidR="00923877">
        <w:rPr>
          <w:rStyle w:val="fontstyle01"/>
        </w:rPr>
        <w:instrText xml:space="preserve">thodes \"agiles\" de management de projets informatiques : une analyse \"par la pratique\"","author":[{"family":"Khalil","given":"C"}],"issued":{"date-parts":[["2011"]]}}}],"schema":"https://github.com/citation-style-language/schema/raw/master/csl-citation.json"} </w:instrText>
      </w:r>
      <w:r w:rsidR="00246582">
        <w:rPr>
          <w:rStyle w:val="fontstyle01"/>
        </w:rPr>
        <w:fldChar w:fldCharType="separate"/>
      </w:r>
      <w:r w:rsidR="00203D0E">
        <w:rPr>
          <w:rFonts w:ascii="TimesNewRomanPSMT" w:hAnsi="TimesNewRomanPSMT"/>
          <w:sz w:val="24"/>
        </w:rPr>
        <w:t>[</w:t>
      </w:r>
      <w:r w:rsidR="00246582" w:rsidRPr="00246582">
        <w:rPr>
          <w:rFonts w:ascii="TimesNewRomanPSMT" w:hAnsi="TimesNewRomanPSMT"/>
          <w:sz w:val="24"/>
        </w:rPr>
        <w:t>Khalil, 2011</w:t>
      </w:r>
      <w:r w:rsidR="00203D0E">
        <w:rPr>
          <w:rFonts w:ascii="TimesNewRomanPSMT" w:hAnsi="TimesNewRomanPSMT"/>
          <w:sz w:val="24"/>
        </w:rPr>
        <w:t>]</w:t>
      </w:r>
      <w:r w:rsidR="00246582">
        <w:rPr>
          <w:rStyle w:val="fontstyle01"/>
        </w:rPr>
        <w:fldChar w:fldCharType="end"/>
      </w:r>
      <w:r w:rsidR="00246582">
        <w:rPr>
          <w:rStyle w:val="fontstyle01"/>
        </w:rPr>
        <w:t xml:space="preserve">. </w:t>
      </w:r>
      <w:r w:rsidR="00D8756E">
        <w:rPr>
          <w:rStyle w:val="fontstyle01"/>
        </w:rPr>
        <w:t>Le cycle de vie d’un projet</w:t>
      </w:r>
      <w:r w:rsidR="00D8756E">
        <w:rPr>
          <w:color w:val="000000"/>
        </w:rPr>
        <w:t xml:space="preserve"> </w:t>
      </w:r>
      <w:proofErr w:type="spellStart"/>
      <w:r w:rsidR="00D8756E">
        <w:rPr>
          <w:rStyle w:val="fontstyle01"/>
        </w:rPr>
        <w:t>Scrum</w:t>
      </w:r>
      <w:proofErr w:type="spellEnd"/>
      <w:r w:rsidR="00D8756E">
        <w:rPr>
          <w:rStyle w:val="fontstyle01"/>
        </w:rPr>
        <w:t xml:space="preserve"> comprend trois phases : </w:t>
      </w:r>
    </w:p>
    <w:p w:rsidR="004E5817" w:rsidRPr="00003623" w:rsidRDefault="00D8756E" w:rsidP="008E0693">
      <w:pPr>
        <w:pStyle w:val="Paragraphedeliste"/>
        <w:numPr>
          <w:ilvl w:val="0"/>
          <w:numId w:val="9"/>
        </w:numPr>
        <w:spacing w:line="360" w:lineRule="auto"/>
        <w:jc w:val="both"/>
        <w:rPr>
          <w:rStyle w:val="fontstyle21"/>
          <w:rFonts w:ascii="Times New Roman" w:hAnsi="Times New Roman" w:cs="Times New Roman"/>
          <w:bCs w:val="0"/>
          <w:iCs w:val="0"/>
        </w:rPr>
      </w:pPr>
      <w:r w:rsidRPr="00E218E1">
        <w:rPr>
          <w:rStyle w:val="fontstyle01"/>
          <w:b/>
        </w:rPr>
        <w:t xml:space="preserve">La Phase initiale </w:t>
      </w:r>
      <w:r w:rsidRPr="005F64E7">
        <w:rPr>
          <w:rStyle w:val="fontstyle01"/>
        </w:rPr>
        <w:t>:</w:t>
      </w:r>
      <w:r>
        <w:rPr>
          <w:rStyle w:val="fontstyle01"/>
        </w:rPr>
        <w:t xml:space="preserve"> </w:t>
      </w:r>
      <w:r w:rsidRPr="00E218E1">
        <w:rPr>
          <w:rStyle w:val="fontstyle21"/>
          <w:rFonts w:ascii="Times New Roman" w:hAnsi="Times New Roman" w:cs="Times New Roman"/>
          <w:b w:val="0"/>
          <w:i w:val="0"/>
        </w:rPr>
        <w:t>cette phase</w:t>
      </w:r>
      <w:r w:rsidR="00E218E1">
        <w:rPr>
          <w:rStyle w:val="fontstyle21"/>
          <w:rFonts w:ascii="Times New Roman" w:hAnsi="Times New Roman" w:cs="Times New Roman"/>
          <w:b w:val="0"/>
          <w:i w:val="0"/>
        </w:rPr>
        <w:t xml:space="preserve"> a</w:t>
      </w:r>
      <w:r w:rsidRPr="00E218E1">
        <w:rPr>
          <w:rStyle w:val="fontstyle21"/>
          <w:rFonts w:ascii="Times New Roman" w:hAnsi="Times New Roman" w:cs="Times New Roman"/>
          <w:b w:val="0"/>
          <w:i w:val="0"/>
        </w:rPr>
        <w:t xml:space="preserve"> pour but de préparer le travail à faire. </w:t>
      </w:r>
      <w:r w:rsidR="00E218E1">
        <w:rPr>
          <w:rStyle w:val="fontstyle21"/>
          <w:rFonts w:ascii="Times New Roman" w:hAnsi="Times New Roman" w:cs="Times New Roman"/>
          <w:b w:val="0"/>
          <w:i w:val="0"/>
        </w:rPr>
        <w:t xml:space="preserve">Elle </w:t>
      </w:r>
      <w:r w:rsidRPr="00E218E1">
        <w:rPr>
          <w:rStyle w:val="fontstyle21"/>
          <w:rFonts w:ascii="Times New Roman" w:hAnsi="Times New Roman" w:cs="Times New Roman"/>
          <w:b w:val="0"/>
          <w:i w:val="0"/>
        </w:rPr>
        <w:t>doit</w:t>
      </w:r>
      <w:r w:rsidR="00E218E1">
        <w:rPr>
          <w:rFonts w:ascii="Times New Roman" w:hAnsi="Times New Roman" w:cs="Times New Roman"/>
          <w:b/>
          <w:i/>
          <w:color w:val="000000"/>
        </w:rPr>
        <w:t xml:space="preserve"> </w:t>
      </w:r>
      <w:r w:rsidRPr="00E218E1">
        <w:rPr>
          <w:rStyle w:val="fontstyle21"/>
          <w:rFonts w:ascii="Times New Roman" w:hAnsi="Times New Roman" w:cs="Times New Roman"/>
          <w:b w:val="0"/>
          <w:i w:val="0"/>
        </w:rPr>
        <w:t xml:space="preserve">construire la liste des éléments que comportera </w:t>
      </w:r>
      <w:r w:rsidR="00E218E1">
        <w:rPr>
          <w:rStyle w:val="fontstyle21"/>
          <w:rFonts w:ascii="Times New Roman" w:hAnsi="Times New Roman" w:cs="Times New Roman"/>
          <w:b w:val="0"/>
          <w:i w:val="0"/>
        </w:rPr>
        <w:t>la</w:t>
      </w:r>
      <w:r w:rsidRPr="00E218E1">
        <w:rPr>
          <w:rStyle w:val="fontstyle21"/>
          <w:rFonts w:ascii="Times New Roman" w:hAnsi="Times New Roman" w:cs="Times New Roman"/>
          <w:b w:val="0"/>
          <w:i w:val="0"/>
        </w:rPr>
        <w:t xml:space="preserve"> version du produit. Elle</w:t>
      </w:r>
      <w:r w:rsidRPr="00E218E1">
        <w:rPr>
          <w:rFonts w:ascii="Times New Roman" w:hAnsi="Times New Roman" w:cs="Times New Roman"/>
          <w:b/>
          <w:i/>
          <w:color w:val="000000"/>
        </w:rPr>
        <w:br/>
      </w:r>
      <w:r w:rsidRPr="00E218E1">
        <w:rPr>
          <w:rStyle w:val="fontstyle21"/>
          <w:rFonts w:ascii="Times New Roman" w:hAnsi="Times New Roman" w:cs="Times New Roman"/>
          <w:b w:val="0"/>
          <w:i w:val="0"/>
        </w:rPr>
        <w:t xml:space="preserve">comporte les objectifs suivants : Planning -Architecture, Mise en place d’un </w:t>
      </w:r>
      <w:proofErr w:type="spellStart"/>
      <w:r w:rsidRPr="00E218E1">
        <w:rPr>
          <w:rStyle w:val="fontstyle01"/>
          <w:rFonts w:ascii="Times New Roman" w:hAnsi="Times New Roman" w:cs="Times New Roman"/>
          <w:b/>
          <w:i/>
        </w:rPr>
        <w:t>backlog</w:t>
      </w:r>
      <w:proofErr w:type="spellEnd"/>
      <w:r w:rsidR="00722582">
        <w:rPr>
          <w:rFonts w:ascii="Times New Roman" w:hAnsi="Times New Roman" w:cs="Times New Roman"/>
          <w:b/>
          <w:bCs/>
          <w:i/>
          <w:color w:val="000000"/>
        </w:rPr>
        <w:t xml:space="preserve"> </w:t>
      </w:r>
      <w:r w:rsidRPr="00E218E1">
        <w:rPr>
          <w:rStyle w:val="fontstyle01"/>
          <w:rFonts w:ascii="Times New Roman" w:hAnsi="Times New Roman" w:cs="Times New Roman"/>
          <w:b/>
          <w:i/>
        </w:rPr>
        <w:t xml:space="preserve">produit </w:t>
      </w:r>
      <w:r w:rsidRPr="00E218E1">
        <w:rPr>
          <w:rStyle w:val="fontstyle21"/>
          <w:rFonts w:ascii="Times New Roman" w:hAnsi="Times New Roman" w:cs="Times New Roman"/>
          <w:b w:val="0"/>
          <w:i w:val="0"/>
        </w:rPr>
        <w:t>(liste des éléments à effectuer), Définition de</w:t>
      </w:r>
      <w:r w:rsidR="00E218E1">
        <w:rPr>
          <w:rStyle w:val="fontstyle21"/>
          <w:rFonts w:ascii="Times New Roman" w:hAnsi="Times New Roman" w:cs="Times New Roman"/>
          <w:b w:val="0"/>
          <w:i w:val="0"/>
        </w:rPr>
        <w:t xml:space="preserve"> l’équipe, Analyse des risques</w:t>
      </w:r>
      <w:r w:rsidR="004E5817">
        <w:rPr>
          <w:rStyle w:val="fontstyle21"/>
          <w:rFonts w:ascii="Times New Roman" w:hAnsi="Times New Roman" w:cs="Times New Roman"/>
          <w:b w:val="0"/>
          <w:i w:val="0"/>
        </w:rPr>
        <w:t xml:space="preserve"> </w:t>
      </w:r>
      <w:r w:rsidR="004E5817">
        <w:rPr>
          <w:rStyle w:val="fontstyle21"/>
          <w:rFonts w:ascii="Times New Roman" w:hAnsi="Times New Roman" w:cs="Times New Roman"/>
          <w:b w:val="0"/>
          <w:i w:val="0"/>
        </w:rPr>
        <w:fldChar w:fldCharType="begin"/>
      </w:r>
      <w:r w:rsidR="002B0E86">
        <w:rPr>
          <w:rStyle w:val="fontstyle21"/>
          <w:rFonts w:ascii="Times New Roman" w:hAnsi="Times New Roman" w:cs="Times New Roman"/>
          <w:b w:val="0"/>
          <w:i w:val="0"/>
        </w:rPr>
        <w:instrText xml:space="preserve"> ADDIN ZOTERO_ITEM CSL_CITATION {"citationID":"R6786bBp","properties":{"formattedCitation":"(TREMBLAY, 2007)","plainCitation":"(TREMBLAY, 2007)","dontUpdate":true,"noteIndex":0},"citationItems":[{"id":56,"uris":["http://zotero.org/users/local/av0lOJkY/items/YT3YBAH7"],"uri":["http://zotero.org/users/local/av0lOJkY/items/YT3YBAH7"],"itemData":{"id":56,"type":"article","title":"IMPLANTATION D’UNE MÉTHODE AGILE DE DÉVELOPPEMENT LOGICIEL EN ENTREPRISE : Une culture accueillant le changement","author":[{"family":"TREMBLAY","given":"RICHARD"}],"issued":{"date-parts":[["2007"]]}}}],"schema":"https://github.com/citation-style-language/schema/raw/master/csl-citation.json"} </w:instrText>
      </w:r>
      <w:r w:rsidR="004E5817">
        <w:rPr>
          <w:rStyle w:val="fontstyle21"/>
          <w:rFonts w:ascii="Times New Roman" w:hAnsi="Times New Roman" w:cs="Times New Roman"/>
          <w:b w:val="0"/>
          <w:i w:val="0"/>
        </w:rPr>
        <w:fldChar w:fldCharType="separate"/>
      </w:r>
      <w:r w:rsidR="005B765C">
        <w:rPr>
          <w:rFonts w:ascii="Times New Roman" w:hAnsi="Times New Roman" w:cs="Times New Roman"/>
          <w:sz w:val="24"/>
        </w:rPr>
        <w:t>[</w:t>
      </w:r>
      <w:r w:rsidR="004E5817" w:rsidRPr="004E5817">
        <w:rPr>
          <w:rFonts w:ascii="Times New Roman" w:hAnsi="Times New Roman" w:cs="Times New Roman"/>
          <w:sz w:val="24"/>
        </w:rPr>
        <w:t>TREMBLAY, 2007</w:t>
      </w:r>
      <w:r w:rsidR="005B765C">
        <w:rPr>
          <w:rFonts w:ascii="Times New Roman" w:hAnsi="Times New Roman" w:cs="Times New Roman"/>
          <w:sz w:val="24"/>
        </w:rPr>
        <w:t>]</w:t>
      </w:r>
      <w:r w:rsidR="004E5817">
        <w:rPr>
          <w:rStyle w:val="fontstyle21"/>
          <w:rFonts w:ascii="Times New Roman" w:hAnsi="Times New Roman" w:cs="Times New Roman"/>
          <w:b w:val="0"/>
          <w:i w:val="0"/>
        </w:rPr>
        <w:fldChar w:fldCharType="end"/>
      </w:r>
      <w:r w:rsidR="00E218E1">
        <w:rPr>
          <w:rStyle w:val="fontstyle21"/>
          <w:rFonts w:ascii="Times New Roman" w:hAnsi="Times New Roman" w:cs="Times New Roman"/>
          <w:b w:val="0"/>
          <w:i w:val="0"/>
        </w:rPr>
        <w:t>.</w:t>
      </w:r>
    </w:p>
    <w:p w:rsidR="004E5817" w:rsidRPr="00003623" w:rsidRDefault="00E9251A" w:rsidP="008E0693">
      <w:pPr>
        <w:pStyle w:val="Paragraphedeliste"/>
        <w:numPr>
          <w:ilvl w:val="0"/>
          <w:numId w:val="9"/>
        </w:numPr>
        <w:spacing w:line="360" w:lineRule="auto"/>
        <w:jc w:val="both"/>
        <w:rPr>
          <w:rStyle w:val="fontstyle21"/>
          <w:rFonts w:ascii="Times New Roman" w:hAnsi="Times New Roman" w:cs="Times New Roman"/>
          <w:bCs w:val="0"/>
          <w:iCs w:val="0"/>
        </w:rPr>
      </w:pPr>
      <w:r w:rsidRPr="00E9251A">
        <w:rPr>
          <w:rStyle w:val="fontstyle01"/>
          <w:b/>
        </w:rPr>
        <w:t xml:space="preserve">Les phases de sprints </w:t>
      </w:r>
      <w:r w:rsidRPr="005F64E7">
        <w:rPr>
          <w:rStyle w:val="fontstyle21"/>
          <w:b w:val="0"/>
          <w:i w:val="0"/>
        </w:rPr>
        <w:t>:</w:t>
      </w:r>
      <w:r>
        <w:rPr>
          <w:rStyle w:val="fontstyle21"/>
        </w:rPr>
        <w:t xml:space="preserve"> </w:t>
      </w:r>
      <w:r w:rsidRPr="00E9251A">
        <w:rPr>
          <w:rStyle w:val="fontstyle21"/>
          <w:rFonts w:ascii="Times New Roman" w:hAnsi="Times New Roman" w:cs="Times New Roman"/>
          <w:b w:val="0"/>
          <w:i w:val="0"/>
        </w:rPr>
        <w:t xml:space="preserve">Un </w:t>
      </w:r>
      <w:r w:rsidRPr="00E9251A">
        <w:rPr>
          <w:rStyle w:val="fontstyle01"/>
          <w:rFonts w:ascii="Times New Roman" w:hAnsi="Times New Roman" w:cs="Times New Roman"/>
          <w:b/>
          <w:i/>
        </w:rPr>
        <w:t xml:space="preserve">sprint </w:t>
      </w:r>
      <w:proofErr w:type="spellStart"/>
      <w:r w:rsidRPr="00E9251A">
        <w:rPr>
          <w:rStyle w:val="fontstyle01"/>
          <w:rFonts w:ascii="Times New Roman" w:hAnsi="Times New Roman" w:cs="Times New Roman"/>
          <w:b/>
          <w:i/>
        </w:rPr>
        <w:t>backlog</w:t>
      </w:r>
      <w:proofErr w:type="spellEnd"/>
      <w:r w:rsidRPr="00E9251A">
        <w:rPr>
          <w:rStyle w:val="fontstyle01"/>
          <w:rFonts w:ascii="Times New Roman" w:hAnsi="Times New Roman" w:cs="Times New Roman"/>
          <w:b/>
          <w:i/>
        </w:rPr>
        <w:t xml:space="preserve"> (</w:t>
      </w:r>
      <w:r w:rsidRPr="00E9251A">
        <w:rPr>
          <w:rStyle w:val="fontstyle01"/>
          <w:rFonts w:ascii="Times New Roman" w:hAnsi="Times New Roman" w:cs="Times New Roman"/>
        </w:rPr>
        <w:t>liste des tâches à réaliser</w:t>
      </w:r>
      <w:r w:rsidRPr="00E9251A">
        <w:rPr>
          <w:rStyle w:val="fontstyle01"/>
          <w:rFonts w:ascii="Times New Roman" w:hAnsi="Times New Roman" w:cs="Times New Roman"/>
          <w:b/>
          <w:i/>
        </w:rPr>
        <w:t xml:space="preserve">) </w:t>
      </w:r>
      <w:r w:rsidRPr="00E9251A">
        <w:rPr>
          <w:rStyle w:val="fontstyle21"/>
          <w:rFonts w:ascii="Times New Roman" w:hAnsi="Times New Roman" w:cs="Times New Roman"/>
          <w:b w:val="0"/>
          <w:i w:val="0"/>
        </w:rPr>
        <w:t>est sélectionné</w:t>
      </w:r>
      <w:r>
        <w:rPr>
          <w:rStyle w:val="fontstyle21"/>
          <w:rFonts w:ascii="Times New Roman" w:hAnsi="Times New Roman" w:cs="Times New Roman"/>
          <w:b w:val="0"/>
          <w:i w:val="0"/>
        </w:rPr>
        <w:t>.</w:t>
      </w:r>
      <w:r w:rsidRPr="00E9251A">
        <w:rPr>
          <w:rFonts w:ascii="Times New Roman" w:hAnsi="Times New Roman" w:cs="Times New Roman"/>
          <w:b/>
          <w:i/>
          <w:color w:val="000000"/>
        </w:rPr>
        <w:br/>
      </w:r>
      <w:r>
        <w:rPr>
          <w:rStyle w:val="fontstyle21"/>
          <w:rFonts w:ascii="Times New Roman" w:hAnsi="Times New Roman" w:cs="Times New Roman"/>
          <w:b w:val="0"/>
          <w:i w:val="0"/>
        </w:rPr>
        <w:t>C</w:t>
      </w:r>
      <w:r w:rsidRPr="00E9251A">
        <w:rPr>
          <w:rStyle w:val="fontstyle21"/>
          <w:rFonts w:ascii="Times New Roman" w:hAnsi="Times New Roman" w:cs="Times New Roman"/>
          <w:b w:val="0"/>
          <w:i w:val="0"/>
        </w:rPr>
        <w:t>ette liste sera suivie et réalisée</w:t>
      </w:r>
      <w:r>
        <w:rPr>
          <w:rStyle w:val="fontstyle21"/>
          <w:rFonts w:ascii="Times New Roman" w:hAnsi="Times New Roman" w:cs="Times New Roman"/>
          <w:b w:val="0"/>
          <w:i w:val="0"/>
        </w:rPr>
        <w:t xml:space="preserve"> sur une</w:t>
      </w:r>
      <w:r w:rsidRPr="00E9251A">
        <w:rPr>
          <w:rStyle w:val="fontstyle21"/>
          <w:rFonts w:ascii="Times New Roman" w:hAnsi="Times New Roman" w:cs="Times New Roman"/>
          <w:b w:val="0"/>
          <w:i w:val="0"/>
        </w:rPr>
        <w:t xml:space="preserve"> </w:t>
      </w:r>
      <w:r>
        <w:rPr>
          <w:rStyle w:val="fontstyle21"/>
          <w:rFonts w:ascii="Times New Roman" w:hAnsi="Times New Roman" w:cs="Times New Roman"/>
          <w:b w:val="0"/>
          <w:i w:val="0"/>
        </w:rPr>
        <w:t>p</w:t>
      </w:r>
      <w:r w:rsidRPr="00E9251A">
        <w:rPr>
          <w:rStyle w:val="fontstyle21"/>
          <w:rFonts w:ascii="Times New Roman" w:hAnsi="Times New Roman" w:cs="Times New Roman"/>
          <w:b w:val="0"/>
          <w:i w:val="0"/>
        </w:rPr>
        <w:t>ériode d’environ 7 à 30 jours, au cours de laquelle</w:t>
      </w:r>
      <w:r>
        <w:rPr>
          <w:rFonts w:ascii="Times New Roman" w:hAnsi="Times New Roman" w:cs="Times New Roman"/>
          <w:b/>
          <w:i/>
          <w:color w:val="000000"/>
        </w:rPr>
        <w:t xml:space="preserve"> </w:t>
      </w:r>
      <w:r w:rsidRPr="00E9251A">
        <w:rPr>
          <w:rStyle w:val="fontstyle21"/>
          <w:rFonts w:ascii="Times New Roman" w:hAnsi="Times New Roman" w:cs="Times New Roman"/>
          <w:b w:val="0"/>
          <w:i w:val="0"/>
        </w:rPr>
        <w:t>l’équipe est isolée des influences extérieures. À la fin de cette phase, une itération</w:t>
      </w:r>
      <w:r>
        <w:rPr>
          <w:rFonts w:ascii="Times New Roman" w:hAnsi="Times New Roman" w:cs="Times New Roman"/>
          <w:b/>
          <w:i/>
          <w:color w:val="000000"/>
        </w:rPr>
        <w:t xml:space="preserve"> </w:t>
      </w:r>
      <w:r w:rsidRPr="00E9251A">
        <w:rPr>
          <w:rStyle w:val="fontstyle21"/>
          <w:rFonts w:ascii="Times New Roman" w:hAnsi="Times New Roman" w:cs="Times New Roman"/>
          <w:b w:val="0"/>
          <w:i w:val="0"/>
        </w:rPr>
        <w:t>exploitable du produit est fournie</w:t>
      </w:r>
      <w:r w:rsidR="004E5817">
        <w:rPr>
          <w:rStyle w:val="fontstyle21"/>
          <w:rFonts w:ascii="Times New Roman" w:hAnsi="Times New Roman" w:cs="Times New Roman"/>
          <w:b w:val="0"/>
          <w:i w:val="0"/>
        </w:rPr>
        <w:t xml:space="preserve"> </w:t>
      </w:r>
      <w:r w:rsidR="004E5817">
        <w:rPr>
          <w:rStyle w:val="fontstyle21"/>
          <w:rFonts w:ascii="Times New Roman" w:hAnsi="Times New Roman" w:cs="Times New Roman"/>
          <w:b w:val="0"/>
          <w:i w:val="0"/>
        </w:rPr>
        <w:fldChar w:fldCharType="begin"/>
      </w:r>
      <w:r w:rsidR="002B0E86">
        <w:rPr>
          <w:rStyle w:val="fontstyle21"/>
          <w:rFonts w:ascii="Times New Roman" w:hAnsi="Times New Roman" w:cs="Times New Roman"/>
          <w:b w:val="0"/>
          <w:i w:val="0"/>
        </w:rPr>
        <w:instrText xml:space="preserve"> ADDIN ZOTERO_ITEM CSL_CITATION {"citationID":"pP6YVvwO","properties":{"formattedCitation":"(TREMBLAY, 2007)","plainCitation":"(TREMBLAY, 2007)","dontUpdate":true,"noteIndex":0},"citationItems":[{"id":56,"uris":["http://zotero.org/users/local/av0lOJkY/items/YT3YBAH7"],"uri":["http://zotero.org/users/local/av0lOJkY/items/YT3YBAH7"],"itemData":{"id":56,"type":"article","title":"IMPLANTATION D’UNE MÉTHODE AGILE DE DÉVELOPPEMENT LOGICIEL EN ENTREPRISE : Une culture accueillant le changement","author":[{"family":"TREMBLAY","given":"RICHARD"}],"issued":{"date-parts":[["2007"]]}}}],"schema":"https://github.com/citation-style-language/schema/raw/master/csl-citation.json"} </w:instrText>
      </w:r>
      <w:r w:rsidR="004E5817">
        <w:rPr>
          <w:rStyle w:val="fontstyle21"/>
          <w:rFonts w:ascii="Times New Roman" w:hAnsi="Times New Roman" w:cs="Times New Roman"/>
          <w:b w:val="0"/>
          <w:i w:val="0"/>
        </w:rPr>
        <w:fldChar w:fldCharType="separate"/>
      </w:r>
      <w:r w:rsidR="005B765C">
        <w:rPr>
          <w:rFonts w:ascii="Times New Roman" w:hAnsi="Times New Roman" w:cs="Times New Roman"/>
          <w:sz w:val="24"/>
        </w:rPr>
        <w:t>[</w:t>
      </w:r>
      <w:r w:rsidR="004E5817" w:rsidRPr="004E5817">
        <w:rPr>
          <w:rFonts w:ascii="Times New Roman" w:hAnsi="Times New Roman" w:cs="Times New Roman"/>
          <w:sz w:val="24"/>
        </w:rPr>
        <w:t>TREMBLAY, 2007</w:t>
      </w:r>
      <w:r w:rsidR="005B765C">
        <w:rPr>
          <w:rFonts w:ascii="Times New Roman" w:hAnsi="Times New Roman" w:cs="Times New Roman"/>
          <w:sz w:val="24"/>
        </w:rPr>
        <w:t>]</w:t>
      </w:r>
      <w:r w:rsidR="004E5817">
        <w:rPr>
          <w:rStyle w:val="fontstyle21"/>
          <w:rFonts w:ascii="Times New Roman" w:hAnsi="Times New Roman" w:cs="Times New Roman"/>
          <w:b w:val="0"/>
          <w:i w:val="0"/>
        </w:rPr>
        <w:fldChar w:fldCharType="end"/>
      </w:r>
      <w:r w:rsidRPr="00E9251A">
        <w:rPr>
          <w:rStyle w:val="fontstyle21"/>
          <w:rFonts w:ascii="Times New Roman" w:hAnsi="Times New Roman" w:cs="Times New Roman"/>
          <w:b w:val="0"/>
          <w:i w:val="0"/>
        </w:rPr>
        <w:t>.</w:t>
      </w:r>
    </w:p>
    <w:p w:rsidR="00E9251A" w:rsidRPr="00E9251A" w:rsidRDefault="00E9251A" w:rsidP="008E0693">
      <w:pPr>
        <w:pStyle w:val="Paragraphedeliste"/>
        <w:numPr>
          <w:ilvl w:val="0"/>
          <w:numId w:val="9"/>
        </w:numPr>
        <w:spacing w:line="360" w:lineRule="auto"/>
        <w:jc w:val="both"/>
        <w:rPr>
          <w:rStyle w:val="fontstyle21"/>
          <w:rFonts w:ascii="Times New Roman" w:hAnsi="Times New Roman" w:cs="Times New Roman"/>
          <w:bCs w:val="0"/>
          <w:iCs w:val="0"/>
        </w:rPr>
      </w:pPr>
      <w:r w:rsidRPr="00E9251A">
        <w:rPr>
          <w:rStyle w:val="fontstyle01"/>
          <w:b/>
        </w:rPr>
        <w:t>La Phase de clôture</w:t>
      </w:r>
      <w:r>
        <w:rPr>
          <w:rStyle w:val="fontstyle01"/>
          <w:b/>
        </w:rPr>
        <w:t> </w:t>
      </w:r>
      <w:r w:rsidRPr="00E9251A">
        <w:rPr>
          <w:rStyle w:val="fontstyle21"/>
          <w:b w:val="0"/>
          <w:i w:val="0"/>
        </w:rPr>
        <w:t>: Elle prépare la documentation,</w:t>
      </w:r>
      <w:r>
        <w:rPr>
          <w:rFonts w:ascii="TimesNewRomanPSMT" w:hAnsi="TimesNewRomanPSMT"/>
          <w:b/>
          <w:i/>
          <w:color w:val="000000"/>
        </w:rPr>
        <w:t xml:space="preserve"> </w:t>
      </w:r>
      <w:r w:rsidRPr="00E9251A">
        <w:rPr>
          <w:rStyle w:val="fontstyle21"/>
          <w:b w:val="0"/>
          <w:i w:val="0"/>
        </w:rPr>
        <w:t>finalise les tests et rend la version fonctionnelle et présentable</w:t>
      </w:r>
      <w:r w:rsidR="004E5817">
        <w:rPr>
          <w:rStyle w:val="fontstyle21"/>
          <w:b w:val="0"/>
          <w:i w:val="0"/>
        </w:rPr>
        <w:t xml:space="preserve"> </w:t>
      </w:r>
      <w:r w:rsidR="004E5817">
        <w:rPr>
          <w:rStyle w:val="fontstyle21"/>
          <w:b w:val="0"/>
          <w:i w:val="0"/>
        </w:rPr>
        <w:fldChar w:fldCharType="begin"/>
      </w:r>
      <w:r w:rsidR="002B0E86">
        <w:rPr>
          <w:rStyle w:val="fontstyle21"/>
          <w:b w:val="0"/>
          <w:i w:val="0"/>
        </w:rPr>
        <w:instrText xml:space="preserve"> ADDIN ZOTERO_ITEM CSL_CITATION {"citationID":"Ib7lubEx","properties":{"formattedCitation":"(TREMBLAY, 2007)","plainCitation":"(TREMBLAY, 2007)","dontUpdate":true,"noteIndex":0},"citationItems":[{"id":56,"uris":["http://zotero.org/users/local/av0lOJkY/items/YT3YBAH7"],"uri":["http://zotero.org/users/local/av0lOJkY/items/YT3YBAH7"],"itemData":{"id":56,"type":"article","title":"IMPLANTATION D</w:instrText>
      </w:r>
      <w:r w:rsidR="002B0E86">
        <w:rPr>
          <w:rStyle w:val="fontstyle21"/>
          <w:rFonts w:hint="eastAsia"/>
          <w:b w:val="0"/>
          <w:i w:val="0"/>
        </w:rPr>
        <w:instrText>’</w:instrText>
      </w:r>
      <w:r w:rsidR="002B0E86">
        <w:rPr>
          <w:rStyle w:val="fontstyle21"/>
          <w:b w:val="0"/>
          <w:i w:val="0"/>
        </w:rPr>
        <w:instrText>UNE M</w:instrText>
      </w:r>
      <w:r w:rsidR="002B0E86">
        <w:rPr>
          <w:rStyle w:val="fontstyle21"/>
          <w:rFonts w:hint="eastAsia"/>
          <w:b w:val="0"/>
          <w:i w:val="0"/>
        </w:rPr>
        <w:instrText>É</w:instrText>
      </w:r>
      <w:r w:rsidR="002B0E86">
        <w:rPr>
          <w:rStyle w:val="fontstyle21"/>
          <w:b w:val="0"/>
          <w:i w:val="0"/>
        </w:rPr>
        <w:instrText>THODE AGILE DE D</w:instrText>
      </w:r>
      <w:r w:rsidR="002B0E86">
        <w:rPr>
          <w:rStyle w:val="fontstyle21"/>
          <w:rFonts w:hint="eastAsia"/>
          <w:b w:val="0"/>
          <w:i w:val="0"/>
        </w:rPr>
        <w:instrText>É</w:instrText>
      </w:r>
      <w:r w:rsidR="002B0E86">
        <w:rPr>
          <w:rStyle w:val="fontstyle21"/>
          <w:b w:val="0"/>
          <w:i w:val="0"/>
        </w:rPr>
        <w:instrText xml:space="preserve">VELOPPEMENT LOGICIEL EN ENTREPRISE : Une culture accueillant le changement","author":[{"family":"TREMBLAY","given":"RICHARD"}],"issued":{"date-parts":[["2007"]]}}}],"schema":"https://github.com/citation-style-language/schema/raw/master/csl-citation.json"} </w:instrText>
      </w:r>
      <w:r w:rsidR="004E5817">
        <w:rPr>
          <w:rStyle w:val="fontstyle21"/>
          <w:b w:val="0"/>
          <w:i w:val="0"/>
        </w:rPr>
        <w:fldChar w:fldCharType="separate"/>
      </w:r>
      <w:r w:rsidR="005B765C">
        <w:rPr>
          <w:rFonts w:ascii="TimesNewRomanPS-BoldItalicMT" w:hAnsi="TimesNewRomanPS-BoldItalicMT"/>
          <w:sz w:val="24"/>
        </w:rPr>
        <w:t>[</w:t>
      </w:r>
      <w:r w:rsidR="004E5817" w:rsidRPr="004E5817">
        <w:rPr>
          <w:rFonts w:ascii="TimesNewRomanPS-BoldItalicMT" w:hAnsi="TimesNewRomanPS-BoldItalicMT"/>
          <w:sz w:val="24"/>
        </w:rPr>
        <w:t>TREMBLAY, 2007</w:t>
      </w:r>
      <w:r w:rsidR="005B765C">
        <w:rPr>
          <w:rFonts w:ascii="TimesNewRomanPS-BoldItalicMT" w:hAnsi="TimesNewRomanPS-BoldItalicMT"/>
          <w:sz w:val="24"/>
        </w:rPr>
        <w:t>]</w:t>
      </w:r>
      <w:r w:rsidR="004E5817">
        <w:rPr>
          <w:rStyle w:val="fontstyle21"/>
          <w:b w:val="0"/>
          <w:i w:val="0"/>
        </w:rPr>
        <w:fldChar w:fldCharType="end"/>
      </w:r>
      <w:r w:rsidRPr="00E9251A">
        <w:rPr>
          <w:rStyle w:val="fontstyle21"/>
          <w:b w:val="0"/>
          <w:i w:val="0"/>
        </w:rPr>
        <w:t>.</w:t>
      </w:r>
    </w:p>
    <w:p w:rsidR="00E9251A" w:rsidRDefault="00E9251A" w:rsidP="008E0693">
      <w:pPr>
        <w:spacing w:line="360" w:lineRule="auto"/>
        <w:jc w:val="both"/>
        <w:rPr>
          <w:rFonts w:ascii="Times New Roman" w:hAnsi="Times New Roman" w:cs="Times New Roman"/>
          <w:b/>
          <w:i/>
          <w:color w:val="000000"/>
          <w:sz w:val="24"/>
          <w:szCs w:val="24"/>
        </w:rPr>
      </w:pPr>
      <w:r>
        <w:rPr>
          <w:rFonts w:ascii="Times New Roman" w:hAnsi="Times New Roman" w:cs="Times New Roman"/>
          <w:b/>
          <w:i/>
          <w:noProof/>
          <w:color w:val="000000"/>
          <w:sz w:val="24"/>
          <w:szCs w:val="24"/>
          <w:lang w:eastAsia="fr-FR"/>
        </w:rPr>
        <w:drawing>
          <wp:inline distT="0" distB="0" distL="0" distR="0" wp14:anchorId="2819E93A" wp14:editId="0515141D">
            <wp:extent cx="5760720" cy="2371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u.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371725"/>
                    </a:xfrm>
                    <a:prstGeom prst="rect">
                      <a:avLst/>
                    </a:prstGeom>
                  </pic:spPr>
                </pic:pic>
              </a:graphicData>
            </a:graphic>
          </wp:inline>
        </w:drawing>
      </w:r>
    </w:p>
    <w:p w:rsidR="00E9251A" w:rsidRDefault="00E9251A" w:rsidP="008E0693">
      <w:pPr>
        <w:spacing w:line="360" w:lineRule="auto"/>
        <w:jc w:val="center"/>
        <w:rPr>
          <w:rFonts w:ascii="Times New Roman" w:hAnsi="Times New Roman" w:cs="Times New Roman"/>
          <w:color w:val="000000"/>
          <w:sz w:val="24"/>
          <w:szCs w:val="24"/>
        </w:rPr>
      </w:pPr>
      <w:r>
        <w:rPr>
          <w:rFonts w:ascii="Times New Roman" w:hAnsi="Times New Roman" w:cs="Times New Roman"/>
          <w:b/>
          <w:color w:val="000000"/>
          <w:sz w:val="24"/>
          <w:szCs w:val="24"/>
        </w:rPr>
        <w:t xml:space="preserve">Figure 2.9 : </w:t>
      </w:r>
      <w:r>
        <w:rPr>
          <w:rFonts w:ascii="Times New Roman" w:hAnsi="Times New Roman" w:cs="Times New Roman"/>
          <w:color w:val="000000"/>
          <w:sz w:val="24"/>
          <w:szCs w:val="24"/>
        </w:rPr>
        <w:t xml:space="preserve">Modèle </w:t>
      </w:r>
      <w:proofErr w:type="spellStart"/>
      <w:r>
        <w:rPr>
          <w:rFonts w:ascii="Times New Roman" w:hAnsi="Times New Roman" w:cs="Times New Roman"/>
          <w:color w:val="000000"/>
          <w:sz w:val="24"/>
          <w:szCs w:val="24"/>
        </w:rPr>
        <w:t>Scrum</w:t>
      </w:r>
      <w:proofErr w:type="spellEnd"/>
      <w:r>
        <w:rPr>
          <w:rFonts w:ascii="Times New Roman" w:hAnsi="Times New Roman" w:cs="Times New Roman"/>
          <w:color w:val="000000"/>
          <w:sz w:val="24"/>
          <w:szCs w:val="24"/>
        </w:rPr>
        <w:t xml:space="preserve"> </w:t>
      </w:r>
      <w:r w:rsidR="00DE1E0E">
        <w:rPr>
          <w:rFonts w:ascii="Times New Roman" w:hAnsi="Times New Roman" w:cs="Times New Roman"/>
          <w:color w:val="000000"/>
          <w:sz w:val="24"/>
          <w:szCs w:val="24"/>
        </w:rPr>
        <w:fldChar w:fldCharType="begin"/>
      </w:r>
      <w:r w:rsidR="002B0E86">
        <w:rPr>
          <w:rFonts w:ascii="Times New Roman" w:hAnsi="Times New Roman" w:cs="Times New Roman"/>
          <w:color w:val="000000"/>
          <w:sz w:val="24"/>
          <w:szCs w:val="24"/>
        </w:rPr>
        <w:instrText xml:space="preserve"> ADDIN ZOTERO_ITEM CSL_CITATION {"citationID":"rWMbGGJ0","properties":{"formattedCitation":"(Vickoff, 2009)","plainCitation":"(Vickoff, 2009)","dontUpdate":true,"noteIndex":0},"citationItems":[{"id":34,"uris":["http://zotero.org/users/local/av0lOJkY/items/W8UQPSUA"],"uri":["http://zotero.org/users/local/av0lOJkY/items/W8UQPSUA"],"itemData":{"id":34,"type":"article","title":"Méthode agile : les meilleures pratiques compréhension et mise en œuvre","author":[{"family":"Vickoff","given":"J"}],"issued":{"date-parts":[["2009"]]}}}],"schema":"https://github.com/citation-style-language/schema/raw/master/csl-citation.json"} </w:instrText>
      </w:r>
      <w:r w:rsidR="00DE1E0E">
        <w:rPr>
          <w:rFonts w:ascii="Times New Roman" w:hAnsi="Times New Roman" w:cs="Times New Roman"/>
          <w:color w:val="000000"/>
          <w:sz w:val="24"/>
          <w:szCs w:val="24"/>
        </w:rPr>
        <w:fldChar w:fldCharType="separate"/>
      </w:r>
      <w:r w:rsidR="002B7CFC">
        <w:rPr>
          <w:rFonts w:ascii="Times New Roman" w:hAnsi="Times New Roman" w:cs="Times New Roman"/>
          <w:sz w:val="24"/>
        </w:rPr>
        <w:t>[</w:t>
      </w:r>
      <w:proofErr w:type="spellStart"/>
      <w:r w:rsidR="00DE1E0E" w:rsidRPr="00DE1E0E">
        <w:rPr>
          <w:rFonts w:ascii="Times New Roman" w:hAnsi="Times New Roman" w:cs="Times New Roman"/>
          <w:sz w:val="24"/>
        </w:rPr>
        <w:t>Vickoff</w:t>
      </w:r>
      <w:proofErr w:type="spellEnd"/>
      <w:r w:rsidR="00DE1E0E" w:rsidRPr="00DE1E0E">
        <w:rPr>
          <w:rFonts w:ascii="Times New Roman" w:hAnsi="Times New Roman" w:cs="Times New Roman"/>
          <w:sz w:val="24"/>
        </w:rPr>
        <w:t>, 2009</w:t>
      </w:r>
      <w:r w:rsidR="002B7CFC">
        <w:rPr>
          <w:rFonts w:ascii="Times New Roman" w:hAnsi="Times New Roman" w:cs="Times New Roman"/>
          <w:sz w:val="24"/>
        </w:rPr>
        <w:t>]</w:t>
      </w:r>
      <w:r w:rsidR="00DE1E0E">
        <w:rPr>
          <w:rFonts w:ascii="Times New Roman" w:hAnsi="Times New Roman" w:cs="Times New Roman"/>
          <w:color w:val="000000"/>
          <w:sz w:val="24"/>
          <w:szCs w:val="24"/>
        </w:rPr>
        <w:fldChar w:fldCharType="end"/>
      </w:r>
    </w:p>
    <w:p w:rsidR="00E01A33" w:rsidRDefault="002B7CFC" w:rsidP="007D74F0">
      <w:pPr>
        <w:spacing w:before="360" w:line="360" w:lineRule="auto"/>
        <w:jc w:val="both"/>
        <w:rPr>
          <w:rStyle w:val="fontstyle01"/>
        </w:rPr>
      </w:pPr>
      <w:r>
        <w:rPr>
          <w:rStyle w:val="fontstyle01"/>
        </w:rPr>
        <w:tab/>
      </w:r>
      <w:r w:rsidR="00E9251A">
        <w:rPr>
          <w:rStyle w:val="fontstyle01"/>
        </w:rPr>
        <w:t>Ce modèle à l’avantage qu’il s’adapte à tout projet de développement logiciel et</w:t>
      </w:r>
      <w:r w:rsidR="00E9251A">
        <w:rPr>
          <w:color w:val="000000"/>
        </w:rPr>
        <w:t xml:space="preserve"> </w:t>
      </w:r>
      <w:r w:rsidR="00E9251A">
        <w:rPr>
          <w:rStyle w:val="fontstyle01"/>
        </w:rPr>
        <w:t xml:space="preserve">accorde une très grande importance au partage des connaissances au sein de l’équipe </w:t>
      </w:r>
      <w:r w:rsidR="00E9251A">
        <w:rPr>
          <w:rStyle w:val="fontstyle01"/>
        </w:rPr>
        <w:lastRenderedPageBreak/>
        <w:t>grâce</w:t>
      </w:r>
      <w:r w:rsidR="00E9251A">
        <w:rPr>
          <w:color w:val="000000"/>
        </w:rPr>
        <w:t xml:space="preserve"> </w:t>
      </w:r>
      <w:r w:rsidR="00E9251A">
        <w:rPr>
          <w:rStyle w:val="fontstyle01"/>
        </w:rPr>
        <w:t>aux réunions journalières. Sa principale faiblesse est qu’il ne prend pas en compte des</w:t>
      </w:r>
      <w:r w:rsidR="00E9251A">
        <w:rPr>
          <w:color w:val="000000"/>
        </w:rPr>
        <w:t xml:space="preserve"> </w:t>
      </w:r>
      <w:r w:rsidR="00E9251A">
        <w:rPr>
          <w:rStyle w:val="fontstyle01"/>
        </w:rPr>
        <w:t>modificatio</w:t>
      </w:r>
      <w:r w:rsidR="00E01A33">
        <w:rPr>
          <w:rStyle w:val="fontstyle01"/>
        </w:rPr>
        <w:t>ns urgentes au cours du Sprint.</w:t>
      </w:r>
    </w:p>
    <w:p w:rsidR="00BF2D83" w:rsidRDefault="00E01A33" w:rsidP="007D74F0">
      <w:pPr>
        <w:spacing w:before="360" w:line="360" w:lineRule="auto"/>
        <w:jc w:val="both"/>
        <w:rPr>
          <w:rStyle w:val="fontstyle01"/>
        </w:rPr>
      </w:pPr>
      <w:r>
        <w:rPr>
          <w:rStyle w:val="fontstyle01"/>
        </w:rPr>
        <w:tab/>
        <w:t>Par rapport aux contraintes auxquelles est soumis un travail de développement</w:t>
      </w:r>
      <w:r>
        <w:rPr>
          <w:rFonts w:ascii="CMR12" w:hAnsi="CMR12"/>
          <w:color w:val="000000"/>
        </w:rPr>
        <w:br/>
      </w:r>
      <w:r w:rsidR="004D2717">
        <w:rPr>
          <w:rStyle w:val="fontstyle01"/>
        </w:rPr>
        <w:t>de logiciel, certain</w:t>
      </w:r>
      <w:r>
        <w:rPr>
          <w:rStyle w:val="fontstyle01"/>
        </w:rPr>
        <w:t>s m</w:t>
      </w:r>
      <w:r w:rsidR="004D2717">
        <w:rPr>
          <w:rStyle w:val="fontstyle01"/>
        </w:rPr>
        <w:t>odèles</w:t>
      </w:r>
      <w:r>
        <w:rPr>
          <w:rStyle w:val="fontstyle01"/>
        </w:rPr>
        <w:t xml:space="preserve"> peuvent être plus adaptées que d’autres </w:t>
      </w:r>
      <w:r>
        <w:rPr>
          <w:rStyle w:val="fontstyle01"/>
        </w:rPr>
        <w:fldChar w:fldCharType="begin"/>
      </w:r>
      <w:r w:rsidR="002B0E86">
        <w:rPr>
          <w:rStyle w:val="fontstyle01"/>
        </w:rPr>
        <w:instrText xml:space="preserve"> ADDIN ZOTERO_ITEM CSL_CITATION {"citationID":"EEFjTt82","properties":{"formattedCitation":"(Yannick, 2007)","plainCitation":"(Yannick, 2007)","dontUpdate":true,"noteIndex":0},"citationItems":[{"id":53,"uris":["http://zotero.org/users/local/av0lOJkY/items/NERIQT6A"],"uri":["http://zotero.org/users/local/av0lOJkY/items/NERIQT6A"],"itemData":{"id":53,"type":"article","title":"M</w:instrText>
      </w:r>
      <w:r w:rsidR="002B0E86">
        <w:rPr>
          <w:rStyle w:val="fontstyle01"/>
          <w:rFonts w:hint="eastAsia"/>
        </w:rPr>
        <w:instrText>é</w:instrText>
      </w:r>
      <w:r w:rsidR="002B0E86">
        <w:rPr>
          <w:rStyle w:val="fontstyle01"/>
        </w:rPr>
        <w:instrText>thodologie d'ing</w:instrText>
      </w:r>
      <w:r w:rsidR="002B0E86">
        <w:rPr>
          <w:rStyle w:val="fontstyle01"/>
          <w:rFonts w:hint="eastAsia"/>
        </w:rPr>
        <w:instrText>é</w:instrText>
      </w:r>
      <w:r w:rsidR="002B0E86">
        <w:rPr>
          <w:rStyle w:val="fontstyle01"/>
        </w:rPr>
        <w:instrText>nierie logicielle adapt</w:instrText>
      </w:r>
      <w:r w:rsidR="002B0E86">
        <w:rPr>
          <w:rStyle w:val="fontstyle01"/>
          <w:rFonts w:hint="eastAsia"/>
        </w:rPr>
        <w:instrText>é</w:instrText>
      </w:r>
      <w:r w:rsidR="002B0E86">
        <w:rPr>
          <w:rStyle w:val="fontstyle01"/>
        </w:rPr>
        <w:instrText xml:space="preserve">e </w:instrText>
      </w:r>
      <w:r w:rsidR="002B0E86">
        <w:rPr>
          <w:rStyle w:val="fontstyle01"/>
          <w:rFonts w:hint="eastAsia"/>
        </w:rPr>
        <w:instrText>à</w:instrText>
      </w:r>
      <w:r w:rsidR="002B0E86">
        <w:rPr>
          <w:rStyle w:val="fontstyle01"/>
        </w:rPr>
        <w:instrText xml:space="preserve"> une PME","URL":"Retrieved from http://diuf.unifr.ch/drupal/sites/diuf.unifr.ch.drupal.softeng/files/teaching/studentprojects /thiessoz/download/rapport.pdf","author":[{"family":"Yannick","given":"T"}],"issued":{"date-parts":[["2007"]]}}}],"schema":"https://github.com/citation-style-language/schema/raw/master/csl-citation.json"} </w:instrText>
      </w:r>
      <w:r>
        <w:rPr>
          <w:rStyle w:val="fontstyle01"/>
        </w:rPr>
        <w:fldChar w:fldCharType="separate"/>
      </w:r>
      <w:r>
        <w:rPr>
          <w:rFonts w:ascii="TimesNewRomanPSMT" w:hAnsi="TimesNewRomanPSMT"/>
          <w:sz w:val="24"/>
        </w:rPr>
        <w:t>[</w:t>
      </w:r>
      <w:r w:rsidRPr="00E01A33">
        <w:rPr>
          <w:rFonts w:ascii="TimesNewRomanPSMT" w:hAnsi="TimesNewRomanPSMT"/>
          <w:sz w:val="24"/>
        </w:rPr>
        <w:t>Yannick, 2007</w:t>
      </w:r>
      <w:r>
        <w:rPr>
          <w:rFonts w:ascii="TimesNewRomanPSMT" w:hAnsi="TimesNewRomanPSMT"/>
          <w:sz w:val="24"/>
        </w:rPr>
        <w:t>].</w:t>
      </w:r>
      <w:r>
        <w:rPr>
          <w:rStyle w:val="fontstyle01"/>
        </w:rPr>
        <w:fldChar w:fldCharType="end"/>
      </w:r>
    </w:p>
    <w:p w:rsidR="007A3021" w:rsidRDefault="007D74F0" w:rsidP="008E0693">
      <w:pPr>
        <w:spacing w:line="360" w:lineRule="auto"/>
        <w:jc w:val="both"/>
        <w:rPr>
          <w:rStyle w:val="fontstyle01"/>
        </w:rPr>
      </w:pPr>
      <w:r>
        <w:rPr>
          <w:rStyle w:val="fontstyle01"/>
        </w:rPr>
        <w:tab/>
      </w:r>
      <w:r w:rsidR="00E01A33">
        <w:rPr>
          <w:rStyle w:val="fontstyle01"/>
        </w:rPr>
        <w:t>Le tableau ci-dessous donne un comparatif des différents modèles suivant certains critères.</w:t>
      </w:r>
    </w:p>
    <w:tbl>
      <w:tblPr>
        <w:tblStyle w:val="Grilledutableau"/>
        <w:tblW w:w="11340" w:type="dxa"/>
        <w:tblInd w:w="-1139" w:type="dxa"/>
        <w:tblBorders>
          <w:left w:val="none" w:sz="0" w:space="0" w:color="auto"/>
          <w:right w:val="none" w:sz="0" w:space="0" w:color="auto"/>
        </w:tblBorders>
        <w:tblLook w:val="04A0" w:firstRow="1" w:lastRow="0" w:firstColumn="1" w:lastColumn="0" w:noHBand="0" w:noVBand="1"/>
      </w:tblPr>
      <w:tblGrid>
        <w:gridCol w:w="2265"/>
        <w:gridCol w:w="2697"/>
        <w:gridCol w:w="3267"/>
        <w:gridCol w:w="3111"/>
      </w:tblGrid>
      <w:tr w:rsidR="00E01A33" w:rsidTr="00AA6E33">
        <w:trPr>
          <w:trHeight w:val="680"/>
        </w:trPr>
        <w:tc>
          <w:tcPr>
            <w:tcW w:w="2265" w:type="dxa"/>
            <w:vAlign w:val="center"/>
          </w:tcPr>
          <w:p w:rsidR="00E01A33" w:rsidRPr="00E01A33" w:rsidRDefault="00E01A33" w:rsidP="008E0693">
            <w:pPr>
              <w:spacing w:line="360" w:lineRule="auto"/>
              <w:jc w:val="both"/>
              <w:rPr>
                <w:rStyle w:val="fontstyle01"/>
                <w:b/>
              </w:rPr>
            </w:pPr>
            <w:r w:rsidRPr="00E01A33">
              <w:rPr>
                <w:rStyle w:val="fontstyle01"/>
                <w:b/>
              </w:rPr>
              <w:t>Critères</w:t>
            </w:r>
          </w:p>
        </w:tc>
        <w:tc>
          <w:tcPr>
            <w:tcW w:w="2697" w:type="dxa"/>
            <w:vAlign w:val="center"/>
          </w:tcPr>
          <w:p w:rsidR="00E01A33" w:rsidRPr="00E01A33" w:rsidRDefault="00E01A33" w:rsidP="008E0693">
            <w:pPr>
              <w:spacing w:line="360" w:lineRule="auto"/>
              <w:jc w:val="center"/>
              <w:rPr>
                <w:rStyle w:val="fontstyle01"/>
                <w:b/>
              </w:rPr>
            </w:pPr>
            <w:r w:rsidRPr="00E01A33">
              <w:rPr>
                <w:rStyle w:val="fontstyle01"/>
                <w:b/>
              </w:rPr>
              <w:t>Modèles Linéaires</w:t>
            </w:r>
          </w:p>
        </w:tc>
        <w:tc>
          <w:tcPr>
            <w:tcW w:w="3267" w:type="dxa"/>
            <w:vAlign w:val="center"/>
          </w:tcPr>
          <w:p w:rsidR="00E01A33" w:rsidRPr="00E01A33" w:rsidRDefault="00E01A33" w:rsidP="008E0693">
            <w:pPr>
              <w:spacing w:line="360" w:lineRule="auto"/>
              <w:jc w:val="center"/>
              <w:rPr>
                <w:rStyle w:val="fontstyle01"/>
                <w:b/>
              </w:rPr>
            </w:pPr>
            <w:r w:rsidRPr="00E01A33">
              <w:rPr>
                <w:rStyle w:val="fontstyle01"/>
                <w:b/>
              </w:rPr>
              <w:t>Modèles itératifs et incrémentaux</w:t>
            </w:r>
          </w:p>
        </w:tc>
        <w:tc>
          <w:tcPr>
            <w:tcW w:w="3111" w:type="dxa"/>
            <w:vAlign w:val="center"/>
          </w:tcPr>
          <w:p w:rsidR="00E01A33" w:rsidRPr="00E01A33" w:rsidRDefault="00E01A33" w:rsidP="008E0693">
            <w:pPr>
              <w:spacing w:line="360" w:lineRule="auto"/>
              <w:jc w:val="center"/>
              <w:rPr>
                <w:rStyle w:val="fontstyle01"/>
                <w:b/>
              </w:rPr>
            </w:pPr>
            <w:r w:rsidRPr="00E01A33">
              <w:rPr>
                <w:rStyle w:val="fontstyle01"/>
                <w:b/>
              </w:rPr>
              <w:t>Modèles agiles</w:t>
            </w:r>
          </w:p>
        </w:tc>
      </w:tr>
      <w:tr w:rsidR="00E01A33" w:rsidTr="00AA6E33">
        <w:trPr>
          <w:trHeight w:val="680"/>
        </w:trPr>
        <w:tc>
          <w:tcPr>
            <w:tcW w:w="2265" w:type="dxa"/>
            <w:vAlign w:val="center"/>
          </w:tcPr>
          <w:p w:rsidR="00411F8A" w:rsidRDefault="00411F8A" w:rsidP="008E0693">
            <w:pPr>
              <w:spacing w:line="360" w:lineRule="auto"/>
              <w:jc w:val="both"/>
            </w:pPr>
            <w:r>
              <w:rPr>
                <w:rStyle w:val="fontstyle01"/>
              </w:rPr>
              <w:t>Objectif</w:t>
            </w:r>
          </w:p>
          <w:p w:rsidR="00E01A33" w:rsidRDefault="00E01A33" w:rsidP="008E0693">
            <w:pPr>
              <w:spacing w:line="360" w:lineRule="auto"/>
              <w:jc w:val="both"/>
              <w:rPr>
                <w:rStyle w:val="fontstyle01"/>
              </w:rPr>
            </w:pPr>
          </w:p>
        </w:tc>
        <w:tc>
          <w:tcPr>
            <w:tcW w:w="2697" w:type="dxa"/>
            <w:vAlign w:val="center"/>
          </w:tcPr>
          <w:p w:rsidR="00411F8A" w:rsidRDefault="00411F8A" w:rsidP="008E0693">
            <w:pPr>
              <w:spacing w:line="360" w:lineRule="auto"/>
              <w:jc w:val="center"/>
            </w:pPr>
            <w:r>
              <w:rPr>
                <w:rStyle w:val="fontstyle01"/>
              </w:rPr>
              <w:t>Respecter le besoin initial et les</w:t>
            </w:r>
            <w:r>
              <w:rPr>
                <w:rFonts w:ascii="TimesNewRomanPSMT" w:hAnsi="TimesNewRomanPSMT"/>
                <w:color w:val="000000"/>
              </w:rPr>
              <w:t xml:space="preserve"> </w:t>
            </w:r>
            <w:r>
              <w:rPr>
                <w:rStyle w:val="fontstyle01"/>
              </w:rPr>
              <w:t>engagements</w:t>
            </w:r>
          </w:p>
          <w:p w:rsidR="00E01A33" w:rsidRDefault="00E01A33" w:rsidP="008E0693">
            <w:pPr>
              <w:spacing w:line="360" w:lineRule="auto"/>
              <w:jc w:val="center"/>
              <w:rPr>
                <w:rStyle w:val="fontstyle01"/>
              </w:rPr>
            </w:pPr>
          </w:p>
        </w:tc>
        <w:tc>
          <w:tcPr>
            <w:tcW w:w="3267" w:type="dxa"/>
            <w:vAlign w:val="center"/>
          </w:tcPr>
          <w:p w:rsidR="00E01A33" w:rsidRDefault="00A004DC" w:rsidP="008E0693">
            <w:pPr>
              <w:spacing w:line="360" w:lineRule="auto"/>
              <w:jc w:val="center"/>
              <w:rPr>
                <w:rStyle w:val="fontstyle01"/>
              </w:rPr>
            </w:pPr>
            <w:r>
              <w:rPr>
                <w:rStyle w:val="fontstyle01"/>
              </w:rPr>
              <w:t>Satisfaire l’utilisateur</w:t>
            </w:r>
          </w:p>
        </w:tc>
        <w:tc>
          <w:tcPr>
            <w:tcW w:w="3111" w:type="dxa"/>
            <w:vAlign w:val="center"/>
          </w:tcPr>
          <w:p w:rsidR="00E01A33" w:rsidRPr="000C4E85" w:rsidRDefault="00411F8A" w:rsidP="008E0693">
            <w:pPr>
              <w:spacing w:line="360" w:lineRule="auto"/>
              <w:jc w:val="center"/>
              <w:rPr>
                <w:rStyle w:val="fontstyle01"/>
                <w:rFonts w:asciiTheme="minorHAnsi" w:hAnsiTheme="minorHAnsi"/>
                <w:color w:val="auto"/>
                <w:sz w:val="22"/>
                <w:szCs w:val="22"/>
              </w:rPr>
            </w:pPr>
            <w:r>
              <w:rPr>
                <w:rStyle w:val="fontstyle01"/>
              </w:rPr>
              <w:t>Satisfaire l’utilisateur</w:t>
            </w:r>
          </w:p>
        </w:tc>
      </w:tr>
      <w:tr w:rsidR="00E01A33" w:rsidTr="00AA6E33">
        <w:trPr>
          <w:trHeight w:val="680"/>
        </w:trPr>
        <w:tc>
          <w:tcPr>
            <w:tcW w:w="2265" w:type="dxa"/>
            <w:vAlign w:val="center"/>
          </w:tcPr>
          <w:p w:rsidR="00411F8A" w:rsidRDefault="00411F8A" w:rsidP="008E0693">
            <w:pPr>
              <w:spacing w:line="360" w:lineRule="auto"/>
              <w:jc w:val="both"/>
            </w:pPr>
            <w:r>
              <w:rPr>
                <w:rStyle w:val="fontstyle01"/>
              </w:rPr>
              <w:t>Changement</w:t>
            </w:r>
          </w:p>
          <w:p w:rsidR="00E01A33" w:rsidRDefault="00E01A33" w:rsidP="008E0693">
            <w:pPr>
              <w:spacing w:line="360" w:lineRule="auto"/>
              <w:jc w:val="both"/>
              <w:rPr>
                <w:rStyle w:val="fontstyle01"/>
              </w:rPr>
            </w:pPr>
          </w:p>
        </w:tc>
        <w:tc>
          <w:tcPr>
            <w:tcW w:w="2697" w:type="dxa"/>
            <w:vAlign w:val="center"/>
          </w:tcPr>
          <w:p w:rsidR="00E01A33" w:rsidRPr="000C4E85" w:rsidRDefault="00411F8A" w:rsidP="008E0693">
            <w:pPr>
              <w:spacing w:line="360" w:lineRule="auto"/>
              <w:jc w:val="center"/>
              <w:rPr>
                <w:rStyle w:val="fontstyle01"/>
                <w:rFonts w:asciiTheme="minorHAnsi" w:hAnsiTheme="minorHAnsi"/>
                <w:color w:val="auto"/>
                <w:sz w:val="22"/>
                <w:szCs w:val="22"/>
              </w:rPr>
            </w:pPr>
            <w:r>
              <w:rPr>
                <w:rStyle w:val="fontstyle01"/>
              </w:rPr>
              <w:t>Opposé au changement</w:t>
            </w:r>
            <w:r>
              <w:rPr>
                <w:rFonts w:ascii="TimesNewRomanPSMT" w:hAnsi="TimesNewRomanPSMT"/>
                <w:color w:val="000000"/>
              </w:rPr>
              <w:br/>
            </w:r>
            <w:r>
              <w:rPr>
                <w:rStyle w:val="fontstyle01"/>
              </w:rPr>
              <w:t>ou, en tout cas, moins</w:t>
            </w:r>
            <w:r>
              <w:rPr>
                <w:rFonts w:ascii="TimesNewRomanPSMT" w:hAnsi="TimesNewRomanPSMT"/>
                <w:color w:val="000000"/>
              </w:rPr>
              <w:br/>
            </w:r>
            <w:r>
              <w:rPr>
                <w:rStyle w:val="fontstyle01"/>
              </w:rPr>
              <w:t>enclin à l’accepter</w:t>
            </w:r>
          </w:p>
        </w:tc>
        <w:tc>
          <w:tcPr>
            <w:tcW w:w="3267" w:type="dxa"/>
            <w:vAlign w:val="center"/>
          </w:tcPr>
          <w:p w:rsidR="00411F8A" w:rsidRDefault="00411F8A" w:rsidP="008E0693">
            <w:pPr>
              <w:spacing w:line="360" w:lineRule="auto"/>
              <w:jc w:val="center"/>
            </w:pPr>
            <w:r>
              <w:rPr>
                <w:rStyle w:val="fontstyle01"/>
              </w:rPr>
              <w:t>Accepter le changement</w:t>
            </w:r>
          </w:p>
          <w:p w:rsidR="00E01A33" w:rsidRDefault="00E01A33" w:rsidP="008E0693">
            <w:pPr>
              <w:spacing w:line="360" w:lineRule="auto"/>
              <w:jc w:val="center"/>
              <w:rPr>
                <w:rStyle w:val="fontstyle01"/>
              </w:rPr>
            </w:pPr>
          </w:p>
        </w:tc>
        <w:tc>
          <w:tcPr>
            <w:tcW w:w="3111" w:type="dxa"/>
            <w:vAlign w:val="center"/>
          </w:tcPr>
          <w:p w:rsidR="00411F8A" w:rsidRDefault="00411F8A" w:rsidP="008E0693">
            <w:pPr>
              <w:spacing w:line="360" w:lineRule="auto"/>
              <w:jc w:val="center"/>
            </w:pPr>
            <w:r>
              <w:rPr>
                <w:rStyle w:val="fontstyle01"/>
              </w:rPr>
              <w:t>Accepter le changement</w:t>
            </w:r>
          </w:p>
          <w:p w:rsidR="00E01A33" w:rsidRDefault="00E01A33" w:rsidP="008E0693">
            <w:pPr>
              <w:spacing w:line="360" w:lineRule="auto"/>
              <w:jc w:val="center"/>
              <w:rPr>
                <w:rStyle w:val="fontstyle01"/>
              </w:rPr>
            </w:pPr>
          </w:p>
        </w:tc>
      </w:tr>
      <w:tr w:rsidR="00411F8A" w:rsidTr="00AA6E33">
        <w:trPr>
          <w:trHeight w:val="680"/>
        </w:trPr>
        <w:tc>
          <w:tcPr>
            <w:tcW w:w="2265" w:type="dxa"/>
            <w:vAlign w:val="center"/>
          </w:tcPr>
          <w:p w:rsidR="00411F8A" w:rsidRDefault="00411F8A" w:rsidP="008E0693">
            <w:pPr>
              <w:spacing w:line="360" w:lineRule="auto"/>
              <w:jc w:val="both"/>
            </w:pPr>
            <w:r>
              <w:rPr>
                <w:rStyle w:val="fontstyle01"/>
              </w:rPr>
              <w:t>Livraison</w:t>
            </w:r>
          </w:p>
          <w:p w:rsidR="00411F8A" w:rsidRDefault="00411F8A" w:rsidP="008E0693">
            <w:pPr>
              <w:spacing w:line="360" w:lineRule="auto"/>
              <w:jc w:val="both"/>
              <w:rPr>
                <w:rStyle w:val="fontstyle01"/>
              </w:rPr>
            </w:pPr>
          </w:p>
        </w:tc>
        <w:tc>
          <w:tcPr>
            <w:tcW w:w="2697" w:type="dxa"/>
            <w:vAlign w:val="center"/>
          </w:tcPr>
          <w:p w:rsidR="00411F8A" w:rsidRPr="000C4E85" w:rsidRDefault="00411F8A" w:rsidP="008E0693">
            <w:pPr>
              <w:spacing w:line="360" w:lineRule="auto"/>
              <w:jc w:val="center"/>
              <w:rPr>
                <w:rStyle w:val="fontstyle01"/>
                <w:rFonts w:asciiTheme="minorHAnsi" w:hAnsiTheme="minorHAnsi"/>
                <w:color w:val="auto"/>
                <w:sz w:val="22"/>
                <w:szCs w:val="22"/>
              </w:rPr>
            </w:pPr>
            <w:r>
              <w:rPr>
                <w:rStyle w:val="fontstyle01"/>
              </w:rPr>
              <w:t>Livrer en une seule fois</w:t>
            </w:r>
            <w:r>
              <w:rPr>
                <w:rFonts w:ascii="TimesNewRomanPSMT" w:hAnsi="TimesNewRomanPSMT"/>
                <w:color w:val="000000"/>
              </w:rPr>
              <w:br/>
            </w:r>
            <w:r>
              <w:rPr>
                <w:rStyle w:val="fontstyle01"/>
              </w:rPr>
              <w:t>une application «</w:t>
            </w:r>
            <w:r>
              <w:rPr>
                <w:rFonts w:ascii="TimesNewRomanPSMT" w:hAnsi="TimesNewRomanPSMT"/>
                <w:color w:val="000000"/>
              </w:rPr>
              <w:br/>
            </w:r>
            <w:r>
              <w:rPr>
                <w:rStyle w:val="fontstyle01"/>
              </w:rPr>
              <w:t>finalisée »</w:t>
            </w:r>
          </w:p>
        </w:tc>
        <w:tc>
          <w:tcPr>
            <w:tcW w:w="3267" w:type="dxa"/>
            <w:vAlign w:val="center"/>
          </w:tcPr>
          <w:p w:rsidR="00411F8A" w:rsidRDefault="00A004DC" w:rsidP="008E0693">
            <w:pPr>
              <w:spacing w:line="360" w:lineRule="auto"/>
              <w:jc w:val="center"/>
              <w:rPr>
                <w:rStyle w:val="fontstyle01"/>
              </w:rPr>
            </w:pPr>
            <w:r>
              <w:rPr>
                <w:rStyle w:val="fontstyle01"/>
              </w:rPr>
              <w:t>Livrer fréquemment et change en fonction des besoins client</w:t>
            </w:r>
          </w:p>
        </w:tc>
        <w:tc>
          <w:tcPr>
            <w:tcW w:w="3111" w:type="dxa"/>
            <w:vAlign w:val="center"/>
          </w:tcPr>
          <w:p w:rsidR="00411F8A" w:rsidRDefault="00411F8A" w:rsidP="008E0693">
            <w:pPr>
              <w:spacing w:line="360" w:lineRule="auto"/>
              <w:jc w:val="center"/>
            </w:pPr>
            <w:r>
              <w:rPr>
                <w:rStyle w:val="fontstyle01"/>
              </w:rPr>
              <w:t>Livrer fréquemment</w:t>
            </w:r>
          </w:p>
          <w:p w:rsidR="00411F8A" w:rsidRDefault="00411F8A" w:rsidP="008E0693">
            <w:pPr>
              <w:spacing w:line="360" w:lineRule="auto"/>
              <w:jc w:val="center"/>
              <w:rPr>
                <w:rStyle w:val="fontstyle01"/>
              </w:rPr>
            </w:pPr>
          </w:p>
        </w:tc>
      </w:tr>
      <w:tr w:rsidR="00411F8A" w:rsidTr="00AA6E33">
        <w:trPr>
          <w:trHeight w:val="680"/>
        </w:trPr>
        <w:tc>
          <w:tcPr>
            <w:tcW w:w="2265" w:type="dxa"/>
            <w:vAlign w:val="center"/>
          </w:tcPr>
          <w:p w:rsidR="00411F8A" w:rsidRDefault="00A004DC" w:rsidP="008E0693">
            <w:pPr>
              <w:spacing w:line="360" w:lineRule="auto"/>
              <w:jc w:val="both"/>
              <w:rPr>
                <w:rStyle w:val="fontstyle01"/>
              </w:rPr>
            </w:pPr>
            <w:r>
              <w:rPr>
                <w:rStyle w:val="fontstyle01"/>
              </w:rPr>
              <w:t>Communication</w:t>
            </w:r>
          </w:p>
        </w:tc>
        <w:tc>
          <w:tcPr>
            <w:tcW w:w="2697" w:type="dxa"/>
            <w:vAlign w:val="center"/>
          </w:tcPr>
          <w:p w:rsidR="00411F8A" w:rsidRDefault="00A004DC" w:rsidP="008E0693">
            <w:pPr>
              <w:spacing w:line="360" w:lineRule="auto"/>
              <w:jc w:val="center"/>
              <w:rPr>
                <w:rStyle w:val="fontstyle01"/>
              </w:rPr>
            </w:pPr>
            <w:r>
              <w:rPr>
                <w:rStyle w:val="fontstyle01"/>
              </w:rPr>
              <w:t>Communication avec le client au début et à la fin</w:t>
            </w:r>
          </w:p>
        </w:tc>
        <w:tc>
          <w:tcPr>
            <w:tcW w:w="3267" w:type="dxa"/>
            <w:vAlign w:val="center"/>
          </w:tcPr>
          <w:p w:rsidR="00411F8A" w:rsidRDefault="00A004DC" w:rsidP="008E0693">
            <w:pPr>
              <w:spacing w:line="360" w:lineRule="auto"/>
              <w:jc w:val="center"/>
              <w:rPr>
                <w:rStyle w:val="fontstyle01"/>
              </w:rPr>
            </w:pPr>
            <w:r w:rsidRPr="00A004DC">
              <w:rPr>
                <w:rFonts w:ascii="CMR12" w:hAnsi="CMR12"/>
                <w:color w:val="000000"/>
                <w:sz w:val="24"/>
                <w:szCs w:val="24"/>
              </w:rPr>
              <w:t>Grande communication avec le</w:t>
            </w:r>
            <w:r w:rsidRPr="00A004DC">
              <w:rPr>
                <w:rFonts w:ascii="CMR12" w:hAnsi="CMR12"/>
                <w:color w:val="000000"/>
              </w:rPr>
              <w:br/>
            </w:r>
            <w:r w:rsidRPr="00A004DC">
              <w:rPr>
                <w:rFonts w:ascii="CMR12" w:hAnsi="CMR12"/>
                <w:color w:val="000000"/>
                <w:sz w:val="24"/>
                <w:szCs w:val="24"/>
              </w:rPr>
              <w:t>client</w:t>
            </w:r>
          </w:p>
        </w:tc>
        <w:tc>
          <w:tcPr>
            <w:tcW w:w="3111" w:type="dxa"/>
            <w:vAlign w:val="center"/>
          </w:tcPr>
          <w:p w:rsidR="00411F8A" w:rsidRDefault="00A004DC" w:rsidP="008E0693">
            <w:pPr>
              <w:spacing w:line="360" w:lineRule="auto"/>
              <w:jc w:val="center"/>
              <w:rPr>
                <w:rStyle w:val="fontstyle01"/>
              </w:rPr>
            </w:pPr>
            <w:r w:rsidRPr="00A004DC">
              <w:rPr>
                <w:rFonts w:ascii="CMR12" w:hAnsi="CMR12"/>
                <w:color w:val="000000"/>
                <w:sz w:val="24"/>
                <w:szCs w:val="24"/>
              </w:rPr>
              <w:t>Grande communication avec le</w:t>
            </w:r>
            <w:r>
              <w:rPr>
                <w:rFonts w:ascii="CMR12" w:hAnsi="CMR12"/>
                <w:color w:val="000000"/>
              </w:rPr>
              <w:t xml:space="preserve"> </w:t>
            </w:r>
            <w:r w:rsidRPr="00A004DC">
              <w:rPr>
                <w:rFonts w:ascii="CMR12" w:hAnsi="CMR12"/>
                <w:color w:val="000000"/>
                <w:sz w:val="24"/>
                <w:szCs w:val="24"/>
              </w:rPr>
              <w:t>client</w:t>
            </w:r>
          </w:p>
        </w:tc>
      </w:tr>
      <w:tr w:rsidR="00411F8A" w:rsidTr="00AA6E33">
        <w:trPr>
          <w:trHeight w:val="680"/>
        </w:trPr>
        <w:tc>
          <w:tcPr>
            <w:tcW w:w="2265" w:type="dxa"/>
            <w:vAlign w:val="center"/>
          </w:tcPr>
          <w:p w:rsidR="00A004DC" w:rsidRDefault="00A004DC" w:rsidP="008E0693">
            <w:pPr>
              <w:spacing w:line="360" w:lineRule="auto"/>
              <w:jc w:val="both"/>
            </w:pPr>
            <w:r>
              <w:rPr>
                <w:rStyle w:val="fontstyle01"/>
              </w:rPr>
              <w:t>Équipe</w:t>
            </w:r>
          </w:p>
          <w:p w:rsidR="00411F8A" w:rsidRDefault="00411F8A" w:rsidP="008E0693">
            <w:pPr>
              <w:spacing w:line="360" w:lineRule="auto"/>
              <w:jc w:val="both"/>
              <w:rPr>
                <w:rStyle w:val="fontstyle01"/>
              </w:rPr>
            </w:pPr>
          </w:p>
        </w:tc>
        <w:tc>
          <w:tcPr>
            <w:tcW w:w="2697" w:type="dxa"/>
            <w:vAlign w:val="center"/>
          </w:tcPr>
          <w:p w:rsidR="00411F8A" w:rsidRPr="000C4E85" w:rsidRDefault="00A004DC" w:rsidP="008E0693">
            <w:pPr>
              <w:spacing w:line="360" w:lineRule="auto"/>
              <w:jc w:val="center"/>
              <w:rPr>
                <w:rStyle w:val="fontstyle01"/>
                <w:rFonts w:asciiTheme="minorHAnsi" w:hAnsiTheme="minorHAnsi"/>
                <w:color w:val="auto"/>
                <w:sz w:val="22"/>
                <w:szCs w:val="22"/>
              </w:rPr>
            </w:pPr>
            <w:r>
              <w:rPr>
                <w:rStyle w:val="fontstyle01"/>
              </w:rPr>
              <w:t>Travaille</w:t>
            </w:r>
            <w:r w:rsidR="000C4E85">
              <w:rPr>
                <w:rStyle w:val="fontstyle01"/>
              </w:rPr>
              <w:t>r</w:t>
            </w:r>
            <w:r>
              <w:rPr>
                <w:rStyle w:val="fontstyle01"/>
              </w:rPr>
              <w:t xml:space="preserve"> en synergie</w:t>
            </w:r>
          </w:p>
        </w:tc>
        <w:tc>
          <w:tcPr>
            <w:tcW w:w="3267" w:type="dxa"/>
            <w:vAlign w:val="center"/>
          </w:tcPr>
          <w:p w:rsidR="00411F8A" w:rsidRDefault="000C4E85" w:rsidP="008E0693">
            <w:pPr>
              <w:spacing w:line="360" w:lineRule="auto"/>
              <w:jc w:val="center"/>
              <w:rPr>
                <w:rStyle w:val="fontstyle01"/>
              </w:rPr>
            </w:pPr>
            <w:r>
              <w:rPr>
                <w:rStyle w:val="fontstyle01"/>
              </w:rPr>
              <w:t>Travailler en synergie</w:t>
            </w:r>
          </w:p>
        </w:tc>
        <w:tc>
          <w:tcPr>
            <w:tcW w:w="3111" w:type="dxa"/>
            <w:vAlign w:val="center"/>
          </w:tcPr>
          <w:p w:rsidR="00411F8A" w:rsidRPr="000C4E85" w:rsidRDefault="000C4E85" w:rsidP="008E0693">
            <w:pPr>
              <w:spacing w:line="360" w:lineRule="auto"/>
              <w:jc w:val="center"/>
              <w:rPr>
                <w:rStyle w:val="fontstyle01"/>
                <w:rFonts w:asciiTheme="minorHAnsi" w:hAnsiTheme="minorHAnsi"/>
                <w:color w:val="auto"/>
                <w:sz w:val="22"/>
                <w:szCs w:val="22"/>
              </w:rPr>
            </w:pPr>
            <w:r>
              <w:rPr>
                <w:rStyle w:val="fontstyle01"/>
              </w:rPr>
              <w:t>Travailler de façon</w:t>
            </w:r>
            <w:r>
              <w:rPr>
                <w:rFonts w:ascii="TimesNewRomanPSMT" w:hAnsi="TimesNewRomanPSMT"/>
                <w:color w:val="000000"/>
              </w:rPr>
              <w:br/>
            </w:r>
            <w:r>
              <w:rPr>
                <w:rStyle w:val="fontstyle01"/>
              </w:rPr>
              <w:t>segmentée</w:t>
            </w:r>
          </w:p>
        </w:tc>
      </w:tr>
      <w:tr w:rsidR="00411F8A" w:rsidTr="00AA6E33">
        <w:trPr>
          <w:trHeight w:val="680"/>
        </w:trPr>
        <w:tc>
          <w:tcPr>
            <w:tcW w:w="2265" w:type="dxa"/>
            <w:vAlign w:val="center"/>
          </w:tcPr>
          <w:p w:rsidR="00411F8A" w:rsidRDefault="00A004DC" w:rsidP="008E0693">
            <w:pPr>
              <w:spacing w:line="360" w:lineRule="auto"/>
              <w:jc w:val="both"/>
              <w:rPr>
                <w:rStyle w:val="fontstyle01"/>
              </w:rPr>
            </w:pPr>
            <w:r>
              <w:rPr>
                <w:rStyle w:val="fontstyle01"/>
              </w:rPr>
              <w:t>Difficulté</w:t>
            </w:r>
          </w:p>
        </w:tc>
        <w:tc>
          <w:tcPr>
            <w:tcW w:w="2697" w:type="dxa"/>
            <w:vAlign w:val="center"/>
          </w:tcPr>
          <w:p w:rsidR="00411F8A" w:rsidRDefault="000C4E85" w:rsidP="008E0693">
            <w:pPr>
              <w:spacing w:line="360" w:lineRule="auto"/>
              <w:jc w:val="center"/>
              <w:rPr>
                <w:rStyle w:val="fontstyle01"/>
              </w:rPr>
            </w:pPr>
            <w:r w:rsidRPr="000C4E85">
              <w:rPr>
                <w:rFonts w:ascii="CMR12" w:hAnsi="CMR12"/>
                <w:color w:val="000000"/>
                <w:sz w:val="24"/>
                <w:szCs w:val="24"/>
              </w:rPr>
              <w:t>Non stabilité des besoins</w:t>
            </w:r>
          </w:p>
        </w:tc>
        <w:tc>
          <w:tcPr>
            <w:tcW w:w="3267" w:type="dxa"/>
            <w:vAlign w:val="center"/>
          </w:tcPr>
          <w:p w:rsidR="00411F8A" w:rsidRDefault="000C4E85" w:rsidP="008E0693">
            <w:pPr>
              <w:spacing w:line="360" w:lineRule="auto"/>
              <w:jc w:val="center"/>
              <w:rPr>
                <w:rStyle w:val="fontstyle01"/>
              </w:rPr>
            </w:pPr>
            <w:r>
              <w:rPr>
                <w:rFonts w:ascii="CMR12" w:hAnsi="CMR12"/>
                <w:color w:val="000000"/>
                <w:sz w:val="24"/>
                <w:szCs w:val="24"/>
              </w:rPr>
              <w:t xml:space="preserve">explosion de besoins dans les </w:t>
            </w:r>
            <w:r w:rsidRPr="000C4E85">
              <w:rPr>
                <w:rFonts w:ascii="CMR12" w:hAnsi="CMR12"/>
                <w:color w:val="000000"/>
                <w:sz w:val="24"/>
                <w:szCs w:val="24"/>
              </w:rPr>
              <w:t>Projet</w:t>
            </w:r>
            <w:r>
              <w:rPr>
                <w:rFonts w:ascii="CMR12" w:hAnsi="CMR12"/>
                <w:color w:val="000000"/>
                <w:sz w:val="24"/>
                <w:szCs w:val="24"/>
              </w:rPr>
              <w:t>s</w:t>
            </w:r>
            <w:r w:rsidRPr="000C4E85">
              <w:rPr>
                <w:rFonts w:ascii="CMR12" w:hAnsi="CMR12"/>
                <w:color w:val="000000"/>
                <w:sz w:val="24"/>
                <w:szCs w:val="24"/>
              </w:rPr>
              <w:t xml:space="preserve"> de grande envergure</w:t>
            </w:r>
          </w:p>
        </w:tc>
        <w:tc>
          <w:tcPr>
            <w:tcW w:w="3111" w:type="dxa"/>
            <w:vAlign w:val="center"/>
          </w:tcPr>
          <w:p w:rsidR="00411F8A" w:rsidRDefault="000C4E85" w:rsidP="008E0693">
            <w:pPr>
              <w:spacing w:line="360" w:lineRule="auto"/>
              <w:jc w:val="center"/>
              <w:rPr>
                <w:rStyle w:val="fontstyle01"/>
              </w:rPr>
            </w:pPr>
            <w:r w:rsidRPr="000C4E85">
              <w:rPr>
                <w:rFonts w:ascii="CMR12" w:hAnsi="CMR12"/>
                <w:color w:val="000000"/>
                <w:sz w:val="24"/>
                <w:szCs w:val="24"/>
              </w:rPr>
              <w:t>D</w:t>
            </w:r>
            <w:r>
              <w:rPr>
                <w:rFonts w:ascii="CMR12" w:hAnsi="CMR12"/>
                <w:color w:val="000000"/>
                <w:sz w:val="24"/>
                <w:szCs w:val="24"/>
              </w:rPr>
              <w:t>é</w:t>
            </w:r>
            <w:r w:rsidRPr="000C4E85">
              <w:rPr>
                <w:rFonts w:ascii="CMR12" w:hAnsi="CMR12"/>
                <w:color w:val="000000"/>
                <w:sz w:val="24"/>
                <w:szCs w:val="24"/>
              </w:rPr>
              <w:t>lais extrêmement courts</w:t>
            </w:r>
          </w:p>
        </w:tc>
      </w:tr>
    </w:tbl>
    <w:p w:rsidR="006F25C9" w:rsidRDefault="001B3B91" w:rsidP="008E0693">
      <w:pPr>
        <w:spacing w:line="360" w:lineRule="auto"/>
        <w:jc w:val="center"/>
        <w:rPr>
          <w:rStyle w:val="fontstyle01"/>
        </w:rPr>
      </w:pPr>
      <w:r w:rsidRPr="001B3B91">
        <w:rPr>
          <w:rStyle w:val="fontstyle01"/>
          <w:b/>
        </w:rPr>
        <w:t>Tableau 2.2 :</w:t>
      </w:r>
      <w:r>
        <w:rPr>
          <w:rStyle w:val="fontstyle01"/>
        </w:rPr>
        <w:t xml:space="preserve"> Tableau comparatif des modèles de développement</w:t>
      </w:r>
    </w:p>
    <w:p w:rsidR="00882280" w:rsidRDefault="004E34DE" w:rsidP="00364D4D">
      <w:pPr>
        <w:spacing w:before="360" w:line="360" w:lineRule="auto"/>
        <w:jc w:val="both"/>
        <w:rPr>
          <w:rStyle w:val="fontstyle01"/>
        </w:rPr>
      </w:pPr>
      <w:r>
        <w:rPr>
          <w:rStyle w:val="fontstyle01"/>
        </w:rPr>
        <w:tab/>
        <w:t>Les modèles agiles semblent être les mieux adaptés pour le développement de notre solution.</w:t>
      </w:r>
    </w:p>
    <w:p w:rsidR="002C452A" w:rsidRDefault="00331300" w:rsidP="00364D4D">
      <w:pPr>
        <w:pStyle w:val="Style2"/>
        <w:numPr>
          <w:ilvl w:val="0"/>
          <w:numId w:val="0"/>
        </w:numPr>
        <w:spacing w:before="600" w:line="360" w:lineRule="auto"/>
        <w:jc w:val="both"/>
      </w:pPr>
      <w:bookmarkStart w:id="54" w:name="_Toc73646112"/>
      <w:bookmarkStart w:id="55" w:name="_Toc73795012"/>
      <w:r>
        <w:t>2.3.</w:t>
      </w:r>
      <w:r>
        <w:tab/>
      </w:r>
      <w:r w:rsidR="002C452A">
        <w:t>Pratiques Pédagogiques</w:t>
      </w:r>
      <w:bookmarkEnd w:id="54"/>
      <w:bookmarkEnd w:id="55"/>
    </w:p>
    <w:p w:rsidR="00092F98" w:rsidRDefault="00994816" w:rsidP="008E0693">
      <w:pPr>
        <w:spacing w:line="360" w:lineRule="auto"/>
        <w:jc w:val="both"/>
        <w:rPr>
          <w:rStyle w:val="fontstyle01"/>
        </w:rPr>
      </w:pPr>
      <w:r>
        <w:tab/>
      </w:r>
      <w:r w:rsidRPr="00994816">
        <w:rPr>
          <w:rFonts w:ascii="Times New Roman" w:hAnsi="Times New Roman" w:cs="Times New Roman"/>
          <w:sz w:val="24"/>
        </w:rPr>
        <w:t>Da</w:t>
      </w:r>
      <w:r>
        <w:rPr>
          <w:rFonts w:ascii="Times New Roman" w:hAnsi="Times New Roman" w:cs="Times New Roman"/>
          <w:sz w:val="24"/>
        </w:rPr>
        <w:t xml:space="preserve">ns </w:t>
      </w:r>
      <w:r w:rsidR="00713960">
        <w:rPr>
          <w:rFonts w:ascii="Times New Roman" w:hAnsi="Times New Roman" w:cs="Times New Roman"/>
          <w:sz w:val="24"/>
        </w:rPr>
        <w:t>la partie</w:t>
      </w:r>
      <w:r>
        <w:rPr>
          <w:rFonts w:ascii="Times New Roman" w:hAnsi="Times New Roman" w:cs="Times New Roman"/>
          <w:sz w:val="24"/>
        </w:rPr>
        <w:t xml:space="preserve"> qui précède nous avons présenté différents modèles de développement logiciel</w:t>
      </w:r>
      <w:r w:rsidR="00713960">
        <w:rPr>
          <w:rFonts w:ascii="Times New Roman" w:hAnsi="Times New Roman" w:cs="Times New Roman"/>
          <w:sz w:val="24"/>
        </w:rPr>
        <w:t>. Mais</w:t>
      </w:r>
      <w:r w:rsidR="00657197">
        <w:rPr>
          <w:rFonts w:ascii="Times New Roman" w:hAnsi="Times New Roman" w:cs="Times New Roman"/>
          <w:sz w:val="24"/>
        </w:rPr>
        <w:t xml:space="preserve"> le volet pédagogique n’y est pas pris en compte. Or selon </w:t>
      </w:r>
      <w:r w:rsidR="001D2A00">
        <w:rPr>
          <w:rFonts w:ascii="Times New Roman" w:hAnsi="Times New Roman" w:cs="Times New Roman"/>
          <w:sz w:val="24"/>
        </w:rPr>
        <w:lastRenderedPageBreak/>
        <w:fldChar w:fldCharType="begin"/>
      </w:r>
      <w:r w:rsidR="002B0E86">
        <w:rPr>
          <w:rFonts w:ascii="Times New Roman" w:hAnsi="Times New Roman" w:cs="Times New Roman"/>
          <w:sz w:val="24"/>
        </w:rPr>
        <w:instrText xml:space="preserve"> ADDIN ZOTERO_ITEM CSL_CITATION {"citationID":"7QletS94","properties":{"formattedCitation":"(Barette, 2009)","plainCitation":"(Barette, 2009)","dontUpdate":true,"noteIndex":0},"citationItems":[{"id":58,"uris":["http://zotero.org/users/local/av0lOJkY/items/MFMBXUI9"],"uri":["http://zotero.org/users/local/av0lOJkY/items/MFMBXUI9"],"itemData":{"id":58,"type":"article-journal","container-title":"Revue internationale des technologies en pédagogie universitaire","issue":"2-3","page":"18-25","title":"Réussir l’intégration pédagogique des tic","volume":"6","author":[{"family":"Barette","given":"C"}],"issued":{"date-parts":[["2009"]]}}}],"schema":"https://github.com/citation-style-language/schema/raw/master/csl-citation.json"} </w:instrText>
      </w:r>
      <w:r w:rsidR="001D2A00">
        <w:rPr>
          <w:rFonts w:ascii="Times New Roman" w:hAnsi="Times New Roman" w:cs="Times New Roman"/>
          <w:sz w:val="24"/>
        </w:rPr>
        <w:fldChar w:fldCharType="separate"/>
      </w:r>
      <w:r w:rsidR="001D2A00">
        <w:rPr>
          <w:rFonts w:ascii="Times New Roman" w:hAnsi="Times New Roman" w:cs="Times New Roman"/>
          <w:sz w:val="24"/>
        </w:rPr>
        <w:t>[</w:t>
      </w:r>
      <w:proofErr w:type="spellStart"/>
      <w:r w:rsidR="001D2A00" w:rsidRPr="001D2A00">
        <w:rPr>
          <w:rFonts w:ascii="Times New Roman" w:hAnsi="Times New Roman" w:cs="Times New Roman"/>
          <w:sz w:val="24"/>
        </w:rPr>
        <w:t>Barette</w:t>
      </w:r>
      <w:proofErr w:type="spellEnd"/>
      <w:r w:rsidR="001D2A00" w:rsidRPr="001D2A00">
        <w:rPr>
          <w:rFonts w:ascii="Times New Roman" w:hAnsi="Times New Roman" w:cs="Times New Roman"/>
          <w:sz w:val="24"/>
        </w:rPr>
        <w:t>, 2009</w:t>
      </w:r>
      <w:r w:rsidR="001D2A00">
        <w:rPr>
          <w:rFonts w:ascii="Times New Roman" w:hAnsi="Times New Roman" w:cs="Times New Roman"/>
          <w:sz w:val="24"/>
        </w:rPr>
        <w:t>]</w:t>
      </w:r>
      <w:r w:rsidR="001D2A00">
        <w:rPr>
          <w:rFonts w:ascii="Times New Roman" w:hAnsi="Times New Roman" w:cs="Times New Roman"/>
          <w:sz w:val="24"/>
        </w:rPr>
        <w:fldChar w:fldCharType="end"/>
      </w:r>
      <w:r w:rsidR="001D2A00">
        <w:rPr>
          <w:rFonts w:ascii="Times New Roman" w:hAnsi="Times New Roman" w:cs="Times New Roman"/>
          <w:sz w:val="24"/>
        </w:rPr>
        <w:t xml:space="preserve"> </w:t>
      </w:r>
      <w:r w:rsidR="00A075CD">
        <w:rPr>
          <w:rFonts w:ascii="Times New Roman" w:hAnsi="Times New Roman" w:cs="Times New Roman"/>
          <w:sz w:val="24"/>
        </w:rPr>
        <w:t>« </w:t>
      </w:r>
      <w:r w:rsidR="00657197" w:rsidRPr="00A075CD">
        <w:rPr>
          <w:rStyle w:val="fontstyle01"/>
          <w:i/>
        </w:rPr>
        <w:t xml:space="preserve">les TIC ne se </w:t>
      </w:r>
      <w:r w:rsidR="001D2A00" w:rsidRPr="00A075CD">
        <w:rPr>
          <w:rStyle w:val="fontstyle01"/>
          <w:i/>
        </w:rPr>
        <w:t>révèlent</w:t>
      </w:r>
      <w:r w:rsidR="00657197" w:rsidRPr="00A075CD">
        <w:rPr>
          <w:rStyle w:val="fontstyle01"/>
          <w:i/>
        </w:rPr>
        <w:t xml:space="preserve"> efficaces que lorsqu’elles s’</w:t>
      </w:r>
      <w:r w:rsidR="001D2A00" w:rsidRPr="00A075CD">
        <w:rPr>
          <w:rStyle w:val="fontstyle01"/>
          <w:i/>
        </w:rPr>
        <w:t>intègrent à une pédagogie qui articule finement des activités pédagogiques dont les méthodes</w:t>
      </w:r>
      <w:r w:rsidR="001D2A00" w:rsidRPr="00A075CD">
        <w:rPr>
          <w:rFonts w:ascii="CMR12" w:hAnsi="CMR12"/>
          <w:i/>
          <w:color w:val="000000"/>
        </w:rPr>
        <w:t xml:space="preserve"> </w:t>
      </w:r>
      <w:r w:rsidR="001D2A00" w:rsidRPr="00A075CD">
        <w:rPr>
          <w:rStyle w:val="fontstyle01"/>
          <w:i/>
        </w:rPr>
        <w:t>servent des objectifs explicites</w:t>
      </w:r>
      <w:r w:rsidR="00A075CD">
        <w:rPr>
          <w:rStyle w:val="fontstyle01"/>
        </w:rPr>
        <w:t> »</w:t>
      </w:r>
      <w:r w:rsidR="001D2A00">
        <w:rPr>
          <w:rStyle w:val="fontstyle01"/>
        </w:rPr>
        <w:t>. L’outil que nous voulons réaliser étant un outil pédagogique, nous présenterons dans cette partie</w:t>
      </w:r>
      <w:r w:rsidR="00911A51">
        <w:rPr>
          <w:rStyle w:val="fontstyle01"/>
        </w:rPr>
        <w:t xml:space="preserve"> quelques</w:t>
      </w:r>
      <w:r w:rsidR="001D2A00">
        <w:rPr>
          <w:rStyle w:val="fontstyle01"/>
        </w:rPr>
        <w:t xml:space="preserve"> </w:t>
      </w:r>
      <w:r w:rsidR="00911A51">
        <w:rPr>
          <w:rStyle w:val="fontstyle01"/>
        </w:rPr>
        <w:t>pratiques</w:t>
      </w:r>
      <w:r w:rsidR="001D2A00">
        <w:rPr>
          <w:rStyle w:val="fontstyle01"/>
        </w:rPr>
        <w:t xml:space="preserve"> pédagogiques </w:t>
      </w:r>
      <w:r w:rsidR="00155B65">
        <w:rPr>
          <w:rStyle w:val="fontstyle01"/>
        </w:rPr>
        <w:t xml:space="preserve">sur lesquelles s’appuyer pour développer </w:t>
      </w:r>
      <w:r w:rsidR="00674D7D">
        <w:rPr>
          <w:rStyle w:val="fontstyle01"/>
        </w:rPr>
        <w:t>un tel outil.</w:t>
      </w:r>
    </w:p>
    <w:p w:rsidR="00994816" w:rsidRDefault="00092F98" w:rsidP="00364D4D">
      <w:pPr>
        <w:pStyle w:val="Sansinterligne"/>
        <w:numPr>
          <w:ilvl w:val="0"/>
          <w:numId w:val="0"/>
        </w:numPr>
        <w:spacing w:before="480" w:line="360" w:lineRule="auto"/>
        <w:ind w:left="720"/>
        <w:jc w:val="both"/>
        <w:rPr>
          <w:rStyle w:val="fontstyle01"/>
          <w:color w:val="auto"/>
          <w:sz w:val="28"/>
          <w:szCs w:val="32"/>
        </w:rPr>
      </w:pPr>
      <w:bookmarkStart w:id="56" w:name="_Toc73646113"/>
      <w:bookmarkStart w:id="57" w:name="_Toc73795013"/>
      <w:r w:rsidRPr="00092F98">
        <w:rPr>
          <w:rStyle w:val="fontstyle01"/>
          <w:color w:val="auto"/>
          <w:sz w:val="28"/>
          <w:szCs w:val="32"/>
        </w:rPr>
        <w:t>2.3.1. Théories d</w:t>
      </w:r>
      <w:r w:rsidR="00A075CD">
        <w:rPr>
          <w:rStyle w:val="fontstyle01"/>
          <w:color w:val="auto"/>
          <w:sz w:val="28"/>
          <w:szCs w:val="32"/>
        </w:rPr>
        <w:t>e l</w:t>
      </w:r>
      <w:r w:rsidRPr="00092F98">
        <w:rPr>
          <w:rStyle w:val="fontstyle01"/>
          <w:color w:val="auto"/>
          <w:sz w:val="28"/>
          <w:szCs w:val="32"/>
        </w:rPr>
        <w:t>’apprentissage</w:t>
      </w:r>
      <w:bookmarkEnd w:id="56"/>
      <w:bookmarkEnd w:id="57"/>
      <w:r w:rsidRPr="00092F98">
        <w:rPr>
          <w:rStyle w:val="fontstyle01"/>
          <w:color w:val="auto"/>
          <w:sz w:val="28"/>
          <w:szCs w:val="32"/>
        </w:rPr>
        <w:t xml:space="preserve"> </w:t>
      </w:r>
      <w:r w:rsidR="001D2A00" w:rsidRPr="00092F98">
        <w:rPr>
          <w:rStyle w:val="fontstyle01"/>
          <w:color w:val="auto"/>
          <w:sz w:val="28"/>
          <w:szCs w:val="32"/>
        </w:rPr>
        <w:t xml:space="preserve">  </w:t>
      </w:r>
    </w:p>
    <w:p w:rsidR="007B525B" w:rsidRDefault="00092F98" w:rsidP="008E0693">
      <w:pPr>
        <w:spacing w:line="360" w:lineRule="auto"/>
        <w:jc w:val="both"/>
        <w:rPr>
          <w:rStyle w:val="fontstyle01"/>
        </w:rPr>
      </w:pPr>
      <w:r>
        <w:tab/>
      </w:r>
      <w:r w:rsidR="00461AAD" w:rsidRPr="00461AAD">
        <w:rPr>
          <w:rFonts w:ascii="Times New Roman" w:hAnsi="Times New Roman" w:cs="Times New Roman"/>
          <w:sz w:val="24"/>
          <w:szCs w:val="24"/>
        </w:rPr>
        <w:t xml:space="preserve">Les </w:t>
      </w:r>
      <w:r w:rsidR="00461AAD">
        <w:rPr>
          <w:rFonts w:ascii="Times New Roman" w:hAnsi="Times New Roman" w:cs="Times New Roman"/>
          <w:sz w:val="24"/>
          <w:szCs w:val="24"/>
        </w:rPr>
        <w:t xml:space="preserve">théories de l’apprentissage sont un </w:t>
      </w:r>
      <w:r w:rsidR="008F4015">
        <w:rPr>
          <w:rFonts w:ascii="Times New Roman" w:hAnsi="Times New Roman" w:cs="Times New Roman"/>
          <w:sz w:val="24"/>
          <w:szCs w:val="24"/>
        </w:rPr>
        <w:t xml:space="preserve">ensemble organisé de principes expliquant la manière dont les individus acquièrent, conservent et se remémorent les connaissances au cours de l’expérience d’apprentissage. </w:t>
      </w:r>
      <w:r w:rsidR="008F4015">
        <w:rPr>
          <w:rStyle w:val="fontstyle01"/>
        </w:rPr>
        <w:t>L’application directe d’une théorie de l’apprentissage permet de formuler des hypothèses de</w:t>
      </w:r>
      <w:r w:rsidR="008F4015">
        <w:rPr>
          <w:rFonts w:ascii="CMR12" w:hAnsi="CMR12"/>
          <w:color w:val="000000"/>
        </w:rPr>
        <w:t xml:space="preserve"> </w:t>
      </w:r>
      <w:r w:rsidR="008F4015">
        <w:rPr>
          <w:rStyle w:val="fontstyle01"/>
        </w:rPr>
        <w:t>travail et des méthodes pour des recherches en didactique plus systématique</w:t>
      </w:r>
      <w:r w:rsidR="00A6592B">
        <w:rPr>
          <w:rStyle w:val="fontstyle01"/>
        </w:rPr>
        <w:t xml:space="preserve"> </w:t>
      </w:r>
      <w:r w:rsidR="007B525B">
        <w:rPr>
          <w:rStyle w:val="fontstyle01"/>
        </w:rPr>
        <w:fldChar w:fldCharType="begin"/>
      </w:r>
      <w:r w:rsidR="002B0E86">
        <w:rPr>
          <w:rStyle w:val="fontstyle01"/>
        </w:rPr>
        <w:instrText xml:space="preserve"> ADDIN ZOTERO_ITEM CSL_CITATION {"citationID":"mXFwsQQX","properties":{"formattedCitation":"(Chekour et al., 2015)","plainCitation":"(Chekour et al., 2015)","dontUpdate":true,"noteIndex":0},"citationItems":[{"id":59,"uris":["http://zotero.org/users/local/av0lOJkY/items/UDDJUTJY"],"uri":["http://zotero.org/users/local/av0lOJkY/items/UDDJUTJY"],"itemData":{"id":59,"type":"article","title":"L</w:instrText>
      </w:r>
      <w:r w:rsidR="002B0E86">
        <w:rPr>
          <w:rStyle w:val="fontstyle01"/>
          <w:rFonts w:hint="eastAsia"/>
        </w:rPr>
        <w:instrText>’</w:instrText>
      </w:r>
      <w:r w:rsidR="002B0E86">
        <w:rPr>
          <w:rStyle w:val="fontstyle01"/>
          <w:rFonts w:hint="eastAsia"/>
        </w:rPr>
        <w:instrText>é</w:instrText>
      </w:r>
      <w:r w:rsidR="002B0E86">
        <w:rPr>
          <w:rStyle w:val="fontstyle01"/>
        </w:rPr>
        <w:instrText>volution des th</w:instrText>
      </w:r>
      <w:r w:rsidR="002B0E86">
        <w:rPr>
          <w:rStyle w:val="fontstyle01"/>
          <w:rFonts w:hint="eastAsia"/>
        </w:rPr>
        <w:instrText>é</w:instrText>
      </w:r>
      <w:r w:rsidR="002B0E86">
        <w:rPr>
          <w:rStyle w:val="fontstyle01"/>
        </w:rPr>
        <w:instrText>ories de l</w:instrText>
      </w:r>
      <w:r w:rsidR="002B0E86">
        <w:rPr>
          <w:rStyle w:val="fontstyle01"/>
          <w:rFonts w:hint="eastAsia"/>
        </w:rPr>
        <w:instrText>’</w:instrText>
      </w:r>
      <w:r w:rsidR="002B0E86">
        <w:rPr>
          <w:rStyle w:val="fontstyle01"/>
        </w:rPr>
        <w:instrText xml:space="preserve">apprentissage </w:instrText>
      </w:r>
      <w:r w:rsidR="002B0E86">
        <w:rPr>
          <w:rStyle w:val="fontstyle01"/>
          <w:rFonts w:hint="eastAsia"/>
        </w:rPr>
        <w:instrText>à</w:instrText>
      </w:r>
      <w:r w:rsidR="002B0E86">
        <w:rPr>
          <w:rStyle w:val="fontstyle01"/>
        </w:rPr>
        <w:instrText xml:space="preserve"> l</w:instrText>
      </w:r>
      <w:r w:rsidR="002B0E86">
        <w:rPr>
          <w:rStyle w:val="fontstyle01"/>
          <w:rFonts w:hint="eastAsia"/>
        </w:rPr>
        <w:instrText>’</w:instrText>
      </w:r>
      <w:r w:rsidR="002B0E86">
        <w:rPr>
          <w:rStyle w:val="fontstyle01"/>
          <w:rFonts w:hint="eastAsia"/>
        </w:rPr>
        <w:instrText>è</w:instrText>
      </w:r>
      <w:r w:rsidR="002B0E86">
        <w:rPr>
          <w:rStyle w:val="fontstyle01"/>
        </w:rPr>
        <w:instrText>re du num</w:instrText>
      </w:r>
      <w:r w:rsidR="002B0E86">
        <w:rPr>
          <w:rStyle w:val="fontstyle01"/>
          <w:rFonts w:hint="eastAsia"/>
        </w:rPr>
        <w:instrText>é</w:instrText>
      </w:r>
      <w:r w:rsidR="002B0E86">
        <w:rPr>
          <w:rStyle w:val="fontstyle01"/>
        </w:rPr>
        <w:instrText xml:space="preserve">rique","author":[{"family":"Chekour","given":"M"},{"family":"Laafou","given":"M"},{"family":"Janati-Idrissi","given":"R"}],"issued":{"date-parts":[["2015"]]}}}],"schema":"https://github.com/citation-style-language/schema/raw/master/csl-citation.json"} </w:instrText>
      </w:r>
      <w:r w:rsidR="007B525B">
        <w:rPr>
          <w:rStyle w:val="fontstyle01"/>
        </w:rPr>
        <w:fldChar w:fldCharType="separate"/>
      </w:r>
      <w:r w:rsidR="007B525B">
        <w:rPr>
          <w:rFonts w:ascii="TimesNewRomanPSMT" w:hAnsi="TimesNewRomanPSMT"/>
          <w:sz w:val="24"/>
        </w:rPr>
        <w:t>[</w:t>
      </w:r>
      <w:proofErr w:type="spellStart"/>
      <w:r w:rsidR="007B525B" w:rsidRPr="007B525B">
        <w:rPr>
          <w:rFonts w:ascii="TimesNewRomanPSMT" w:hAnsi="TimesNewRomanPSMT"/>
          <w:sz w:val="24"/>
        </w:rPr>
        <w:t>Chekour</w:t>
      </w:r>
      <w:proofErr w:type="spellEnd"/>
      <w:r w:rsidR="007B525B" w:rsidRPr="007B525B">
        <w:rPr>
          <w:rFonts w:ascii="TimesNewRomanPSMT" w:hAnsi="TimesNewRomanPSMT"/>
          <w:sz w:val="24"/>
        </w:rPr>
        <w:t xml:space="preserve"> et al., 2015</w:t>
      </w:r>
      <w:r w:rsidR="007B525B">
        <w:rPr>
          <w:rFonts w:ascii="TimesNewRomanPSMT" w:hAnsi="TimesNewRomanPSMT"/>
          <w:sz w:val="24"/>
        </w:rPr>
        <w:t>]</w:t>
      </w:r>
      <w:r w:rsidR="007B525B">
        <w:rPr>
          <w:rStyle w:val="fontstyle01"/>
        </w:rPr>
        <w:fldChar w:fldCharType="end"/>
      </w:r>
      <w:r w:rsidR="008F4015">
        <w:rPr>
          <w:rStyle w:val="fontstyle01"/>
        </w:rPr>
        <w:t xml:space="preserve">. </w:t>
      </w:r>
      <w:r w:rsidR="00A6592B">
        <w:rPr>
          <w:rStyle w:val="fontstyle01"/>
        </w:rPr>
        <w:t>I</w:t>
      </w:r>
      <w:r w:rsidR="008F4015">
        <w:rPr>
          <w:rStyle w:val="fontstyle01"/>
        </w:rPr>
        <w:t xml:space="preserve">l est </w:t>
      </w:r>
      <w:r w:rsidR="00A6592B">
        <w:rPr>
          <w:rStyle w:val="fontstyle01"/>
        </w:rPr>
        <w:t xml:space="preserve">donc </w:t>
      </w:r>
      <w:r w:rsidR="008F4015">
        <w:rPr>
          <w:rStyle w:val="fontstyle01"/>
        </w:rPr>
        <w:t xml:space="preserve">important pour l’enseignant de savoir quelle théorie d’apprentissage </w:t>
      </w:r>
      <w:r w:rsidR="00A6592B">
        <w:rPr>
          <w:rStyle w:val="fontstyle01"/>
        </w:rPr>
        <w:t xml:space="preserve">utiliser lors du processus d’enseignement pour faciliter au mieux le processus d’apprentissage chez l’apprenant. Nous présenterons </w:t>
      </w:r>
      <w:r w:rsidR="00A075CD">
        <w:rPr>
          <w:rStyle w:val="fontstyle01"/>
        </w:rPr>
        <w:t>ici les quatre (04)</w:t>
      </w:r>
      <w:r w:rsidR="00A6592B">
        <w:rPr>
          <w:rStyle w:val="fontstyle01"/>
        </w:rPr>
        <w:t xml:space="preserve"> </w:t>
      </w:r>
      <w:r w:rsidR="00A075CD">
        <w:rPr>
          <w:rStyle w:val="fontstyle01"/>
        </w:rPr>
        <w:t xml:space="preserve">grandes </w:t>
      </w:r>
      <w:r w:rsidR="00A6592B">
        <w:rPr>
          <w:rStyle w:val="fontstyle01"/>
        </w:rPr>
        <w:t>théories d</w:t>
      </w:r>
      <w:r w:rsidR="00A075CD">
        <w:rPr>
          <w:rStyle w:val="fontstyle01"/>
        </w:rPr>
        <w:t>e l</w:t>
      </w:r>
      <w:r w:rsidR="00A6592B">
        <w:rPr>
          <w:rStyle w:val="fontstyle01"/>
        </w:rPr>
        <w:t xml:space="preserve">’apprentissage. </w:t>
      </w:r>
    </w:p>
    <w:p w:rsidR="007B525B" w:rsidRPr="00B365F0" w:rsidRDefault="007B525B" w:rsidP="00B365F0">
      <w:pPr>
        <w:pStyle w:val="Style4"/>
        <w:rPr>
          <w:rStyle w:val="fontstyle01"/>
          <w:rFonts w:ascii="Times New Roman" w:hAnsi="Times New Roman"/>
          <w:color w:val="auto"/>
          <w:szCs w:val="22"/>
        </w:rPr>
      </w:pPr>
      <w:r>
        <w:rPr>
          <w:rStyle w:val="fontstyle01"/>
        </w:rPr>
        <w:tab/>
      </w:r>
      <w:r>
        <w:rPr>
          <w:rStyle w:val="fontstyle01"/>
        </w:rPr>
        <w:tab/>
      </w:r>
      <w:bookmarkStart w:id="58" w:name="_Toc73795014"/>
      <w:r w:rsidRPr="00B365F0">
        <w:rPr>
          <w:rStyle w:val="fontstyle01"/>
          <w:rFonts w:ascii="Times New Roman" w:hAnsi="Times New Roman"/>
          <w:color w:val="auto"/>
          <w:szCs w:val="22"/>
        </w:rPr>
        <w:t>2.3.1.1. Behaviorisme</w:t>
      </w:r>
      <w:bookmarkEnd w:id="58"/>
    </w:p>
    <w:p w:rsidR="007B525B" w:rsidRDefault="007B525B" w:rsidP="008E0693">
      <w:pPr>
        <w:spacing w:line="360" w:lineRule="auto"/>
        <w:jc w:val="both"/>
        <w:rPr>
          <w:rStyle w:val="fontstyle01"/>
        </w:rPr>
      </w:pPr>
      <w:r>
        <w:rPr>
          <w:rStyle w:val="fontstyle01"/>
          <w:b/>
        </w:rPr>
        <w:tab/>
      </w:r>
      <w:r>
        <w:rPr>
          <w:rStyle w:val="fontstyle01"/>
        </w:rPr>
        <w:t>Né de Pavlov et Watson, le behaviorisme est une théorie d</w:t>
      </w:r>
      <w:r w:rsidR="00B35D3B">
        <w:rPr>
          <w:rStyle w:val="fontstyle01"/>
        </w:rPr>
        <w:t>e l</w:t>
      </w:r>
      <w:r>
        <w:rPr>
          <w:rStyle w:val="fontstyle01"/>
        </w:rPr>
        <w:t>’apprentissage</w:t>
      </w:r>
      <w:r>
        <w:rPr>
          <w:rFonts w:ascii="CMR12" w:hAnsi="CMR12"/>
          <w:color w:val="000000"/>
        </w:rPr>
        <w:t xml:space="preserve"> </w:t>
      </w:r>
      <w:r>
        <w:rPr>
          <w:rStyle w:val="fontstyle01"/>
        </w:rPr>
        <w:t>qui s’intéresse à l’étude des comportements observables sans faire appel à des</w:t>
      </w:r>
      <w:r>
        <w:rPr>
          <w:rFonts w:ascii="CMR12" w:hAnsi="CMR12"/>
          <w:color w:val="000000"/>
        </w:rPr>
        <w:t xml:space="preserve"> </w:t>
      </w:r>
      <w:r>
        <w:rPr>
          <w:rStyle w:val="fontstyle01"/>
        </w:rPr>
        <w:t xml:space="preserve">mécanismes internes au cerveau ou des processus mentaux non directement observables </w:t>
      </w:r>
      <w:r w:rsidR="00426B7A">
        <w:rPr>
          <w:rStyle w:val="fontstyle01"/>
        </w:rPr>
        <w:fldChar w:fldCharType="begin"/>
      </w:r>
      <w:r w:rsidR="002B0E86">
        <w:rPr>
          <w:rStyle w:val="fontstyle01"/>
        </w:rPr>
        <w:instrText xml:space="preserve"> ADDIN ZOTERO_ITEM CSL_CITATION {"citationID":"QHxCsXFL","properties":{"formattedCitation":"(Good &amp; Brophy, 1990)","plainCitation":"(Good &amp; Brophy, 1990)","dontUpdate":true,"noteIndex":0},"citationItems":[{"id":60,"uris":["http://zotero.org/users/local/av0lOJkY/items/M8IFIS6P"],"uri":["http://zotero.org/users/local/av0lOJkY/items/M8IFIS6P"],"itemData":{"id":60,"type":"article","publisher":"Addison Wesley Longman","title":"Educational psychology : A realistic approach","author":[{"family":"Good","given":"T"},{"family":"Brophy","given":"J"}],"issued":{"date-parts":[["1990"]]}}}],"schema":"https://github.com/citation-style-language/schema/raw/master/csl-citation.json"} </w:instrText>
      </w:r>
      <w:r w:rsidR="00426B7A">
        <w:rPr>
          <w:rStyle w:val="fontstyle01"/>
        </w:rPr>
        <w:fldChar w:fldCharType="separate"/>
      </w:r>
      <w:r w:rsidR="00426B7A">
        <w:rPr>
          <w:rFonts w:ascii="TimesNewRomanPSMT" w:hAnsi="TimesNewRomanPSMT"/>
          <w:sz w:val="24"/>
        </w:rPr>
        <w:t>[</w:t>
      </w:r>
      <w:r w:rsidR="00426B7A" w:rsidRPr="00426B7A">
        <w:rPr>
          <w:rFonts w:ascii="TimesNewRomanPSMT" w:hAnsi="TimesNewRomanPSMT"/>
          <w:sz w:val="24"/>
        </w:rPr>
        <w:t xml:space="preserve">Good &amp; </w:t>
      </w:r>
      <w:proofErr w:type="spellStart"/>
      <w:r w:rsidR="00426B7A" w:rsidRPr="00426B7A">
        <w:rPr>
          <w:rFonts w:ascii="TimesNewRomanPSMT" w:hAnsi="TimesNewRomanPSMT"/>
          <w:sz w:val="24"/>
        </w:rPr>
        <w:t>Brophy</w:t>
      </w:r>
      <w:proofErr w:type="spellEnd"/>
      <w:r w:rsidR="00426B7A" w:rsidRPr="00426B7A">
        <w:rPr>
          <w:rFonts w:ascii="TimesNewRomanPSMT" w:hAnsi="TimesNewRomanPSMT"/>
          <w:sz w:val="24"/>
        </w:rPr>
        <w:t>, 1990</w:t>
      </w:r>
      <w:r w:rsidR="00426B7A">
        <w:rPr>
          <w:rFonts w:ascii="TimesNewRomanPSMT" w:hAnsi="TimesNewRomanPSMT"/>
          <w:sz w:val="24"/>
        </w:rPr>
        <w:t>]</w:t>
      </w:r>
      <w:r w:rsidR="00426B7A">
        <w:rPr>
          <w:rStyle w:val="fontstyle01"/>
        </w:rPr>
        <w:fldChar w:fldCharType="end"/>
      </w:r>
      <w:r w:rsidR="00426B7A">
        <w:rPr>
          <w:rStyle w:val="fontstyle01"/>
        </w:rPr>
        <w:t>. Le behaviorisme se concentre sur la façon dont les élèves apprennent. Il se focalise sur l’idée que tous les comportements sont appris par l’interaction avec l’environnement. L’acquisition des connaissances se fait</w:t>
      </w:r>
      <w:r w:rsidR="00426B7A">
        <w:rPr>
          <w:rFonts w:ascii="CMR12" w:hAnsi="CMR12"/>
          <w:color w:val="000000"/>
        </w:rPr>
        <w:t xml:space="preserve"> </w:t>
      </w:r>
      <w:r w:rsidR="00426B7A">
        <w:rPr>
          <w:rStyle w:val="fontstyle01"/>
        </w:rPr>
        <w:t>par paliers successifs et le passage d’un niveau de connaissance à un autre</w:t>
      </w:r>
      <w:r w:rsidR="00426B7A">
        <w:rPr>
          <w:rFonts w:ascii="CMR12" w:hAnsi="CMR12"/>
          <w:color w:val="000000"/>
        </w:rPr>
        <w:t xml:space="preserve"> </w:t>
      </w:r>
      <w:r w:rsidR="00426B7A">
        <w:rPr>
          <w:rStyle w:val="fontstyle01"/>
        </w:rPr>
        <w:t xml:space="preserve">s’opère par des renforcements positifs des </w:t>
      </w:r>
      <w:r w:rsidR="00441A54">
        <w:rPr>
          <w:rStyle w:val="fontstyle01"/>
        </w:rPr>
        <w:t>réponses</w:t>
      </w:r>
      <w:r w:rsidR="00426B7A">
        <w:rPr>
          <w:rStyle w:val="fontstyle01"/>
        </w:rPr>
        <w:t xml:space="preserve"> et comportements attendus</w:t>
      </w:r>
      <w:r w:rsidR="00441A54">
        <w:rPr>
          <w:rStyle w:val="fontstyle01"/>
        </w:rPr>
        <w:t xml:space="preserve"> </w:t>
      </w:r>
      <w:r w:rsidR="00441A54">
        <w:rPr>
          <w:rStyle w:val="fontstyle01"/>
        </w:rPr>
        <w:fldChar w:fldCharType="begin"/>
      </w:r>
      <w:r w:rsidR="002B0E86">
        <w:rPr>
          <w:rStyle w:val="fontstyle01"/>
        </w:rPr>
        <w:instrText xml:space="preserve"> ADDIN ZOTERO_ITEM CSL_CITATION {"citationID":"Jas4WzRH","properties":{"formattedCitation":"(Chekour et al., 2015)","plainCitation":"(Chekour et al., 2015)","dontUpdate":true,"noteIndex":0},"citationItems":[{"id":59,"uris":["http://zotero.org/users/local/av0lOJkY/items/UDDJUTJY"],"uri":["http://zotero.org/users/local/av0lOJkY/items/UDDJUTJY"],"itemData":{"id":59,"type":"article","title":"L</w:instrText>
      </w:r>
      <w:r w:rsidR="002B0E86">
        <w:rPr>
          <w:rStyle w:val="fontstyle01"/>
          <w:rFonts w:hint="eastAsia"/>
        </w:rPr>
        <w:instrText>’</w:instrText>
      </w:r>
      <w:r w:rsidR="002B0E86">
        <w:rPr>
          <w:rStyle w:val="fontstyle01"/>
          <w:rFonts w:hint="eastAsia"/>
        </w:rPr>
        <w:instrText>é</w:instrText>
      </w:r>
      <w:r w:rsidR="002B0E86">
        <w:rPr>
          <w:rStyle w:val="fontstyle01"/>
        </w:rPr>
        <w:instrText>volution des th</w:instrText>
      </w:r>
      <w:r w:rsidR="002B0E86">
        <w:rPr>
          <w:rStyle w:val="fontstyle01"/>
          <w:rFonts w:hint="eastAsia"/>
        </w:rPr>
        <w:instrText>é</w:instrText>
      </w:r>
      <w:r w:rsidR="002B0E86">
        <w:rPr>
          <w:rStyle w:val="fontstyle01"/>
        </w:rPr>
        <w:instrText>ories de l</w:instrText>
      </w:r>
      <w:r w:rsidR="002B0E86">
        <w:rPr>
          <w:rStyle w:val="fontstyle01"/>
          <w:rFonts w:hint="eastAsia"/>
        </w:rPr>
        <w:instrText>’</w:instrText>
      </w:r>
      <w:r w:rsidR="002B0E86">
        <w:rPr>
          <w:rStyle w:val="fontstyle01"/>
        </w:rPr>
        <w:instrText xml:space="preserve">apprentissage </w:instrText>
      </w:r>
      <w:r w:rsidR="002B0E86">
        <w:rPr>
          <w:rStyle w:val="fontstyle01"/>
          <w:rFonts w:hint="eastAsia"/>
        </w:rPr>
        <w:instrText>à</w:instrText>
      </w:r>
      <w:r w:rsidR="002B0E86">
        <w:rPr>
          <w:rStyle w:val="fontstyle01"/>
        </w:rPr>
        <w:instrText xml:space="preserve"> l</w:instrText>
      </w:r>
      <w:r w:rsidR="002B0E86">
        <w:rPr>
          <w:rStyle w:val="fontstyle01"/>
          <w:rFonts w:hint="eastAsia"/>
        </w:rPr>
        <w:instrText>’</w:instrText>
      </w:r>
      <w:r w:rsidR="002B0E86">
        <w:rPr>
          <w:rStyle w:val="fontstyle01"/>
          <w:rFonts w:hint="eastAsia"/>
        </w:rPr>
        <w:instrText>è</w:instrText>
      </w:r>
      <w:r w:rsidR="002B0E86">
        <w:rPr>
          <w:rStyle w:val="fontstyle01"/>
        </w:rPr>
        <w:instrText>re du num</w:instrText>
      </w:r>
      <w:r w:rsidR="002B0E86">
        <w:rPr>
          <w:rStyle w:val="fontstyle01"/>
          <w:rFonts w:hint="eastAsia"/>
        </w:rPr>
        <w:instrText>é</w:instrText>
      </w:r>
      <w:r w:rsidR="002B0E86">
        <w:rPr>
          <w:rStyle w:val="fontstyle01"/>
        </w:rPr>
        <w:instrText xml:space="preserve">rique","author":[{"family":"Chekour","given":"M"},{"family":"Laafou","given":"M"},{"family":"Janati-Idrissi","given":"R"}],"issued":{"date-parts":[["2015"]]}}}],"schema":"https://github.com/citation-style-language/schema/raw/master/csl-citation.json"} </w:instrText>
      </w:r>
      <w:r w:rsidR="00441A54">
        <w:rPr>
          <w:rStyle w:val="fontstyle01"/>
        </w:rPr>
        <w:fldChar w:fldCharType="separate"/>
      </w:r>
      <w:r w:rsidR="00441A54">
        <w:rPr>
          <w:rFonts w:ascii="TimesNewRomanPSMT" w:hAnsi="TimesNewRomanPSMT"/>
          <w:sz w:val="24"/>
        </w:rPr>
        <w:t>[</w:t>
      </w:r>
      <w:proofErr w:type="spellStart"/>
      <w:r w:rsidR="00441A54" w:rsidRPr="00441A54">
        <w:rPr>
          <w:rFonts w:ascii="TimesNewRomanPSMT" w:hAnsi="TimesNewRomanPSMT"/>
          <w:sz w:val="24"/>
        </w:rPr>
        <w:t>Chekour</w:t>
      </w:r>
      <w:proofErr w:type="spellEnd"/>
      <w:r w:rsidR="00441A54" w:rsidRPr="00441A54">
        <w:rPr>
          <w:rFonts w:ascii="TimesNewRomanPSMT" w:hAnsi="TimesNewRomanPSMT"/>
          <w:sz w:val="24"/>
        </w:rPr>
        <w:t xml:space="preserve"> et al., 2015</w:t>
      </w:r>
      <w:r w:rsidR="00441A54">
        <w:rPr>
          <w:rFonts w:ascii="TimesNewRomanPSMT" w:hAnsi="TimesNewRomanPSMT"/>
          <w:sz w:val="24"/>
        </w:rPr>
        <w:t>]</w:t>
      </w:r>
      <w:r w:rsidR="00441A54">
        <w:rPr>
          <w:rStyle w:val="fontstyle01"/>
        </w:rPr>
        <w:fldChar w:fldCharType="end"/>
      </w:r>
      <w:r w:rsidR="00441A54">
        <w:rPr>
          <w:rStyle w:val="fontstyle01"/>
        </w:rPr>
        <w:t xml:space="preserve">. </w:t>
      </w:r>
    </w:p>
    <w:p w:rsidR="00F316B7" w:rsidRDefault="00D10E95" w:rsidP="008E0693">
      <w:pPr>
        <w:spacing w:line="360" w:lineRule="auto"/>
        <w:jc w:val="both"/>
        <w:rPr>
          <w:rStyle w:val="fontstyle01"/>
        </w:rPr>
      </w:pPr>
      <w:r>
        <w:rPr>
          <w:rStyle w:val="fontstyle01"/>
        </w:rPr>
        <w:tab/>
        <w:t>Cette théorie d’apprentissage est essentielle pour les enseignants car ils influent</w:t>
      </w:r>
      <w:r w:rsidR="00F316B7">
        <w:rPr>
          <w:rStyle w:val="fontstyle01"/>
        </w:rPr>
        <w:t xml:space="preserve"> sur la façon dont les élèves réagissent et se comportent. L’enseignant répète une notion plusieurs fois lorsqu’il</w:t>
      </w:r>
      <w:r w:rsidR="00F316B7">
        <w:rPr>
          <w:rFonts w:ascii="CMR12" w:hAnsi="CMR12"/>
          <w:color w:val="000000"/>
        </w:rPr>
        <w:t xml:space="preserve"> </w:t>
      </w:r>
      <w:r w:rsidR="00F316B7">
        <w:rPr>
          <w:rStyle w:val="fontstyle01"/>
        </w:rPr>
        <w:t>constate à travers le comportement auprès des apprenants que celle-ci n’est pas assimilée et conçoit les exercices progressifs pour guider les élèves dans leurs</w:t>
      </w:r>
      <w:r w:rsidR="00F316B7">
        <w:rPr>
          <w:rFonts w:ascii="CMR12" w:hAnsi="CMR12"/>
          <w:color w:val="000000"/>
        </w:rPr>
        <w:t xml:space="preserve"> </w:t>
      </w:r>
      <w:r w:rsidR="00F316B7">
        <w:rPr>
          <w:rStyle w:val="fontstyle01"/>
        </w:rPr>
        <w:t xml:space="preserve">réalisations </w:t>
      </w:r>
      <w:r w:rsidR="00F316B7">
        <w:rPr>
          <w:rStyle w:val="fontstyle01"/>
        </w:rPr>
        <w:fldChar w:fldCharType="begin"/>
      </w:r>
      <w:r w:rsidR="002B0E86">
        <w:rPr>
          <w:rStyle w:val="fontstyle01"/>
        </w:rPr>
        <w:instrText xml:space="preserve"> ADDIN ZOTERO_ITEM CSL_CITATION {"citationID":"TefWSpiN","properties":{"formattedCitation":"(Chekour et al., 2015)","plainCitation":"(Chekour et al., 2015)","dontUpdate":true,"noteIndex":0},"citationItems":[{"id":59,"uris":["http://zotero.org/users/local/av0lOJkY/items/UDDJUTJY"],"uri":["http://zotero.org/users/local/av0lOJkY/items/UDDJUTJY"],"itemData":{"id":59,"type":"article","title":"L</w:instrText>
      </w:r>
      <w:r w:rsidR="002B0E86">
        <w:rPr>
          <w:rStyle w:val="fontstyle01"/>
          <w:rFonts w:hint="eastAsia"/>
        </w:rPr>
        <w:instrText>’</w:instrText>
      </w:r>
      <w:r w:rsidR="002B0E86">
        <w:rPr>
          <w:rStyle w:val="fontstyle01"/>
          <w:rFonts w:hint="eastAsia"/>
        </w:rPr>
        <w:instrText>é</w:instrText>
      </w:r>
      <w:r w:rsidR="002B0E86">
        <w:rPr>
          <w:rStyle w:val="fontstyle01"/>
        </w:rPr>
        <w:instrText>volution des th</w:instrText>
      </w:r>
      <w:r w:rsidR="002B0E86">
        <w:rPr>
          <w:rStyle w:val="fontstyle01"/>
          <w:rFonts w:hint="eastAsia"/>
        </w:rPr>
        <w:instrText>é</w:instrText>
      </w:r>
      <w:r w:rsidR="002B0E86">
        <w:rPr>
          <w:rStyle w:val="fontstyle01"/>
        </w:rPr>
        <w:instrText>ories de l</w:instrText>
      </w:r>
      <w:r w:rsidR="002B0E86">
        <w:rPr>
          <w:rStyle w:val="fontstyle01"/>
          <w:rFonts w:hint="eastAsia"/>
        </w:rPr>
        <w:instrText>’</w:instrText>
      </w:r>
      <w:r w:rsidR="002B0E86">
        <w:rPr>
          <w:rStyle w:val="fontstyle01"/>
        </w:rPr>
        <w:instrText xml:space="preserve">apprentissage </w:instrText>
      </w:r>
      <w:r w:rsidR="002B0E86">
        <w:rPr>
          <w:rStyle w:val="fontstyle01"/>
          <w:rFonts w:hint="eastAsia"/>
        </w:rPr>
        <w:instrText>à</w:instrText>
      </w:r>
      <w:r w:rsidR="002B0E86">
        <w:rPr>
          <w:rStyle w:val="fontstyle01"/>
        </w:rPr>
        <w:instrText xml:space="preserve"> l</w:instrText>
      </w:r>
      <w:r w:rsidR="002B0E86">
        <w:rPr>
          <w:rStyle w:val="fontstyle01"/>
          <w:rFonts w:hint="eastAsia"/>
        </w:rPr>
        <w:instrText>’</w:instrText>
      </w:r>
      <w:r w:rsidR="002B0E86">
        <w:rPr>
          <w:rStyle w:val="fontstyle01"/>
          <w:rFonts w:hint="eastAsia"/>
        </w:rPr>
        <w:instrText>è</w:instrText>
      </w:r>
      <w:r w:rsidR="002B0E86">
        <w:rPr>
          <w:rStyle w:val="fontstyle01"/>
        </w:rPr>
        <w:instrText>re du num</w:instrText>
      </w:r>
      <w:r w:rsidR="002B0E86">
        <w:rPr>
          <w:rStyle w:val="fontstyle01"/>
          <w:rFonts w:hint="eastAsia"/>
        </w:rPr>
        <w:instrText>é</w:instrText>
      </w:r>
      <w:r w:rsidR="002B0E86">
        <w:rPr>
          <w:rStyle w:val="fontstyle01"/>
        </w:rPr>
        <w:instrText xml:space="preserve">rique","author":[{"family":"Chekour","given":"M"},{"family":"Laafou","given":"M"},{"family":"Janati-Idrissi","given":"R"}],"issued":{"date-parts":[["2015"]]}}}],"schema":"https://github.com/citation-style-language/schema/raw/master/csl-citation.json"} </w:instrText>
      </w:r>
      <w:r w:rsidR="00F316B7">
        <w:rPr>
          <w:rStyle w:val="fontstyle01"/>
        </w:rPr>
        <w:fldChar w:fldCharType="separate"/>
      </w:r>
      <w:r w:rsidR="00F316B7">
        <w:rPr>
          <w:rFonts w:ascii="TimesNewRomanPSMT" w:hAnsi="TimesNewRomanPSMT"/>
          <w:sz w:val="24"/>
        </w:rPr>
        <w:t>[</w:t>
      </w:r>
      <w:proofErr w:type="spellStart"/>
      <w:r w:rsidR="00F316B7" w:rsidRPr="00F316B7">
        <w:rPr>
          <w:rFonts w:ascii="TimesNewRomanPSMT" w:hAnsi="TimesNewRomanPSMT"/>
          <w:sz w:val="24"/>
        </w:rPr>
        <w:t>Chekour</w:t>
      </w:r>
      <w:proofErr w:type="spellEnd"/>
      <w:r w:rsidR="00F316B7" w:rsidRPr="00F316B7">
        <w:rPr>
          <w:rFonts w:ascii="TimesNewRomanPSMT" w:hAnsi="TimesNewRomanPSMT"/>
          <w:sz w:val="24"/>
        </w:rPr>
        <w:t xml:space="preserve"> et al., 2015</w:t>
      </w:r>
      <w:r w:rsidR="00F316B7">
        <w:rPr>
          <w:rFonts w:ascii="TimesNewRomanPSMT" w:hAnsi="TimesNewRomanPSMT"/>
          <w:sz w:val="24"/>
        </w:rPr>
        <w:t>]</w:t>
      </w:r>
      <w:r w:rsidR="00F316B7">
        <w:rPr>
          <w:rStyle w:val="fontstyle01"/>
        </w:rPr>
        <w:fldChar w:fldCharType="end"/>
      </w:r>
      <w:r w:rsidR="00F316B7">
        <w:rPr>
          <w:rStyle w:val="fontstyle01"/>
        </w:rPr>
        <w:t>.</w:t>
      </w:r>
      <w:r w:rsidR="00B35D3B">
        <w:rPr>
          <w:rStyle w:val="fontstyle01"/>
        </w:rPr>
        <w:t xml:space="preserve"> Les élèves participent de manière passif à l’apprentissage comportementale. </w:t>
      </w:r>
    </w:p>
    <w:p w:rsidR="00F316B7" w:rsidRPr="00B365F0" w:rsidRDefault="00F316B7" w:rsidP="00B365F0">
      <w:pPr>
        <w:pStyle w:val="Style4"/>
        <w:rPr>
          <w:rStyle w:val="fontstyle01"/>
          <w:rFonts w:ascii="Times New Roman" w:hAnsi="Times New Roman"/>
          <w:color w:val="auto"/>
          <w:szCs w:val="22"/>
        </w:rPr>
      </w:pPr>
      <w:r>
        <w:rPr>
          <w:rStyle w:val="fontstyle01"/>
        </w:rPr>
        <w:lastRenderedPageBreak/>
        <w:tab/>
      </w:r>
      <w:r>
        <w:rPr>
          <w:rStyle w:val="fontstyle01"/>
        </w:rPr>
        <w:tab/>
      </w:r>
      <w:bookmarkStart w:id="59" w:name="_Toc73795015"/>
      <w:r w:rsidRPr="00B365F0">
        <w:rPr>
          <w:rStyle w:val="fontstyle01"/>
          <w:rFonts w:ascii="Times New Roman" w:hAnsi="Times New Roman"/>
          <w:color w:val="auto"/>
          <w:szCs w:val="22"/>
        </w:rPr>
        <w:t>2.3.1.2. Cognitivisme</w:t>
      </w:r>
      <w:bookmarkEnd w:id="59"/>
    </w:p>
    <w:p w:rsidR="00F316B7" w:rsidRDefault="00F316B7" w:rsidP="008E0693">
      <w:pPr>
        <w:spacing w:line="360" w:lineRule="auto"/>
        <w:jc w:val="both"/>
        <w:rPr>
          <w:rStyle w:val="fontstyle01"/>
        </w:rPr>
      </w:pPr>
      <w:r>
        <w:rPr>
          <w:rStyle w:val="fontstyle01"/>
          <w:b/>
        </w:rPr>
        <w:tab/>
      </w:r>
      <w:r w:rsidR="00D74A89" w:rsidRPr="00D74A89">
        <w:rPr>
          <w:rStyle w:val="fontstyle01"/>
        </w:rPr>
        <w:t xml:space="preserve">Le </w:t>
      </w:r>
      <w:r w:rsidR="00D74A89">
        <w:rPr>
          <w:rStyle w:val="fontstyle01"/>
        </w:rPr>
        <w:t>Cognitivisme nait en 1958</w:t>
      </w:r>
      <w:r w:rsidR="00B87F7A">
        <w:rPr>
          <w:rStyle w:val="fontstyle01"/>
        </w:rPr>
        <w:t xml:space="preserve"> en </w:t>
      </w:r>
      <w:r w:rsidR="00D74A89">
        <w:rPr>
          <w:rStyle w:val="fontstyle01"/>
        </w:rPr>
        <w:t xml:space="preserve">même temps que l’intelligence artificielle. </w:t>
      </w:r>
      <w:r w:rsidR="00B87F7A">
        <w:rPr>
          <w:rStyle w:val="fontstyle01"/>
        </w:rPr>
        <w:t xml:space="preserve">Contrairement au béhaviorisme, le cognitivisme se concentre sur les processus </w:t>
      </w:r>
      <w:r w:rsidR="00B77EE6">
        <w:rPr>
          <w:rStyle w:val="fontstyle01"/>
        </w:rPr>
        <w:t xml:space="preserve">impliqués dans l’apprentissage plutôt que sur les comportements observés </w:t>
      </w:r>
      <w:r w:rsidR="00B87F7A">
        <w:rPr>
          <w:rStyle w:val="fontstyle01"/>
        </w:rPr>
        <w:fldChar w:fldCharType="begin"/>
      </w:r>
      <w:r w:rsidR="002B0E86">
        <w:rPr>
          <w:rStyle w:val="fontstyle01"/>
        </w:rPr>
        <w:instrText xml:space="preserve"> ADDIN ZOTERO_ITEM CSL_CITATION {"citationID":"BWKxhKpg","properties":{"formattedCitation":"(Chekour et al., 2015)","plainCitation":"(Chekour et al., 2015)","dontUpdate":true,"noteIndex":0},"citationItems":[{"id":59,"uris":["http://zotero.org/users/local/av0lOJkY/items/UDDJUTJY"],"uri":["http://zotero.org/users/local/av0lOJkY/items/UDDJUTJY"],"itemData":{"id":59,"type":"article","title":"L</w:instrText>
      </w:r>
      <w:r w:rsidR="002B0E86">
        <w:rPr>
          <w:rStyle w:val="fontstyle01"/>
          <w:rFonts w:hint="eastAsia"/>
        </w:rPr>
        <w:instrText>’</w:instrText>
      </w:r>
      <w:r w:rsidR="002B0E86">
        <w:rPr>
          <w:rStyle w:val="fontstyle01"/>
          <w:rFonts w:hint="eastAsia"/>
        </w:rPr>
        <w:instrText>é</w:instrText>
      </w:r>
      <w:r w:rsidR="002B0E86">
        <w:rPr>
          <w:rStyle w:val="fontstyle01"/>
        </w:rPr>
        <w:instrText>volution des th</w:instrText>
      </w:r>
      <w:r w:rsidR="002B0E86">
        <w:rPr>
          <w:rStyle w:val="fontstyle01"/>
          <w:rFonts w:hint="eastAsia"/>
        </w:rPr>
        <w:instrText>é</w:instrText>
      </w:r>
      <w:r w:rsidR="002B0E86">
        <w:rPr>
          <w:rStyle w:val="fontstyle01"/>
        </w:rPr>
        <w:instrText>ories de l</w:instrText>
      </w:r>
      <w:r w:rsidR="002B0E86">
        <w:rPr>
          <w:rStyle w:val="fontstyle01"/>
          <w:rFonts w:hint="eastAsia"/>
        </w:rPr>
        <w:instrText>’</w:instrText>
      </w:r>
      <w:r w:rsidR="002B0E86">
        <w:rPr>
          <w:rStyle w:val="fontstyle01"/>
        </w:rPr>
        <w:instrText xml:space="preserve">apprentissage </w:instrText>
      </w:r>
      <w:r w:rsidR="002B0E86">
        <w:rPr>
          <w:rStyle w:val="fontstyle01"/>
          <w:rFonts w:hint="eastAsia"/>
        </w:rPr>
        <w:instrText>à</w:instrText>
      </w:r>
      <w:r w:rsidR="002B0E86">
        <w:rPr>
          <w:rStyle w:val="fontstyle01"/>
        </w:rPr>
        <w:instrText xml:space="preserve"> l</w:instrText>
      </w:r>
      <w:r w:rsidR="002B0E86">
        <w:rPr>
          <w:rStyle w:val="fontstyle01"/>
          <w:rFonts w:hint="eastAsia"/>
        </w:rPr>
        <w:instrText>’</w:instrText>
      </w:r>
      <w:r w:rsidR="002B0E86">
        <w:rPr>
          <w:rStyle w:val="fontstyle01"/>
          <w:rFonts w:hint="eastAsia"/>
        </w:rPr>
        <w:instrText>è</w:instrText>
      </w:r>
      <w:r w:rsidR="002B0E86">
        <w:rPr>
          <w:rStyle w:val="fontstyle01"/>
        </w:rPr>
        <w:instrText>re du num</w:instrText>
      </w:r>
      <w:r w:rsidR="002B0E86">
        <w:rPr>
          <w:rStyle w:val="fontstyle01"/>
          <w:rFonts w:hint="eastAsia"/>
        </w:rPr>
        <w:instrText>é</w:instrText>
      </w:r>
      <w:r w:rsidR="002B0E86">
        <w:rPr>
          <w:rStyle w:val="fontstyle01"/>
        </w:rPr>
        <w:instrText xml:space="preserve">rique","author":[{"family":"Chekour","given":"M"},{"family":"Laafou","given":"M"},{"family":"Janati-Idrissi","given":"R"}],"issued":{"date-parts":[["2015"]]}}}],"schema":"https://github.com/citation-style-language/schema/raw/master/csl-citation.json"} </w:instrText>
      </w:r>
      <w:r w:rsidR="00B87F7A">
        <w:rPr>
          <w:rStyle w:val="fontstyle01"/>
        </w:rPr>
        <w:fldChar w:fldCharType="separate"/>
      </w:r>
      <w:r w:rsidR="00B87F7A">
        <w:rPr>
          <w:rFonts w:ascii="TimesNewRomanPSMT" w:hAnsi="TimesNewRomanPSMT"/>
          <w:sz w:val="24"/>
        </w:rPr>
        <w:t>[</w:t>
      </w:r>
      <w:proofErr w:type="spellStart"/>
      <w:r w:rsidR="00B87F7A" w:rsidRPr="00B87F7A">
        <w:rPr>
          <w:rFonts w:ascii="TimesNewRomanPSMT" w:hAnsi="TimesNewRomanPSMT"/>
          <w:sz w:val="24"/>
        </w:rPr>
        <w:t>Chekour</w:t>
      </w:r>
      <w:proofErr w:type="spellEnd"/>
      <w:r w:rsidR="00B87F7A" w:rsidRPr="00B87F7A">
        <w:rPr>
          <w:rFonts w:ascii="TimesNewRomanPSMT" w:hAnsi="TimesNewRomanPSMT"/>
          <w:sz w:val="24"/>
        </w:rPr>
        <w:t xml:space="preserve"> et al., 2015</w:t>
      </w:r>
      <w:r w:rsidR="00B87F7A">
        <w:rPr>
          <w:rFonts w:ascii="TimesNewRomanPSMT" w:hAnsi="TimesNewRomanPSMT"/>
          <w:sz w:val="24"/>
        </w:rPr>
        <w:t>]</w:t>
      </w:r>
      <w:r w:rsidR="00B87F7A">
        <w:rPr>
          <w:rStyle w:val="fontstyle01"/>
        </w:rPr>
        <w:fldChar w:fldCharType="end"/>
      </w:r>
      <w:r w:rsidR="0090398E">
        <w:rPr>
          <w:rStyle w:val="fontstyle01"/>
        </w:rPr>
        <w:t xml:space="preserve">. </w:t>
      </w:r>
      <w:r w:rsidR="00E96FD8">
        <w:rPr>
          <w:rStyle w:val="fontstyle01"/>
        </w:rPr>
        <w:t>Le cognitivisme</w:t>
      </w:r>
      <w:r w:rsidR="0090398E">
        <w:rPr>
          <w:rStyle w:val="fontstyle01"/>
        </w:rPr>
        <w:t xml:space="preserve"> considère trois</w:t>
      </w:r>
      <w:r w:rsidR="0090398E">
        <w:rPr>
          <w:rFonts w:ascii="CMR12" w:hAnsi="CMR12"/>
          <w:color w:val="000000"/>
        </w:rPr>
        <w:t xml:space="preserve"> </w:t>
      </w:r>
      <w:r w:rsidR="0090398E">
        <w:rPr>
          <w:rStyle w:val="fontstyle01"/>
        </w:rPr>
        <w:t xml:space="preserve">catégories de connaissances définies par </w:t>
      </w:r>
      <w:r w:rsidR="00825434">
        <w:rPr>
          <w:rStyle w:val="fontstyle01"/>
        </w:rPr>
        <w:fldChar w:fldCharType="begin"/>
      </w:r>
      <w:r w:rsidR="002B0E86">
        <w:rPr>
          <w:rStyle w:val="fontstyle01"/>
        </w:rPr>
        <w:instrText xml:space="preserve"> ADDIN ZOTERO_ITEM CSL_CITATION {"citationID":"BoS4zGRB","properties":{"formattedCitation":"(Tardif, 1992)","plainCitation":"(Tardif, 1992)","dontUpdate":true,"noteIndex":0},"citationItems":[{"id":61,"uris":["http://zotero.org/users/local/av0lOJkY/items/5LQGLYUB"],"uri":["http://zotero.org/users/local/av0lOJkY/items/5LQGLYUB"],"itemData":{"id":61,"type":"book","edition":"Editions Logiques","title":"Pour un enseignement strat</w:instrText>
      </w:r>
      <w:r w:rsidR="002B0E86">
        <w:rPr>
          <w:rStyle w:val="fontstyle01"/>
          <w:rFonts w:hint="eastAsia"/>
        </w:rPr>
        <w:instrText>é</w:instrText>
      </w:r>
      <w:r w:rsidR="002B0E86">
        <w:rPr>
          <w:rStyle w:val="fontstyle01"/>
        </w:rPr>
        <w:instrText>gique : l</w:instrText>
      </w:r>
      <w:r w:rsidR="002B0E86">
        <w:rPr>
          <w:rStyle w:val="fontstyle01"/>
          <w:rFonts w:hint="eastAsia"/>
        </w:rPr>
        <w:instrText>’</w:instrText>
      </w:r>
      <w:r w:rsidR="002B0E86">
        <w:rPr>
          <w:rStyle w:val="fontstyle01"/>
        </w:rPr>
        <w:instrText xml:space="preserve">apport de la psychologie cognitive","author":[{"family":"Tardif","given":"J"}],"issued":{"date-parts":[["1992"]]}}}],"schema":"https://github.com/citation-style-language/schema/raw/master/csl-citation.json"} </w:instrText>
      </w:r>
      <w:r w:rsidR="00825434">
        <w:rPr>
          <w:rStyle w:val="fontstyle01"/>
        </w:rPr>
        <w:fldChar w:fldCharType="separate"/>
      </w:r>
      <w:r w:rsidR="00825434">
        <w:rPr>
          <w:rFonts w:ascii="TimesNewRomanPSMT" w:hAnsi="TimesNewRomanPSMT"/>
          <w:sz w:val="24"/>
        </w:rPr>
        <w:t>[</w:t>
      </w:r>
      <w:r w:rsidR="00825434" w:rsidRPr="00825434">
        <w:rPr>
          <w:rFonts w:ascii="TimesNewRomanPSMT" w:hAnsi="TimesNewRomanPSMT"/>
          <w:sz w:val="24"/>
        </w:rPr>
        <w:t>Tardif, 1992</w:t>
      </w:r>
      <w:r w:rsidR="00825434">
        <w:rPr>
          <w:rFonts w:ascii="TimesNewRomanPSMT" w:hAnsi="TimesNewRomanPSMT"/>
          <w:sz w:val="24"/>
        </w:rPr>
        <w:t>]</w:t>
      </w:r>
      <w:r w:rsidR="00825434">
        <w:rPr>
          <w:rStyle w:val="fontstyle01"/>
        </w:rPr>
        <w:fldChar w:fldCharType="end"/>
      </w:r>
      <w:r w:rsidR="0090398E">
        <w:rPr>
          <w:rStyle w:val="fontstyle01"/>
        </w:rPr>
        <w:t xml:space="preserve"> comme suit :</w:t>
      </w:r>
    </w:p>
    <w:p w:rsidR="0090398E" w:rsidRPr="00EE2D57" w:rsidRDefault="0090398E" w:rsidP="008E0693">
      <w:pPr>
        <w:pStyle w:val="Paragraphedeliste"/>
        <w:numPr>
          <w:ilvl w:val="0"/>
          <w:numId w:val="10"/>
        </w:numPr>
        <w:spacing w:line="360" w:lineRule="auto"/>
        <w:jc w:val="both"/>
        <w:rPr>
          <w:rStyle w:val="fontstyle21"/>
          <w:rFonts w:ascii="Times New Roman" w:hAnsi="Times New Roman" w:cs="Times New Roman"/>
          <w:b w:val="0"/>
          <w:bCs w:val="0"/>
          <w:i w:val="0"/>
          <w:iCs w:val="0"/>
          <w:color w:val="auto"/>
        </w:rPr>
      </w:pPr>
      <w:r>
        <w:rPr>
          <w:rStyle w:val="fontstyle01"/>
        </w:rPr>
        <w:t xml:space="preserve">Les </w:t>
      </w:r>
      <w:r w:rsidRPr="0090398E">
        <w:rPr>
          <w:rStyle w:val="fontstyle01"/>
          <w:b/>
        </w:rPr>
        <w:t>connaissances</w:t>
      </w:r>
      <w:r>
        <w:rPr>
          <w:rStyle w:val="fontstyle01"/>
          <w:b/>
        </w:rPr>
        <w:t xml:space="preserve"> </w:t>
      </w:r>
      <w:r w:rsidRPr="0090398E">
        <w:rPr>
          <w:rStyle w:val="fontstyle01"/>
          <w:b/>
        </w:rPr>
        <w:t>déclaratives :</w:t>
      </w:r>
      <w:r w:rsidRPr="0090398E">
        <w:rPr>
          <w:rStyle w:val="fontstyle01"/>
        </w:rPr>
        <w:t xml:space="preserve"> </w:t>
      </w:r>
      <w:r w:rsidRPr="0090398E">
        <w:rPr>
          <w:rStyle w:val="fontstyle21"/>
          <w:b w:val="0"/>
          <w:i w:val="0"/>
        </w:rPr>
        <w:t xml:space="preserve">les faits, les règles, les </w:t>
      </w:r>
      <w:r w:rsidR="00EE2D57" w:rsidRPr="0090398E">
        <w:rPr>
          <w:rStyle w:val="fontstyle21"/>
          <w:b w:val="0"/>
          <w:i w:val="0"/>
        </w:rPr>
        <w:t>lois,</w:t>
      </w:r>
      <w:r w:rsidRPr="0090398E">
        <w:rPr>
          <w:rStyle w:val="fontstyle21"/>
          <w:b w:val="0"/>
          <w:i w:val="0"/>
        </w:rPr>
        <w:t xml:space="preserve"> etc. Elles</w:t>
      </w:r>
      <w:r w:rsidR="00EE2D57">
        <w:rPr>
          <w:rFonts w:ascii="CMR12" w:hAnsi="CMR12"/>
          <w:b/>
          <w:i/>
          <w:color w:val="000000"/>
        </w:rPr>
        <w:t xml:space="preserve"> </w:t>
      </w:r>
      <w:r w:rsidR="00EE2D57" w:rsidRPr="0090398E">
        <w:rPr>
          <w:rStyle w:val="fontstyle21"/>
          <w:b w:val="0"/>
          <w:i w:val="0"/>
        </w:rPr>
        <w:t>répondent</w:t>
      </w:r>
      <w:r w:rsidRPr="0090398E">
        <w:rPr>
          <w:rStyle w:val="fontstyle21"/>
          <w:b w:val="0"/>
          <w:i w:val="0"/>
        </w:rPr>
        <w:t xml:space="preserve"> </w:t>
      </w:r>
      <w:r w:rsidR="00EE2D57">
        <w:rPr>
          <w:rStyle w:val="fontstyle21"/>
          <w:b w:val="0"/>
          <w:i w:val="0"/>
        </w:rPr>
        <w:t>à</w:t>
      </w:r>
      <w:r w:rsidRPr="0090398E">
        <w:rPr>
          <w:rStyle w:val="fontstyle21"/>
          <w:b w:val="0"/>
          <w:i w:val="0"/>
        </w:rPr>
        <w:t xml:space="preserve"> la question du </w:t>
      </w:r>
      <w:r w:rsidR="00EE2D57">
        <w:rPr>
          <w:rStyle w:val="fontstyle21"/>
          <w:b w:val="0"/>
          <w:i w:val="0"/>
        </w:rPr>
        <w:t>« </w:t>
      </w:r>
      <w:r w:rsidRPr="0090398E">
        <w:rPr>
          <w:rStyle w:val="fontstyle21"/>
          <w:b w:val="0"/>
          <w:i w:val="0"/>
        </w:rPr>
        <w:t>quoi ?</w:t>
      </w:r>
      <w:r w:rsidR="00EE2D57">
        <w:rPr>
          <w:rStyle w:val="fontstyle21"/>
          <w:b w:val="0"/>
          <w:i w:val="0"/>
        </w:rPr>
        <w:t> ».</w:t>
      </w:r>
    </w:p>
    <w:p w:rsidR="00EE2D57" w:rsidRPr="00EE2D57" w:rsidRDefault="00EE2D57" w:rsidP="008E0693">
      <w:pPr>
        <w:pStyle w:val="Paragraphedeliste"/>
        <w:numPr>
          <w:ilvl w:val="0"/>
          <w:numId w:val="10"/>
        </w:numPr>
        <w:spacing w:line="360" w:lineRule="auto"/>
        <w:jc w:val="both"/>
        <w:rPr>
          <w:rStyle w:val="fontstyle21"/>
          <w:rFonts w:ascii="Times New Roman" w:hAnsi="Times New Roman" w:cs="Times New Roman"/>
          <w:b w:val="0"/>
          <w:bCs w:val="0"/>
          <w:i w:val="0"/>
          <w:iCs w:val="0"/>
          <w:color w:val="auto"/>
        </w:rPr>
      </w:pPr>
      <w:r>
        <w:rPr>
          <w:rStyle w:val="fontstyle01"/>
          <w:b/>
        </w:rPr>
        <w:t>L</w:t>
      </w:r>
      <w:r w:rsidRPr="00EE2D57">
        <w:rPr>
          <w:rStyle w:val="fontstyle01"/>
          <w:b/>
        </w:rPr>
        <w:t>es connaissances procédurales :</w:t>
      </w:r>
      <w:r>
        <w:rPr>
          <w:rStyle w:val="fontstyle01"/>
        </w:rPr>
        <w:t xml:space="preserve"> </w:t>
      </w:r>
      <w:r w:rsidRPr="00EE2D57">
        <w:rPr>
          <w:rStyle w:val="fontstyle21"/>
          <w:b w:val="0"/>
          <w:i w:val="0"/>
        </w:rPr>
        <w:t xml:space="preserve">les procédures </w:t>
      </w:r>
      <w:r>
        <w:rPr>
          <w:rStyle w:val="fontstyle21"/>
          <w:b w:val="0"/>
          <w:i w:val="0"/>
        </w:rPr>
        <w:t>à</w:t>
      </w:r>
      <w:r w:rsidRPr="00EE2D57">
        <w:rPr>
          <w:rStyle w:val="fontstyle21"/>
          <w:b w:val="0"/>
          <w:i w:val="0"/>
        </w:rPr>
        <w:t xml:space="preserve"> suivre, les </w:t>
      </w:r>
      <w:r>
        <w:rPr>
          <w:rStyle w:val="fontstyle21"/>
          <w:b w:val="0"/>
          <w:i w:val="0"/>
        </w:rPr>
        <w:t>é</w:t>
      </w:r>
      <w:r w:rsidRPr="00EE2D57">
        <w:rPr>
          <w:rStyle w:val="fontstyle21"/>
          <w:b w:val="0"/>
          <w:i w:val="0"/>
        </w:rPr>
        <w:t>tapes de</w:t>
      </w:r>
      <w:r>
        <w:rPr>
          <w:rFonts w:ascii="CMR12" w:hAnsi="CMR12"/>
          <w:b/>
          <w:i/>
          <w:color w:val="000000"/>
        </w:rPr>
        <w:t xml:space="preserve"> </w:t>
      </w:r>
      <w:r w:rsidRPr="00EE2D57">
        <w:rPr>
          <w:rStyle w:val="fontstyle21"/>
          <w:b w:val="0"/>
          <w:i w:val="0"/>
        </w:rPr>
        <w:t>réalisation</w:t>
      </w:r>
      <w:r>
        <w:rPr>
          <w:rStyle w:val="fontstyle21"/>
          <w:b w:val="0"/>
          <w:i w:val="0"/>
        </w:rPr>
        <w:t xml:space="preserve">, </w:t>
      </w:r>
      <w:r w:rsidRPr="00EE2D57">
        <w:rPr>
          <w:rStyle w:val="fontstyle21"/>
          <w:b w:val="0"/>
          <w:i w:val="0"/>
        </w:rPr>
        <w:t>etc. Elles d</w:t>
      </w:r>
      <w:r>
        <w:rPr>
          <w:rStyle w:val="fontstyle21"/>
          <w:b w:val="0"/>
          <w:i w:val="0"/>
        </w:rPr>
        <w:t>é</w:t>
      </w:r>
      <w:r w:rsidRPr="00EE2D57">
        <w:rPr>
          <w:rStyle w:val="fontstyle21"/>
          <w:b w:val="0"/>
          <w:i w:val="0"/>
        </w:rPr>
        <w:t xml:space="preserve">finissent le </w:t>
      </w:r>
      <w:r>
        <w:rPr>
          <w:rStyle w:val="fontstyle21"/>
          <w:b w:val="0"/>
          <w:i w:val="0"/>
        </w:rPr>
        <w:t>« </w:t>
      </w:r>
      <w:r w:rsidRPr="00EE2D57">
        <w:rPr>
          <w:rStyle w:val="fontstyle21"/>
          <w:b w:val="0"/>
          <w:i w:val="0"/>
        </w:rPr>
        <w:t>comment ?</w:t>
      </w:r>
      <w:r>
        <w:rPr>
          <w:rStyle w:val="fontstyle21"/>
          <w:b w:val="0"/>
          <w:i w:val="0"/>
        </w:rPr>
        <w:t> ».</w:t>
      </w:r>
    </w:p>
    <w:p w:rsidR="00EE2D57" w:rsidRPr="00EE2D57" w:rsidRDefault="00EE2D57" w:rsidP="008E0693">
      <w:pPr>
        <w:pStyle w:val="Paragraphedeliste"/>
        <w:numPr>
          <w:ilvl w:val="0"/>
          <w:numId w:val="10"/>
        </w:numPr>
        <w:spacing w:line="360" w:lineRule="auto"/>
        <w:jc w:val="both"/>
        <w:rPr>
          <w:rStyle w:val="fontstyle21"/>
          <w:rFonts w:ascii="Times New Roman" w:hAnsi="Times New Roman" w:cs="Times New Roman"/>
          <w:bCs w:val="0"/>
          <w:iCs w:val="0"/>
          <w:color w:val="auto"/>
        </w:rPr>
      </w:pPr>
      <w:r w:rsidRPr="00EE2D57">
        <w:rPr>
          <w:rStyle w:val="fontstyle01"/>
          <w:b/>
        </w:rPr>
        <w:t>Les connaissances conditionnelles :</w:t>
      </w:r>
      <w:r>
        <w:rPr>
          <w:rStyle w:val="fontstyle01"/>
        </w:rPr>
        <w:t xml:space="preserve"> </w:t>
      </w:r>
      <w:r w:rsidRPr="00EE2D57">
        <w:rPr>
          <w:rStyle w:val="fontstyle21"/>
          <w:b w:val="0"/>
          <w:i w:val="0"/>
        </w:rPr>
        <w:t>les moments et contextes de</w:t>
      </w:r>
      <w:r>
        <w:rPr>
          <w:rFonts w:ascii="CMR12" w:hAnsi="CMR12"/>
          <w:b/>
          <w:i/>
          <w:color w:val="000000"/>
        </w:rPr>
        <w:t xml:space="preserve"> </w:t>
      </w:r>
      <w:r w:rsidRPr="00EE2D57">
        <w:rPr>
          <w:rStyle w:val="fontstyle21"/>
          <w:b w:val="0"/>
          <w:i w:val="0"/>
        </w:rPr>
        <w:t>r</w:t>
      </w:r>
      <w:r>
        <w:rPr>
          <w:rStyle w:val="fontstyle21"/>
          <w:b w:val="0"/>
          <w:i w:val="0"/>
        </w:rPr>
        <w:t>é</w:t>
      </w:r>
      <w:r w:rsidRPr="00EE2D57">
        <w:rPr>
          <w:rStyle w:val="fontstyle21"/>
          <w:b w:val="0"/>
          <w:i w:val="0"/>
        </w:rPr>
        <w:t xml:space="preserve">alisation d’une procédure. Elles renvoient au </w:t>
      </w:r>
      <w:r>
        <w:rPr>
          <w:rStyle w:val="fontstyle21"/>
          <w:b w:val="0"/>
          <w:i w:val="0"/>
        </w:rPr>
        <w:t>« </w:t>
      </w:r>
      <w:r w:rsidRPr="00EE2D57">
        <w:rPr>
          <w:rStyle w:val="fontstyle21"/>
          <w:b w:val="0"/>
          <w:i w:val="0"/>
        </w:rPr>
        <w:t>quand ?</w:t>
      </w:r>
      <w:r>
        <w:rPr>
          <w:rStyle w:val="fontstyle21"/>
          <w:b w:val="0"/>
          <w:i w:val="0"/>
        </w:rPr>
        <w:t> ».</w:t>
      </w:r>
    </w:p>
    <w:p w:rsidR="00825434" w:rsidRDefault="00EE2D57"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t>Les apprenants sont des participa</w:t>
      </w:r>
      <w:r w:rsidR="000434A3">
        <w:rPr>
          <w:rFonts w:ascii="Times New Roman" w:hAnsi="Times New Roman" w:cs="Times New Roman"/>
          <w:sz w:val="24"/>
          <w:szCs w:val="24"/>
        </w:rPr>
        <w:t xml:space="preserve">nts actifs dans le processus d’apprentissage. Ils utilisent diverses stratégies pour traiter et construire leur compréhension personnelle du contenu. </w:t>
      </w:r>
      <w:r w:rsidR="000434A3">
        <w:rPr>
          <w:rStyle w:val="fontstyle01"/>
        </w:rPr>
        <w:t>L’enseignant quant à lui est un gestionnaire des apprentissages : il guide, anime, dirige,</w:t>
      </w:r>
      <w:r w:rsidR="000434A3">
        <w:rPr>
          <w:rFonts w:ascii="CMR12" w:hAnsi="CMR12"/>
          <w:color w:val="000000"/>
        </w:rPr>
        <w:t xml:space="preserve"> </w:t>
      </w:r>
      <w:r w:rsidR="000434A3">
        <w:rPr>
          <w:rStyle w:val="fontstyle01"/>
        </w:rPr>
        <w:t>conseille, explique et remédie</w:t>
      </w:r>
      <w:r>
        <w:rPr>
          <w:rFonts w:ascii="Times New Roman" w:hAnsi="Times New Roman" w:cs="Times New Roman"/>
          <w:sz w:val="24"/>
          <w:szCs w:val="24"/>
        </w:rPr>
        <w:t xml:space="preserve"> </w:t>
      </w:r>
      <w:r w:rsidR="000434A3">
        <w:rPr>
          <w:rFonts w:ascii="Times New Roman" w:hAnsi="Times New Roman" w:cs="Times New Roman"/>
          <w:sz w:val="24"/>
          <w:szCs w:val="24"/>
        </w:rPr>
        <w:fldChar w:fldCharType="begin"/>
      </w:r>
      <w:r w:rsidR="002B0E86">
        <w:rPr>
          <w:rFonts w:ascii="Times New Roman" w:hAnsi="Times New Roman" w:cs="Times New Roman"/>
          <w:sz w:val="24"/>
          <w:szCs w:val="24"/>
        </w:rPr>
        <w:instrText xml:space="preserve"> ADDIN ZOTERO_ITEM CSL_CITATION {"citationID":"QJ7xDfmd","properties":{"formattedCitation":"(Chekour et al., 2015)","plainCitation":"(Chekour et al., 2015)","dontUpdate":true,"noteIndex":0},"citationItems":[{"id":59,"uris":["http://zotero.org/users/local/av0lOJkY/items/UDDJUTJY"],"uri":["http://zotero.org/users/local/av0lOJkY/items/UDDJUTJY"],"itemData":{"id":59,"type":"article","title":"L’évolution des théories de l’apprentissage à l’ère du numérique","author":[{"family":"Chekour","given":"M"},{"family":"Laafou","given":"M"},{"family":"Janati-Idrissi","given":"R"}],"issued":{"date-parts":[["2015"]]}}}],"schema":"https://github.com/citation-style-language/schema/raw/master/csl-citation.json"} </w:instrText>
      </w:r>
      <w:r w:rsidR="000434A3">
        <w:rPr>
          <w:rFonts w:ascii="Times New Roman" w:hAnsi="Times New Roman" w:cs="Times New Roman"/>
          <w:sz w:val="24"/>
          <w:szCs w:val="24"/>
        </w:rPr>
        <w:fldChar w:fldCharType="separate"/>
      </w:r>
      <w:r w:rsidR="00825434">
        <w:rPr>
          <w:rFonts w:ascii="Times New Roman" w:hAnsi="Times New Roman" w:cs="Times New Roman"/>
          <w:sz w:val="24"/>
        </w:rPr>
        <w:t>[</w:t>
      </w:r>
      <w:proofErr w:type="spellStart"/>
      <w:r w:rsidR="000434A3" w:rsidRPr="000434A3">
        <w:rPr>
          <w:rFonts w:ascii="Times New Roman" w:hAnsi="Times New Roman" w:cs="Times New Roman"/>
          <w:sz w:val="24"/>
        </w:rPr>
        <w:t>Chekour</w:t>
      </w:r>
      <w:proofErr w:type="spellEnd"/>
      <w:r w:rsidR="000434A3" w:rsidRPr="000434A3">
        <w:rPr>
          <w:rFonts w:ascii="Times New Roman" w:hAnsi="Times New Roman" w:cs="Times New Roman"/>
          <w:sz w:val="24"/>
        </w:rPr>
        <w:t xml:space="preserve"> et al., 2015</w:t>
      </w:r>
      <w:r w:rsidR="000434A3">
        <w:rPr>
          <w:rFonts w:ascii="Times New Roman" w:hAnsi="Times New Roman" w:cs="Times New Roman"/>
          <w:sz w:val="24"/>
        </w:rPr>
        <w:t>]</w:t>
      </w:r>
      <w:r w:rsidR="000434A3">
        <w:rPr>
          <w:rFonts w:ascii="Times New Roman" w:hAnsi="Times New Roman" w:cs="Times New Roman"/>
          <w:sz w:val="24"/>
          <w:szCs w:val="24"/>
        </w:rPr>
        <w:fldChar w:fldCharType="end"/>
      </w:r>
      <w:r w:rsidR="000434A3">
        <w:rPr>
          <w:rFonts w:ascii="Times New Roman" w:hAnsi="Times New Roman" w:cs="Times New Roman"/>
          <w:sz w:val="24"/>
          <w:szCs w:val="24"/>
        </w:rPr>
        <w:t>.</w:t>
      </w:r>
    </w:p>
    <w:p w:rsidR="00825434" w:rsidRPr="00B365F0" w:rsidRDefault="00825434" w:rsidP="00B365F0">
      <w:pPr>
        <w:pStyle w:val="Style4"/>
      </w:pPr>
      <w:r>
        <w:tab/>
      </w:r>
      <w:r>
        <w:tab/>
      </w:r>
      <w:bookmarkStart w:id="60" w:name="_Toc73795016"/>
      <w:r w:rsidRPr="00B365F0">
        <w:t>2.3.1.3. Constructivisme</w:t>
      </w:r>
      <w:bookmarkEnd w:id="60"/>
    </w:p>
    <w:p w:rsidR="00212146" w:rsidRDefault="00825434" w:rsidP="008E069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77A83" w:rsidRPr="00E77A83">
        <w:rPr>
          <w:rFonts w:ascii="Times New Roman" w:hAnsi="Times New Roman" w:cs="Times New Roman"/>
          <w:sz w:val="24"/>
          <w:szCs w:val="24"/>
        </w:rPr>
        <w:t xml:space="preserve">Le </w:t>
      </w:r>
      <w:r w:rsidR="00E77A83">
        <w:rPr>
          <w:rFonts w:ascii="Times New Roman" w:hAnsi="Times New Roman" w:cs="Times New Roman"/>
          <w:sz w:val="24"/>
          <w:szCs w:val="24"/>
        </w:rPr>
        <w:t xml:space="preserve">constructivisme est né en 1975 des travaux de Piaget. Cette théorie </w:t>
      </w:r>
      <w:r w:rsidR="00976DE0">
        <w:rPr>
          <w:rFonts w:ascii="Times New Roman" w:hAnsi="Times New Roman" w:cs="Times New Roman"/>
          <w:sz w:val="24"/>
          <w:szCs w:val="24"/>
        </w:rPr>
        <w:t>est fondée</w:t>
      </w:r>
      <w:r w:rsidR="00E77A83">
        <w:rPr>
          <w:rFonts w:ascii="Times New Roman" w:hAnsi="Times New Roman" w:cs="Times New Roman"/>
          <w:sz w:val="24"/>
          <w:szCs w:val="24"/>
        </w:rPr>
        <w:t xml:space="preserve"> sur l’idée selon laquelle les apprenants construisent activement leur propre savoir</w:t>
      </w:r>
      <w:r w:rsidR="00976DE0">
        <w:rPr>
          <w:rFonts w:ascii="Times New Roman" w:hAnsi="Times New Roman" w:cs="Times New Roman"/>
          <w:sz w:val="24"/>
          <w:szCs w:val="24"/>
        </w:rPr>
        <w:t xml:space="preserve"> sur la base de leurs expériences</w:t>
      </w:r>
      <w:r w:rsidR="00E77A83">
        <w:rPr>
          <w:rFonts w:ascii="Times New Roman" w:hAnsi="Times New Roman" w:cs="Times New Roman"/>
          <w:sz w:val="24"/>
          <w:szCs w:val="24"/>
        </w:rPr>
        <w:t>.</w:t>
      </w:r>
      <w:r w:rsidR="001F7A28">
        <w:rPr>
          <w:rFonts w:ascii="Times New Roman" w:hAnsi="Times New Roman" w:cs="Times New Roman"/>
          <w:sz w:val="24"/>
          <w:szCs w:val="24"/>
        </w:rPr>
        <w:t xml:space="preserve"> </w:t>
      </w:r>
      <w:r w:rsidR="00212146">
        <w:rPr>
          <w:rFonts w:ascii="Times New Roman" w:hAnsi="Times New Roman" w:cs="Times New Roman"/>
          <w:sz w:val="24"/>
          <w:szCs w:val="24"/>
        </w:rPr>
        <w:t>Les apprenants utilisent essentiellement leurs connaissances comme base et s’en servent avec de nouvelles choses qu’ils apprennent. Les expériences individuelles de chacun rendent leur apprentissage unique.</w:t>
      </w:r>
    </w:p>
    <w:p w:rsidR="00825434" w:rsidRDefault="00212146" w:rsidP="008E0693">
      <w:pPr>
        <w:spacing w:line="360" w:lineRule="auto"/>
        <w:jc w:val="both"/>
        <w:rPr>
          <w:rStyle w:val="fontstyle01"/>
        </w:rPr>
      </w:pPr>
      <w:r>
        <w:rPr>
          <w:rFonts w:ascii="Times New Roman" w:hAnsi="Times New Roman" w:cs="Times New Roman"/>
          <w:sz w:val="24"/>
          <w:szCs w:val="24"/>
        </w:rPr>
        <w:tab/>
        <w:t xml:space="preserve"> </w:t>
      </w:r>
      <w:r w:rsidR="001F7A28">
        <w:rPr>
          <w:rFonts w:ascii="Times New Roman" w:hAnsi="Times New Roman" w:cs="Times New Roman"/>
          <w:sz w:val="24"/>
          <w:szCs w:val="24"/>
        </w:rPr>
        <w:t xml:space="preserve">Le constructivisme s’appuie sur deux principes : l’assimilation et l’accommodation qui </w:t>
      </w:r>
      <w:r w:rsidR="001F7A28">
        <w:rPr>
          <w:rStyle w:val="fontstyle01"/>
        </w:rPr>
        <w:t>forment</w:t>
      </w:r>
      <w:r w:rsidR="001F7A28">
        <w:rPr>
          <w:rFonts w:ascii="CMR12" w:hAnsi="CMR12"/>
          <w:color w:val="000000"/>
        </w:rPr>
        <w:t xml:space="preserve"> </w:t>
      </w:r>
      <w:r w:rsidR="001F7A28">
        <w:rPr>
          <w:rStyle w:val="fontstyle01"/>
        </w:rPr>
        <w:t>un couple indispensable à l’activité cognitive d’équilibration</w:t>
      </w:r>
      <w:r w:rsidR="00FD7166">
        <w:rPr>
          <w:rStyle w:val="fontstyle01"/>
        </w:rPr>
        <w:t xml:space="preserve"> </w:t>
      </w:r>
      <w:r w:rsidR="004A2691">
        <w:rPr>
          <w:rStyle w:val="fontstyle01"/>
        </w:rPr>
        <w:fldChar w:fldCharType="begin"/>
      </w:r>
      <w:r w:rsidR="002B0E86">
        <w:rPr>
          <w:rStyle w:val="fontstyle01"/>
        </w:rPr>
        <w:instrText xml:space="preserve"> ADDIN ZOTERO_ITEM CSL_CITATION {"citationID":"uyw4rH0w","properties":{"formattedCitation":"(Piaget, 1975)","plainCitation":"(Piaget, 1975)","dontUpdate":true,"noteIndex":0},"citationItems":[{"id":62,"uris":["http://zotero.org/users/local/av0lOJkY/items/Y2WVU4C5"],"uri":["http://zotero.org/users/local/av0lOJkY/items/Y2WVU4C5"],"itemData":{"id":62,"type":"book","edition":"PUF","title":"L</w:instrText>
      </w:r>
      <w:r w:rsidR="002B0E86">
        <w:rPr>
          <w:rStyle w:val="fontstyle01"/>
          <w:rFonts w:hint="eastAsia"/>
        </w:rPr>
        <w:instrText>’</w:instrText>
      </w:r>
      <w:r w:rsidR="002B0E86">
        <w:rPr>
          <w:rStyle w:val="fontstyle01"/>
          <w:rFonts w:hint="eastAsia"/>
        </w:rPr>
        <w:instrText>é</w:instrText>
      </w:r>
      <w:r w:rsidR="002B0E86">
        <w:rPr>
          <w:rStyle w:val="fontstyle01"/>
        </w:rPr>
        <w:instrText xml:space="preserve">quilibration des structures cognitives","author":[{"family":"Piaget","given":"J"}],"issued":{"date-parts":[["1975"]]}}}],"schema":"https://github.com/citation-style-language/schema/raw/master/csl-citation.json"} </w:instrText>
      </w:r>
      <w:r w:rsidR="004A2691">
        <w:rPr>
          <w:rStyle w:val="fontstyle01"/>
        </w:rPr>
        <w:fldChar w:fldCharType="separate"/>
      </w:r>
      <w:r w:rsidR="00710325">
        <w:rPr>
          <w:rFonts w:ascii="TimesNewRomanPSMT" w:hAnsi="TimesNewRomanPSMT"/>
          <w:sz w:val="24"/>
        </w:rPr>
        <w:t>[</w:t>
      </w:r>
      <w:r w:rsidR="004A2691" w:rsidRPr="004A2691">
        <w:rPr>
          <w:rFonts w:ascii="TimesNewRomanPSMT" w:hAnsi="TimesNewRomanPSMT"/>
          <w:sz w:val="24"/>
        </w:rPr>
        <w:t>Piaget, 1975</w:t>
      </w:r>
      <w:r w:rsidR="00710325">
        <w:rPr>
          <w:rFonts w:ascii="TimesNewRomanPSMT" w:hAnsi="TimesNewRomanPSMT"/>
          <w:sz w:val="24"/>
        </w:rPr>
        <w:t>]</w:t>
      </w:r>
      <w:r w:rsidR="004A2691">
        <w:rPr>
          <w:rStyle w:val="fontstyle01"/>
        </w:rPr>
        <w:fldChar w:fldCharType="end"/>
      </w:r>
      <w:r w:rsidR="00FD7166">
        <w:rPr>
          <w:rStyle w:val="fontstyle01"/>
        </w:rPr>
        <w:t>. Alors</w:t>
      </w:r>
      <w:r w:rsidR="00FD7166">
        <w:rPr>
          <w:rFonts w:ascii="CMR12" w:hAnsi="CMR12"/>
          <w:color w:val="000000"/>
        </w:rPr>
        <w:t xml:space="preserve"> </w:t>
      </w:r>
      <w:r w:rsidR="00FD7166">
        <w:rPr>
          <w:rStyle w:val="fontstyle01"/>
        </w:rPr>
        <w:t>que l’assimilation désigne la réintégration d’éléments externes nouveaux dans une</w:t>
      </w:r>
      <w:r w:rsidR="00FE6FC8">
        <w:rPr>
          <w:rFonts w:ascii="CMR12" w:hAnsi="CMR12"/>
          <w:color w:val="000000"/>
        </w:rPr>
        <w:t xml:space="preserve"> </w:t>
      </w:r>
      <w:r w:rsidR="00FD7166">
        <w:rPr>
          <w:rStyle w:val="fontstyle01"/>
        </w:rPr>
        <w:t xml:space="preserve">structure interne préexistante, l’accommodation désigne l’adaptation de l’organisme aux variations externes qu’il ne réussit pas à assimiler </w:t>
      </w:r>
      <w:r w:rsidR="00710325">
        <w:rPr>
          <w:rStyle w:val="fontstyle01"/>
        </w:rPr>
        <w:fldChar w:fldCharType="begin"/>
      </w:r>
      <w:r w:rsidR="002B0E86">
        <w:rPr>
          <w:rStyle w:val="fontstyle01"/>
        </w:rPr>
        <w:instrText xml:space="preserve"> ADDIN ZOTERO_ITEM CSL_CITATION {"citationID":"KU2MhUt3","properties":{"formattedCitation":"(Piaget, 1975)","plainCitation":"(Piaget, 1975)","dontUpdate":true,"noteIndex":0},"citationItems":[{"id":62,"uris":["http://zotero.org/users/local/av0lOJkY/items/Y2WVU4C5"],"uri":["http://zotero.org/users/local/av0lOJkY/items/Y2WVU4C5"],"itemData":{"id":62,"type":"book","edition":"PUF","title":"L</w:instrText>
      </w:r>
      <w:r w:rsidR="002B0E86">
        <w:rPr>
          <w:rStyle w:val="fontstyle01"/>
          <w:rFonts w:hint="eastAsia"/>
        </w:rPr>
        <w:instrText>’</w:instrText>
      </w:r>
      <w:r w:rsidR="002B0E86">
        <w:rPr>
          <w:rStyle w:val="fontstyle01"/>
          <w:rFonts w:hint="eastAsia"/>
        </w:rPr>
        <w:instrText>é</w:instrText>
      </w:r>
      <w:r w:rsidR="002B0E86">
        <w:rPr>
          <w:rStyle w:val="fontstyle01"/>
        </w:rPr>
        <w:instrText xml:space="preserve">quilibration des structures cognitives","author":[{"family":"Piaget","given":"J"}],"issued":{"date-parts":[["1975"]]}}}],"schema":"https://github.com/citation-style-language/schema/raw/master/csl-citation.json"} </w:instrText>
      </w:r>
      <w:r w:rsidR="00710325">
        <w:rPr>
          <w:rStyle w:val="fontstyle01"/>
        </w:rPr>
        <w:fldChar w:fldCharType="separate"/>
      </w:r>
      <w:r w:rsidR="00710325">
        <w:rPr>
          <w:rFonts w:ascii="TimesNewRomanPSMT" w:hAnsi="TimesNewRomanPSMT"/>
          <w:sz w:val="24"/>
        </w:rPr>
        <w:t>[</w:t>
      </w:r>
      <w:r w:rsidR="00710325" w:rsidRPr="00710325">
        <w:rPr>
          <w:rFonts w:ascii="TimesNewRomanPSMT" w:hAnsi="TimesNewRomanPSMT"/>
          <w:sz w:val="24"/>
        </w:rPr>
        <w:t>Piaget, 1975</w:t>
      </w:r>
      <w:r w:rsidR="00710325">
        <w:rPr>
          <w:rFonts w:ascii="TimesNewRomanPSMT" w:hAnsi="TimesNewRomanPSMT"/>
          <w:sz w:val="24"/>
        </w:rPr>
        <w:t>]</w:t>
      </w:r>
      <w:r w:rsidR="00710325">
        <w:rPr>
          <w:rStyle w:val="fontstyle01"/>
        </w:rPr>
        <w:fldChar w:fldCharType="end"/>
      </w:r>
      <w:r w:rsidR="00FD7166">
        <w:rPr>
          <w:rStyle w:val="fontstyle01"/>
        </w:rPr>
        <w:t>.</w:t>
      </w:r>
    </w:p>
    <w:p w:rsidR="00DE11B8" w:rsidRDefault="00FD7166" w:rsidP="008E0693">
      <w:pPr>
        <w:spacing w:line="360" w:lineRule="auto"/>
        <w:jc w:val="both"/>
        <w:rPr>
          <w:rStyle w:val="fontstyle01"/>
        </w:rPr>
      </w:pPr>
      <w:r>
        <w:rPr>
          <w:rStyle w:val="fontstyle01"/>
        </w:rPr>
        <w:tab/>
      </w:r>
      <w:r w:rsidR="00277797">
        <w:rPr>
          <w:rStyle w:val="fontstyle01"/>
        </w:rPr>
        <w:t xml:space="preserve">Dans cette théorie, </w:t>
      </w:r>
      <w:r>
        <w:rPr>
          <w:rStyle w:val="fontstyle01"/>
        </w:rPr>
        <w:t xml:space="preserve">L’élève est auteur de son propre savoir, il construit ses connaissances par assimilation et accommodation. L’enseignant </w:t>
      </w:r>
      <w:r w:rsidR="004830EE">
        <w:rPr>
          <w:rStyle w:val="fontstyle01"/>
        </w:rPr>
        <w:t xml:space="preserve">quant à lui est chargé de mettre en place le cadre adéquat au processus d’apprentissage. </w:t>
      </w:r>
    </w:p>
    <w:p w:rsidR="00DE11B8" w:rsidRPr="00B365F0" w:rsidRDefault="00DE11B8" w:rsidP="00B365F0">
      <w:pPr>
        <w:pStyle w:val="Style4"/>
      </w:pPr>
      <w:r>
        <w:rPr>
          <w:rStyle w:val="fontstyle01"/>
        </w:rPr>
        <w:lastRenderedPageBreak/>
        <w:tab/>
      </w:r>
      <w:r>
        <w:rPr>
          <w:rStyle w:val="fontstyle01"/>
        </w:rPr>
        <w:tab/>
      </w:r>
      <w:bookmarkStart w:id="61" w:name="_Toc73795017"/>
      <w:r w:rsidRPr="00B365F0">
        <w:t xml:space="preserve">2.3.1.3. </w:t>
      </w:r>
      <w:r w:rsidR="00FE6FC8" w:rsidRPr="00B365F0">
        <w:t>Socio</w:t>
      </w:r>
      <w:r w:rsidRPr="00B365F0">
        <w:t>constructivisme</w:t>
      </w:r>
      <w:bookmarkEnd w:id="61"/>
    </w:p>
    <w:p w:rsidR="00FE6FC8" w:rsidRDefault="00DE11B8" w:rsidP="008E0693">
      <w:pPr>
        <w:spacing w:line="360" w:lineRule="auto"/>
        <w:jc w:val="both"/>
        <w:rPr>
          <w:rStyle w:val="fontstyle01"/>
        </w:rPr>
      </w:pPr>
      <w:r>
        <w:rPr>
          <w:rFonts w:ascii="Times New Roman" w:hAnsi="Times New Roman" w:cs="Times New Roman"/>
          <w:sz w:val="24"/>
          <w:szCs w:val="24"/>
        </w:rPr>
        <w:tab/>
      </w:r>
      <w:r w:rsidR="00FE6FC8">
        <w:rPr>
          <w:rStyle w:val="fontstyle01"/>
        </w:rPr>
        <w:t>Né de Vygotsky, le socio</w:t>
      </w:r>
      <w:r>
        <w:rPr>
          <w:rStyle w:val="fontstyle01"/>
        </w:rPr>
        <w:t xml:space="preserve">constructivisme reprend les idées principales du constructivisme en y ajoutant le rôle social des apprentissages </w:t>
      </w:r>
      <w:r>
        <w:rPr>
          <w:rStyle w:val="fontstyle01"/>
        </w:rPr>
        <w:fldChar w:fldCharType="begin"/>
      </w:r>
      <w:r w:rsidR="002B0E86">
        <w:rPr>
          <w:rStyle w:val="fontstyle01"/>
        </w:rPr>
        <w:instrText xml:space="preserve"> ADDIN ZOTERO_ITEM CSL_CITATION {"citationID":"2qR4K89J","properties":{"formattedCitation":"(Chekour et al., 2015)","plainCitation":"(Chekour et al., 2015)","dontUpdate":true,"noteIndex":0},"citationItems":[{"id":59,"uris":["http://zotero.org/users/local/av0lOJkY/items/UDDJUTJY"],"uri":["http://zotero.org/users/local/av0lOJkY/items/UDDJUTJY"],"itemData":{"id":59,"type":"article","title":"L</w:instrText>
      </w:r>
      <w:r w:rsidR="002B0E86">
        <w:rPr>
          <w:rStyle w:val="fontstyle01"/>
          <w:rFonts w:hint="eastAsia"/>
        </w:rPr>
        <w:instrText>’</w:instrText>
      </w:r>
      <w:r w:rsidR="002B0E86">
        <w:rPr>
          <w:rStyle w:val="fontstyle01"/>
          <w:rFonts w:hint="eastAsia"/>
        </w:rPr>
        <w:instrText>é</w:instrText>
      </w:r>
      <w:r w:rsidR="002B0E86">
        <w:rPr>
          <w:rStyle w:val="fontstyle01"/>
        </w:rPr>
        <w:instrText>volution des th</w:instrText>
      </w:r>
      <w:r w:rsidR="002B0E86">
        <w:rPr>
          <w:rStyle w:val="fontstyle01"/>
          <w:rFonts w:hint="eastAsia"/>
        </w:rPr>
        <w:instrText>é</w:instrText>
      </w:r>
      <w:r w:rsidR="002B0E86">
        <w:rPr>
          <w:rStyle w:val="fontstyle01"/>
        </w:rPr>
        <w:instrText>ories de l</w:instrText>
      </w:r>
      <w:r w:rsidR="002B0E86">
        <w:rPr>
          <w:rStyle w:val="fontstyle01"/>
          <w:rFonts w:hint="eastAsia"/>
        </w:rPr>
        <w:instrText>’</w:instrText>
      </w:r>
      <w:r w:rsidR="002B0E86">
        <w:rPr>
          <w:rStyle w:val="fontstyle01"/>
        </w:rPr>
        <w:instrText xml:space="preserve">apprentissage </w:instrText>
      </w:r>
      <w:r w:rsidR="002B0E86">
        <w:rPr>
          <w:rStyle w:val="fontstyle01"/>
          <w:rFonts w:hint="eastAsia"/>
        </w:rPr>
        <w:instrText>à</w:instrText>
      </w:r>
      <w:r w:rsidR="002B0E86">
        <w:rPr>
          <w:rStyle w:val="fontstyle01"/>
        </w:rPr>
        <w:instrText xml:space="preserve"> l</w:instrText>
      </w:r>
      <w:r w:rsidR="002B0E86">
        <w:rPr>
          <w:rStyle w:val="fontstyle01"/>
          <w:rFonts w:hint="eastAsia"/>
        </w:rPr>
        <w:instrText>’</w:instrText>
      </w:r>
      <w:r w:rsidR="002B0E86">
        <w:rPr>
          <w:rStyle w:val="fontstyle01"/>
          <w:rFonts w:hint="eastAsia"/>
        </w:rPr>
        <w:instrText>è</w:instrText>
      </w:r>
      <w:r w:rsidR="002B0E86">
        <w:rPr>
          <w:rStyle w:val="fontstyle01"/>
        </w:rPr>
        <w:instrText>re du num</w:instrText>
      </w:r>
      <w:r w:rsidR="002B0E86">
        <w:rPr>
          <w:rStyle w:val="fontstyle01"/>
          <w:rFonts w:hint="eastAsia"/>
        </w:rPr>
        <w:instrText>é</w:instrText>
      </w:r>
      <w:r w:rsidR="002B0E86">
        <w:rPr>
          <w:rStyle w:val="fontstyle01"/>
        </w:rPr>
        <w:instrText xml:space="preserve">rique","author":[{"family":"Chekour","given":"M"},{"family":"Laafou","given":"M"},{"family":"Janati-Idrissi","given":"R"}],"issued":{"date-parts":[["2015"]]}}}],"schema":"https://github.com/citation-style-language/schema/raw/master/csl-citation.json"} </w:instrText>
      </w:r>
      <w:r>
        <w:rPr>
          <w:rStyle w:val="fontstyle01"/>
        </w:rPr>
        <w:fldChar w:fldCharType="separate"/>
      </w:r>
      <w:r>
        <w:rPr>
          <w:rFonts w:ascii="TimesNewRomanPSMT" w:hAnsi="TimesNewRomanPSMT"/>
          <w:sz w:val="24"/>
        </w:rPr>
        <w:t>[</w:t>
      </w:r>
      <w:proofErr w:type="spellStart"/>
      <w:r w:rsidRPr="00DE11B8">
        <w:rPr>
          <w:rFonts w:ascii="TimesNewRomanPSMT" w:hAnsi="TimesNewRomanPSMT"/>
          <w:sz w:val="24"/>
        </w:rPr>
        <w:t>Chekour</w:t>
      </w:r>
      <w:proofErr w:type="spellEnd"/>
      <w:r w:rsidRPr="00DE11B8">
        <w:rPr>
          <w:rFonts w:ascii="TimesNewRomanPSMT" w:hAnsi="TimesNewRomanPSMT"/>
          <w:sz w:val="24"/>
        </w:rPr>
        <w:t xml:space="preserve"> et al., 2015</w:t>
      </w:r>
      <w:r>
        <w:rPr>
          <w:rFonts w:ascii="TimesNewRomanPSMT" w:hAnsi="TimesNewRomanPSMT"/>
          <w:sz w:val="24"/>
        </w:rPr>
        <w:t>]</w:t>
      </w:r>
      <w:r>
        <w:rPr>
          <w:rStyle w:val="fontstyle01"/>
        </w:rPr>
        <w:fldChar w:fldCharType="end"/>
      </w:r>
      <w:r w:rsidR="00FE6FC8">
        <w:rPr>
          <w:rStyle w:val="fontstyle01"/>
        </w:rPr>
        <w:t>. Le socio</w:t>
      </w:r>
      <w:r w:rsidR="006C1115">
        <w:rPr>
          <w:rStyle w:val="fontstyle01"/>
        </w:rPr>
        <w:t xml:space="preserve">constructivisme voit l’apprentissage comme l’acquisition de connaissances </w:t>
      </w:r>
      <w:r w:rsidR="0060614A">
        <w:rPr>
          <w:rStyle w:val="fontstyle01"/>
        </w:rPr>
        <w:t>grâce aux échanges entre enseignant et élève</w:t>
      </w:r>
      <w:r w:rsidR="004F74B6">
        <w:rPr>
          <w:rStyle w:val="fontstyle01"/>
        </w:rPr>
        <w:t xml:space="preserve"> ou entre élèves.</w:t>
      </w:r>
      <w:r w:rsidR="00EB7615">
        <w:rPr>
          <w:rStyle w:val="fontstyle01"/>
        </w:rPr>
        <w:t xml:space="preserve"> </w:t>
      </w:r>
      <w:r w:rsidR="00EB7615" w:rsidRPr="0060614A">
        <w:rPr>
          <w:rStyle w:val="fontstyle01"/>
          <w:i/>
        </w:rPr>
        <w:t>« Les élèves n’apprennent pas seulement grâce à la transmission des connaissances par l’enseignant mais aussi grâce aux interactions</w:t>
      </w:r>
      <w:r w:rsidR="00EB7615">
        <w:rPr>
          <w:rStyle w:val="fontstyle01"/>
        </w:rPr>
        <w:t xml:space="preserve"> » </w:t>
      </w:r>
      <w:r w:rsidR="00EB7615">
        <w:rPr>
          <w:rStyle w:val="fontstyle01"/>
        </w:rPr>
        <w:fldChar w:fldCharType="begin"/>
      </w:r>
      <w:r w:rsidR="002B0E86">
        <w:rPr>
          <w:rStyle w:val="fontstyle01"/>
        </w:rPr>
        <w:instrText xml:space="preserve"> ADDIN ZOTERO_ITEM CSL_CITATION {"citationID":"Gwki100X","properties":{"formattedCitation":"(Doise &amp; Mugny, 1981)","plainCitation":"(Doise &amp; Mugny, 1981)","dontUpdate":true,"noteIndex":0},"citationItems":[{"id":64,"uris":["http://zotero.org/users/local/av0lOJkY/items/GEDSWZ49"],"uri":["http://zotero.org/users/local/av0lOJkY/items/GEDSWZ49"],"itemData":{"id":64,"type":"book","edition":"FeniXX","title":"Le d</w:instrText>
      </w:r>
      <w:r w:rsidR="002B0E86">
        <w:rPr>
          <w:rStyle w:val="fontstyle01"/>
          <w:rFonts w:hint="eastAsia"/>
        </w:rPr>
        <w:instrText>é</w:instrText>
      </w:r>
      <w:r w:rsidR="002B0E86">
        <w:rPr>
          <w:rStyle w:val="fontstyle01"/>
        </w:rPr>
        <w:instrText>veloppement social de l</w:instrText>
      </w:r>
      <w:r w:rsidR="002B0E86">
        <w:rPr>
          <w:rStyle w:val="fontstyle01"/>
          <w:rFonts w:hint="eastAsia"/>
        </w:rPr>
        <w:instrText>’</w:instrText>
      </w:r>
      <w:r w:rsidR="002B0E86">
        <w:rPr>
          <w:rStyle w:val="fontstyle01"/>
        </w:rPr>
        <w:instrText xml:space="preserve">intelligence","author":[{"family":"Doise","given":"W"},{"family":"Mugny","given":"G"}],"issued":{"date-parts":[["1981"]]}}}],"schema":"https://github.com/citation-style-language/schema/raw/master/csl-citation.json"} </w:instrText>
      </w:r>
      <w:r w:rsidR="00EB7615">
        <w:rPr>
          <w:rStyle w:val="fontstyle01"/>
        </w:rPr>
        <w:fldChar w:fldCharType="separate"/>
      </w:r>
      <w:r w:rsidR="00EB7615">
        <w:rPr>
          <w:rFonts w:ascii="TimesNewRomanPSMT" w:hAnsi="TimesNewRomanPSMT"/>
          <w:sz w:val="24"/>
        </w:rPr>
        <w:t>[</w:t>
      </w:r>
      <w:proofErr w:type="spellStart"/>
      <w:r w:rsidR="00EB7615" w:rsidRPr="00EB7615">
        <w:rPr>
          <w:rFonts w:ascii="TimesNewRomanPSMT" w:hAnsi="TimesNewRomanPSMT"/>
          <w:sz w:val="24"/>
        </w:rPr>
        <w:t>Doise</w:t>
      </w:r>
      <w:proofErr w:type="spellEnd"/>
      <w:r w:rsidR="00EB7615" w:rsidRPr="00EB7615">
        <w:rPr>
          <w:rFonts w:ascii="TimesNewRomanPSMT" w:hAnsi="TimesNewRomanPSMT"/>
          <w:sz w:val="24"/>
        </w:rPr>
        <w:t xml:space="preserve"> &amp; </w:t>
      </w:r>
      <w:proofErr w:type="spellStart"/>
      <w:r w:rsidR="00EB7615" w:rsidRPr="00EB7615">
        <w:rPr>
          <w:rFonts w:ascii="TimesNewRomanPSMT" w:hAnsi="TimesNewRomanPSMT"/>
          <w:sz w:val="24"/>
        </w:rPr>
        <w:t>Mugny</w:t>
      </w:r>
      <w:proofErr w:type="spellEnd"/>
      <w:r w:rsidR="00EB7615" w:rsidRPr="00EB7615">
        <w:rPr>
          <w:rFonts w:ascii="TimesNewRomanPSMT" w:hAnsi="TimesNewRomanPSMT"/>
          <w:sz w:val="24"/>
        </w:rPr>
        <w:t>, 1981</w:t>
      </w:r>
      <w:r w:rsidR="00EB7615">
        <w:rPr>
          <w:rFonts w:ascii="TimesNewRomanPSMT" w:hAnsi="TimesNewRomanPSMT"/>
          <w:sz w:val="24"/>
        </w:rPr>
        <w:t>]</w:t>
      </w:r>
      <w:r w:rsidR="00EB7615">
        <w:rPr>
          <w:rStyle w:val="fontstyle01"/>
        </w:rPr>
        <w:fldChar w:fldCharType="end"/>
      </w:r>
      <w:r w:rsidR="00396C35">
        <w:rPr>
          <w:rStyle w:val="fontstyle01"/>
        </w:rPr>
        <w:t xml:space="preserve">. </w:t>
      </w:r>
      <w:r w:rsidR="00FE6FC8">
        <w:rPr>
          <w:rStyle w:val="fontstyle01"/>
        </w:rPr>
        <w:t>Le socioconstructivisme repose sur de</w:t>
      </w:r>
      <w:r w:rsidR="00C536C1">
        <w:rPr>
          <w:rStyle w:val="fontstyle01"/>
        </w:rPr>
        <w:t>ux</w:t>
      </w:r>
      <w:r w:rsidR="00FE6FC8">
        <w:rPr>
          <w:rStyle w:val="fontstyle01"/>
        </w:rPr>
        <w:t xml:space="preserve"> principes :</w:t>
      </w:r>
    </w:p>
    <w:p w:rsidR="00FE6FC8" w:rsidRDefault="00FE6FC8" w:rsidP="008E0693">
      <w:pPr>
        <w:pStyle w:val="Paragraphedeliste"/>
        <w:numPr>
          <w:ilvl w:val="0"/>
          <w:numId w:val="13"/>
        </w:numPr>
        <w:spacing w:line="360" w:lineRule="auto"/>
        <w:jc w:val="both"/>
        <w:rPr>
          <w:rStyle w:val="fontstyle01"/>
          <w:b/>
        </w:rPr>
      </w:pPr>
      <w:r>
        <w:rPr>
          <w:rStyle w:val="fontstyle01"/>
          <w:b/>
        </w:rPr>
        <w:t xml:space="preserve">La </w:t>
      </w:r>
      <w:r w:rsidRPr="00FE6FC8">
        <w:rPr>
          <w:rStyle w:val="fontstyle01"/>
          <w:b/>
        </w:rPr>
        <w:t xml:space="preserve">Zone Proximale de Développement </w:t>
      </w:r>
      <w:r>
        <w:rPr>
          <w:rStyle w:val="fontstyle01"/>
          <w:b/>
        </w:rPr>
        <w:t>(</w:t>
      </w:r>
      <w:r w:rsidRPr="00FE6FC8">
        <w:rPr>
          <w:rStyle w:val="fontstyle01"/>
          <w:b/>
        </w:rPr>
        <w:t>ZPD</w:t>
      </w:r>
      <w:r>
        <w:rPr>
          <w:rStyle w:val="fontstyle01"/>
          <w:b/>
        </w:rPr>
        <w:t>) :</w:t>
      </w:r>
      <w:r>
        <w:rPr>
          <w:rStyle w:val="fontstyle01"/>
        </w:rPr>
        <w:t xml:space="preserve"> qui représente l’écart entre ce que l’apprenant peut faire seul et ce qu’il peut faire</w:t>
      </w:r>
      <w:r w:rsidR="00A408F0">
        <w:rPr>
          <w:rStyle w:val="fontstyle01"/>
        </w:rPr>
        <w:t xml:space="preserve"> avec l’aide de quelqu’un plus compétent.</w:t>
      </w:r>
    </w:p>
    <w:p w:rsidR="00FE6FC8" w:rsidRPr="00FE6FC8" w:rsidRDefault="00FE6FC8" w:rsidP="008E0693">
      <w:pPr>
        <w:pStyle w:val="Paragraphedeliste"/>
        <w:numPr>
          <w:ilvl w:val="0"/>
          <w:numId w:val="13"/>
        </w:numPr>
        <w:spacing w:line="360" w:lineRule="auto"/>
        <w:jc w:val="both"/>
        <w:rPr>
          <w:rStyle w:val="fontstyle01"/>
          <w:b/>
        </w:rPr>
      </w:pPr>
      <w:r w:rsidRPr="00FE6FC8">
        <w:rPr>
          <w:rStyle w:val="fontstyle01"/>
          <w:b/>
        </w:rPr>
        <w:t xml:space="preserve"> </w:t>
      </w:r>
      <w:r w:rsidR="00A408F0">
        <w:rPr>
          <w:rStyle w:val="fontstyle01"/>
          <w:b/>
        </w:rPr>
        <w:t xml:space="preserve">Le More </w:t>
      </w:r>
      <w:proofErr w:type="spellStart"/>
      <w:r w:rsidR="00A408F0">
        <w:rPr>
          <w:rStyle w:val="fontstyle01"/>
          <w:b/>
        </w:rPr>
        <w:t>Knowledgeable</w:t>
      </w:r>
      <w:proofErr w:type="spellEnd"/>
      <w:r w:rsidR="00A408F0">
        <w:rPr>
          <w:rStyle w:val="fontstyle01"/>
          <w:b/>
        </w:rPr>
        <w:t xml:space="preserve"> </w:t>
      </w:r>
      <w:proofErr w:type="spellStart"/>
      <w:r w:rsidR="00A408F0">
        <w:rPr>
          <w:rStyle w:val="fontstyle01"/>
          <w:b/>
        </w:rPr>
        <w:t>Other</w:t>
      </w:r>
      <w:proofErr w:type="spellEnd"/>
      <w:r w:rsidR="00A408F0">
        <w:rPr>
          <w:rStyle w:val="fontstyle01"/>
          <w:b/>
        </w:rPr>
        <w:t xml:space="preserve"> (MKO) : </w:t>
      </w:r>
      <w:r w:rsidR="00A408F0">
        <w:rPr>
          <w:rStyle w:val="fontstyle01"/>
        </w:rPr>
        <w:t>qui se réfère à toute personne qui a un niveau de capacité plus grand que l’apprenant ou une compréhension meilleure à l’égard d’une tâche particulière. L’enseignant est généralement considéré comme le MKO.</w:t>
      </w:r>
    </w:p>
    <w:p w:rsidR="00DE11B8" w:rsidRDefault="00396C35" w:rsidP="008E0693">
      <w:pPr>
        <w:spacing w:line="360" w:lineRule="auto"/>
        <w:jc w:val="both"/>
        <w:rPr>
          <w:rStyle w:val="fontstyle01"/>
        </w:rPr>
      </w:pPr>
      <w:r>
        <w:rPr>
          <w:rStyle w:val="fontstyle01"/>
        </w:rPr>
        <w:t>Les apprentissages doivent être situés dans la ZPD (Zone Proximale de Développement)</w:t>
      </w:r>
      <w:r>
        <w:rPr>
          <w:rFonts w:ascii="CMR12" w:hAnsi="CMR12"/>
          <w:color w:val="000000"/>
        </w:rPr>
        <w:t xml:space="preserve"> </w:t>
      </w:r>
      <w:r>
        <w:rPr>
          <w:rStyle w:val="fontstyle01"/>
        </w:rPr>
        <w:t>de l’apprenant car cette zone augmente nettement le potentiel de l’élève à apprendre plus efficacement</w:t>
      </w:r>
      <w:r w:rsidR="00721D6C">
        <w:rPr>
          <w:rStyle w:val="fontstyle01"/>
        </w:rPr>
        <w:t xml:space="preserve"> </w:t>
      </w:r>
      <w:r w:rsidR="00721D6C">
        <w:rPr>
          <w:rStyle w:val="fontstyle01"/>
        </w:rPr>
        <w:fldChar w:fldCharType="begin"/>
      </w:r>
      <w:r w:rsidR="002B0E86">
        <w:rPr>
          <w:rStyle w:val="fontstyle01"/>
        </w:rPr>
        <w:instrText xml:space="preserve"> ADDIN ZOTERO_ITEM CSL_CITATION {"citationID":"kYOdh6AM","properties":{"formattedCitation":"(Vygotsky, 1980)","plainCitation":"(Vygotsky, 1980)","dontUpdate":true,"noteIndex":0},"citationItems":[{"id":65,"uris":["http://zotero.org/users/local/av0lOJkY/items/PB8GNI4H"],"uri":["http://zotero.org/users/local/av0lOJkY/items/PB8GNI4H"],"itemData":{"id":65,"type":"article","publisher":"Harvard university press","title":"Mind in society : The development of higher psychological processes","author":[{"family":"Vygotsky","given":"L"}],"issued":{"date-parts":[["1980"]]}}}],"schema":"https://github.com/citation-style-language/schema/raw/master/csl-citation.json"} </w:instrText>
      </w:r>
      <w:r w:rsidR="00721D6C">
        <w:rPr>
          <w:rStyle w:val="fontstyle01"/>
        </w:rPr>
        <w:fldChar w:fldCharType="separate"/>
      </w:r>
      <w:r w:rsidR="00721D6C">
        <w:rPr>
          <w:rFonts w:ascii="TimesNewRomanPSMT" w:hAnsi="TimesNewRomanPSMT"/>
          <w:sz w:val="24"/>
        </w:rPr>
        <w:t>[</w:t>
      </w:r>
      <w:r w:rsidR="00721D6C" w:rsidRPr="00721D6C">
        <w:rPr>
          <w:rFonts w:ascii="TimesNewRomanPSMT" w:hAnsi="TimesNewRomanPSMT"/>
          <w:sz w:val="24"/>
        </w:rPr>
        <w:t>Vygotsky, 1980</w:t>
      </w:r>
      <w:r w:rsidR="00721D6C">
        <w:rPr>
          <w:rFonts w:ascii="TimesNewRomanPSMT" w:hAnsi="TimesNewRomanPSMT"/>
          <w:sz w:val="24"/>
        </w:rPr>
        <w:t>]</w:t>
      </w:r>
      <w:r w:rsidR="00721D6C">
        <w:rPr>
          <w:rStyle w:val="fontstyle01"/>
        </w:rPr>
        <w:fldChar w:fldCharType="end"/>
      </w:r>
      <w:r>
        <w:rPr>
          <w:rStyle w:val="fontstyle01"/>
        </w:rPr>
        <w:t>.</w:t>
      </w:r>
    </w:p>
    <w:p w:rsidR="00DB78B4" w:rsidRDefault="00093976" w:rsidP="008E0693">
      <w:pPr>
        <w:spacing w:line="360" w:lineRule="auto"/>
        <w:jc w:val="both"/>
        <w:rPr>
          <w:rStyle w:val="fontstyle01"/>
        </w:rPr>
      </w:pPr>
      <w:r>
        <w:rPr>
          <w:rStyle w:val="fontstyle01"/>
        </w:rPr>
        <w:tab/>
        <w:t xml:space="preserve">Le travail </w:t>
      </w:r>
      <w:r w:rsidR="00412E36">
        <w:rPr>
          <w:rStyle w:val="fontstyle01"/>
        </w:rPr>
        <w:t xml:space="preserve">est collaboratif </w:t>
      </w:r>
      <w:r>
        <w:rPr>
          <w:rStyle w:val="fontstyle01"/>
        </w:rPr>
        <w:t xml:space="preserve">entre élèves et entre élèves et enseignant. L’enseignant crée des situations-problèmes, pour permettre aux apprenants de résoudre de vrai problème. Il les confronte à des documents authentiques tels que des articles, des sites internet etc. Plutôt qu’à des documents </w:t>
      </w:r>
      <w:proofErr w:type="spellStart"/>
      <w:r>
        <w:rPr>
          <w:rStyle w:val="fontstyle01"/>
        </w:rPr>
        <w:t>didactisé</w:t>
      </w:r>
      <w:r w:rsidR="00F70EB0">
        <w:rPr>
          <w:rStyle w:val="fontstyle01"/>
        </w:rPr>
        <w:t>s</w:t>
      </w:r>
      <w:proofErr w:type="spellEnd"/>
      <w:r w:rsidR="00F70EB0">
        <w:rPr>
          <w:rStyle w:val="fontstyle01"/>
        </w:rPr>
        <w:t>.</w:t>
      </w:r>
    </w:p>
    <w:p w:rsidR="00A3009D" w:rsidRDefault="00DB78B4" w:rsidP="008E0693">
      <w:pPr>
        <w:spacing w:line="360" w:lineRule="auto"/>
        <w:jc w:val="both"/>
        <w:rPr>
          <w:rStyle w:val="fontstyle01"/>
        </w:rPr>
      </w:pPr>
      <w:r>
        <w:rPr>
          <w:rStyle w:val="fontstyle01"/>
        </w:rPr>
        <w:tab/>
        <w:t xml:space="preserve">Le tableau suivant présente un récapitulatif des </w:t>
      </w:r>
      <w:r w:rsidR="007A3021">
        <w:rPr>
          <w:rStyle w:val="fontstyle01"/>
        </w:rPr>
        <w:t>différentes théories précitées.</w:t>
      </w:r>
    </w:p>
    <w:tbl>
      <w:tblPr>
        <w:tblStyle w:val="Grilledutableau"/>
        <w:tblW w:w="11062" w:type="dxa"/>
        <w:tblInd w:w="-1139"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706"/>
        <w:gridCol w:w="2439"/>
        <w:gridCol w:w="2266"/>
        <w:gridCol w:w="2266"/>
        <w:gridCol w:w="2385"/>
      </w:tblGrid>
      <w:tr w:rsidR="00167FEC" w:rsidTr="00722582">
        <w:trPr>
          <w:cantSplit/>
          <w:trHeight w:val="113"/>
        </w:trPr>
        <w:tc>
          <w:tcPr>
            <w:tcW w:w="1706" w:type="dxa"/>
            <w:tcBorders>
              <w:top w:val="single" w:sz="4" w:space="0" w:color="auto"/>
            </w:tcBorders>
            <w:vAlign w:val="center"/>
          </w:tcPr>
          <w:p w:rsidR="00167FEC" w:rsidRDefault="00167FEC" w:rsidP="00722582">
            <w:pPr>
              <w:keepNext/>
              <w:spacing w:line="360" w:lineRule="auto"/>
              <w:jc w:val="center"/>
              <w:rPr>
                <w:rStyle w:val="fontstyle01"/>
              </w:rPr>
            </w:pPr>
          </w:p>
        </w:tc>
        <w:tc>
          <w:tcPr>
            <w:tcW w:w="2439" w:type="dxa"/>
            <w:tcBorders>
              <w:top w:val="single" w:sz="4" w:space="0" w:color="auto"/>
            </w:tcBorders>
            <w:vAlign w:val="center"/>
          </w:tcPr>
          <w:p w:rsidR="00167FEC" w:rsidRPr="00412E36" w:rsidRDefault="00167FEC" w:rsidP="00722582">
            <w:pPr>
              <w:keepNext/>
              <w:spacing w:line="360" w:lineRule="auto"/>
              <w:jc w:val="center"/>
              <w:rPr>
                <w:rStyle w:val="fontstyle01"/>
                <w:b/>
              </w:rPr>
            </w:pPr>
            <w:r w:rsidRPr="00412E36">
              <w:rPr>
                <w:rStyle w:val="fontstyle01"/>
                <w:b/>
              </w:rPr>
              <w:t>Behaviorisme</w:t>
            </w:r>
          </w:p>
        </w:tc>
        <w:tc>
          <w:tcPr>
            <w:tcW w:w="2266" w:type="dxa"/>
            <w:tcBorders>
              <w:top w:val="single" w:sz="4" w:space="0" w:color="auto"/>
            </w:tcBorders>
            <w:vAlign w:val="center"/>
          </w:tcPr>
          <w:p w:rsidR="00167FEC" w:rsidRPr="00412E36" w:rsidRDefault="00167FEC" w:rsidP="00722582">
            <w:pPr>
              <w:keepNext/>
              <w:spacing w:line="360" w:lineRule="auto"/>
              <w:jc w:val="center"/>
              <w:rPr>
                <w:rStyle w:val="fontstyle01"/>
                <w:b/>
              </w:rPr>
            </w:pPr>
            <w:r w:rsidRPr="00412E36">
              <w:rPr>
                <w:rStyle w:val="fontstyle01"/>
                <w:b/>
              </w:rPr>
              <w:t>Cognitivisme</w:t>
            </w:r>
          </w:p>
        </w:tc>
        <w:tc>
          <w:tcPr>
            <w:tcW w:w="2266" w:type="dxa"/>
            <w:tcBorders>
              <w:top w:val="single" w:sz="4" w:space="0" w:color="auto"/>
            </w:tcBorders>
            <w:vAlign w:val="center"/>
          </w:tcPr>
          <w:p w:rsidR="00167FEC" w:rsidRPr="00412E36" w:rsidRDefault="00167FEC" w:rsidP="00722582">
            <w:pPr>
              <w:keepNext/>
              <w:spacing w:line="360" w:lineRule="auto"/>
              <w:jc w:val="center"/>
              <w:rPr>
                <w:rStyle w:val="fontstyle01"/>
                <w:b/>
              </w:rPr>
            </w:pPr>
            <w:r w:rsidRPr="00412E36">
              <w:rPr>
                <w:rStyle w:val="fontstyle01"/>
                <w:b/>
              </w:rPr>
              <w:t>Constructivisme</w:t>
            </w:r>
          </w:p>
        </w:tc>
        <w:tc>
          <w:tcPr>
            <w:tcW w:w="2385" w:type="dxa"/>
            <w:tcBorders>
              <w:top w:val="single" w:sz="4" w:space="0" w:color="auto"/>
            </w:tcBorders>
            <w:vAlign w:val="center"/>
          </w:tcPr>
          <w:p w:rsidR="00167FEC" w:rsidRPr="00412E36" w:rsidRDefault="00167FEC" w:rsidP="00722582">
            <w:pPr>
              <w:keepNext/>
              <w:spacing w:line="360" w:lineRule="auto"/>
              <w:jc w:val="center"/>
              <w:rPr>
                <w:rStyle w:val="fontstyle01"/>
                <w:b/>
              </w:rPr>
            </w:pPr>
            <w:r w:rsidRPr="00412E36">
              <w:rPr>
                <w:rStyle w:val="fontstyle01"/>
                <w:b/>
              </w:rPr>
              <w:t>Socio</w:t>
            </w:r>
            <w:r w:rsidR="005A2C05">
              <w:rPr>
                <w:rStyle w:val="fontstyle01"/>
                <w:b/>
              </w:rPr>
              <w:t>c</w:t>
            </w:r>
            <w:r w:rsidRPr="00412E36">
              <w:rPr>
                <w:rStyle w:val="fontstyle01"/>
                <w:b/>
              </w:rPr>
              <w:t>onstructivisme</w:t>
            </w:r>
          </w:p>
        </w:tc>
      </w:tr>
      <w:tr w:rsidR="00167FEC" w:rsidTr="00722582">
        <w:trPr>
          <w:cantSplit/>
          <w:trHeight w:val="113"/>
        </w:trPr>
        <w:tc>
          <w:tcPr>
            <w:tcW w:w="1706" w:type="dxa"/>
            <w:vAlign w:val="center"/>
          </w:tcPr>
          <w:p w:rsidR="00167FEC" w:rsidRDefault="00A3009D" w:rsidP="00722582">
            <w:pPr>
              <w:keepNext/>
              <w:spacing w:line="360" w:lineRule="auto"/>
              <w:jc w:val="center"/>
              <w:rPr>
                <w:rStyle w:val="fontstyle01"/>
              </w:rPr>
            </w:pPr>
            <w:r>
              <w:rPr>
                <w:rStyle w:val="fontstyle01"/>
              </w:rPr>
              <w:t>Postulat de base</w:t>
            </w:r>
          </w:p>
        </w:tc>
        <w:tc>
          <w:tcPr>
            <w:tcW w:w="2439" w:type="dxa"/>
            <w:vAlign w:val="center"/>
          </w:tcPr>
          <w:p w:rsidR="00167FEC" w:rsidRDefault="00A3009D" w:rsidP="00722582">
            <w:pPr>
              <w:keepNext/>
              <w:spacing w:line="360" w:lineRule="auto"/>
              <w:jc w:val="center"/>
              <w:rPr>
                <w:rStyle w:val="fontstyle01"/>
              </w:rPr>
            </w:pPr>
            <w:r>
              <w:rPr>
                <w:rStyle w:val="fontstyle01"/>
              </w:rPr>
              <w:t>L’apprentissage est la modification durable du comportement observable</w:t>
            </w:r>
          </w:p>
        </w:tc>
        <w:tc>
          <w:tcPr>
            <w:tcW w:w="2266" w:type="dxa"/>
            <w:vAlign w:val="center"/>
          </w:tcPr>
          <w:p w:rsidR="00A3009D" w:rsidRDefault="00A3009D" w:rsidP="00722582">
            <w:pPr>
              <w:keepNext/>
              <w:spacing w:line="360" w:lineRule="auto"/>
              <w:jc w:val="center"/>
              <w:rPr>
                <w:rStyle w:val="fontstyle01"/>
              </w:rPr>
            </w:pPr>
            <w:r>
              <w:rPr>
                <w:rStyle w:val="fontstyle01"/>
              </w:rPr>
              <w:t>L’apprentissage est une succession d’étapes</w:t>
            </w:r>
            <w:r w:rsidR="00911A51">
              <w:rPr>
                <w:rStyle w:val="fontstyle01"/>
              </w:rPr>
              <w:t>,</w:t>
            </w:r>
            <w:r>
              <w:rPr>
                <w:rStyle w:val="fontstyle01"/>
              </w:rPr>
              <w:t xml:space="preserve"> </w:t>
            </w:r>
            <w:r w:rsidR="00911A51">
              <w:rPr>
                <w:rStyle w:val="fontstyle01"/>
              </w:rPr>
              <w:t>résultant</w:t>
            </w:r>
            <w:r w:rsidR="00412E36">
              <w:rPr>
                <w:rStyle w:val="fontstyle01"/>
              </w:rPr>
              <w:t xml:space="preserve"> de la modification des processus mentaux</w:t>
            </w:r>
          </w:p>
        </w:tc>
        <w:tc>
          <w:tcPr>
            <w:tcW w:w="2266" w:type="dxa"/>
            <w:vAlign w:val="center"/>
          </w:tcPr>
          <w:p w:rsidR="00167FEC" w:rsidRDefault="00412E36" w:rsidP="00722582">
            <w:pPr>
              <w:keepNext/>
              <w:spacing w:line="360" w:lineRule="auto"/>
              <w:jc w:val="center"/>
              <w:rPr>
                <w:rStyle w:val="fontstyle01"/>
              </w:rPr>
            </w:pPr>
            <w:r>
              <w:rPr>
                <w:rStyle w:val="fontstyle01"/>
              </w:rPr>
              <w:t>La connaissance est construite par l’apprenant sur la base de ses expériences</w:t>
            </w:r>
          </w:p>
        </w:tc>
        <w:tc>
          <w:tcPr>
            <w:tcW w:w="2385" w:type="dxa"/>
            <w:vAlign w:val="center"/>
          </w:tcPr>
          <w:p w:rsidR="00167FEC" w:rsidRDefault="00412E36" w:rsidP="00722582">
            <w:pPr>
              <w:keepNext/>
              <w:spacing w:line="360" w:lineRule="auto"/>
              <w:jc w:val="center"/>
              <w:rPr>
                <w:rStyle w:val="fontstyle01"/>
              </w:rPr>
            </w:pPr>
            <w:r>
              <w:rPr>
                <w:rStyle w:val="fontstyle01"/>
              </w:rPr>
              <w:t>La connaissance est construite par l’apprenant sur la base des interactions.</w:t>
            </w:r>
          </w:p>
        </w:tc>
      </w:tr>
      <w:tr w:rsidR="00167FEC" w:rsidTr="00722582">
        <w:trPr>
          <w:cantSplit/>
          <w:trHeight w:val="113"/>
        </w:trPr>
        <w:tc>
          <w:tcPr>
            <w:tcW w:w="1706" w:type="dxa"/>
            <w:vAlign w:val="center"/>
          </w:tcPr>
          <w:p w:rsidR="00167FEC" w:rsidRDefault="00412E36" w:rsidP="00722582">
            <w:pPr>
              <w:keepNext/>
              <w:spacing w:line="360" w:lineRule="auto"/>
              <w:jc w:val="center"/>
              <w:rPr>
                <w:rStyle w:val="fontstyle01"/>
              </w:rPr>
            </w:pPr>
            <w:r>
              <w:rPr>
                <w:rStyle w:val="fontstyle01"/>
              </w:rPr>
              <w:t>Principe</w:t>
            </w:r>
          </w:p>
        </w:tc>
        <w:tc>
          <w:tcPr>
            <w:tcW w:w="2439" w:type="dxa"/>
            <w:vAlign w:val="center"/>
          </w:tcPr>
          <w:p w:rsidR="00167FEC" w:rsidRDefault="00412E36" w:rsidP="00722582">
            <w:pPr>
              <w:keepNext/>
              <w:spacing w:line="360" w:lineRule="auto"/>
              <w:jc w:val="center"/>
              <w:rPr>
                <w:rStyle w:val="fontstyle01"/>
              </w:rPr>
            </w:pPr>
            <w:r>
              <w:rPr>
                <w:rStyle w:val="fontstyle01"/>
              </w:rPr>
              <w:t>Conditionnement, renforcement</w:t>
            </w:r>
          </w:p>
        </w:tc>
        <w:tc>
          <w:tcPr>
            <w:tcW w:w="2266" w:type="dxa"/>
            <w:vAlign w:val="center"/>
          </w:tcPr>
          <w:p w:rsidR="00167FEC" w:rsidRDefault="00412E36" w:rsidP="00722582">
            <w:pPr>
              <w:keepNext/>
              <w:spacing w:line="360" w:lineRule="auto"/>
              <w:jc w:val="center"/>
              <w:rPr>
                <w:rStyle w:val="fontstyle01"/>
              </w:rPr>
            </w:pPr>
            <w:r w:rsidRPr="00412E36">
              <w:rPr>
                <w:rFonts w:ascii="CMR12" w:hAnsi="CMR12"/>
                <w:color w:val="000000"/>
                <w:sz w:val="24"/>
                <w:szCs w:val="24"/>
              </w:rPr>
              <w:t>Intégration des</w:t>
            </w:r>
            <w:r w:rsidRPr="00412E36">
              <w:rPr>
                <w:rFonts w:ascii="CMR12" w:hAnsi="CMR12"/>
                <w:color w:val="000000"/>
              </w:rPr>
              <w:br/>
            </w:r>
            <w:r w:rsidRPr="00412E36">
              <w:rPr>
                <w:rFonts w:ascii="CMR12" w:hAnsi="CMR12"/>
                <w:color w:val="000000"/>
                <w:sz w:val="24"/>
                <w:szCs w:val="24"/>
              </w:rPr>
              <w:t>schémas mentaux</w:t>
            </w:r>
          </w:p>
        </w:tc>
        <w:tc>
          <w:tcPr>
            <w:tcW w:w="2266" w:type="dxa"/>
            <w:vAlign w:val="center"/>
          </w:tcPr>
          <w:p w:rsidR="00167FEC" w:rsidRDefault="00412E36" w:rsidP="00722582">
            <w:pPr>
              <w:keepNext/>
              <w:spacing w:line="360" w:lineRule="auto"/>
              <w:jc w:val="center"/>
              <w:rPr>
                <w:rStyle w:val="fontstyle01"/>
              </w:rPr>
            </w:pPr>
            <w:r w:rsidRPr="00412E36">
              <w:rPr>
                <w:rFonts w:ascii="CMR12" w:hAnsi="CMR12"/>
                <w:color w:val="000000"/>
                <w:sz w:val="24"/>
                <w:szCs w:val="24"/>
              </w:rPr>
              <w:t>Assimilation et Accommodation</w:t>
            </w:r>
          </w:p>
        </w:tc>
        <w:tc>
          <w:tcPr>
            <w:tcW w:w="2385" w:type="dxa"/>
            <w:vAlign w:val="center"/>
          </w:tcPr>
          <w:p w:rsidR="00167FEC" w:rsidRDefault="00412E36" w:rsidP="00722582">
            <w:pPr>
              <w:keepNext/>
              <w:spacing w:line="360" w:lineRule="auto"/>
              <w:jc w:val="center"/>
              <w:rPr>
                <w:rStyle w:val="fontstyle01"/>
              </w:rPr>
            </w:pPr>
            <w:r>
              <w:rPr>
                <w:rStyle w:val="fontstyle01"/>
              </w:rPr>
              <w:t>ZPD, MKO</w:t>
            </w:r>
          </w:p>
        </w:tc>
      </w:tr>
      <w:tr w:rsidR="00412E36" w:rsidTr="00722582">
        <w:trPr>
          <w:cantSplit/>
          <w:trHeight w:val="113"/>
        </w:trPr>
        <w:tc>
          <w:tcPr>
            <w:tcW w:w="1706" w:type="dxa"/>
            <w:vAlign w:val="center"/>
          </w:tcPr>
          <w:p w:rsidR="00412E36" w:rsidRDefault="00911A51" w:rsidP="00722582">
            <w:pPr>
              <w:keepNext/>
              <w:spacing w:line="360" w:lineRule="auto"/>
              <w:jc w:val="center"/>
              <w:rPr>
                <w:rStyle w:val="fontstyle01"/>
              </w:rPr>
            </w:pPr>
            <w:r>
              <w:rPr>
                <w:rStyle w:val="fontstyle01"/>
              </w:rPr>
              <w:t>Méthodes</w:t>
            </w:r>
          </w:p>
        </w:tc>
        <w:tc>
          <w:tcPr>
            <w:tcW w:w="2439" w:type="dxa"/>
            <w:vAlign w:val="center"/>
          </w:tcPr>
          <w:p w:rsidR="00412E36" w:rsidRDefault="00911A51" w:rsidP="00722582">
            <w:pPr>
              <w:keepNext/>
              <w:spacing w:line="360" w:lineRule="auto"/>
              <w:jc w:val="center"/>
              <w:rPr>
                <w:rStyle w:val="fontstyle01"/>
              </w:rPr>
            </w:pPr>
            <w:r w:rsidRPr="00911A51">
              <w:rPr>
                <w:rFonts w:ascii="CMR12" w:hAnsi="CMR12"/>
                <w:color w:val="000000"/>
                <w:sz w:val="24"/>
                <w:szCs w:val="24"/>
              </w:rPr>
              <w:t>L’exposé, la pratique r</w:t>
            </w:r>
            <w:r>
              <w:rPr>
                <w:rFonts w:ascii="CMR12" w:hAnsi="CMR12"/>
                <w:color w:val="000000"/>
                <w:sz w:val="24"/>
                <w:szCs w:val="24"/>
              </w:rPr>
              <w:t>é</w:t>
            </w:r>
            <w:r w:rsidRPr="00911A51">
              <w:rPr>
                <w:rFonts w:ascii="CMR12" w:hAnsi="CMR12"/>
                <w:color w:val="000000"/>
                <w:sz w:val="24"/>
                <w:szCs w:val="24"/>
              </w:rPr>
              <w:t>p</w:t>
            </w:r>
            <w:r>
              <w:rPr>
                <w:rFonts w:ascii="CMR12" w:hAnsi="CMR12"/>
                <w:color w:val="000000"/>
                <w:sz w:val="24"/>
                <w:szCs w:val="24"/>
              </w:rPr>
              <w:t>é</w:t>
            </w:r>
            <w:r w:rsidRPr="00911A51">
              <w:rPr>
                <w:rFonts w:ascii="CMR12" w:hAnsi="CMR12"/>
                <w:color w:val="000000"/>
                <w:sz w:val="24"/>
                <w:szCs w:val="24"/>
              </w:rPr>
              <w:t>t</w:t>
            </w:r>
            <w:r>
              <w:rPr>
                <w:rFonts w:ascii="CMR12" w:hAnsi="CMR12"/>
                <w:color w:val="000000"/>
                <w:sz w:val="24"/>
                <w:szCs w:val="24"/>
              </w:rPr>
              <w:t>é</w:t>
            </w:r>
            <w:r w:rsidRPr="00911A51">
              <w:rPr>
                <w:rFonts w:ascii="CMR12" w:hAnsi="CMR12"/>
                <w:color w:val="000000"/>
                <w:sz w:val="24"/>
                <w:szCs w:val="24"/>
              </w:rPr>
              <w:t>e et le</w:t>
            </w:r>
            <w:r w:rsidRPr="00911A51">
              <w:rPr>
                <w:rFonts w:ascii="CMR12" w:hAnsi="CMR12"/>
                <w:color w:val="000000"/>
              </w:rPr>
              <w:br/>
            </w:r>
            <w:r w:rsidRPr="00911A51">
              <w:rPr>
                <w:rFonts w:ascii="CMR12" w:hAnsi="CMR12"/>
                <w:color w:val="000000"/>
                <w:sz w:val="24"/>
                <w:szCs w:val="24"/>
              </w:rPr>
              <w:t>renforcement</w:t>
            </w:r>
          </w:p>
        </w:tc>
        <w:tc>
          <w:tcPr>
            <w:tcW w:w="2266" w:type="dxa"/>
            <w:vAlign w:val="center"/>
          </w:tcPr>
          <w:p w:rsidR="00412E36" w:rsidRPr="00412E36"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Un enseignement</w:t>
            </w:r>
            <w:r w:rsidRPr="00911A51">
              <w:rPr>
                <w:rFonts w:ascii="CMR12" w:hAnsi="CMR12"/>
                <w:color w:val="000000"/>
              </w:rPr>
              <w:br/>
            </w:r>
            <w:r w:rsidRPr="00911A51">
              <w:rPr>
                <w:rFonts w:ascii="CMR12" w:hAnsi="CMR12"/>
                <w:color w:val="000000"/>
                <w:sz w:val="24"/>
                <w:szCs w:val="24"/>
              </w:rPr>
              <w:t>individualis</w:t>
            </w:r>
            <w:r>
              <w:rPr>
                <w:rFonts w:ascii="CMR12" w:hAnsi="CMR12"/>
                <w:color w:val="000000"/>
                <w:sz w:val="24"/>
                <w:szCs w:val="24"/>
              </w:rPr>
              <w:t>é</w:t>
            </w:r>
            <w:r w:rsidRPr="00911A51">
              <w:rPr>
                <w:rFonts w:ascii="CMR12" w:hAnsi="CMR12"/>
                <w:color w:val="000000"/>
                <w:sz w:val="24"/>
                <w:szCs w:val="24"/>
              </w:rPr>
              <w:t>, interactif et strat</w:t>
            </w:r>
            <w:r>
              <w:rPr>
                <w:rFonts w:ascii="CMR12" w:hAnsi="CMR12"/>
                <w:color w:val="000000"/>
                <w:sz w:val="24"/>
                <w:szCs w:val="24"/>
              </w:rPr>
              <w:t>é</w:t>
            </w:r>
            <w:r w:rsidRPr="00911A51">
              <w:rPr>
                <w:rFonts w:ascii="CMR12" w:hAnsi="CMR12"/>
                <w:color w:val="000000"/>
                <w:sz w:val="24"/>
                <w:szCs w:val="24"/>
              </w:rPr>
              <w:t>gique</w:t>
            </w:r>
          </w:p>
        </w:tc>
        <w:tc>
          <w:tcPr>
            <w:tcW w:w="2266" w:type="dxa"/>
            <w:vAlign w:val="center"/>
          </w:tcPr>
          <w:p w:rsidR="00412E36" w:rsidRPr="00412E36" w:rsidRDefault="00911A51" w:rsidP="00722582">
            <w:pPr>
              <w:keepNext/>
              <w:spacing w:line="360" w:lineRule="auto"/>
              <w:jc w:val="center"/>
              <w:rPr>
                <w:rFonts w:ascii="CMR12" w:hAnsi="CMR12"/>
                <w:color w:val="000000"/>
                <w:sz w:val="24"/>
                <w:szCs w:val="24"/>
              </w:rPr>
            </w:pPr>
            <w:r>
              <w:rPr>
                <w:rFonts w:ascii="CMR12" w:hAnsi="CMR12"/>
                <w:color w:val="000000"/>
                <w:sz w:val="24"/>
                <w:szCs w:val="24"/>
              </w:rPr>
              <w:t>Manipulations et expérimentation</w:t>
            </w:r>
          </w:p>
        </w:tc>
        <w:tc>
          <w:tcPr>
            <w:tcW w:w="2385" w:type="dxa"/>
            <w:vAlign w:val="center"/>
          </w:tcPr>
          <w:p w:rsidR="00412E36" w:rsidRDefault="00911A51" w:rsidP="00722582">
            <w:pPr>
              <w:keepNext/>
              <w:spacing w:line="360" w:lineRule="auto"/>
              <w:jc w:val="center"/>
              <w:rPr>
                <w:rStyle w:val="fontstyle01"/>
              </w:rPr>
            </w:pPr>
            <w:r w:rsidRPr="00911A51">
              <w:rPr>
                <w:rFonts w:ascii="CMR12" w:hAnsi="CMR12"/>
                <w:color w:val="000000"/>
                <w:sz w:val="24"/>
                <w:szCs w:val="24"/>
              </w:rPr>
              <w:t>Apprentissage collaboratif</w:t>
            </w:r>
          </w:p>
        </w:tc>
      </w:tr>
      <w:tr w:rsidR="00911A51" w:rsidTr="00722582">
        <w:trPr>
          <w:cantSplit/>
          <w:trHeight w:val="113"/>
        </w:trPr>
        <w:tc>
          <w:tcPr>
            <w:tcW w:w="1706" w:type="dxa"/>
            <w:vAlign w:val="center"/>
          </w:tcPr>
          <w:p w:rsidR="00911A51" w:rsidRPr="00911A51" w:rsidRDefault="00911A51" w:rsidP="00722582">
            <w:pPr>
              <w:keepNext/>
              <w:spacing w:line="360" w:lineRule="auto"/>
              <w:jc w:val="center"/>
              <w:rPr>
                <w:rStyle w:val="fontstyle01"/>
              </w:rPr>
            </w:pPr>
            <w:r w:rsidRPr="00911A51">
              <w:rPr>
                <w:rFonts w:ascii="CMBX12" w:hAnsi="CMBX12"/>
                <w:bCs/>
                <w:color w:val="000000"/>
                <w:sz w:val="24"/>
                <w:szCs w:val="24"/>
              </w:rPr>
              <w:t>Rôle de</w:t>
            </w:r>
            <w:r w:rsidRPr="00911A51">
              <w:rPr>
                <w:rFonts w:ascii="CMBX12" w:hAnsi="CMBX12"/>
                <w:bCs/>
                <w:color w:val="000000"/>
              </w:rPr>
              <w:br/>
            </w:r>
            <w:r w:rsidRPr="00911A51">
              <w:rPr>
                <w:rFonts w:ascii="CMBX12" w:hAnsi="CMBX12"/>
                <w:bCs/>
                <w:color w:val="000000"/>
                <w:sz w:val="24"/>
                <w:szCs w:val="24"/>
              </w:rPr>
              <w:t>l’enseignant</w:t>
            </w:r>
          </w:p>
        </w:tc>
        <w:tc>
          <w:tcPr>
            <w:tcW w:w="2439" w:type="dxa"/>
            <w:vAlign w:val="center"/>
          </w:tcPr>
          <w:p w:rsidR="00911A51" w:rsidRPr="00911A51"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Transmetteur d’informations</w:t>
            </w:r>
          </w:p>
        </w:tc>
        <w:tc>
          <w:tcPr>
            <w:tcW w:w="2266" w:type="dxa"/>
            <w:vAlign w:val="center"/>
          </w:tcPr>
          <w:p w:rsidR="00911A51" w:rsidRPr="00911A51"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Facilitateur</w:t>
            </w:r>
          </w:p>
        </w:tc>
        <w:tc>
          <w:tcPr>
            <w:tcW w:w="2266" w:type="dxa"/>
            <w:vAlign w:val="center"/>
          </w:tcPr>
          <w:p w:rsidR="00911A51"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Guide</w:t>
            </w:r>
          </w:p>
        </w:tc>
        <w:tc>
          <w:tcPr>
            <w:tcW w:w="2385" w:type="dxa"/>
            <w:vAlign w:val="center"/>
          </w:tcPr>
          <w:p w:rsidR="00911A51" w:rsidRPr="00911A51"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M</w:t>
            </w:r>
            <w:r>
              <w:rPr>
                <w:rFonts w:ascii="CMR12" w:hAnsi="CMR12"/>
                <w:color w:val="000000"/>
                <w:sz w:val="24"/>
                <w:szCs w:val="24"/>
              </w:rPr>
              <w:t>é</w:t>
            </w:r>
            <w:r w:rsidRPr="00911A51">
              <w:rPr>
                <w:rFonts w:ascii="CMR12" w:hAnsi="CMR12"/>
                <w:color w:val="000000"/>
                <w:sz w:val="24"/>
                <w:szCs w:val="24"/>
              </w:rPr>
              <w:t>diateur</w:t>
            </w:r>
          </w:p>
        </w:tc>
      </w:tr>
      <w:tr w:rsidR="00911A51" w:rsidTr="00722582">
        <w:trPr>
          <w:cantSplit/>
          <w:trHeight w:val="113"/>
        </w:trPr>
        <w:tc>
          <w:tcPr>
            <w:tcW w:w="1706" w:type="dxa"/>
            <w:tcBorders>
              <w:bottom w:val="single" w:sz="4" w:space="0" w:color="auto"/>
            </w:tcBorders>
            <w:vAlign w:val="center"/>
          </w:tcPr>
          <w:p w:rsidR="00911A51" w:rsidRPr="00911A51" w:rsidRDefault="00911A51" w:rsidP="00722582">
            <w:pPr>
              <w:keepNext/>
              <w:spacing w:line="360" w:lineRule="auto"/>
              <w:jc w:val="center"/>
              <w:rPr>
                <w:rStyle w:val="fontstyle01"/>
              </w:rPr>
            </w:pPr>
            <w:r w:rsidRPr="00911A51">
              <w:rPr>
                <w:rFonts w:ascii="CMBX12" w:hAnsi="CMBX12"/>
                <w:bCs/>
                <w:color w:val="000000"/>
                <w:sz w:val="24"/>
                <w:szCs w:val="24"/>
              </w:rPr>
              <w:t>Rôle de</w:t>
            </w:r>
            <w:r w:rsidRPr="00911A51">
              <w:rPr>
                <w:rFonts w:ascii="CMBX12" w:hAnsi="CMBX12"/>
                <w:bCs/>
                <w:color w:val="000000"/>
              </w:rPr>
              <w:br/>
            </w:r>
            <w:r w:rsidRPr="00911A51">
              <w:rPr>
                <w:rFonts w:ascii="CMBX12" w:hAnsi="CMBX12"/>
                <w:bCs/>
                <w:color w:val="000000"/>
                <w:sz w:val="24"/>
                <w:szCs w:val="24"/>
              </w:rPr>
              <w:t>l’apprenant</w:t>
            </w:r>
          </w:p>
        </w:tc>
        <w:tc>
          <w:tcPr>
            <w:tcW w:w="2439" w:type="dxa"/>
            <w:tcBorders>
              <w:bottom w:val="single" w:sz="4" w:space="0" w:color="auto"/>
            </w:tcBorders>
            <w:vAlign w:val="center"/>
          </w:tcPr>
          <w:p w:rsidR="00911A51" w:rsidRPr="00911A51"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Passif</w:t>
            </w:r>
          </w:p>
        </w:tc>
        <w:tc>
          <w:tcPr>
            <w:tcW w:w="2266" w:type="dxa"/>
            <w:tcBorders>
              <w:bottom w:val="single" w:sz="4" w:space="0" w:color="auto"/>
            </w:tcBorders>
            <w:vAlign w:val="center"/>
          </w:tcPr>
          <w:p w:rsidR="00911A51" w:rsidRPr="00911A51"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Actif</w:t>
            </w:r>
          </w:p>
        </w:tc>
        <w:tc>
          <w:tcPr>
            <w:tcW w:w="2266" w:type="dxa"/>
            <w:tcBorders>
              <w:bottom w:val="single" w:sz="4" w:space="0" w:color="auto"/>
            </w:tcBorders>
            <w:vAlign w:val="center"/>
          </w:tcPr>
          <w:p w:rsidR="00911A51" w:rsidRDefault="00911A51" w:rsidP="00722582">
            <w:pPr>
              <w:keepNext/>
              <w:spacing w:line="360" w:lineRule="auto"/>
              <w:jc w:val="center"/>
              <w:rPr>
                <w:rFonts w:ascii="CMR12" w:hAnsi="CMR12"/>
                <w:color w:val="000000"/>
                <w:sz w:val="24"/>
                <w:szCs w:val="24"/>
              </w:rPr>
            </w:pPr>
            <w:r w:rsidRPr="00911A51">
              <w:rPr>
                <w:rFonts w:ascii="CMR12" w:hAnsi="CMR12"/>
                <w:color w:val="000000"/>
                <w:sz w:val="24"/>
                <w:szCs w:val="24"/>
              </w:rPr>
              <w:t>Auteur</w:t>
            </w:r>
          </w:p>
        </w:tc>
        <w:tc>
          <w:tcPr>
            <w:tcW w:w="2385" w:type="dxa"/>
            <w:tcBorders>
              <w:bottom w:val="single" w:sz="4" w:space="0" w:color="auto"/>
            </w:tcBorders>
            <w:vAlign w:val="center"/>
          </w:tcPr>
          <w:p w:rsidR="00911A51" w:rsidRPr="00911A51" w:rsidRDefault="00911A51" w:rsidP="00722582">
            <w:pPr>
              <w:keepNext/>
              <w:spacing w:line="360" w:lineRule="auto"/>
              <w:jc w:val="center"/>
              <w:rPr>
                <w:rFonts w:ascii="CMR12" w:hAnsi="CMR12"/>
                <w:color w:val="000000"/>
                <w:sz w:val="24"/>
                <w:szCs w:val="24"/>
              </w:rPr>
            </w:pPr>
            <w:r>
              <w:rPr>
                <w:rFonts w:ascii="CMR12" w:hAnsi="CMR12"/>
                <w:color w:val="000000"/>
                <w:sz w:val="24"/>
                <w:szCs w:val="24"/>
              </w:rPr>
              <w:t>Pair</w:t>
            </w:r>
          </w:p>
        </w:tc>
      </w:tr>
    </w:tbl>
    <w:p w:rsidR="00911A51" w:rsidRDefault="00911A51" w:rsidP="007D74F0">
      <w:pPr>
        <w:spacing w:line="360" w:lineRule="auto"/>
        <w:jc w:val="center"/>
        <w:rPr>
          <w:rStyle w:val="fontstyle01"/>
        </w:rPr>
      </w:pPr>
      <w:r w:rsidRPr="00911A51">
        <w:rPr>
          <w:rStyle w:val="fontstyle01"/>
          <w:b/>
        </w:rPr>
        <w:t>Tableau 2.3 :</w:t>
      </w:r>
      <w:r>
        <w:rPr>
          <w:rStyle w:val="fontstyle01"/>
        </w:rPr>
        <w:t xml:space="preserve"> récapitulatif des théories d</w:t>
      </w:r>
      <w:r w:rsidR="000A6E6E">
        <w:rPr>
          <w:rStyle w:val="fontstyle01"/>
        </w:rPr>
        <w:t>e l</w:t>
      </w:r>
      <w:r>
        <w:rPr>
          <w:rStyle w:val="fontstyle01"/>
        </w:rPr>
        <w:t>’apprentissage</w:t>
      </w:r>
    </w:p>
    <w:p w:rsidR="00911A51" w:rsidRDefault="00911A51" w:rsidP="00037267">
      <w:pPr>
        <w:pStyle w:val="Sansinterligne"/>
        <w:numPr>
          <w:ilvl w:val="0"/>
          <w:numId w:val="0"/>
        </w:numPr>
        <w:spacing w:before="480" w:line="360" w:lineRule="auto"/>
        <w:ind w:left="720"/>
        <w:jc w:val="both"/>
        <w:rPr>
          <w:rStyle w:val="fontstyle01"/>
          <w:color w:val="auto"/>
          <w:sz w:val="28"/>
          <w:szCs w:val="32"/>
        </w:rPr>
      </w:pPr>
      <w:bookmarkStart w:id="62" w:name="_Toc73646114"/>
      <w:bookmarkStart w:id="63" w:name="_Toc73795018"/>
      <w:r w:rsidRPr="00911A51">
        <w:rPr>
          <w:rStyle w:val="fontstyle01"/>
          <w:color w:val="auto"/>
          <w:sz w:val="28"/>
          <w:szCs w:val="32"/>
        </w:rPr>
        <w:t>2.3.2. Approches pédagogiques</w:t>
      </w:r>
      <w:bookmarkEnd w:id="62"/>
      <w:bookmarkEnd w:id="63"/>
      <w:r w:rsidRPr="00911A51">
        <w:rPr>
          <w:rStyle w:val="fontstyle01"/>
          <w:color w:val="auto"/>
          <w:sz w:val="28"/>
          <w:szCs w:val="32"/>
        </w:rPr>
        <w:t xml:space="preserve"> </w:t>
      </w:r>
    </w:p>
    <w:p w:rsidR="00C15F00" w:rsidRDefault="00A6769A" w:rsidP="007D74F0">
      <w:pPr>
        <w:pStyle w:val="Titre8"/>
        <w:spacing w:line="360" w:lineRule="auto"/>
        <w:jc w:val="both"/>
        <w:rPr>
          <w:rFonts w:ascii="Times New Roman" w:hAnsi="Times New Roman" w:cs="Times New Roman"/>
          <w:sz w:val="24"/>
        </w:rPr>
      </w:pPr>
      <w:r>
        <w:tab/>
      </w:r>
      <w:r w:rsidRPr="00A6769A">
        <w:rPr>
          <w:rFonts w:ascii="Times New Roman" w:hAnsi="Times New Roman" w:cs="Times New Roman"/>
          <w:sz w:val="24"/>
        </w:rPr>
        <w:t>Selo</w:t>
      </w:r>
      <w:r>
        <w:rPr>
          <w:rFonts w:ascii="Times New Roman" w:hAnsi="Times New Roman" w:cs="Times New Roman"/>
          <w:sz w:val="24"/>
        </w:rPr>
        <w:t>n</w:t>
      </w:r>
      <w:r w:rsidR="00C536C1">
        <w:rPr>
          <w:rFonts w:ascii="Times New Roman" w:hAnsi="Times New Roman" w:cs="Times New Roman"/>
          <w:sz w:val="24"/>
        </w:rPr>
        <w:t xml:space="preserve"> </w:t>
      </w:r>
      <w:r w:rsidR="00C536C1">
        <w:rPr>
          <w:rFonts w:ascii="Times New Roman" w:hAnsi="Times New Roman" w:cs="Times New Roman"/>
          <w:sz w:val="24"/>
        </w:rPr>
        <w:fldChar w:fldCharType="begin"/>
      </w:r>
      <w:r w:rsidR="00843665">
        <w:rPr>
          <w:rFonts w:ascii="Times New Roman" w:hAnsi="Times New Roman" w:cs="Times New Roman"/>
          <w:sz w:val="24"/>
        </w:rPr>
        <w:instrText xml:space="preserve"> ADDIN ZOTERO_ITEM CSL_CITATION {"citationID":"mCZ6eP3B","properties":{"formattedCitation":"(Meirieu, 1991)","plainCitation":"(Meirieu, 1991)","dontUpdate":true,"noteIndex":0},"citationItems":[{"id":69,"uris":["http://zotero.org/users/local/av0lOJkY/items/JHY69SBK"],"uri":["http://zotero.org/users/local/av0lOJkY/items/JHY69SBK"],"itemData":{"id":69,"type":"book","title":"Le Choix d'éduquer : éthique et pédagogie","author":[{"family":"Meirieu","given":"Philippe"}],"issued":{"date-parts":[["1991"]]}}}],"schema":"https://github.com/citation-style-language/schema/raw/master/csl-citation.json"} </w:instrText>
      </w:r>
      <w:r w:rsidR="00C536C1">
        <w:rPr>
          <w:rFonts w:ascii="Times New Roman" w:hAnsi="Times New Roman" w:cs="Times New Roman"/>
          <w:sz w:val="24"/>
        </w:rPr>
        <w:fldChar w:fldCharType="separate"/>
      </w:r>
      <w:r w:rsidR="005A2C05">
        <w:rPr>
          <w:rFonts w:ascii="Times New Roman" w:hAnsi="Times New Roman" w:cs="Times New Roman"/>
          <w:sz w:val="24"/>
        </w:rPr>
        <w:t>[</w:t>
      </w:r>
      <w:proofErr w:type="spellStart"/>
      <w:r w:rsidR="00C536C1" w:rsidRPr="00C536C1">
        <w:rPr>
          <w:rFonts w:ascii="Times New Roman" w:hAnsi="Times New Roman" w:cs="Times New Roman"/>
          <w:sz w:val="24"/>
        </w:rPr>
        <w:t>Meirieu</w:t>
      </w:r>
      <w:proofErr w:type="spellEnd"/>
      <w:r w:rsidR="00C536C1" w:rsidRPr="00C536C1">
        <w:rPr>
          <w:rFonts w:ascii="Times New Roman" w:hAnsi="Times New Roman" w:cs="Times New Roman"/>
          <w:sz w:val="24"/>
        </w:rPr>
        <w:t>, 1991</w:t>
      </w:r>
      <w:r w:rsidR="00C536C1">
        <w:rPr>
          <w:rFonts w:ascii="Times New Roman" w:hAnsi="Times New Roman" w:cs="Times New Roman"/>
          <w:sz w:val="24"/>
        </w:rPr>
        <w:t>]</w:t>
      </w:r>
      <w:r w:rsidR="00C536C1">
        <w:rPr>
          <w:rFonts w:ascii="Times New Roman" w:hAnsi="Times New Roman" w:cs="Times New Roman"/>
          <w:sz w:val="24"/>
        </w:rPr>
        <w:fldChar w:fldCharType="end"/>
      </w:r>
      <w:r>
        <w:rPr>
          <w:rFonts w:ascii="Times New Roman" w:hAnsi="Times New Roman" w:cs="Times New Roman"/>
          <w:sz w:val="24"/>
        </w:rPr>
        <w:t xml:space="preserve"> la pédagogie est une « </w:t>
      </w:r>
      <w:r w:rsidRPr="005A2C05">
        <w:rPr>
          <w:rFonts w:ascii="Times New Roman" w:hAnsi="Times New Roman" w:cs="Times New Roman"/>
          <w:i/>
          <w:sz w:val="24"/>
        </w:rPr>
        <w:t>réflexion sur l’éducation de l’enfant (…) la pédagogie s’interroge sur les finalités (…), sur la nature des connaissances à transmettre et sur la méthode qu’elle doit utiliser</w:t>
      </w:r>
      <w:r>
        <w:rPr>
          <w:rFonts w:ascii="Times New Roman" w:hAnsi="Times New Roman" w:cs="Times New Roman"/>
          <w:sz w:val="24"/>
        </w:rPr>
        <w:t> ».</w:t>
      </w:r>
      <w:r w:rsidR="00C15F00">
        <w:rPr>
          <w:rFonts w:ascii="Times New Roman" w:hAnsi="Times New Roman" w:cs="Times New Roman"/>
          <w:sz w:val="24"/>
        </w:rPr>
        <w:t xml:space="preserve"> Les théories d’apprentissage ont donné naissance aux approches pédagogique. Il en existe plusieurs, nous en présenterons trois (03).</w:t>
      </w:r>
    </w:p>
    <w:p w:rsidR="00911A51" w:rsidRPr="00B365F0" w:rsidRDefault="00C15F00" w:rsidP="00B365F0">
      <w:pPr>
        <w:pStyle w:val="Style4"/>
      </w:pPr>
      <w:r>
        <w:tab/>
      </w:r>
      <w:r>
        <w:tab/>
      </w:r>
      <w:bookmarkStart w:id="64" w:name="_Toc73795019"/>
      <w:r w:rsidRPr="00B365F0">
        <w:t>2.3.2.1. La pédagogie par objectif</w:t>
      </w:r>
      <w:r w:rsidR="00BB68CA" w:rsidRPr="00B365F0">
        <w:t>s</w:t>
      </w:r>
      <w:bookmarkEnd w:id="64"/>
      <w:r w:rsidRPr="00B365F0">
        <w:t xml:space="preserve"> </w:t>
      </w:r>
    </w:p>
    <w:p w:rsidR="00987347" w:rsidRDefault="00C15F00"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t>L</w:t>
      </w:r>
      <w:r w:rsidR="00BB68CA">
        <w:rPr>
          <w:rFonts w:ascii="Times New Roman" w:hAnsi="Times New Roman" w:cs="Times New Roman"/>
          <w:sz w:val="24"/>
          <w:szCs w:val="24"/>
        </w:rPr>
        <w:t xml:space="preserve">a pédagogie </w:t>
      </w:r>
      <w:r>
        <w:rPr>
          <w:rFonts w:ascii="Times New Roman" w:hAnsi="Times New Roman" w:cs="Times New Roman"/>
          <w:sz w:val="24"/>
          <w:szCs w:val="24"/>
        </w:rPr>
        <w:t>par objectif</w:t>
      </w:r>
      <w:r w:rsidR="00BB68CA">
        <w:rPr>
          <w:rFonts w:ascii="Times New Roman" w:hAnsi="Times New Roman" w:cs="Times New Roman"/>
          <w:sz w:val="24"/>
          <w:szCs w:val="24"/>
        </w:rPr>
        <w:t xml:space="preserve"> (PPO)</w:t>
      </w:r>
      <w:r>
        <w:rPr>
          <w:rFonts w:ascii="Times New Roman" w:hAnsi="Times New Roman" w:cs="Times New Roman"/>
          <w:sz w:val="24"/>
          <w:szCs w:val="24"/>
        </w:rPr>
        <w:t xml:space="preserve"> est issue de la théorie behavioriste. </w:t>
      </w:r>
      <w:r w:rsidR="00BB68CA">
        <w:rPr>
          <w:rFonts w:ascii="Times New Roman" w:hAnsi="Times New Roman" w:cs="Times New Roman"/>
          <w:sz w:val="24"/>
          <w:szCs w:val="24"/>
        </w:rPr>
        <w:t xml:space="preserve">Cette approche se base sur le fait qu’un enseignement est mieux assimilé s’il repose sur des objectifs bien définis. Les objectifs pédagogiques sont </w:t>
      </w:r>
      <w:r w:rsidR="00514317">
        <w:rPr>
          <w:rFonts w:ascii="Times New Roman" w:hAnsi="Times New Roman" w:cs="Times New Roman"/>
          <w:sz w:val="24"/>
          <w:szCs w:val="24"/>
        </w:rPr>
        <w:t xml:space="preserve">vues comme </w:t>
      </w:r>
      <w:r w:rsidR="00BB68CA">
        <w:rPr>
          <w:rFonts w:ascii="Times New Roman" w:hAnsi="Times New Roman" w:cs="Times New Roman"/>
          <w:sz w:val="24"/>
          <w:szCs w:val="24"/>
        </w:rPr>
        <w:t>des outils de travail qui orientent l’activité d’enseignement et l’activité d’apprentissage</w:t>
      </w:r>
      <w:r w:rsidR="002B0E86">
        <w:rPr>
          <w:rFonts w:ascii="Times New Roman" w:hAnsi="Times New Roman" w:cs="Times New Roman"/>
          <w:sz w:val="24"/>
          <w:szCs w:val="24"/>
        </w:rPr>
        <w:t xml:space="preserve"> </w:t>
      </w:r>
      <w:r w:rsidR="002B0E86">
        <w:rPr>
          <w:rFonts w:ascii="Times New Roman" w:hAnsi="Times New Roman" w:cs="Times New Roman"/>
          <w:sz w:val="24"/>
          <w:szCs w:val="24"/>
        </w:rPr>
        <w:fldChar w:fldCharType="begin"/>
      </w:r>
      <w:r w:rsidR="00C536C1">
        <w:rPr>
          <w:rFonts w:ascii="Times New Roman" w:hAnsi="Times New Roman" w:cs="Times New Roman"/>
          <w:sz w:val="24"/>
          <w:szCs w:val="24"/>
        </w:rPr>
        <w:instrText xml:space="preserve"> ADDIN ZOTERO_ITEM CSL_CITATION {"citationID":"gIlYKadd","properties":{"formattedCitation":"(Feumo, 2019)","plainCitation":"(Feumo, 2019)","dontUpdate":true,"noteIndex":0},"citationItems":[{"id":66,"uris":["http://zotero.org/users/local/av0lOJkY/items/F82B4C69"],"uri":["http://zotero.org/users/local/av0lOJkY/items/F82B4C69"],"itemData":{"id":66,"type":"article-journal","container-title":"le blog de feumo","title":"les approches pédagogiques","author":[{"family":"Feumo","given":""}],"issued":{"date-parts":[["2019"]]}}}],"schema":"https://github.com/citation-style-language/schema/raw/master/csl-citation.json"} </w:instrText>
      </w:r>
      <w:r w:rsidR="002B0E86">
        <w:rPr>
          <w:rFonts w:ascii="Times New Roman" w:hAnsi="Times New Roman" w:cs="Times New Roman"/>
          <w:sz w:val="24"/>
          <w:szCs w:val="24"/>
        </w:rPr>
        <w:fldChar w:fldCharType="separate"/>
      </w:r>
      <w:r w:rsidR="002B0E86">
        <w:rPr>
          <w:rFonts w:ascii="Times New Roman" w:hAnsi="Times New Roman" w:cs="Times New Roman"/>
          <w:sz w:val="24"/>
        </w:rPr>
        <w:t>[</w:t>
      </w:r>
      <w:proofErr w:type="spellStart"/>
      <w:r w:rsidR="002B0E86" w:rsidRPr="002B0E86">
        <w:rPr>
          <w:rFonts w:ascii="Times New Roman" w:hAnsi="Times New Roman" w:cs="Times New Roman"/>
          <w:sz w:val="24"/>
        </w:rPr>
        <w:t>Feumo</w:t>
      </w:r>
      <w:proofErr w:type="spellEnd"/>
      <w:r w:rsidR="002B0E86" w:rsidRPr="002B0E86">
        <w:rPr>
          <w:rFonts w:ascii="Times New Roman" w:hAnsi="Times New Roman" w:cs="Times New Roman"/>
          <w:sz w:val="24"/>
        </w:rPr>
        <w:t>, 2019</w:t>
      </w:r>
      <w:r w:rsidR="002B0E86">
        <w:rPr>
          <w:rFonts w:ascii="Times New Roman" w:hAnsi="Times New Roman" w:cs="Times New Roman"/>
          <w:sz w:val="24"/>
        </w:rPr>
        <w:t>]</w:t>
      </w:r>
      <w:r w:rsidR="002B0E86">
        <w:rPr>
          <w:rFonts w:ascii="Times New Roman" w:hAnsi="Times New Roman" w:cs="Times New Roman"/>
          <w:sz w:val="24"/>
          <w:szCs w:val="24"/>
        </w:rPr>
        <w:fldChar w:fldCharType="end"/>
      </w:r>
      <w:r w:rsidR="002B0E86">
        <w:rPr>
          <w:rFonts w:ascii="Times New Roman" w:hAnsi="Times New Roman" w:cs="Times New Roman"/>
          <w:sz w:val="24"/>
          <w:szCs w:val="24"/>
        </w:rPr>
        <w:t>.</w:t>
      </w:r>
      <w:r w:rsidR="00987347">
        <w:rPr>
          <w:rFonts w:ascii="Times New Roman" w:hAnsi="Times New Roman" w:cs="Times New Roman"/>
          <w:sz w:val="24"/>
          <w:szCs w:val="24"/>
        </w:rPr>
        <w:t xml:space="preserve"> Il existe cinq (05) niveau de définition des objectifs parmi lesquels trois (03) qui se rapporte à un cours :</w:t>
      </w:r>
    </w:p>
    <w:p w:rsidR="00911A51" w:rsidRPr="00987347" w:rsidRDefault="00987347" w:rsidP="008E0693">
      <w:pPr>
        <w:pStyle w:val="Paragraphedeliste"/>
        <w:numPr>
          <w:ilvl w:val="0"/>
          <w:numId w:val="11"/>
        </w:numPr>
        <w:spacing w:line="360" w:lineRule="auto"/>
        <w:jc w:val="both"/>
        <w:rPr>
          <w:rFonts w:ascii="Times New Roman" w:hAnsi="Times New Roman" w:cs="Times New Roman"/>
          <w:b/>
          <w:sz w:val="24"/>
          <w:szCs w:val="24"/>
        </w:rPr>
      </w:pPr>
      <w:r w:rsidRPr="00987347">
        <w:rPr>
          <w:rFonts w:ascii="Times New Roman" w:hAnsi="Times New Roman" w:cs="Times New Roman"/>
          <w:b/>
          <w:sz w:val="24"/>
          <w:szCs w:val="24"/>
        </w:rPr>
        <w:t>O</w:t>
      </w:r>
      <w:r>
        <w:rPr>
          <w:rFonts w:ascii="Times New Roman" w:hAnsi="Times New Roman" w:cs="Times New Roman"/>
          <w:b/>
          <w:sz w:val="24"/>
          <w:szCs w:val="24"/>
        </w:rPr>
        <w:t>bjectif général :</w:t>
      </w:r>
      <w:r>
        <w:rPr>
          <w:rFonts w:ascii="Times New Roman" w:hAnsi="Times New Roman" w:cs="Times New Roman"/>
          <w:sz w:val="24"/>
          <w:szCs w:val="24"/>
        </w:rPr>
        <w:t xml:space="preserve"> il se situe au niveau de la planification du cours</w:t>
      </w:r>
      <w:r w:rsidR="00664E43">
        <w:rPr>
          <w:rFonts w:ascii="Times New Roman" w:hAnsi="Times New Roman" w:cs="Times New Roman"/>
          <w:sz w:val="24"/>
          <w:szCs w:val="24"/>
        </w:rPr>
        <w:t>.</w:t>
      </w:r>
    </w:p>
    <w:p w:rsidR="00987347" w:rsidRPr="00987347" w:rsidRDefault="00987347" w:rsidP="008E0693">
      <w:pPr>
        <w:pStyle w:val="Paragraphedeliste"/>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Objectif spécifique : </w:t>
      </w:r>
      <w:r>
        <w:rPr>
          <w:rFonts w:ascii="Times New Roman" w:hAnsi="Times New Roman" w:cs="Times New Roman"/>
          <w:sz w:val="24"/>
          <w:szCs w:val="24"/>
        </w:rPr>
        <w:t>il se situe au niveau de la planification d’une leçon et dit ce que l’élève sera capable de faire à la fin</w:t>
      </w:r>
      <w:r w:rsidR="00664E43">
        <w:rPr>
          <w:rFonts w:ascii="Times New Roman" w:hAnsi="Times New Roman" w:cs="Times New Roman"/>
          <w:sz w:val="24"/>
          <w:szCs w:val="24"/>
        </w:rPr>
        <w:t>.</w:t>
      </w:r>
    </w:p>
    <w:p w:rsidR="00987347" w:rsidRPr="00987347" w:rsidRDefault="00987347" w:rsidP="008E0693">
      <w:pPr>
        <w:pStyle w:val="Paragraphedeliste"/>
        <w:numPr>
          <w:ilvl w:val="0"/>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Objectif opérationnel : </w:t>
      </w:r>
      <w:r w:rsidRPr="00E530CC">
        <w:rPr>
          <w:rFonts w:ascii="Times New Roman" w:hAnsi="Times New Roman" w:cs="Times New Roman"/>
          <w:sz w:val="24"/>
          <w:szCs w:val="24"/>
        </w:rPr>
        <w:t>i</w:t>
      </w:r>
      <w:r w:rsidRPr="00987347">
        <w:rPr>
          <w:rFonts w:ascii="Times New Roman" w:hAnsi="Times New Roman" w:cs="Times New Roman"/>
          <w:sz w:val="24"/>
          <w:szCs w:val="24"/>
        </w:rPr>
        <w:t>l</w:t>
      </w:r>
      <w:r>
        <w:rPr>
          <w:rFonts w:ascii="Times New Roman" w:hAnsi="Times New Roman" w:cs="Times New Roman"/>
          <w:sz w:val="24"/>
          <w:szCs w:val="24"/>
        </w:rPr>
        <w:t xml:space="preserve"> décrit ce qui est attendu dans le comportement de l’apprenant pendant et après une leçon.</w:t>
      </w:r>
    </w:p>
    <w:p w:rsidR="00987347" w:rsidRDefault="00987347"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D’après </w:t>
      </w:r>
      <w:r>
        <w:rPr>
          <w:rFonts w:ascii="Times New Roman" w:hAnsi="Times New Roman" w:cs="Times New Roman"/>
          <w:sz w:val="24"/>
          <w:szCs w:val="24"/>
        </w:rPr>
        <w:fldChar w:fldCharType="begin"/>
      </w:r>
      <w:r w:rsidR="00C536C1">
        <w:rPr>
          <w:rFonts w:ascii="Times New Roman" w:hAnsi="Times New Roman" w:cs="Times New Roman"/>
          <w:sz w:val="24"/>
          <w:szCs w:val="24"/>
        </w:rPr>
        <w:instrText xml:space="preserve"> ADDIN ZOTERO_ITEM CSL_CITATION {"citationID":"D4UFVmg3","properties":{"formattedCitation":"(Daniel, 1988)","plainCitation":"(Daniel, 1988)","dontUpdate":true,"noteIndex":0},"citationItems":[{"id":67,"uris":["http://zotero.org/users/local/av0lOJkY/items/5M23SM8T"],"uri":["http://zotero.org/users/local/av0lOJkY/items/5M23SM8T"],"itemData":{"id":67,"type":"book","edition":"PUF, Paris","title":"Les objectifs pédagogiques en formation initiale et en formation continue","author":[{"family":"Daniel","given":"H"}],"issued":{"date-parts":[["1988"]]}}}],"schema":"https://github.com/citation-style-language/schema/raw/master/csl-citation.json"}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w:t>
      </w:r>
      <w:r w:rsidRPr="00987347">
        <w:rPr>
          <w:rFonts w:ascii="Times New Roman" w:hAnsi="Times New Roman" w:cs="Times New Roman"/>
          <w:sz w:val="24"/>
        </w:rPr>
        <w:t>Daniel, 1988</w:t>
      </w:r>
      <w:r>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pour </w:t>
      </w:r>
      <w:r w:rsidR="00E530CC">
        <w:rPr>
          <w:rFonts w:ascii="Times New Roman" w:hAnsi="Times New Roman" w:cs="Times New Roman"/>
          <w:sz w:val="24"/>
          <w:szCs w:val="24"/>
        </w:rPr>
        <w:t>qu’un objectif spécifique devienne opérationnel, il doit respec</w:t>
      </w:r>
      <w:r w:rsidR="00175DDE">
        <w:rPr>
          <w:rFonts w:ascii="Times New Roman" w:hAnsi="Times New Roman" w:cs="Times New Roman"/>
          <w:sz w:val="24"/>
          <w:szCs w:val="24"/>
        </w:rPr>
        <w:t>ter les exigences suivantes :</w:t>
      </w:r>
    </w:p>
    <w:p w:rsidR="00175DDE" w:rsidRDefault="00664E43" w:rsidP="008E0693">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doit être énoncé de la manière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moins équivoque possible</w:t>
      </w:r>
      <w:r w:rsidR="00F23132">
        <w:rPr>
          <w:rFonts w:ascii="Times New Roman" w:hAnsi="Times New Roman" w:cs="Times New Roman"/>
          <w:sz w:val="24"/>
          <w:szCs w:val="24"/>
        </w:rPr>
        <w:t>.</w:t>
      </w:r>
    </w:p>
    <w:p w:rsidR="00664E43" w:rsidRDefault="00664E43" w:rsidP="008E0693">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Il doit décrire une activité de l’apprenant identifiable par un comportement observable</w:t>
      </w:r>
      <w:r w:rsidR="00F23132">
        <w:rPr>
          <w:rFonts w:ascii="Times New Roman" w:hAnsi="Times New Roman" w:cs="Times New Roman"/>
          <w:sz w:val="24"/>
          <w:szCs w:val="24"/>
        </w:rPr>
        <w:t>.</w:t>
      </w:r>
    </w:p>
    <w:p w:rsidR="00664E43" w:rsidRDefault="00664E43" w:rsidP="008E0693">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Il doit mentionner les conditions dans lesquelles le comportement escompté doit se manifester.</w:t>
      </w:r>
    </w:p>
    <w:p w:rsidR="00664E43" w:rsidRPr="00175DDE" w:rsidRDefault="00664E43" w:rsidP="008E0693">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Il doit indiquer le niveau d’exigence auquel l’</w:t>
      </w:r>
      <w:r w:rsidR="00F23132">
        <w:rPr>
          <w:rFonts w:ascii="Times New Roman" w:hAnsi="Times New Roman" w:cs="Times New Roman"/>
          <w:sz w:val="24"/>
          <w:szCs w:val="24"/>
        </w:rPr>
        <w:t xml:space="preserve">apprentissage est tenu de se situer, et les critères qui serviront à l’évaluation de cet apprentissage.  </w:t>
      </w:r>
      <w:r>
        <w:rPr>
          <w:rFonts w:ascii="Times New Roman" w:hAnsi="Times New Roman" w:cs="Times New Roman"/>
          <w:sz w:val="24"/>
          <w:szCs w:val="24"/>
        </w:rPr>
        <w:t xml:space="preserve">   </w:t>
      </w:r>
    </w:p>
    <w:p w:rsidR="009F5F5F" w:rsidRDefault="00F23132"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7D0D">
        <w:rPr>
          <w:rFonts w:ascii="Times New Roman" w:hAnsi="Times New Roman" w:cs="Times New Roman"/>
          <w:sz w:val="24"/>
          <w:szCs w:val="24"/>
        </w:rPr>
        <w:t>L</w:t>
      </w:r>
      <w:r w:rsidR="009A6DD0">
        <w:rPr>
          <w:rFonts w:ascii="Times New Roman" w:hAnsi="Times New Roman" w:cs="Times New Roman"/>
          <w:sz w:val="24"/>
          <w:szCs w:val="24"/>
        </w:rPr>
        <w:t xml:space="preserve">es </w:t>
      </w:r>
      <w:r w:rsidR="00077D0D">
        <w:rPr>
          <w:rFonts w:ascii="Times New Roman" w:hAnsi="Times New Roman" w:cs="Times New Roman"/>
          <w:sz w:val="24"/>
          <w:szCs w:val="24"/>
        </w:rPr>
        <w:t xml:space="preserve">avantages de cette approche </w:t>
      </w:r>
      <w:r w:rsidR="009A6DD0">
        <w:rPr>
          <w:rFonts w:ascii="Times New Roman" w:hAnsi="Times New Roman" w:cs="Times New Roman"/>
          <w:sz w:val="24"/>
          <w:szCs w:val="24"/>
        </w:rPr>
        <w:t>son</w:t>
      </w:r>
      <w:r w:rsidR="00077D0D">
        <w:rPr>
          <w:rFonts w:ascii="Times New Roman" w:hAnsi="Times New Roman" w:cs="Times New Roman"/>
          <w:sz w:val="24"/>
          <w:szCs w:val="24"/>
        </w:rPr>
        <w:t xml:space="preserve">t qu’elle permet </w:t>
      </w:r>
      <w:r w:rsidR="00427FEF">
        <w:rPr>
          <w:rFonts w:ascii="Times New Roman" w:hAnsi="Times New Roman" w:cs="Times New Roman"/>
          <w:sz w:val="24"/>
          <w:szCs w:val="24"/>
        </w:rPr>
        <w:t xml:space="preserve">aux enseignants </w:t>
      </w:r>
      <w:r w:rsidR="00077D0D">
        <w:rPr>
          <w:rFonts w:ascii="Times New Roman" w:hAnsi="Times New Roman" w:cs="Times New Roman"/>
          <w:sz w:val="24"/>
          <w:szCs w:val="24"/>
        </w:rPr>
        <w:t xml:space="preserve">de confectionner des programmes d’enseignements, </w:t>
      </w:r>
      <w:r w:rsidR="00427FEF">
        <w:rPr>
          <w:rFonts w:ascii="Times New Roman" w:hAnsi="Times New Roman" w:cs="Times New Roman"/>
          <w:sz w:val="24"/>
          <w:szCs w:val="24"/>
        </w:rPr>
        <w:t xml:space="preserve">de préparer des activités de façon spécifique et détaillé. Une </w:t>
      </w:r>
      <w:r w:rsidR="009A6DD0">
        <w:rPr>
          <w:rFonts w:ascii="Times New Roman" w:hAnsi="Times New Roman" w:cs="Times New Roman"/>
          <w:sz w:val="24"/>
          <w:szCs w:val="24"/>
        </w:rPr>
        <w:t xml:space="preserve">fois les objectifs d’un enseignement énoncés, </w:t>
      </w:r>
      <w:r w:rsidR="009A6DD0" w:rsidRPr="009A6DD0">
        <w:rPr>
          <w:rFonts w:ascii="CMR12" w:hAnsi="CMR12"/>
          <w:color w:val="000000"/>
          <w:sz w:val="24"/>
          <w:szCs w:val="24"/>
        </w:rPr>
        <w:t>les apprenants savent ce qui est attendu d’eux</w:t>
      </w:r>
      <w:r w:rsidR="009A6DD0">
        <w:rPr>
          <w:rFonts w:ascii="CMR12" w:hAnsi="CMR12"/>
          <w:color w:val="000000"/>
        </w:rPr>
        <w:t xml:space="preserve"> </w:t>
      </w:r>
      <w:r w:rsidR="009A6DD0" w:rsidRPr="009A6DD0">
        <w:rPr>
          <w:rFonts w:ascii="CMR12" w:hAnsi="CMR12"/>
          <w:color w:val="000000"/>
          <w:sz w:val="24"/>
          <w:szCs w:val="24"/>
        </w:rPr>
        <w:t>et peuvent mener des apprentissages individualisés</w:t>
      </w:r>
      <w:r w:rsidR="009A6DD0">
        <w:rPr>
          <w:rFonts w:ascii="CMR12" w:hAnsi="CMR12"/>
          <w:color w:val="000000"/>
          <w:sz w:val="24"/>
          <w:szCs w:val="24"/>
        </w:rPr>
        <w:t>. Cependant elle ajoute une grande complexité à la planification des enseignements et ignore les apprentissages dont les résultats sont peu prévisibles</w:t>
      </w:r>
      <w:r w:rsidR="009A6DD0" w:rsidRPr="009A6DD0">
        <w:t xml:space="preserve"> </w:t>
      </w:r>
      <w:r w:rsidR="009A6DD0">
        <w:fldChar w:fldCharType="begin"/>
      </w:r>
      <w:r w:rsidR="00C536C1">
        <w:instrText xml:space="preserve"> ADDIN ZOTERO_ITEM CSL_CITATION {"citationID":"1iTcOHzg","properties":{"formattedCitation":"(Feumo, 2019)","plainCitation":"(Feumo, 2019)","dontUpdate":true,"noteIndex":0},"citationItems":[{"id":66,"uris":["http://zotero.org/users/local/av0lOJkY/items/F82B4C69"],"uri":["http://zotero.org/users/local/av0lOJkY/items/F82B4C69"],"itemData":{"id":66,"type":"article-journal","container-title":"le blog de feumo","title":"les approches pédagogiques","author":[{"family":"Feumo","given":""}],"issued":{"date-parts":[["2019"]]}}}],"schema":"https://github.com/citation-style-language/schema/raw/master/csl-citation.json"} </w:instrText>
      </w:r>
      <w:r w:rsidR="009A6DD0">
        <w:fldChar w:fldCharType="separate"/>
      </w:r>
      <w:r w:rsidR="009A6DD0">
        <w:rPr>
          <w:rFonts w:ascii="Calibri" w:hAnsi="Calibri" w:cs="Calibri"/>
        </w:rPr>
        <w:t>[</w:t>
      </w:r>
      <w:proofErr w:type="spellStart"/>
      <w:r w:rsidR="009A6DD0" w:rsidRPr="009A6DD0">
        <w:rPr>
          <w:rFonts w:ascii="Calibri" w:hAnsi="Calibri" w:cs="Calibri"/>
        </w:rPr>
        <w:t>Feumo</w:t>
      </w:r>
      <w:proofErr w:type="spellEnd"/>
      <w:r w:rsidR="009A6DD0" w:rsidRPr="009A6DD0">
        <w:rPr>
          <w:rFonts w:ascii="Calibri" w:hAnsi="Calibri" w:cs="Calibri"/>
        </w:rPr>
        <w:t>, 2019</w:t>
      </w:r>
      <w:r w:rsidR="009A6DD0">
        <w:rPr>
          <w:rFonts w:ascii="Calibri" w:hAnsi="Calibri" w:cs="Calibri"/>
        </w:rPr>
        <w:t>]</w:t>
      </w:r>
      <w:r w:rsidR="009A6DD0">
        <w:fldChar w:fldCharType="end"/>
      </w:r>
      <w:r w:rsidR="009A6DD0">
        <w:t>.</w:t>
      </w:r>
      <w:r w:rsidR="00077D0D">
        <w:rPr>
          <w:rFonts w:ascii="Times New Roman" w:hAnsi="Times New Roman" w:cs="Times New Roman"/>
          <w:sz w:val="24"/>
          <w:szCs w:val="24"/>
        </w:rPr>
        <w:t xml:space="preserve">  </w:t>
      </w:r>
    </w:p>
    <w:p w:rsidR="009F5F5F" w:rsidRPr="00B365F0" w:rsidRDefault="009F5F5F" w:rsidP="00B365F0">
      <w:pPr>
        <w:pStyle w:val="Style4"/>
      </w:pPr>
      <w:r>
        <w:tab/>
      </w:r>
      <w:r>
        <w:tab/>
      </w:r>
      <w:bookmarkStart w:id="65" w:name="_Toc73795020"/>
      <w:r w:rsidRPr="00B365F0">
        <w:t>2.3.2.</w:t>
      </w:r>
      <w:r w:rsidR="007A3021" w:rsidRPr="00B365F0">
        <w:t>2</w:t>
      </w:r>
      <w:r w:rsidRPr="00B365F0">
        <w:t>. La pédagogie par projet</w:t>
      </w:r>
      <w:bookmarkEnd w:id="65"/>
    </w:p>
    <w:p w:rsidR="009F5F5F" w:rsidRDefault="009F5F5F" w:rsidP="008E0693">
      <w:pPr>
        <w:spacing w:line="360" w:lineRule="auto"/>
        <w:jc w:val="both"/>
        <w:rPr>
          <w:rFonts w:ascii="Times New Roman" w:hAnsi="Times New Roman" w:cs="Times New Roman"/>
          <w:sz w:val="24"/>
          <w:szCs w:val="24"/>
        </w:rPr>
      </w:pPr>
      <w:r w:rsidRPr="00FC3D4B">
        <w:rPr>
          <w:rFonts w:ascii="Times New Roman" w:hAnsi="Times New Roman" w:cs="Times New Roman"/>
          <w:sz w:val="24"/>
          <w:szCs w:val="24"/>
        </w:rPr>
        <w:tab/>
      </w:r>
      <w:r w:rsidR="00FC3D4B" w:rsidRPr="00FC3D4B">
        <w:rPr>
          <w:rFonts w:ascii="Times New Roman" w:hAnsi="Times New Roman" w:cs="Times New Roman"/>
          <w:sz w:val="24"/>
          <w:szCs w:val="24"/>
        </w:rPr>
        <w:t xml:space="preserve">La </w:t>
      </w:r>
      <w:r w:rsidR="00FC3D4B">
        <w:rPr>
          <w:rFonts w:ascii="Times New Roman" w:hAnsi="Times New Roman" w:cs="Times New Roman"/>
          <w:sz w:val="24"/>
          <w:szCs w:val="24"/>
        </w:rPr>
        <w:t xml:space="preserve">pédagogie par projet est issue de la théorie socioconstructiviste. </w:t>
      </w:r>
      <w:r w:rsidR="00994D0E">
        <w:rPr>
          <w:rFonts w:ascii="Times New Roman" w:hAnsi="Times New Roman" w:cs="Times New Roman"/>
          <w:sz w:val="24"/>
          <w:szCs w:val="24"/>
        </w:rPr>
        <w:t xml:space="preserve">Comme son nom l’indique, la pédagogie par projet a pour objectif de faire passer à un collectif d’apprenants, des apprentissages à travers la réalisation d’une production concrète (résultat concret), socialisable, et qui intègre des savoirs nouveaux </w:t>
      </w:r>
      <w:r w:rsidR="00994D0E">
        <w:rPr>
          <w:rFonts w:ascii="Times New Roman" w:hAnsi="Times New Roman" w:cs="Times New Roman"/>
          <w:sz w:val="24"/>
          <w:szCs w:val="24"/>
        </w:rPr>
        <w:fldChar w:fldCharType="begin"/>
      </w:r>
      <w:r w:rsidR="00C536C1">
        <w:rPr>
          <w:rFonts w:ascii="Times New Roman" w:hAnsi="Times New Roman" w:cs="Times New Roman"/>
          <w:sz w:val="24"/>
          <w:szCs w:val="24"/>
        </w:rPr>
        <w:instrText xml:space="preserve"> ADDIN ZOTERO_ITEM CSL_CITATION {"citationID":"ZJ9PF8KN","properties":{"formattedCitation":"(Dumont, 2017)","plainCitation":"(Dumont, 2017)","dontUpdate":true,"noteIndex":0},"citationItems":[{"id":68,"uris":["http://zotero.org/users/local/av0lOJkY/items/2TNJCGBH"],"uri":["http://zotero.org/users/local/av0lOJkY/items/2TNJCGBH"],"itemData":{"id":68,"type":"article","title":"Les différentes approches pédagogiques","author":[{"family":"Dumont","given":"Sandrine"}],"issued":{"date-parts":[["2017"]]}}}],"schema":"https://github.com/citation-style-language/schema/raw/master/csl-citation.json"} </w:instrText>
      </w:r>
      <w:r w:rsidR="00994D0E">
        <w:rPr>
          <w:rFonts w:ascii="Times New Roman" w:hAnsi="Times New Roman" w:cs="Times New Roman"/>
          <w:sz w:val="24"/>
          <w:szCs w:val="24"/>
        </w:rPr>
        <w:fldChar w:fldCharType="separate"/>
      </w:r>
      <w:r w:rsidR="00994D0E">
        <w:rPr>
          <w:rFonts w:ascii="Times New Roman" w:hAnsi="Times New Roman" w:cs="Times New Roman"/>
          <w:sz w:val="24"/>
        </w:rPr>
        <w:t>[</w:t>
      </w:r>
      <w:r w:rsidR="00994D0E" w:rsidRPr="00994D0E">
        <w:rPr>
          <w:rFonts w:ascii="Times New Roman" w:hAnsi="Times New Roman" w:cs="Times New Roman"/>
          <w:sz w:val="24"/>
        </w:rPr>
        <w:t>Dumont, 2017</w:t>
      </w:r>
      <w:r w:rsidR="00994D0E">
        <w:rPr>
          <w:rFonts w:ascii="Times New Roman" w:hAnsi="Times New Roman" w:cs="Times New Roman"/>
          <w:sz w:val="24"/>
        </w:rPr>
        <w:t>]</w:t>
      </w:r>
      <w:r w:rsidR="00994D0E">
        <w:rPr>
          <w:rFonts w:ascii="Times New Roman" w:hAnsi="Times New Roman" w:cs="Times New Roman"/>
          <w:sz w:val="24"/>
          <w:szCs w:val="24"/>
        </w:rPr>
        <w:fldChar w:fldCharType="end"/>
      </w:r>
      <w:r w:rsidR="00994D0E">
        <w:rPr>
          <w:rFonts w:ascii="Times New Roman" w:hAnsi="Times New Roman" w:cs="Times New Roman"/>
          <w:sz w:val="24"/>
          <w:szCs w:val="24"/>
        </w:rPr>
        <w:t xml:space="preserve">. </w:t>
      </w:r>
      <w:r w:rsidR="009A0C02">
        <w:rPr>
          <w:rFonts w:ascii="Times New Roman" w:hAnsi="Times New Roman" w:cs="Times New Roman"/>
          <w:sz w:val="24"/>
          <w:szCs w:val="24"/>
        </w:rPr>
        <w:t xml:space="preserve">L’enseignant a un </w:t>
      </w:r>
      <w:r w:rsidR="0092253F">
        <w:rPr>
          <w:rFonts w:ascii="Times New Roman" w:hAnsi="Times New Roman" w:cs="Times New Roman"/>
          <w:sz w:val="24"/>
          <w:szCs w:val="24"/>
        </w:rPr>
        <w:t>rôle</w:t>
      </w:r>
      <w:r w:rsidR="009A0C02">
        <w:rPr>
          <w:rFonts w:ascii="Times New Roman" w:hAnsi="Times New Roman" w:cs="Times New Roman"/>
          <w:sz w:val="24"/>
          <w:szCs w:val="24"/>
        </w:rPr>
        <w:t xml:space="preserve"> d’accompagnateur, il apporte des outils, discute avec les apprenants, aide à la régulation des groupes et assure l’aboutissement du projet </w:t>
      </w:r>
      <w:r w:rsidR="009A0C02">
        <w:rPr>
          <w:rFonts w:ascii="Times New Roman" w:hAnsi="Times New Roman" w:cs="Times New Roman"/>
          <w:sz w:val="24"/>
          <w:szCs w:val="24"/>
        </w:rPr>
        <w:fldChar w:fldCharType="begin"/>
      </w:r>
      <w:r w:rsidR="00C536C1">
        <w:rPr>
          <w:rFonts w:ascii="Times New Roman" w:hAnsi="Times New Roman" w:cs="Times New Roman"/>
          <w:sz w:val="24"/>
          <w:szCs w:val="24"/>
        </w:rPr>
        <w:instrText xml:space="preserve"> ADDIN ZOTERO_ITEM CSL_CITATION {"citationID":"EqaOPouZ","properties":{"formattedCitation":"(Dumont, 2017)","plainCitation":"(Dumont, 2017)","dontUpdate":true,"noteIndex":0},"citationItems":[{"id":68,"uris":["http://zotero.org/users/local/av0lOJkY/items/2TNJCGBH"],"uri":["http://zotero.org/users/local/av0lOJkY/items/2TNJCGBH"],"itemData":{"id":68,"type":"article","title":"Les différentes approches pédagogiques","author":[{"family":"Dumont","given":"Sandrine"}],"issued":{"date-parts":[["2017"]]}}}],"schema":"https://github.com/citation-style-language/schema/raw/master/csl-citation.json"} </w:instrText>
      </w:r>
      <w:r w:rsidR="009A0C02">
        <w:rPr>
          <w:rFonts w:ascii="Times New Roman" w:hAnsi="Times New Roman" w:cs="Times New Roman"/>
          <w:sz w:val="24"/>
          <w:szCs w:val="24"/>
        </w:rPr>
        <w:fldChar w:fldCharType="separate"/>
      </w:r>
      <w:r w:rsidR="009A0C02">
        <w:rPr>
          <w:rFonts w:ascii="Times New Roman" w:hAnsi="Times New Roman" w:cs="Times New Roman"/>
          <w:sz w:val="24"/>
        </w:rPr>
        <w:t>[</w:t>
      </w:r>
      <w:r w:rsidR="009A0C02" w:rsidRPr="009A0C02">
        <w:rPr>
          <w:rFonts w:ascii="Times New Roman" w:hAnsi="Times New Roman" w:cs="Times New Roman"/>
          <w:sz w:val="24"/>
        </w:rPr>
        <w:t>Dumont, 2017</w:t>
      </w:r>
      <w:r w:rsidR="009A0C02">
        <w:rPr>
          <w:rFonts w:ascii="Times New Roman" w:hAnsi="Times New Roman" w:cs="Times New Roman"/>
          <w:sz w:val="24"/>
        </w:rPr>
        <w:t>]</w:t>
      </w:r>
      <w:r w:rsidR="009A0C02">
        <w:rPr>
          <w:rFonts w:ascii="Times New Roman" w:hAnsi="Times New Roman" w:cs="Times New Roman"/>
          <w:sz w:val="24"/>
          <w:szCs w:val="24"/>
        </w:rPr>
        <w:fldChar w:fldCharType="end"/>
      </w:r>
      <w:r w:rsidR="009A0C02">
        <w:rPr>
          <w:rFonts w:ascii="Times New Roman" w:hAnsi="Times New Roman" w:cs="Times New Roman"/>
          <w:sz w:val="24"/>
          <w:szCs w:val="24"/>
        </w:rPr>
        <w:t xml:space="preserve">. </w:t>
      </w:r>
    </w:p>
    <w:p w:rsidR="000428F3" w:rsidRDefault="0092253F"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L’avantage de cette pédagogie est qu’elle favorise l’acquisition des connaissance pratique chez l’apprenant. </w:t>
      </w:r>
      <w:r w:rsidR="00222D9A">
        <w:rPr>
          <w:rFonts w:ascii="Times New Roman" w:hAnsi="Times New Roman" w:cs="Times New Roman"/>
          <w:sz w:val="24"/>
          <w:szCs w:val="24"/>
        </w:rPr>
        <w:t xml:space="preserve">Toutefois, </w:t>
      </w:r>
      <w:r w:rsidR="007F4218">
        <w:rPr>
          <w:rFonts w:ascii="Times New Roman" w:hAnsi="Times New Roman" w:cs="Times New Roman"/>
          <w:sz w:val="24"/>
          <w:szCs w:val="24"/>
        </w:rPr>
        <w:t>dans les groupes, certains apprenant laissent toutes les taches aux autres.</w:t>
      </w:r>
    </w:p>
    <w:p w:rsidR="000428F3" w:rsidRDefault="000428F3" w:rsidP="00B365F0">
      <w:pPr>
        <w:pStyle w:val="Style4"/>
      </w:pPr>
      <w:r>
        <w:lastRenderedPageBreak/>
        <w:tab/>
      </w:r>
      <w:r>
        <w:tab/>
      </w:r>
      <w:bookmarkStart w:id="66" w:name="_Toc73795021"/>
      <w:r w:rsidRPr="000428F3">
        <w:t>2.3.2.3. L’approche par compétences</w:t>
      </w:r>
      <w:bookmarkEnd w:id="66"/>
    </w:p>
    <w:p w:rsidR="00BC6573" w:rsidRDefault="000428F3" w:rsidP="008E069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L’approche par compétence</w:t>
      </w:r>
      <w:r w:rsidR="008C659A">
        <w:rPr>
          <w:rFonts w:ascii="Times New Roman" w:hAnsi="Times New Roman" w:cs="Times New Roman"/>
          <w:sz w:val="24"/>
          <w:szCs w:val="24"/>
        </w:rPr>
        <w:t xml:space="preserve"> (APC)</w:t>
      </w:r>
      <w:r>
        <w:rPr>
          <w:rFonts w:ascii="Times New Roman" w:hAnsi="Times New Roman" w:cs="Times New Roman"/>
          <w:sz w:val="24"/>
          <w:szCs w:val="24"/>
        </w:rPr>
        <w:t xml:space="preserve"> est issue des théories behavioriste et constructiviste</w:t>
      </w:r>
      <w:r w:rsidR="00553492">
        <w:rPr>
          <w:rFonts w:ascii="Times New Roman" w:hAnsi="Times New Roman" w:cs="Times New Roman"/>
          <w:sz w:val="24"/>
          <w:szCs w:val="24"/>
        </w:rPr>
        <w:t xml:space="preserve">. C’est une approche pédagogique qui vise à développer chez l’apprenant des </w:t>
      </w:r>
      <w:r w:rsidR="00553492" w:rsidRPr="000D3A0A">
        <w:rPr>
          <w:rFonts w:ascii="Times New Roman" w:hAnsi="Times New Roman" w:cs="Times New Roman"/>
          <w:b/>
          <w:sz w:val="24"/>
          <w:szCs w:val="24"/>
        </w:rPr>
        <w:t>compétences</w:t>
      </w:r>
      <w:r w:rsidR="00553492">
        <w:rPr>
          <w:rFonts w:ascii="Times New Roman" w:hAnsi="Times New Roman" w:cs="Times New Roman"/>
          <w:sz w:val="24"/>
          <w:szCs w:val="24"/>
        </w:rPr>
        <w:t xml:space="preserve"> durables susceptibles de l’aider dans son parcours éducatif et dans </w:t>
      </w:r>
      <w:r w:rsidR="00D67D8F">
        <w:rPr>
          <w:rFonts w:ascii="Times New Roman" w:hAnsi="Times New Roman" w:cs="Times New Roman"/>
          <w:sz w:val="24"/>
          <w:szCs w:val="24"/>
        </w:rPr>
        <w:t>la vie quotidienne</w:t>
      </w:r>
      <w:r w:rsidR="00EC5CB4">
        <w:rPr>
          <w:rFonts w:ascii="Times New Roman" w:hAnsi="Times New Roman" w:cs="Times New Roman"/>
          <w:sz w:val="24"/>
          <w:szCs w:val="24"/>
        </w:rPr>
        <w:t xml:space="preserve"> </w:t>
      </w:r>
      <w:r w:rsidR="00EC5CB4">
        <w:rPr>
          <w:rFonts w:ascii="Times New Roman" w:hAnsi="Times New Roman" w:cs="Times New Roman"/>
          <w:sz w:val="24"/>
          <w:szCs w:val="24"/>
        </w:rPr>
        <w:fldChar w:fldCharType="begin"/>
      </w:r>
      <w:r w:rsidR="00923877">
        <w:rPr>
          <w:rFonts w:ascii="Times New Roman" w:hAnsi="Times New Roman" w:cs="Times New Roman"/>
          <w:sz w:val="24"/>
          <w:szCs w:val="24"/>
        </w:rPr>
        <w:instrText xml:space="preserve"> ADDIN ZOTERO_ITEM CSL_CITATION {"citationID":"tbMFOQ5P","properties":{"formattedCitation":"(Ghazel, 2012)","plainCitation":"(Ghazel, 2012)","dontUpdate":true,"noteIndex":0},"citationItems":[{"id":71,"uris":["http://zotero.org/users/local/av0lOJkY/items/ADYLFRJ3"],"uri":["http://zotero.org/users/local/av0lOJkY/items/ADYLFRJ3"],"itemData":{"id":71,"type":"article","title":"L’approche par compétence : définition et principes","author":[{"family":"Ghazel","given":"T"}],"issued":{"date-parts":[["2012"]]}}}],"schema":"https://github.com/citation-style-language/schema/raw/master/csl-citation.json"} </w:instrText>
      </w:r>
      <w:r w:rsidR="00EC5CB4">
        <w:rPr>
          <w:rFonts w:ascii="Times New Roman" w:hAnsi="Times New Roman" w:cs="Times New Roman"/>
          <w:sz w:val="24"/>
          <w:szCs w:val="24"/>
        </w:rPr>
        <w:fldChar w:fldCharType="separate"/>
      </w:r>
      <w:r w:rsidR="00EC5CB4">
        <w:rPr>
          <w:rFonts w:ascii="Times New Roman" w:hAnsi="Times New Roman" w:cs="Times New Roman"/>
          <w:sz w:val="24"/>
        </w:rPr>
        <w:t>[</w:t>
      </w:r>
      <w:r w:rsidR="00EC5CB4" w:rsidRPr="00EC5CB4">
        <w:rPr>
          <w:rFonts w:ascii="Times New Roman" w:hAnsi="Times New Roman" w:cs="Times New Roman"/>
          <w:sz w:val="24"/>
        </w:rPr>
        <w:t>Ghazel, 2012</w:t>
      </w:r>
      <w:r w:rsidR="00EC5CB4">
        <w:rPr>
          <w:rFonts w:ascii="Times New Roman" w:hAnsi="Times New Roman" w:cs="Times New Roman"/>
          <w:sz w:val="24"/>
        </w:rPr>
        <w:t>]</w:t>
      </w:r>
      <w:r w:rsidR="00EC5CB4">
        <w:rPr>
          <w:rFonts w:ascii="Times New Roman" w:hAnsi="Times New Roman" w:cs="Times New Roman"/>
          <w:sz w:val="24"/>
          <w:szCs w:val="24"/>
        </w:rPr>
        <w:fldChar w:fldCharType="end"/>
      </w:r>
      <w:r w:rsidR="00553492">
        <w:rPr>
          <w:rFonts w:ascii="Times New Roman" w:hAnsi="Times New Roman" w:cs="Times New Roman"/>
          <w:sz w:val="24"/>
          <w:szCs w:val="24"/>
        </w:rPr>
        <w:t xml:space="preserve">. </w:t>
      </w:r>
      <w:r w:rsidR="00BF5313">
        <w:rPr>
          <w:rFonts w:ascii="Times New Roman" w:hAnsi="Times New Roman" w:cs="Times New Roman"/>
          <w:sz w:val="24"/>
          <w:szCs w:val="24"/>
        </w:rPr>
        <w:t xml:space="preserve">Une </w:t>
      </w:r>
      <w:r w:rsidR="00335270">
        <w:rPr>
          <w:rFonts w:ascii="Times New Roman" w:hAnsi="Times New Roman" w:cs="Times New Roman"/>
          <w:sz w:val="24"/>
          <w:szCs w:val="24"/>
        </w:rPr>
        <w:t>compétence est vue</w:t>
      </w:r>
      <w:r w:rsidR="00BF5313">
        <w:rPr>
          <w:rFonts w:ascii="Times New Roman" w:hAnsi="Times New Roman" w:cs="Times New Roman"/>
          <w:sz w:val="24"/>
          <w:szCs w:val="24"/>
        </w:rPr>
        <w:t xml:space="preserve"> par </w:t>
      </w:r>
      <w:r w:rsidR="00BF5313">
        <w:rPr>
          <w:rFonts w:ascii="Times New Roman" w:hAnsi="Times New Roman" w:cs="Times New Roman"/>
          <w:sz w:val="24"/>
          <w:szCs w:val="24"/>
        </w:rPr>
        <w:fldChar w:fldCharType="begin"/>
      </w:r>
      <w:r w:rsidR="00E6001B">
        <w:rPr>
          <w:rFonts w:ascii="Times New Roman" w:hAnsi="Times New Roman" w:cs="Times New Roman"/>
          <w:sz w:val="24"/>
          <w:szCs w:val="24"/>
        </w:rPr>
        <w:instrText xml:space="preserve"> ADDIN ZOTERO_ITEM CSL_CITATION {"citationID":"bAxH4egE","properties":{"formattedCitation":"(Perrenoud, 2000)","plainCitation":"(Perrenoud, 2000)","dontUpdate":true,"noteIndex":0},"citationItems":[{"id":70,"uris":["http://zotero.org/users/local/av0lOJkY/items/SSR4S9PW"],"uri":["http://zotero.org/users/local/av0lOJkY/items/SSR4S9PW"],"itemData":{"id":70,"type":"article","title":"L'approche par compétence, une réponse à l'échec scolaire ?","author":[{"family":"Perrenoud","given":"P"}],"issued":{"date-parts":[["2000"]]}}}],"schema":"https://github.com/citation-style-language/schema/raw/master/csl-citation.json"} </w:instrText>
      </w:r>
      <w:r w:rsidR="00BF5313">
        <w:rPr>
          <w:rFonts w:ascii="Times New Roman" w:hAnsi="Times New Roman" w:cs="Times New Roman"/>
          <w:sz w:val="24"/>
          <w:szCs w:val="24"/>
        </w:rPr>
        <w:fldChar w:fldCharType="separate"/>
      </w:r>
      <w:r w:rsidR="00BF5313">
        <w:rPr>
          <w:rFonts w:ascii="Times New Roman" w:hAnsi="Times New Roman" w:cs="Times New Roman"/>
          <w:sz w:val="24"/>
        </w:rPr>
        <w:t>[</w:t>
      </w:r>
      <w:r w:rsidR="00BF5313" w:rsidRPr="00BF5313">
        <w:rPr>
          <w:rFonts w:ascii="Times New Roman" w:hAnsi="Times New Roman" w:cs="Times New Roman"/>
          <w:sz w:val="24"/>
        </w:rPr>
        <w:t>Perrenoud, 2000</w:t>
      </w:r>
      <w:r w:rsidR="00BF5313">
        <w:rPr>
          <w:rFonts w:ascii="Times New Roman" w:hAnsi="Times New Roman" w:cs="Times New Roman"/>
          <w:sz w:val="24"/>
        </w:rPr>
        <w:t>]</w:t>
      </w:r>
      <w:r w:rsidR="00BF5313">
        <w:rPr>
          <w:rFonts w:ascii="Times New Roman" w:hAnsi="Times New Roman" w:cs="Times New Roman"/>
          <w:sz w:val="24"/>
          <w:szCs w:val="24"/>
        </w:rPr>
        <w:fldChar w:fldCharType="end"/>
      </w:r>
      <w:r w:rsidR="00335270">
        <w:rPr>
          <w:rFonts w:ascii="Times New Roman" w:hAnsi="Times New Roman" w:cs="Times New Roman"/>
          <w:sz w:val="24"/>
          <w:szCs w:val="24"/>
        </w:rPr>
        <w:t xml:space="preserve"> comme « </w:t>
      </w:r>
      <w:r w:rsidR="00335270">
        <w:rPr>
          <w:rFonts w:ascii="Times New Roman" w:hAnsi="Times New Roman" w:cs="Times New Roman"/>
          <w:i/>
          <w:sz w:val="24"/>
          <w:szCs w:val="24"/>
        </w:rPr>
        <w:t xml:space="preserve">une capacité d’action efficace face </w:t>
      </w:r>
      <w:r w:rsidR="00FF7AAE">
        <w:rPr>
          <w:rFonts w:ascii="Times New Roman" w:hAnsi="Times New Roman" w:cs="Times New Roman"/>
          <w:i/>
          <w:sz w:val="24"/>
          <w:szCs w:val="24"/>
        </w:rPr>
        <w:t xml:space="preserve">à </w:t>
      </w:r>
      <w:r w:rsidR="00335270">
        <w:rPr>
          <w:rFonts w:ascii="Times New Roman" w:hAnsi="Times New Roman" w:cs="Times New Roman"/>
          <w:i/>
          <w:sz w:val="24"/>
          <w:szCs w:val="24"/>
        </w:rPr>
        <w:t>une famille de situation, qu’on arrive à maitriser parce qu’on dispose à la fois des connaissances nécessaires et de la capacité</w:t>
      </w:r>
      <w:r w:rsidR="00FF7AAE">
        <w:rPr>
          <w:rFonts w:ascii="Times New Roman" w:hAnsi="Times New Roman" w:cs="Times New Roman"/>
          <w:i/>
          <w:sz w:val="24"/>
          <w:szCs w:val="24"/>
        </w:rPr>
        <w:t xml:space="preserve"> de les mobiliser à bon escient, en temps opportun, pour identifier et résoudre de vrai problèmes</w:t>
      </w:r>
      <w:r w:rsidR="00FF7AAE">
        <w:rPr>
          <w:rFonts w:ascii="Times New Roman" w:hAnsi="Times New Roman" w:cs="Times New Roman"/>
          <w:sz w:val="24"/>
          <w:szCs w:val="24"/>
        </w:rPr>
        <w:t> ».</w:t>
      </w:r>
    </w:p>
    <w:p w:rsidR="004E0A43" w:rsidRDefault="00BA603A"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Comparé </w:t>
      </w:r>
      <w:r w:rsidR="00003623">
        <w:rPr>
          <w:rFonts w:ascii="Times New Roman" w:hAnsi="Times New Roman" w:cs="Times New Roman"/>
          <w:sz w:val="24"/>
          <w:szCs w:val="24"/>
        </w:rPr>
        <w:t>aux approche</w:t>
      </w:r>
      <w:r w:rsidR="002E07E2">
        <w:rPr>
          <w:rFonts w:ascii="Times New Roman" w:hAnsi="Times New Roman" w:cs="Times New Roman"/>
          <w:sz w:val="24"/>
          <w:szCs w:val="24"/>
        </w:rPr>
        <w:t>s</w:t>
      </w:r>
      <w:r w:rsidR="00003623">
        <w:rPr>
          <w:rFonts w:ascii="Times New Roman" w:hAnsi="Times New Roman" w:cs="Times New Roman"/>
          <w:sz w:val="24"/>
          <w:szCs w:val="24"/>
        </w:rPr>
        <w:t xml:space="preserve"> traditionne</w:t>
      </w:r>
      <w:r w:rsidR="002E07E2">
        <w:rPr>
          <w:rFonts w:ascii="Times New Roman" w:hAnsi="Times New Roman" w:cs="Times New Roman"/>
          <w:sz w:val="24"/>
          <w:szCs w:val="24"/>
        </w:rPr>
        <w:t>lles</w:t>
      </w:r>
      <w:r w:rsidR="00003623">
        <w:rPr>
          <w:rFonts w:ascii="Times New Roman" w:hAnsi="Times New Roman" w:cs="Times New Roman"/>
          <w:sz w:val="24"/>
          <w:szCs w:val="24"/>
        </w:rPr>
        <w:t xml:space="preserve"> </w:t>
      </w:r>
      <w:r w:rsidR="002E07E2">
        <w:rPr>
          <w:rFonts w:ascii="Times New Roman" w:hAnsi="Times New Roman" w:cs="Times New Roman"/>
          <w:sz w:val="24"/>
          <w:szCs w:val="24"/>
        </w:rPr>
        <w:t xml:space="preserve">qui définissent et découpent une formation en </w:t>
      </w:r>
      <w:r w:rsidR="008C659A">
        <w:rPr>
          <w:rFonts w:ascii="Times New Roman" w:hAnsi="Times New Roman" w:cs="Times New Roman"/>
          <w:sz w:val="24"/>
          <w:szCs w:val="24"/>
        </w:rPr>
        <w:t xml:space="preserve">périodes temporelles et thématiques, dans l’APC une formation est définie et découpée en termes d’acquisition de capacités nécessaire pour effectuer une tache </w:t>
      </w:r>
      <w:r w:rsidR="008C659A">
        <w:rPr>
          <w:rFonts w:ascii="Times New Roman" w:hAnsi="Times New Roman" w:cs="Times New Roman"/>
          <w:sz w:val="24"/>
          <w:szCs w:val="24"/>
        </w:rPr>
        <w:fldChar w:fldCharType="begin"/>
      </w:r>
      <w:r w:rsidR="00923877">
        <w:rPr>
          <w:rFonts w:ascii="Times New Roman" w:hAnsi="Times New Roman" w:cs="Times New Roman"/>
          <w:sz w:val="24"/>
          <w:szCs w:val="24"/>
        </w:rPr>
        <w:instrText xml:space="preserve"> ADDIN ZOTERO_ITEM CSL_CITATION {"citationID":"8YYsPIKT","properties":{"formattedCitation":"(Ghazel, 2012)","plainCitation":"(Ghazel, 2012)","dontUpdate":true,"noteIndex":0},"citationItems":[{"id":71,"uris":["http://zotero.org/users/local/av0lOJkY/items/ADYLFRJ3"],"uri":["http://zotero.org/users/local/av0lOJkY/items/ADYLFRJ3"],"itemData":{"id":71,"type":"article","title":"L’approche par compétence : définition et principes","author":[{"family":"Ghazel","given":"T"}],"issued":{"date-parts":[["2012"]]}}}],"schema":"https://github.com/citation-style-language/schema/raw/master/csl-citation.json"} </w:instrText>
      </w:r>
      <w:r w:rsidR="008C659A">
        <w:rPr>
          <w:rFonts w:ascii="Times New Roman" w:hAnsi="Times New Roman" w:cs="Times New Roman"/>
          <w:sz w:val="24"/>
          <w:szCs w:val="24"/>
        </w:rPr>
        <w:fldChar w:fldCharType="separate"/>
      </w:r>
      <w:r w:rsidR="00AD52E5">
        <w:rPr>
          <w:rFonts w:ascii="Times New Roman" w:hAnsi="Times New Roman" w:cs="Times New Roman"/>
          <w:sz w:val="24"/>
        </w:rPr>
        <w:t>[</w:t>
      </w:r>
      <w:r w:rsidR="008C659A" w:rsidRPr="008C659A">
        <w:rPr>
          <w:rFonts w:ascii="Times New Roman" w:hAnsi="Times New Roman" w:cs="Times New Roman"/>
          <w:sz w:val="24"/>
        </w:rPr>
        <w:t>Ghazel, 2012</w:t>
      </w:r>
      <w:r w:rsidR="00AD52E5">
        <w:rPr>
          <w:rFonts w:ascii="Times New Roman" w:hAnsi="Times New Roman" w:cs="Times New Roman"/>
          <w:sz w:val="24"/>
        </w:rPr>
        <w:t>]</w:t>
      </w:r>
      <w:r w:rsidR="008C659A">
        <w:rPr>
          <w:rFonts w:ascii="Times New Roman" w:hAnsi="Times New Roman" w:cs="Times New Roman"/>
          <w:sz w:val="24"/>
          <w:szCs w:val="24"/>
        </w:rPr>
        <w:fldChar w:fldCharType="end"/>
      </w:r>
      <w:r w:rsidR="008C659A">
        <w:rPr>
          <w:rFonts w:ascii="Times New Roman" w:hAnsi="Times New Roman" w:cs="Times New Roman"/>
          <w:sz w:val="24"/>
          <w:szCs w:val="24"/>
        </w:rPr>
        <w:t>.</w:t>
      </w:r>
      <w:r w:rsidR="00003623">
        <w:rPr>
          <w:rFonts w:ascii="Times New Roman" w:hAnsi="Times New Roman" w:cs="Times New Roman"/>
          <w:sz w:val="24"/>
          <w:szCs w:val="24"/>
        </w:rPr>
        <w:t xml:space="preserve"> </w:t>
      </w:r>
      <w:r w:rsidR="00ED31E3">
        <w:rPr>
          <w:rFonts w:ascii="Times New Roman" w:hAnsi="Times New Roman" w:cs="Times New Roman"/>
          <w:sz w:val="24"/>
          <w:szCs w:val="24"/>
        </w:rPr>
        <w:t xml:space="preserve">C’est l’application d’une capacité dans un contexte particulier avec un niveau de maîtrise spécifié qui définit la compétence visée </w:t>
      </w:r>
      <w:r w:rsidR="00ED31E3">
        <w:rPr>
          <w:rFonts w:ascii="Times New Roman" w:hAnsi="Times New Roman" w:cs="Times New Roman"/>
          <w:sz w:val="24"/>
          <w:szCs w:val="24"/>
        </w:rPr>
        <w:fldChar w:fldCharType="begin"/>
      </w:r>
      <w:r w:rsidR="00923877">
        <w:rPr>
          <w:rFonts w:ascii="Times New Roman" w:hAnsi="Times New Roman" w:cs="Times New Roman"/>
          <w:sz w:val="24"/>
          <w:szCs w:val="24"/>
        </w:rPr>
        <w:instrText xml:space="preserve"> ADDIN ZOTERO_ITEM CSL_CITATION {"citationID":"dgwaYKFN","properties":{"formattedCitation":"(Ghazel, 2012)","plainCitation":"(Ghazel, 2012)","dontUpdate":true,"noteIndex":0},"citationItems":[{"id":71,"uris":["http://zotero.org/users/local/av0lOJkY/items/ADYLFRJ3"],"uri":["http://zotero.org/users/local/av0lOJkY/items/ADYLFRJ3"],"itemData":{"id":71,"type":"article","title":"L’approche par compétence : définition et principes","author":[{"family":"Ghazel","given":"T"}],"issued":{"date-parts":[["2012"]]}}}],"schema":"https://github.com/citation-style-language/schema/raw/master/csl-citation.json"} </w:instrText>
      </w:r>
      <w:r w:rsidR="00ED31E3">
        <w:rPr>
          <w:rFonts w:ascii="Times New Roman" w:hAnsi="Times New Roman" w:cs="Times New Roman"/>
          <w:sz w:val="24"/>
          <w:szCs w:val="24"/>
        </w:rPr>
        <w:fldChar w:fldCharType="separate"/>
      </w:r>
      <w:r w:rsidR="00AD52E5">
        <w:rPr>
          <w:rFonts w:ascii="Times New Roman" w:hAnsi="Times New Roman" w:cs="Times New Roman"/>
          <w:sz w:val="24"/>
        </w:rPr>
        <w:t>[</w:t>
      </w:r>
      <w:r w:rsidR="00ED31E3" w:rsidRPr="00ED31E3">
        <w:rPr>
          <w:rFonts w:ascii="Times New Roman" w:hAnsi="Times New Roman" w:cs="Times New Roman"/>
          <w:sz w:val="24"/>
        </w:rPr>
        <w:t>Ghazel, 2012</w:t>
      </w:r>
      <w:r w:rsidR="00AD52E5">
        <w:rPr>
          <w:rFonts w:ascii="Times New Roman" w:hAnsi="Times New Roman" w:cs="Times New Roman"/>
          <w:sz w:val="24"/>
        </w:rPr>
        <w:t>]</w:t>
      </w:r>
      <w:r w:rsidR="00ED31E3">
        <w:rPr>
          <w:rFonts w:ascii="Times New Roman" w:hAnsi="Times New Roman" w:cs="Times New Roman"/>
          <w:sz w:val="24"/>
          <w:szCs w:val="24"/>
        </w:rPr>
        <w:fldChar w:fldCharType="end"/>
      </w:r>
      <w:r w:rsidR="00ED31E3">
        <w:rPr>
          <w:rFonts w:ascii="Times New Roman" w:hAnsi="Times New Roman" w:cs="Times New Roman"/>
          <w:sz w:val="24"/>
          <w:szCs w:val="24"/>
        </w:rPr>
        <w:t>.</w:t>
      </w:r>
    </w:p>
    <w:p w:rsidR="00BA603A" w:rsidRDefault="004E0A43"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t>L</w:t>
      </w:r>
      <w:r w:rsidR="00703AA2">
        <w:rPr>
          <w:rFonts w:ascii="Times New Roman" w:hAnsi="Times New Roman" w:cs="Times New Roman"/>
          <w:sz w:val="24"/>
          <w:szCs w:val="24"/>
        </w:rPr>
        <w:t xml:space="preserve">e </w:t>
      </w:r>
      <w:r>
        <w:rPr>
          <w:rFonts w:ascii="Times New Roman" w:hAnsi="Times New Roman" w:cs="Times New Roman"/>
          <w:sz w:val="24"/>
          <w:szCs w:val="24"/>
        </w:rPr>
        <w:t>point</w:t>
      </w:r>
      <w:r w:rsidR="00703AA2">
        <w:rPr>
          <w:rFonts w:ascii="Times New Roman" w:hAnsi="Times New Roman" w:cs="Times New Roman"/>
          <w:sz w:val="24"/>
          <w:szCs w:val="24"/>
        </w:rPr>
        <w:t xml:space="preserve"> </w:t>
      </w:r>
      <w:r>
        <w:rPr>
          <w:rFonts w:ascii="Times New Roman" w:hAnsi="Times New Roman" w:cs="Times New Roman"/>
          <w:sz w:val="24"/>
          <w:szCs w:val="24"/>
        </w:rPr>
        <w:t>majeur</w:t>
      </w:r>
      <w:r w:rsidR="00703AA2">
        <w:rPr>
          <w:rFonts w:ascii="Times New Roman" w:hAnsi="Times New Roman" w:cs="Times New Roman"/>
          <w:sz w:val="24"/>
          <w:szCs w:val="24"/>
        </w:rPr>
        <w:t xml:space="preserve"> </w:t>
      </w:r>
      <w:r>
        <w:rPr>
          <w:rFonts w:ascii="Times New Roman" w:hAnsi="Times New Roman" w:cs="Times New Roman"/>
          <w:sz w:val="24"/>
          <w:szCs w:val="24"/>
        </w:rPr>
        <w:t>de cette approche est</w:t>
      </w:r>
      <w:r w:rsidR="00703AA2">
        <w:rPr>
          <w:rFonts w:ascii="Times New Roman" w:hAnsi="Times New Roman" w:cs="Times New Roman"/>
          <w:sz w:val="24"/>
          <w:szCs w:val="24"/>
        </w:rPr>
        <w:t xml:space="preserve"> qu’elle place l’apprenant au centre de l’action éducative, il est le principal acteur dans le processus enseignement apprentissage. On peut dire qu’elle répond parfaitement au besoin de réduire l’échec scolaire </w:t>
      </w:r>
      <w:r w:rsidR="00703AA2">
        <w:rPr>
          <w:rFonts w:ascii="Times New Roman" w:hAnsi="Times New Roman" w:cs="Times New Roman"/>
          <w:sz w:val="24"/>
          <w:szCs w:val="24"/>
        </w:rPr>
        <w:fldChar w:fldCharType="begin"/>
      </w:r>
      <w:r w:rsidR="00923877">
        <w:rPr>
          <w:rFonts w:ascii="Times New Roman" w:hAnsi="Times New Roman" w:cs="Times New Roman"/>
          <w:sz w:val="24"/>
          <w:szCs w:val="24"/>
        </w:rPr>
        <w:instrText xml:space="preserve"> ADDIN ZOTERO_ITEM CSL_CITATION {"citationID":"j4KQTbrk","properties":{"formattedCitation":"(Ghazel, 2012)","plainCitation":"(Ghazel, 2012)","dontUpdate":true,"noteIndex":0},"citationItems":[{"id":71,"uris":["http://zotero.org/users/local/av0lOJkY/items/ADYLFRJ3"],"uri":["http://zotero.org/users/local/av0lOJkY/items/ADYLFRJ3"],"itemData":{"id":71,"type":"article","title":"L’approche par compétence : définition et principes","author":[{"family":"Ghazel","given":"T"}],"issued":{"date-parts":[["2012"]]}}}],"schema":"https://github.com/citation-style-language/schema/raw/master/csl-citation.json"} </w:instrText>
      </w:r>
      <w:r w:rsidR="00703AA2">
        <w:rPr>
          <w:rFonts w:ascii="Times New Roman" w:hAnsi="Times New Roman" w:cs="Times New Roman"/>
          <w:sz w:val="24"/>
          <w:szCs w:val="24"/>
        </w:rPr>
        <w:fldChar w:fldCharType="separate"/>
      </w:r>
      <w:r w:rsidR="00AD52E5">
        <w:rPr>
          <w:rFonts w:ascii="Times New Roman" w:hAnsi="Times New Roman" w:cs="Times New Roman"/>
          <w:sz w:val="24"/>
        </w:rPr>
        <w:t>[</w:t>
      </w:r>
      <w:r w:rsidR="00703AA2" w:rsidRPr="00703AA2">
        <w:rPr>
          <w:rFonts w:ascii="Times New Roman" w:hAnsi="Times New Roman" w:cs="Times New Roman"/>
          <w:sz w:val="24"/>
        </w:rPr>
        <w:t>Ghazel, 2012</w:t>
      </w:r>
      <w:r w:rsidR="00AD52E5">
        <w:rPr>
          <w:rFonts w:ascii="Times New Roman" w:hAnsi="Times New Roman" w:cs="Times New Roman"/>
          <w:sz w:val="24"/>
        </w:rPr>
        <w:t>]</w:t>
      </w:r>
      <w:r w:rsidR="00703AA2">
        <w:rPr>
          <w:rFonts w:ascii="Times New Roman" w:hAnsi="Times New Roman" w:cs="Times New Roman"/>
          <w:sz w:val="24"/>
          <w:szCs w:val="24"/>
        </w:rPr>
        <w:fldChar w:fldCharType="end"/>
      </w:r>
      <w:r w:rsidR="00703AA2">
        <w:rPr>
          <w:rFonts w:ascii="Times New Roman" w:hAnsi="Times New Roman" w:cs="Times New Roman"/>
          <w:sz w:val="24"/>
          <w:szCs w:val="24"/>
        </w:rPr>
        <w:t>.</w:t>
      </w:r>
      <w:r w:rsidR="00A53190">
        <w:rPr>
          <w:rFonts w:ascii="Times New Roman" w:hAnsi="Times New Roman" w:cs="Times New Roman"/>
          <w:sz w:val="24"/>
          <w:szCs w:val="24"/>
        </w:rPr>
        <w:t xml:space="preserve"> </w:t>
      </w:r>
    </w:p>
    <w:p w:rsidR="00A53190" w:rsidRDefault="00A53190" w:rsidP="008E0693">
      <w:pPr>
        <w:spacing w:line="360" w:lineRule="auto"/>
        <w:jc w:val="both"/>
        <w:rPr>
          <w:rFonts w:ascii="Times New Roman" w:hAnsi="Times New Roman" w:cs="Times New Roman"/>
          <w:sz w:val="24"/>
          <w:szCs w:val="24"/>
        </w:rPr>
      </w:pPr>
      <w:r>
        <w:rPr>
          <w:rFonts w:ascii="Times New Roman" w:hAnsi="Times New Roman" w:cs="Times New Roman"/>
          <w:sz w:val="24"/>
          <w:szCs w:val="24"/>
        </w:rPr>
        <w:tab/>
        <w:t>Le tableau suivant donne un récapitulatif des différentes approches pédagogiques.</w:t>
      </w:r>
    </w:p>
    <w:tbl>
      <w:tblPr>
        <w:tblStyle w:val="Grilledutableau"/>
        <w:tblW w:w="10780" w:type="dxa"/>
        <w:tblInd w:w="-998" w:type="dxa"/>
        <w:tblBorders>
          <w:left w:val="none" w:sz="0" w:space="0" w:color="auto"/>
        </w:tblBorders>
        <w:tblLook w:val="04A0" w:firstRow="1" w:lastRow="0" w:firstColumn="1" w:lastColumn="0" w:noHBand="0" w:noVBand="1"/>
      </w:tblPr>
      <w:tblGrid>
        <w:gridCol w:w="1849"/>
        <w:gridCol w:w="2977"/>
        <w:gridCol w:w="2977"/>
        <w:gridCol w:w="2977"/>
      </w:tblGrid>
      <w:tr w:rsidR="00A53190" w:rsidTr="00722582">
        <w:tc>
          <w:tcPr>
            <w:tcW w:w="1849" w:type="dxa"/>
            <w:vAlign w:val="center"/>
          </w:tcPr>
          <w:p w:rsidR="00A53190" w:rsidRDefault="00A53190" w:rsidP="00162907">
            <w:pPr>
              <w:spacing w:line="360" w:lineRule="auto"/>
              <w:jc w:val="center"/>
              <w:rPr>
                <w:rFonts w:ascii="Times New Roman" w:hAnsi="Times New Roman" w:cs="Times New Roman"/>
                <w:sz w:val="24"/>
                <w:szCs w:val="24"/>
              </w:rPr>
            </w:pPr>
          </w:p>
        </w:tc>
        <w:tc>
          <w:tcPr>
            <w:tcW w:w="2977" w:type="dxa"/>
            <w:vAlign w:val="center"/>
          </w:tcPr>
          <w:p w:rsidR="00A53190" w:rsidRPr="00A50D9D" w:rsidRDefault="00A50D9D" w:rsidP="00162907">
            <w:pPr>
              <w:spacing w:line="360" w:lineRule="auto"/>
              <w:jc w:val="center"/>
              <w:rPr>
                <w:rFonts w:ascii="Times New Roman" w:hAnsi="Times New Roman" w:cs="Times New Roman"/>
                <w:b/>
                <w:sz w:val="24"/>
                <w:szCs w:val="24"/>
              </w:rPr>
            </w:pPr>
            <w:r w:rsidRPr="00A50D9D">
              <w:rPr>
                <w:rFonts w:ascii="Times New Roman" w:hAnsi="Times New Roman" w:cs="Times New Roman"/>
                <w:b/>
                <w:sz w:val="24"/>
                <w:szCs w:val="24"/>
              </w:rPr>
              <w:t>Pédagogie par objectif</w:t>
            </w:r>
          </w:p>
        </w:tc>
        <w:tc>
          <w:tcPr>
            <w:tcW w:w="2977" w:type="dxa"/>
            <w:vAlign w:val="center"/>
          </w:tcPr>
          <w:p w:rsidR="00A53190" w:rsidRPr="00A50D9D" w:rsidRDefault="00A50D9D" w:rsidP="00162907">
            <w:pPr>
              <w:spacing w:line="360" w:lineRule="auto"/>
              <w:jc w:val="center"/>
              <w:rPr>
                <w:rFonts w:ascii="Times New Roman" w:hAnsi="Times New Roman" w:cs="Times New Roman"/>
                <w:b/>
                <w:sz w:val="24"/>
                <w:szCs w:val="24"/>
              </w:rPr>
            </w:pPr>
            <w:r w:rsidRPr="00A50D9D">
              <w:rPr>
                <w:rFonts w:ascii="Times New Roman" w:hAnsi="Times New Roman" w:cs="Times New Roman"/>
                <w:b/>
                <w:sz w:val="24"/>
                <w:szCs w:val="24"/>
              </w:rPr>
              <w:t>Pédagogie par Projet</w:t>
            </w:r>
          </w:p>
        </w:tc>
        <w:tc>
          <w:tcPr>
            <w:tcW w:w="2977" w:type="dxa"/>
            <w:tcBorders>
              <w:right w:val="nil"/>
            </w:tcBorders>
            <w:vAlign w:val="center"/>
          </w:tcPr>
          <w:p w:rsidR="00A53190" w:rsidRPr="00A50D9D" w:rsidRDefault="00A50D9D" w:rsidP="00162907">
            <w:pPr>
              <w:spacing w:line="360" w:lineRule="auto"/>
              <w:jc w:val="center"/>
              <w:rPr>
                <w:rFonts w:ascii="Times New Roman" w:hAnsi="Times New Roman" w:cs="Times New Roman"/>
                <w:b/>
                <w:sz w:val="24"/>
                <w:szCs w:val="24"/>
              </w:rPr>
            </w:pPr>
            <w:r w:rsidRPr="00A50D9D">
              <w:rPr>
                <w:rFonts w:ascii="Times New Roman" w:hAnsi="Times New Roman" w:cs="Times New Roman"/>
                <w:b/>
                <w:sz w:val="24"/>
                <w:szCs w:val="24"/>
              </w:rPr>
              <w:t>Approche par compétences</w:t>
            </w:r>
          </w:p>
        </w:tc>
      </w:tr>
      <w:tr w:rsidR="00A53190" w:rsidTr="00722582">
        <w:tc>
          <w:tcPr>
            <w:tcW w:w="1849" w:type="dxa"/>
            <w:vAlign w:val="center"/>
          </w:tcPr>
          <w:p w:rsidR="00A53190"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Théories</w:t>
            </w:r>
          </w:p>
        </w:tc>
        <w:tc>
          <w:tcPr>
            <w:tcW w:w="2977" w:type="dxa"/>
            <w:vAlign w:val="center"/>
          </w:tcPr>
          <w:p w:rsidR="00A53190"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Behaviorisme</w:t>
            </w:r>
          </w:p>
        </w:tc>
        <w:tc>
          <w:tcPr>
            <w:tcW w:w="2977" w:type="dxa"/>
            <w:vAlign w:val="center"/>
          </w:tcPr>
          <w:p w:rsidR="00A53190" w:rsidRDefault="00452862"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Socioconstructivisme</w:t>
            </w:r>
          </w:p>
        </w:tc>
        <w:tc>
          <w:tcPr>
            <w:tcW w:w="2977" w:type="dxa"/>
            <w:tcBorders>
              <w:right w:val="nil"/>
            </w:tcBorders>
            <w:vAlign w:val="center"/>
          </w:tcPr>
          <w:p w:rsidR="00A53190" w:rsidRDefault="00CD3CBB"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Behaviorisme et constructivisme</w:t>
            </w:r>
          </w:p>
        </w:tc>
      </w:tr>
      <w:tr w:rsidR="00A53190" w:rsidTr="00722582">
        <w:tc>
          <w:tcPr>
            <w:tcW w:w="1849" w:type="dxa"/>
            <w:vAlign w:val="center"/>
          </w:tcPr>
          <w:p w:rsidR="00A53190"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Enseignement-apprentissage</w:t>
            </w:r>
          </w:p>
        </w:tc>
        <w:tc>
          <w:tcPr>
            <w:tcW w:w="2977" w:type="dxa"/>
            <w:vAlign w:val="center"/>
          </w:tcPr>
          <w:p w:rsidR="00A53190"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S’articule autour des objectif</w:t>
            </w:r>
          </w:p>
        </w:tc>
        <w:tc>
          <w:tcPr>
            <w:tcW w:w="2977" w:type="dxa"/>
            <w:vAlign w:val="center"/>
          </w:tcPr>
          <w:p w:rsidR="00A53190" w:rsidRDefault="00452862"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S’articule autour des projet</w:t>
            </w:r>
          </w:p>
        </w:tc>
        <w:tc>
          <w:tcPr>
            <w:tcW w:w="2977" w:type="dxa"/>
            <w:tcBorders>
              <w:right w:val="nil"/>
            </w:tcBorders>
            <w:vAlign w:val="center"/>
          </w:tcPr>
          <w:p w:rsidR="00A53190" w:rsidRDefault="00CD3CBB"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S’articule autour des compétences</w:t>
            </w:r>
          </w:p>
        </w:tc>
      </w:tr>
      <w:tr w:rsidR="00A53190" w:rsidTr="00722582">
        <w:tc>
          <w:tcPr>
            <w:tcW w:w="1849" w:type="dxa"/>
            <w:vAlign w:val="center"/>
          </w:tcPr>
          <w:p w:rsidR="00A53190"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Rôle de l’enseignant</w:t>
            </w:r>
          </w:p>
        </w:tc>
        <w:tc>
          <w:tcPr>
            <w:tcW w:w="2977" w:type="dxa"/>
            <w:vAlign w:val="center"/>
          </w:tcPr>
          <w:p w:rsidR="00A53190" w:rsidRDefault="00CD3CBB"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Définir les</w:t>
            </w:r>
            <w:r w:rsidR="003540BC">
              <w:rPr>
                <w:rFonts w:ascii="Times New Roman" w:hAnsi="Times New Roman" w:cs="Times New Roman"/>
                <w:sz w:val="24"/>
                <w:szCs w:val="24"/>
              </w:rPr>
              <w:t xml:space="preserve"> objectifs à atteindre par les apprenants</w:t>
            </w:r>
          </w:p>
        </w:tc>
        <w:tc>
          <w:tcPr>
            <w:tcW w:w="2977" w:type="dxa"/>
            <w:vAlign w:val="center"/>
          </w:tcPr>
          <w:p w:rsidR="00A53190" w:rsidRDefault="00452862"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Organise</w:t>
            </w:r>
            <w:r w:rsidR="00CD3CBB">
              <w:rPr>
                <w:rFonts w:ascii="Times New Roman" w:hAnsi="Times New Roman" w:cs="Times New Roman"/>
                <w:sz w:val="24"/>
                <w:szCs w:val="24"/>
              </w:rPr>
              <w:t>r</w:t>
            </w:r>
            <w:r>
              <w:rPr>
                <w:rFonts w:ascii="Times New Roman" w:hAnsi="Times New Roman" w:cs="Times New Roman"/>
                <w:sz w:val="24"/>
                <w:szCs w:val="24"/>
              </w:rPr>
              <w:t xml:space="preserve"> les groupes, pose</w:t>
            </w:r>
            <w:r w:rsidR="00CD3CBB">
              <w:rPr>
                <w:rFonts w:ascii="Times New Roman" w:hAnsi="Times New Roman" w:cs="Times New Roman"/>
                <w:sz w:val="24"/>
                <w:szCs w:val="24"/>
              </w:rPr>
              <w:t>r</w:t>
            </w:r>
            <w:r>
              <w:rPr>
                <w:rFonts w:ascii="Times New Roman" w:hAnsi="Times New Roman" w:cs="Times New Roman"/>
                <w:sz w:val="24"/>
                <w:szCs w:val="24"/>
              </w:rPr>
              <w:t xml:space="preserve"> des situations problèmes aux apprenants</w:t>
            </w:r>
          </w:p>
        </w:tc>
        <w:tc>
          <w:tcPr>
            <w:tcW w:w="2977" w:type="dxa"/>
            <w:tcBorders>
              <w:right w:val="nil"/>
            </w:tcBorders>
            <w:vAlign w:val="center"/>
          </w:tcPr>
          <w:p w:rsidR="00A53190" w:rsidRDefault="00CD3CBB"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Définir les compétences à développer chez l’apprenant</w:t>
            </w:r>
          </w:p>
        </w:tc>
      </w:tr>
      <w:tr w:rsidR="00A50D9D" w:rsidTr="00722582">
        <w:tc>
          <w:tcPr>
            <w:tcW w:w="1849" w:type="dxa"/>
            <w:vAlign w:val="center"/>
          </w:tcPr>
          <w:p w:rsidR="00A50D9D"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Rôle de l’apprenant</w:t>
            </w:r>
          </w:p>
        </w:tc>
        <w:tc>
          <w:tcPr>
            <w:tcW w:w="2977" w:type="dxa"/>
            <w:vAlign w:val="center"/>
          </w:tcPr>
          <w:p w:rsidR="00A50D9D"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Suivre l’apprentissage </w:t>
            </w:r>
            <w:r w:rsidR="003540BC">
              <w:rPr>
                <w:rFonts w:ascii="Times New Roman" w:hAnsi="Times New Roman" w:cs="Times New Roman"/>
                <w:sz w:val="24"/>
                <w:szCs w:val="24"/>
              </w:rPr>
              <w:t>et atteindre les objectif</w:t>
            </w:r>
          </w:p>
        </w:tc>
        <w:tc>
          <w:tcPr>
            <w:tcW w:w="2977" w:type="dxa"/>
            <w:vAlign w:val="center"/>
          </w:tcPr>
          <w:p w:rsidR="00A50D9D" w:rsidRDefault="00452862"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Travail</w:t>
            </w:r>
            <w:r w:rsidR="00CD3CBB">
              <w:rPr>
                <w:rFonts w:ascii="Times New Roman" w:hAnsi="Times New Roman" w:cs="Times New Roman"/>
                <w:sz w:val="24"/>
                <w:szCs w:val="24"/>
              </w:rPr>
              <w:t>ler</w:t>
            </w:r>
            <w:r>
              <w:rPr>
                <w:rFonts w:ascii="Times New Roman" w:hAnsi="Times New Roman" w:cs="Times New Roman"/>
                <w:sz w:val="24"/>
                <w:szCs w:val="24"/>
              </w:rPr>
              <w:t xml:space="preserve"> à résoudre la situation problème</w:t>
            </w:r>
          </w:p>
        </w:tc>
        <w:tc>
          <w:tcPr>
            <w:tcW w:w="2977" w:type="dxa"/>
            <w:tcBorders>
              <w:right w:val="nil"/>
            </w:tcBorders>
            <w:vAlign w:val="center"/>
          </w:tcPr>
          <w:p w:rsidR="00A50D9D" w:rsidRDefault="003540BC"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Développer les compétences</w:t>
            </w:r>
          </w:p>
        </w:tc>
      </w:tr>
      <w:tr w:rsidR="00A50D9D" w:rsidTr="00722582">
        <w:tc>
          <w:tcPr>
            <w:tcW w:w="1849" w:type="dxa"/>
            <w:vAlign w:val="center"/>
          </w:tcPr>
          <w:p w:rsidR="00A50D9D"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Avantages</w:t>
            </w:r>
          </w:p>
        </w:tc>
        <w:tc>
          <w:tcPr>
            <w:tcW w:w="2977" w:type="dxa"/>
            <w:vAlign w:val="center"/>
          </w:tcPr>
          <w:p w:rsidR="00A50D9D"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La formation est structurée, les activités sont détaillées</w:t>
            </w:r>
          </w:p>
        </w:tc>
        <w:tc>
          <w:tcPr>
            <w:tcW w:w="2977" w:type="dxa"/>
            <w:vAlign w:val="center"/>
          </w:tcPr>
          <w:p w:rsidR="00A50D9D" w:rsidRDefault="00452862"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Favorise l’acquisition des connaissances pratiques</w:t>
            </w:r>
          </w:p>
        </w:tc>
        <w:tc>
          <w:tcPr>
            <w:tcW w:w="2977" w:type="dxa"/>
            <w:tcBorders>
              <w:right w:val="nil"/>
            </w:tcBorders>
            <w:vAlign w:val="center"/>
          </w:tcPr>
          <w:p w:rsidR="00A50D9D" w:rsidRDefault="003540BC"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Réduit fortement l’échec scolaire</w:t>
            </w:r>
          </w:p>
        </w:tc>
      </w:tr>
      <w:tr w:rsidR="00A50D9D" w:rsidTr="00722582">
        <w:tc>
          <w:tcPr>
            <w:tcW w:w="1849" w:type="dxa"/>
            <w:vAlign w:val="center"/>
          </w:tcPr>
          <w:p w:rsidR="00A50D9D" w:rsidRDefault="00A50D9D"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Inconvénients</w:t>
            </w:r>
          </w:p>
        </w:tc>
        <w:tc>
          <w:tcPr>
            <w:tcW w:w="2977" w:type="dxa"/>
            <w:vAlign w:val="center"/>
          </w:tcPr>
          <w:p w:rsidR="00A50D9D" w:rsidRDefault="00452862"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Ignore les apprentissages dont les résultats ne sont pas prédéfinis</w:t>
            </w:r>
          </w:p>
        </w:tc>
        <w:tc>
          <w:tcPr>
            <w:tcW w:w="2977" w:type="dxa"/>
            <w:vAlign w:val="center"/>
          </w:tcPr>
          <w:p w:rsidR="00A50D9D" w:rsidRDefault="00CD3CBB" w:rsidP="00162907">
            <w:pPr>
              <w:spacing w:line="360" w:lineRule="auto"/>
              <w:jc w:val="center"/>
              <w:rPr>
                <w:rFonts w:ascii="Times New Roman" w:hAnsi="Times New Roman" w:cs="Times New Roman"/>
                <w:sz w:val="24"/>
                <w:szCs w:val="24"/>
              </w:rPr>
            </w:pPr>
            <w:r>
              <w:rPr>
                <w:rFonts w:ascii="Times New Roman" w:hAnsi="Times New Roman" w:cs="Times New Roman"/>
                <w:sz w:val="24"/>
                <w:szCs w:val="24"/>
              </w:rPr>
              <w:t>Certains apprenants ne travaillent pas dans les groupes</w:t>
            </w:r>
          </w:p>
        </w:tc>
        <w:tc>
          <w:tcPr>
            <w:tcW w:w="2977" w:type="dxa"/>
            <w:tcBorders>
              <w:right w:val="nil"/>
            </w:tcBorders>
            <w:vAlign w:val="center"/>
          </w:tcPr>
          <w:p w:rsidR="00A50D9D" w:rsidRDefault="00A50D9D" w:rsidP="00162907">
            <w:pPr>
              <w:spacing w:line="360" w:lineRule="auto"/>
              <w:jc w:val="center"/>
              <w:rPr>
                <w:rFonts w:ascii="Times New Roman" w:hAnsi="Times New Roman" w:cs="Times New Roman"/>
                <w:sz w:val="24"/>
                <w:szCs w:val="24"/>
              </w:rPr>
            </w:pPr>
          </w:p>
        </w:tc>
      </w:tr>
    </w:tbl>
    <w:p w:rsidR="000146A2" w:rsidRDefault="000A6E6E" w:rsidP="00037267">
      <w:pPr>
        <w:spacing w:line="360" w:lineRule="auto"/>
        <w:jc w:val="center"/>
        <w:rPr>
          <w:rFonts w:ascii="Times New Roman" w:hAnsi="Times New Roman" w:cs="Times New Roman"/>
          <w:sz w:val="24"/>
          <w:szCs w:val="24"/>
        </w:rPr>
      </w:pPr>
      <w:r w:rsidRPr="000A6E6E">
        <w:rPr>
          <w:rFonts w:ascii="Times New Roman" w:hAnsi="Times New Roman" w:cs="Times New Roman"/>
          <w:b/>
          <w:sz w:val="24"/>
          <w:szCs w:val="24"/>
        </w:rPr>
        <w:t>Tableau 2.4 :</w:t>
      </w:r>
      <w:r>
        <w:rPr>
          <w:rFonts w:ascii="Times New Roman" w:hAnsi="Times New Roman" w:cs="Times New Roman"/>
          <w:sz w:val="24"/>
          <w:szCs w:val="24"/>
        </w:rPr>
        <w:t xml:space="preserve"> Récapitulatif des approches pédagogiques </w:t>
      </w:r>
    </w:p>
    <w:p w:rsidR="000146A2" w:rsidRDefault="00331300" w:rsidP="00037267">
      <w:pPr>
        <w:pStyle w:val="Style2"/>
        <w:numPr>
          <w:ilvl w:val="0"/>
          <w:numId w:val="0"/>
        </w:numPr>
        <w:spacing w:before="600" w:line="360" w:lineRule="auto"/>
      </w:pPr>
      <w:bookmarkStart w:id="67" w:name="_Toc73646115"/>
      <w:bookmarkStart w:id="68" w:name="_Toc73795022"/>
      <w:r>
        <w:t>2.4.</w:t>
      </w:r>
      <w:r>
        <w:tab/>
      </w:r>
      <w:r w:rsidR="000146A2">
        <w:t>C</w:t>
      </w:r>
      <w:r w:rsidR="00654205">
        <w:t xml:space="preserve">onception </w:t>
      </w:r>
      <w:r w:rsidR="000146A2">
        <w:t>ergonomi</w:t>
      </w:r>
      <w:r w:rsidR="00654205">
        <w:t>que</w:t>
      </w:r>
      <w:r w:rsidR="00923877">
        <w:t xml:space="preserve"> des logiciels</w:t>
      </w:r>
      <w:bookmarkEnd w:id="67"/>
      <w:bookmarkEnd w:id="68"/>
    </w:p>
    <w:p w:rsidR="00BF5313" w:rsidRDefault="00765119" w:rsidP="00722582">
      <w:pPr>
        <w:spacing w:line="360" w:lineRule="auto"/>
        <w:jc w:val="both"/>
        <w:rPr>
          <w:rFonts w:ascii="Times New Roman" w:hAnsi="Times New Roman" w:cs="Times New Roman"/>
          <w:sz w:val="24"/>
        </w:rPr>
      </w:pPr>
      <w:r>
        <w:rPr>
          <w:rFonts w:ascii="Times New Roman" w:hAnsi="Times New Roman" w:cs="Times New Roman"/>
          <w:sz w:val="24"/>
          <w:szCs w:val="24"/>
        </w:rPr>
        <w:tab/>
      </w:r>
      <w:r w:rsidR="00923877">
        <w:rPr>
          <w:rFonts w:ascii="Times New Roman" w:hAnsi="Times New Roman" w:cs="Times New Roman"/>
          <w:sz w:val="24"/>
        </w:rPr>
        <w:t>Nous avons</w:t>
      </w:r>
      <w:r w:rsidR="008B06B3">
        <w:rPr>
          <w:rFonts w:ascii="Times New Roman" w:hAnsi="Times New Roman" w:cs="Times New Roman"/>
          <w:sz w:val="24"/>
        </w:rPr>
        <w:t xml:space="preserve"> précédemment</w:t>
      </w:r>
      <w:r w:rsidR="00923877">
        <w:rPr>
          <w:rFonts w:ascii="Times New Roman" w:hAnsi="Times New Roman" w:cs="Times New Roman"/>
          <w:sz w:val="24"/>
        </w:rPr>
        <w:t xml:space="preserve"> présenté les modèles de développement logiciel qui </w:t>
      </w:r>
      <w:r w:rsidR="00BF5313">
        <w:rPr>
          <w:rFonts w:ascii="Times New Roman" w:hAnsi="Times New Roman" w:cs="Times New Roman"/>
          <w:sz w:val="24"/>
        </w:rPr>
        <w:t>vont nous permettre</w:t>
      </w:r>
      <w:r w:rsidR="00923877">
        <w:rPr>
          <w:rFonts w:ascii="Times New Roman" w:hAnsi="Times New Roman" w:cs="Times New Roman"/>
          <w:sz w:val="24"/>
        </w:rPr>
        <w:t xml:space="preserve"> de produire un logiciel d</w:t>
      </w:r>
      <w:r w:rsidR="001F37E9">
        <w:rPr>
          <w:rFonts w:ascii="Times New Roman" w:hAnsi="Times New Roman" w:cs="Times New Roman"/>
          <w:sz w:val="24"/>
        </w:rPr>
        <w:t>e bonne qualité et</w:t>
      </w:r>
      <w:r w:rsidR="00923877">
        <w:rPr>
          <w:rFonts w:ascii="Times New Roman" w:hAnsi="Times New Roman" w:cs="Times New Roman"/>
          <w:sz w:val="24"/>
        </w:rPr>
        <w:t xml:space="preserve"> les pratiques pédagogiques qui </w:t>
      </w:r>
      <w:r w:rsidR="00BF5313">
        <w:rPr>
          <w:rFonts w:ascii="Times New Roman" w:hAnsi="Times New Roman" w:cs="Times New Roman"/>
          <w:sz w:val="24"/>
        </w:rPr>
        <w:t>feront</w:t>
      </w:r>
      <w:r w:rsidR="00923877">
        <w:rPr>
          <w:rFonts w:ascii="Times New Roman" w:hAnsi="Times New Roman" w:cs="Times New Roman"/>
          <w:sz w:val="24"/>
        </w:rPr>
        <w:t xml:space="preserve"> </w:t>
      </w:r>
      <w:r w:rsidR="00BF5313">
        <w:rPr>
          <w:rFonts w:ascii="Times New Roman" w:hAnsi="Times New Roman" w:cs="Times New Roman"/>
          <w:sz w:val="24"/>
        </w:rPr>
        <w:t>d</w:t>
      </w:r>
      <w:r w:rsidR="00923877">
        <w:rPr>
          <w:rFonts w:ascii="Times New Roman" w:hAnsi="Times New Roman" w:cs="Times New Roman"/>
          <w:sz w:val="24"/>
        </w:rPr>
        <w:t>e</w:t>
      </w:r>
      <w:r w:rsidR="00BF5313">
        <w:rPr>
          <w:rFonts w:ascii="Times New Roman" w:hAnsi="Times New Roman" w:cs="Times New Roman"/>
          <w:sz w:val="24"/>
        </w:rPr>
        <w:t xml:space="preserve"> ce</w:t>
      </w:r>
      <w:r w:rsidR="00923877">
        <w:rPr>
          <w:rFonts w:ascii="Times New Roman" w:hAnsi="Times New Roman" w:cs="Times New Roman"/>
          <w:sz w:val="24"/>
        </w:rPr>
        <w:t xml:space="preserve"> logiciel </w:t>
      </w:r>
      <w:r w:rsidR="00BF5313">
        <w:rPr>
          <w:rFonts w:ascii="Times New Roman" w:hAnsi="Times New Roman" w:cs="Times New Roman"/>
          <w:sz w:val="24"/>
        </w:rPr>
        <w:t xml:space="preserve">un logiciel </w:t>
      </w:r>
      <w:r w:rsidR="00923877">
        <w:rPr>
          <w:rFonts w:ascii="Times New Roman" w:hAnsi="Times New Roman" w:cs="Times New Roman"/>
          <w:sz w:val="24"/>
        </w:rPr>
        <w:t>pédagogi</w:t>
      </w:r>
      <w:r w:rsidR="00BF5313">
        <w:rPr>
          <w:rFonts w:ascii="Times New Roman" w:hAnsi="Times New Roman" w:cs="Times New Roman"/>
          <w:sz w:val="24"/>
        </w:rPr>
        <w:t>qu</w:t>
      </w:r>
      <w:r w:rsidR="00923877">
        <w:rPr>
          <w:rFonts w:ascii="Times New Roman" w:hAnsi="Times New Roman" w:cs="Times New Roman"/>
          <w:sz w:val="24"/>
        </w:rPr>
        <w:t>e. Pour que notre outil soi</w:t>
      </w:r>
      <w:r w:rsidR="009267B2">
        <w:rPr>
          <w:rFonts w:ascii="Times New Roman" w:hAnsi="Times New Roman" w:cs="Times New Roman"/>
          <w:sz w:val="24"/>
        </w:rPr>
        <w:t>t accepté par les utilisateur</w:t>
      </w:r>
      <w:r w:rsidR="00BF5313">
        <w:rPr>
          <w:rFonts w:ascii="Times New Roman" w:hAnsi="Times New Roman" w:cs="Times New Roman"/>
          <w:sz w:val="24"/>
        </w:rPr>
        <w:t xml:space="preserve">s </w:t>
      </w:r>
      <w:r w:rsidR="00B9785C">
        <w:rPr>
          <w:rFonts w:ascii="Times New Roman" w:hAnsi="Times New Roman" w:cs="Times New Roman"/>
          <w:sz w:val="24"/>
        </w:rPr>
        <w:t>(enseignants, élèves, parents) il faut qu’il prenne en compte leurs caractéristiques physiologique, perceptives et cognitive : il faut qu’</w:t>
      </w:r>
      <w:r w:rsidR="00161784">
        <w:rPr>
          <w:rFonts w:ascii="Times New Roman" w:hAnsi="Times New Roman" w:cs="Times New Roman"/>
          <w:sz w:val="24"/>
        </w:rPr>
        <w:t xml:space="preserve">il soit ergonomique. </w:t>
      </w:r>
    </w:p>
    <w:p w:rsidR="00D51335" w:rsidRDefault="00BF5313" w:rsidP="00722582">
      <w:pPr>
        <w:spacing w:line="360" w:lineRule="auto"/>
        <w:jc w:val="both"/>
        <w:rPr>
          <w:rFonts w:ascii="Times New Roman" w:hAnsi="Times New Roman" w:cs="Times New Roman"/>
          <w:sz w:val="24"/>
        </w:rPr>
      </w:pPr>
      <w:r>
        <w:rPr>
          <w:rFonts w:ascii="Times New Roman" w:hAnsi="Times New Roman" w:cs="Times New Roman"/>
          <w:sz w:val="24"/>
        </w:rPr>
        <w:tab/>
      </w:r>
      <w:r w:rsidR="005E73E8">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{"citationID":"5HUYWO0J","properties":{"formattedCitation":"(BRANGIER, 1990)","plainCitation":"(BRANGIER, 1990)","dontUpdate":true,"noteIndex":0},"citationItems":[{"id":74,"uris":["http://zotero.org/users/local/av0lOJkY/items/65RLV54S"],"uri":["http://zotero.org/users/local/av0lOJkY/items/65RLV54S"],"itemData":{"id":74,"type":"article","title":"Ergonomie des logiciels :approche psycho-ergonomique de l’interaction homme-ordinateur","author":[{"family":"BRANGIER","given":"E"}],"issued":{"date-parts":[["1990"]]}}}],"schema":"https://github.com/citation-style-language/schema/raw/master/csl-citation.json"} </w:instrText>
      </w:r>
      <w:r w:rsidR="005E73E8">
        <w:rPr>
          <w:rFonts w:ascii="Times New Roman" w:hAnsi="Times New Roman" w:cs="Times New Roman"/>
          <w:sz w:val="24"/>
        </w:rPr>
        <w:fldChar w:fldCharType="separate"/>
      </w:r>
      <w:r w:rsidR="005E73E8">
        <w:rPr>
          <w:rFonts w:ascii="Times New Roman" w:hAnsi="Times New Roman" w:cs="Times New Roman"/>
          <w:sz w:val="24"/>
        </w:rPr>
        <w:t>[</w:t>
      </w:r>
      <w:r w:rsidR="005E73E8" w:rsidRPr="005E73E8">
        <w:rPr>
          <w:rFonts w:ascii="Times New Roman" w:hAnsi="Times New Roman" w:cs="Times New Roman"/>
          <w:sz w:val="24"/>
        </w:rPr>
        <w:t>BRANGIER, 1990</w:t>
      </w:r>
      <w:r w:rsidR="005E73E8">
        <w:rPr>
          <w:rFonts w:ascii="Times New Roman" w:hAnsi="Times New Roman" w:cs="Times New Roman"/>
          <w:sz w:val="24"/>
        </w:rPr>
        <w:t>]</w:t>
      </w:r>
      <w:r w:rsidR="005E73E8">
        <w:rPr>
          <w:rFonts w:ascii="Times New Roman" w:hAnsi="Times New Roman" w:cs="Times New Roman"/>
          <w:sz w:val="24"/>
        </w:rPr>
        <w:fldChar w:fldCharType="end"/>
      </w:r>
      <w:r w:rsidR="00C750A0" w:rsidRPr="00C750A0">
        <w:rPr>
          <w:rFonts w:ascii="Times New Roman" w:hAnsi="Times New Roman" w:cs="Times New Roman"/>
          <w:sz w:val="24"/>
        </w:rPr>
        <w:t xml:space="preserve"> définit</w:t>
      </w:r>
      <w:r w:rsidR="00161784">
        <w:rPr>
          <w:rFonts w:ascii="Times New Roman" w:hAnsi="Times New Roman" w:cs="Times New Roman"/>
          <w:sz w:val="24"/>
        </w:rPr>
        <w:t xml:space="preserve"> l</w:t>
      </w:r>
      <w:r w:rsidR="00161784" w:rsidRPr="00C750A0">
        <w:rPr>
          <w:rFonts w:ascii="Times New Roman" w:hAnsi="Times New Roman" w:cs="Times New Roman"/>
          <w:sz w:val="24"/>
        </w:rPr>
        <w:t>’ergonomie des logiciels</w:t>
      </w:r>
      <w:r w:rsidR="005C49B5">
        <w:rPr>
          <w:rFonts w:ascii="Times New Roman" w:hAnsi="Times New Roman" w:cs="Times New Roman"/>
          <w:sz w:val="24"/>
        </w:rPr>
        <w:t xml:space="preserve"> </w:t>
      </w:r>
      <w:r w:rsidR="00C750A0" w:rsidRPr="00C750A0">
        <w:rPr>
          <w:rFonts w:ascii="Times New Roman" w:hAnsi="Times New Roman" w:cs="Times New Roman"/>
          <w:sz w:val="24"/>
        </w:rPr>
        <w:t>comme la compatibilité des logiciels avec les caractéristiques physiologiques, perceptives et cogni</w:t>
      </w:r>
      <w:r w:rsidR="00C750A0">
        <w:rPr>
          <w:rFonts w:ascii="Times New Roman" w:hAnsi="Times New Roman" w:cs="Times New Roman"/>
          <w:sz w:val="24"/>
        </w:rPr>
        <w:t>tives des utilisateurs</w:t>
      </w:r>
      <w:r w:rsidR="00C750A0" w:rsidRPr="00C750A0">
        <w:rPr>
          <w:rFonts w:ascii="Times New Roman" w:hAnsi="Times New Roman" w:cs="Times New Roman"/>
          <w:sz w:val="24"/>
        </w:rPr>
        <w:t>.</w:t>
      </w:r>
      <w:r w:rsidR="00C750A0">
        <w:rPr>
          <w:rFonts w:ascii="Times New Roman" w:hAnsi="Times New Roman" w:cs="Times New Roman"/>
          <w:sz w:val="24"/>
        </w:rPr>
        <w:t xml:space="preserve"> Son objectif est d’améliorer</w:t>
      </w:r>
      <w:r w:rsidR="00C750A0" w:rsidRPr="00C750A0">
        <w:rPr>
          <w:rFonts w:ascii="Times New Roman" w:hAnsi="Times New Roman" w:cs="Times New Roman"/>
          <w:sz w:val="24"/>
        </w:rPr>
        <w:t xml:space="preserve"> l’interface des hommes avec les logiciels</w:t>
      </w:r>
      <w:r w:rsidR="00BD6D99">
        <w:rPr>
          <w:rFonts w:ascii="Times New Roman" w:hAnsi="Times New Roman" w:cs="Times New Roman"/>
          <w:sz w:val="24"/>
        </w:rPr>
        <w:t xml:space="preserve"> en tenant compte de l’utilité et de l’utilisabilité de ces logiciels. Nous présenterons les critères d’utilité et d’utilisabilité des logiciels (critères ergonomiques), et les méthodes d’évaluation de ces derniers.</w:t>
      </w:r>
    </w:p>
    <w:p w:rsidR="000A78E3" w:rsidRDefault="000A78E3" w:rsidP="00037267">
      <w:pPr>
        <w:pStyle w:val="Sansinterligne"/>
        <w:numPr>
          <w:ilvl w:val="0"/>
          <w:numId w:val="0"/>
        </w:numPr>
        <w:spacing w:before="480" w:line="360" w:lineRule="auto"/>
      </w:pPr>
      <w:r>
        <w:tab/>
      </w:r>
      <w:bookmarkStart w:id="69" w:name="_Toc73646116"/>
      <w:bookmarkStart w:id="70" w:name="_Toc73795023"/>
      <w:r>
        <w:t>2.4.1. Utilité et utilisabilité des logiciels</w:t>
      </w:r>
      <w:bookmarkEnd w:id="69"/>
      <w:bookmarkEnd w:id="70"/>
    </w:p>
    <w:p w:rsidR="000A78E3" w:rsidRDefault="000A78E3" w:rsidP="00722582">
      <w:pPr>
        <w:spacing w:line="360" w:lineRule="auto"/>
        <w:jc w:val="both"/>
        <w:rPr>
          <w:rFonts w:ascii="Times New Roman" w:hAnsi="Times New Roman" w:cs="Times New Roman"/>
          <w:sz w:val="24"/>
        </w:rPr>
      </w:pPr>
      <w:r>
        <w:rPr>
          <w:rFonts w:ascii="Times New Roman" w:hAnsi="Times New Roman" w:cs="Times New Roman"/>
          <w:sz w:val="24"/>
        </w:rPr>
        <w:tab/>
      </w:r>
      <w:r w:rsidR="00EF7A32" w:rsidRPr="00EF7A32">
        <w:rPr>
          <w:rFonts w:ascii="Times New Roman" w:hAnsi="Times New Roman" w:cs="Times New Roman"/>
          <w:sz w:val="24"/>
        </w:rPr>
        <w:t>L</w:t>
      </w:r>
      <w:r w:rsidR="00EF7A32">
        <w:rPr>
          <w:rFonts w:ascii="Times New Roman" w:hAnsi="Times New Roman" w:cs="Times New Roman"/>
          <w:sz w:val="24"/>
        </w:rPr>
        <w:t>e</w:t>
      </w:r>
      <w:r w:rsidR="00EF7A32" w:rsidRPr="00EF7A32">
        <w:rPr>
          <w:rFonts w:ascii="Times New Roman" w:hAnsi="Times New Roman" w:cs="Times New Roman"/>
          <w:sz w:val="24"/>
        </w:rPr>
        <w:t xml:space="preserve"> </w:t>
      </w:r>
      <w:r w:rsidR="00EF7A32">
        <w:rPr>
          <w:rFonts w:ascii="Times New Roman" w:hAnsi="Times New Roman" w:cs="Times New Roman"/>
          <w:sz w:val="24"/>
        </w:rPr>
        <w:t xml:space="preserve">logiciel </w:t>
      </w:r>
      <w:r w:rsidR="00EF7A32" w:rsidRPr="00EF7A32">
        <w:rPr>
          <w:rFonts w:ascii="Times New Roman" w:hAnsi="Times New Roman" w:cs="Times New Roman"/>
          <w:sz w:val="24"/>
        </w:rPr>
        <w:t>do</w:t>
      </w:r>
      <w:r w:rsidR="00EF7A32">
        <w:rPr>
          <w:rFonts w:ascii="Times New Roman" w:hAnsi="Times New Roman" w:cs="Times New Roman"/>
          <w:sz w:val="24"/>
        </w:rPr>
        <w:t>it servir à un besoin (utilité)</w:t>
      </w:r>
      <w:r w:rsidR="00EF7A32" w:rsidRPr="00EF7A32">
        <w:rPr>
          <w:rFonts w:ascii="Times New Roman" w:hAnsi="Times New Roman" w:cs="Times New Roman"/>
          <w:sz w:val="24"/>
        </w:rPr>
        <w:t>,</w:t>
      </w:r>
      <w:r w:rsidR="00EF7A32">
        <w:rPr>
          <w:rFonts w:ascii="Times New Roman" w:hAnsi="Times New Roman" w:cs="Times New Roman"/>
          <w:sz w:val="24"/>
        </w:rPr>
        <w:t xml:space="preserve"> </w:t>
      </w:r>
      <w:r w:rsidR="004644C1">
        <w:rPr>
          <w:rFonts w:ascii="Times New Roman" w:hAnsi="Times New Roman" w:cs="Times New Roman"/>
          <w:sz w:val="24"/>
        </w:rPr>
        <w:t>et l</w:t>
      </w:r>
      <w:r w:rsidR="00EF7A32" w:rsidRPr="00EF7A32">
        <w:rPr>
          <w:rFonts w:ascii="Times New Roman" w:hAnsi="Times New Roman" w:cs="Times New Roman"/>
          <w:sz w:val="24"/>
        </w:rPr>
        <w:t>e</w:t>
      </w:r>
      <w:r w:rsidR="00EF7A32">
        <w:rPr>
          <w:rFonts w:ascii="Times New Roman" w:hAnsi="Times New Roman" w:cs="Times New Roman"/>
          <w:sz w:val="24"/>
        </w:rPr>
        <w:t xml:space="preserve"> logiciel </w:t>
      </w:r>
      <w:r w:rsidR="00EF7A32" w:rsidRPr="00EF7A32">
        <w:rPr>
          <w:rFonts w:ascii="Times New Roman" w:hAnsi="Times New Roman" w:cs="Times New Roman"/>
          <w:sz w:val="24"/>
        </w:rPr>
        <w:t>doit êtr</w:t>
      </w:r>
      <w:r w:rsidR="00EF7A32">
        <w:rPr>
          <w:rFonts w:ascii="Times New Roman" w:hAnsi="Times New Roman" w:cs="Times New Roman"/>
          <w:sz w:val="24"/>
        </w:rPr>
        <w:t xml:space="preserve">e utilisé de façon efficace </w:t>
      </w:r>
      <w:r w:rsidR="00EF7A32" w:rsidRPr="00EF7A32">
        <w:rPr>
          <w:rFonts w:ascii="Times New Roman" w:hAnsi="Times New Roman" w:cs="Times New Roman"/>
          <w:sz w:val="24"/>
        </w:rPr>
        <w:t>(utilisabilité)</w:t>
      </w:r>
      <w:r w:rsidR="008B06B3" w:rsidRPr="00EF7A32">
        <w:rPr>
          <w:rFonts w:ascii="Times New Roman" w:hAnsi="Times New Roman" w:cs="Times New Roman"/>
          <w:color w:val="000000"/>
          <w:sz w:val="24"/>
          <w:szCs w:val="24"/>
        </w:rPr>
        <w:t>.</w:t>
      </w:r>
      <w:r w:rsidR="008B06B3">
        <w:rPr>
          <w:rFonts w:ascii="Times New Roman" w:hAnsi="Times New Roman" w:cs="Times New Roman"/>
          <w:color w:val="000000"/>
          <w:sz w:val="24"/>
          <w:szCs w:val="24"/>
        </w:rPr>
        <w:t xml:space="preserve"> </w:t>
      </w:r>
      <w:r w:rsidR="008B06B3" w:rsidRPr="008B06B3">
        <w:rPr>
          <w:rFonts w:ascii="Times New Roman" w:hAnsi="Times New Roman" w:cs="Times New Roman"/>
          <w:sz w:val="24"/>
        </w:rPr>
        <w:t>L'</w:t>
      </w:r>
      <w:r w:rsidR="008B06B3" w:rsidRPr="008B06B3">
        <w:rPr>
          <w:rFonts w:ascii="Times New Roman" w:hAnsi="Times New Roman" w:cs="Times New Roman"/>
          <w:b/>
          <w:bCs/>
          <w:sz w:val="24"/>
        </w:rPr>
        <w:t>utilité</w:t>
      </w:r>
      <w:r w:rsidR="00EF7A32">
        <w:rPr>
          <w:rFonts w:ascii="Times New Roman" w:hAnsi="Times New Roman" w:cs="Times New Roman"/>
          <w:sz w:val="24"/>
        </w:rPr>
        <w:t xml:space="preserve"> renvoi</w:t>
      </w:r>
      <w:r w:rsidR="008B06B3" w:rsidRPr="008B06B3">
        <w:rPr>
          <w:rFonts w:ascii="Times New Roman" w:hAnsi="Times New Roman" w:cs="Times New Roman"/>
          <w:sz w:val="24"/>
        </w:rPr>
        <w:t xml:space="preserve"> à l'idée qu'un logiciel doit répondr</w:t>
      </w:r>
      <w:r w:rsidR="000A6388">
        <w:rPr>
          <w:rFonts w:ascii="Times New Roman" w:hAnsi="Times New Roman" w:cs="Times New Roman"/>
          <w:sz w:val="24"/>
        </w:rPr>
        <w:t>e à un besoin et être pertinent</w:t>
      </w:r>
      <w:r w:rsidR="008B06B3" w:rsidRPr="008B06B3">
        <w:rPr>
          <w:rFonts w:ascii="Times New Roman" w:hAnsi="Times New Roman" w:cs="Times New Roman"/>
          <w:sz w:val="24"/>
        </w:rPr>
        <w:t xml:space="preserve"> au regard des objectifs de l'utilisateur</w:t>
      </w:r>
      <w:r w:rsidR="00161784">
        <w:rPr>
          <w:rFonts w:ascii="Times New Roman" w:hAnsi="Times New Roman" w:cs="Times New Roman"/>
          <w:sz w:val="24"/>
        </w:rPr>
        <w:t>.</w:t>
      </w:r>
      <w:r w:rsidR="00EF7A32">
        <w:rPr>
          <w:rFonts w:ascii="Times New Roman" w:hAnsi="Times New Roman" w:cs="Times New Roman"/>
          <w:sz w:val="24"/>
        </w:rPr>
        <w:t xml:space="preserve"> </w:t>
      </w:r>
      <w:r w:rsidR="00A9068A">
        <w:rPr>
          <w:rFonts w:ascii="Times New Roman" w:hAnsi="Times New Roman" w:cs="Times New Roman"/>
          <w:sz w:val="24"/>
        </w:rPr>
        <w:t>L</w:t>
      </w:r>
      <w:r w:rsidR="00EF7A32">
        <w:rPr>
          <w:rFonts w:ascii="Times New Roman" w:hAnsi="Times New Roman" w:cs="Times New Roman"/>
          <w:sz w:val="24"/>
        </w:rPr>
        <w:t>’</w:t>
      </w:r>
      <w:r w:rsidR="00EF7A32">
        <w:rPr>
          <w:rFonts w:ascii="Times New Roman" w:hAnsi="Times New Roman" w:cs="Times New Roman"/>
          <w:b/>
          <w:sz w:val="24"/>
        </w:rPr>
        <w:t>utilisabilité</w:t>
      </w:r>
      <w:r w:rsidR="008B06B3" w:rsidRPr="008B06B3">
        <w:rPr>
          <w:rFonts w:ascii="Times New Roman" w:hAnsi="Times New Roman" w:cs="Times New Roman"/>
          <w:color w:val="000000"/>
          <w:sz w:val="28"/>
          <w:szCs w:val="24"/>
        </w:rPr>
        <w:t xml:space="preserve"> </w:t>
      </w:r>
      <w:r w:rsidR="00EF7A32" w:rsidRPr="00EF7A32">
        <w:rPr>
          <w:rFonts w:ascii="Times New Roman" w:hAnsi="Times New Roman" w:cs="Times New Roman"/>
          <w:sz w:val="24"/>
        </w:rPr>
        <w:t xml:space="preserve">correspond au </w:t>
      </w:r>
      <w:r w:rsidR="00EF7A32">
        <w:rPr>
          <w:rFonts w:ascii="Times New Roman" w:hAnsi="Times New Roman" w:cs="Times New Roman"/>
          <w:sz w:val="24"/>
        </w:rPr>
        <w:t>« </w:t>
      </w:r>
      <w:r w:rsidR="00EF7A32" w:rsidRPr="00EF7A32">
        <w:rPr>
          <w:rFonts w:ascii="Times New Roman" w:hAnsi="Times New Roman" w:cs="Times New Roman"/>
          <w:i/>
          <w:sz w:val="24"/>
        </w:rPr>
        <w:t xml:space="preserve">degré selon lequel un logiciel peut être utilisé, par des utilisateurs identifiés, pour atteindre des buts définis avec </w:t>
      </w:r>
      <w:hyperlink r:id="rId24" w:tooltip="Efficacité" w:history="1">
        <w:r w:rsidR="00EF7A32" w:rsidRPr="00EF7A32">
          <w:rPr>
            <w:rStyle w:val="Lienhypertexte"/>
            <w:rFonts w:ascii="Times New Roman" w:hAnsi="Times New Roman" w:cs="Times New Roman"/>
            <w:i/>
            <w:color w:val="auto"/>
            <w:sz w:val="24"/>
            <w:u w:val="none"/>
          </w:rPr>
          <w:t>efficacité</w:t>
        </w:r>
      </w:hyperlink>
      <w:r w:rsidR="00EF7A32" w:rsidRPr="00EF7A32">
        <w:rPr>
          <w:rFonts w:ascii="Times New Roman" w:hAnsi="Times New Roman" w:cs="Times New Roman"/>
          <w:i/>
          <w:sz w:val="24"/>
        </w:rPr>
        <w:t xml:space="preserve">, </w:t>
      </w:r>
      <w:hyperlink r:id="rId25" w:tooltip="Efficience" w:history="1">
        <w:r w:rsidR="00EF7A32" w:rsidRPr="00EF7A32">
          <w:rPr>
            <w:rStyle w:val="Lienhypertexte"/>
            <w:rFonts w:ascii="Times New Roman" w:hAnsi="Times New Roman" w:cs="Times New Roman"/>
            <w:i/>
            <w:color w:val="auto"/>
            <w:sz w:val="24"/>
            <w:u w:val="none"/>
          </w:rPr>
          <w:t>efficience</w:t>
        </w:r>
      </w:hyperlink>
      <w:r w:rsidR="00EF7A32" w:rsidRPr="00EF7A32">
        <w:rPr>
          <w:rFonts w:ascii="Times New Roman" w:hAnsi="Times New Roman" w:cs="Times New Roman"/>
          <w:i/>
          <w:sz w:val="24"/>
        </w:rPr>
        <w:t xml:space="preserve"> et </w:t>
      </w:r>
      <w:hyperlink r:id="rId26" w:tooltip="Satisfaction" w:history="1">
        <w:r w:rsidR="00EF7A32" w:rsidRPr="00EF7A32">
          <w:rPr>
            <w:rStyle w:val="Lienhypertexte"/>
            <w:rFonts w:ascii="Times New Roman" w:hAnsi="Times New Roman" w:cs="Times New Roman"/>
            <w:i/>
            <w:color w:val="auto"/>
            <w:sz w:val="24"/>
            <w:u w:val="none"/>
          </w:rPr>
          <w:t>satisfaction</w:t>
        </w:r>
      </w:hyperlink>
      <w:r w:rsidR="00EF7A32" w:rsidRPr="00EF7A32">
        <w:rPr>
          <w:rFonts w:ascii="Times New Roman" w:hAnsi="Times New Roman" w:cs="Times New Roman"/>
          <w:i/>
          <w:sz w:val="24"/>
        </w:rPr>
        <w:t>, dans un contexte d’utilisation spécifié</w:t>
      </w:r>
      <w:r w:rsidR="00EF7A32">
        <w:rPr>
          <w:rFonts w:ascii="Times New Roman" w:hAnsi="Times New Roman" w:cs="Times New Roman"/>
          <w:sz w:val="24"/>
        </w:rPr>
        <w:t xml:space="preserve"> » </w:t>
      </w:r>
      <w:r w:rsidR="00EF7A32">
        <w:rPr>
          <w:rFonts w:ascii="Times New Roman" w:hAnsi="Times New Roman" w:cs="Times New Roman"/>
          <w:sz w:val="24"/>
        </w:rPr>
        <w:fldChar w:fldCharType="begin"/>
      </w:r>
      <w:r w:rsidR="00BF5313">
        <w:rPr>
          <w:rFonts w:ascii="Times New Roman" w:hAnsi="Times New Roman" w:cs="Times New Roman"/>
          <w:sz w:val="24"/>
        </w:rPr>
        <w:instrText xml:space="preserve"> ADDIN ZOTERO_ITEM CSL_CITATION {"citationID":"Y51Re8xs","properties":{"formattedCitation":"(ISO 9241-11, 1998)","plainCitation":"(ISO 9241-11, 1998)","dontUpdate":true,"noteIndex":0},"citationItems":[{"id":76,"uris":["http://zotero.org/users/local/av0lOJkY/items/CDXDWQPD"],"uri":["http://zotero.org/users/local/av0lOJkY/items/CDXDWQPD"],"itemData":{"id":76,"type":"article-journal","title":"Exigences ergonomiques pour travail de bureau avec terminaux à écrans de visualisation (TEV) – Partie 11: lignes directrices relatives à l’utilisabilité","URL":"http://www.iso.org/iso/fr/iso_catalogue/catalogue_tc/catalogue_detail.htm?csnumber=16883","author":[{"family":"ISO 9241-11","given":""}],"issued":{"date-parts":[["1998"]]}}}],"schema":"https://github.com/citation-style-language/schema/raw/master/csl-citation.json"} </w:instrText>
      </w:r>
      <w:r w:rsidR="00EF7A32">
        <w:rPr>
          <w:rFonts w:ascii="Times New Roman" w:hAnsi="Times New Roman" w:cs="Times New Roman"/>
          <w:sz w:val="24"/>
        </w:rPr>
        <w:fldChar w:fldCharType="separate"/>
      </w:r>
      <w:r w:rsidR="00EF7A32">
        <w:rPr>
          <w:rFonts w:ascii="Times New Roman" w:hAnsi="Times New Roman" w:cs="Times New Roman"/>
          <w:sz w:val="24"/>
        </w:rPr>
        <w:t>[</w:t>
      </w:r>
      <w:r w:rsidR="00EF7A32" w:rsidRPr="00EF7A32">
        <w:rPr>
          <w:rFonts w:ascii="Times New Roman" w:hAnsi="Times New Roman" w:cs="Times New Roman"/>
          <w:sz w:val="24"/>
        </w:rPr>
        <w:t>ISO 9241-11, 1998</w:t>
      </w:r>
      <w:r w:rsidR="00EF7A32">
        <w:rPr>
          <w:rFonts w:ascii="Times New Roman" w:hAnsi="Times New Roman" w:cs="Times New Roman"/>
          <w:sz w:val="24"/>
        </w:rPr>
        <w:t>]</w:t>
      </w:r>
      <w:r w:rsidR="00EF7A32">
        <w:rPr>
          <w:rFonts w:ascii="Times New Roman" w:hAnsi="Times New Roman" w:cs="Times New Roman"/>
          <w:sz w:val="24"/>
        </w:rPr>
        <w:fldChar w:fldCharType="end"/>
      </w:r>
      <w:r w:rsidR="00A9068A">
        <w:rPr>
          <w:rFonts w:ascii="Times New Roman" w:hAnsi="Times New Roman" w:cs="Times New Roman"/>
          <w:sz w:val="24"/>
        </w:rPr>
        <w:t>.</w:t>
      </w:r>
    </w:p>
    <w:p w:rsidR="00A9068A" w:rsidRDefault="00A9068A" w:rsidP="00722582">
      <w:pPr>
        <w:spacing w:line="360" w:lineRule="auto"/>
        <w:jc w:val="both"/>
      </w:pPr>
      <w:r>
        <w:rPr>
          <w:rFonts w:ascii="Times New Roman" w:hAnsi="Times New Roman" w:cs="Times New Roman"/>
          <w:sz w:val="24"/>
        </w:rPr>
        <w:tab/>
        <w:t xml:space="preserve">Afin de mesurer l’adéquation entre l’utilité et l’utilisabilité d’un logiciel, </w:t>
      </w:r>
      <w:r>
        <w:rPr>
          <w:rFonts w:ascii="Times New Roman" w:hAnsi="Times New Roman" w:cs="Times New Roman"/>
          <w:sz w:val="24"/>
        </w:rPr>
        <w:fldChar w:fldCharType="begin"/>
      </w:r>
      <w:r w:rsidR="00BF5313">
        <w:rPr>
          <w:rFonts w:ascii="Times New Roman" w:hAnsi="Times New Roman" w:cs="Times New Roman"/>
          <w:sz w:val="24"/>
        </w:rPr>
        <w:instrText xml:space="preserve"> ADDIN ZOTERO_ITEM CSL_CITATION {"citationID":"6h7Nksrn","properties":{"formattedCitation":"(Bastien &amp; Scapin, 1993)","plainCitation":"(Bastien &amp; Scapin, 1993)","dontUpdate":true,"noteIndex":0},"citationItems":[{"id":75,"uris":["http://zotero.org/users/local/av0lOJkY/items/JSD5QUUC"],"uri":["http://zotero.org/users/local/av0lOJkY/items/JSD5QUUC"],"itemData":{"id":75,"type":"book","edition":"INRIA","title":"Critères Ergonomiques pour l'Evaluation d'Interfaces Utilisateur","author":[{"family":"Bastien","given":"J.M"},{"family":"Scapin","given":"D"}],"issued":{"date-parts":[["1993"]]}}}],"schema":"https://github.com/citation-style-language/schema/raw/master/csl-citation.json"}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w:t>
      </w:r>
      <w:r w:rsidRPr="00A9068A">
        <w:rPr>
          <w:rFonts w:ascii="Times New Roman" w:hAnsi="Times New Roman" w:cs="Times New Roman"/>
          <w:sz w:val="24"/>
        </w:rPr>
        <w:t>Bastien &amp; Scapin, 1993</w:t>
      </w:r>
      <w:r>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ont défini </w:t>
      </w:r>
      <w:r w:rsidRPr="00A9068A">
        <w:rPr>
          <w:rFonts w:ascii="CMR12" w:hAnsi="CMR12"/>
          <w:color w:val="000000"/>
          <w:sz w:val="24"/>
          <w:szCs w:val="24"/>
        </w:rPr>
        <w:t>dix-huit (18) critères repartis suivants huit (08) dimensions</w:t>
      </w:r>
      <w:r>
        <w:rPr>
          <w:rFonts w:ascii="CMR12" w:hAnsi="CMR12"/>
          <w:color w:val="000000"/>
          <w:sz w:val="24"/>
          <w:szCs w:val="24"/>
        </w:rPr>
        <w:t> </w:t>
      </w:r>
      <w:r>
        <w:t>:</w:t>
      </w:r>
    </w:p>
    <w:p w:rsidR="00A9068A" w:rsidRPr="00FA2795" w:rsidRDefault="00FA2795" w:rsidP="00E03E76">
      <w:pPr>
        <w:pStyle w:val="Paragraphedeliste"/>
        <w:numPr>
          <w:ilvl w:val="0"/>
          <w:numId w:val="14"/>
        </w:numPr>
        <w:spacing w:line="360" w:lineRule="auto"/>
        <w:jc w:val="both"/>
        <w:rPr>
          <w:rFonts w:ascii="Times New Roman" w:hAnsi="Times New Roman" w:cs="Times New Roman"/>
          <w:sz w:val="36"/>
        </w:rPr>
      </w:pPr>
      <w:r>
        <w:rPr>
          <w:rFonts w:ascii="Times New Roman" w:hAnsi="Times New Roman" w:cs="Times New Roman"/>
          <w:b/>
          <w:sz w:val="24"/>
        </w:rPr>
        <w:t xml:space="preserve">Guidage : </w:t>
      </w:r>
      <w:r w:rsidRPr="00FA2795">
        <w:rPr>
          <w:rFonts w:ascii="Times New Roman" w:hAnsi="Times New Roman" w:cs="Times New Roman"/>
          <w:sz w:val="24"/>
        </w:rPr>
        <w:t>ensemble des moyens mis en œuvre pour co</w:t>
      </w:r>
      <w:r>
        <w:rPr>
          <w:rFonts w:ascii="Times New Roman" w:hAnsi="Times New Roman" w:cs="Times New Roman"/>
          <w:sz w:val="24"/>
        </w:rPr>
        <w:t xml:space="preserve">nseiller, orienter, informer et </w:t>
      </w:r>
      <w:r w:rsidRPr="00FA2795">
        <w:rPr>
          <w:rFonts w:ascii="Times New Roman" w:hAnsi="Times New Roman" w:cs="Times New Roman"/>
          <w:sz w:val="24"/>
        </w:rPr>
        <w:t>conduire l'utilisateur lors de se</w:t>
      </w:r>
      <w:r>
        <w:rPr>
          <w:rFonts w:ascii="Times New Roman" w:hAnsi="Times New Roman" w:cs="Times New Roman"/>
          <w:sz w:val="24"/>
        </w:rPr>
        <w:t>s interactions avec le logiciel.</w:t>
      </w:r>
    </w:p>
    <w:p w:rsidR="00FA2795" w:rsidRPr="00FA2795" w:rsidRDefault="00FA2795" w:rsidP="00E03E76">
      <w:pPr>
        <w:pStyle w:val="Paragraphedeliste"/>
        <w:numPr>
          <w:ilvl w:val="0"/>
          <w:numId w:val="14"/>
        </w:numPr>
        <w:spacing w:line="360" w:lineRule="auto"/>
        <w:jc w:val="both"/>
        <w:rPr>
          <w:rFonts w:ascii="Times New Roman" w:hAnsi="Times New Roman" w:cs="Times New Roman"/>
          <w:sz w:val="40"/>
        </w:rPr>
      </w:pPr>
      <w:r>
        <w:rPr>
          <w:rFonts w:ascii="Times New Roman" w:hAnsi="Times New Roman" w:cs="Times New Roman"/>
          <w:b/>
          <w:sz w:val="24"/>
        </w:rPr>
        <w:lastRenderedPageBreak/>
        <w:t>Charge de travail :</w:t>
      </w:r>
      <w:r>
        <w:rPr>
          <w:rFonts w:ascii="Times New Roman" w:hAnsi="Times New Roman" w:cs="Times New Roman"/>
          <w:sz w:val="36"/>
        </w:rPr>
        <w:t xml:space="preserve"> </w:t>
      </w:r>
      <w:r w:rsidRPr="00FA2795">
        <w:rPr>
          <w:rFonts w:ascii="Times New Roman" w:hAnsi="Times New Roman" w:cs="Times New Roman"/>
          <w:sz w:val="24"/>
        </w:rPr>
        <w:t>optimiser les éléments de l'interface qui ont un rôle dans la réduction de la charge perceptive ou mnésique des utilisateurs, de même que dans l'augmentation de l'efficacité du dialogue</w:t>
      </w:r>
      <w:r>
        <w:rPr>
          <w:rFonts w:ascii="Times New Roman" w:hAnsi="Times New Roman" w:cs="Times New Roman"/>
          <w:sz w:val="24"/>
        </w:rPr>
        <w:t>.</w:t>
      </w:r>
    </w:p>
    <w:p w:rsidR="00FA2795" w:rsidRPr="00FA2795" w:rsidRDefault="00FA2795" w:rsidP="00E03E76">
      <w:pPr>
        <w:pStyle w:val="Paragraphedeliste"/>
        <w:numPr>
          <w:ilvl w:val="0"/>
          <w:numId w:val="14"/>
        </w:numPr>
        <w:spacing w:line="360" w:lineRule="auto"/>
        <w:jc w:val="both"/>
        <w:rPr>
          <w:rStyle w:val="fontstyle21"/>
          <w:rFonts w:ascii="Times New Roman" w:hAnsi="Times New Roman" w:cs="Times New Roman"/>
          <w:bCs w:val="0"/>
          <w:iCs w:val="0"/>
          <w:color w:val="auto"/>
          <w:sz w:val="40"/>
          <w:szCs w:val="22"/>
        </w:rPr>
      </w:pPr>
      <w:r w:rsidRPr="00FA2795">
        <w:rPr>
          <w:rStyle w:val="fontstyle01"/>
          <w:rFonts w:ascii="Times New Roman" w:hAnsi="Times New Roman" w:cs="Times New Roman"/>
          <w:b/>
        </w:rPr>
        <w:t>Contrôle explicite</w:t>
      </w:r>
      <w:r w:rsidRPr="00FD1052">
        <w:rPr>
          <w:rStyle w:val="fontstyle01"/>
        </w:rPr>
        <w:t xml:space="preserve"> : </w:t>
      </w:r>
      <w:r w:rsidRPr="00FA2795">
        <w:rPr>
          <w:rStyle w:val="fontstyle21"/>
          <w:rFonts w:ascii="Times New Roman" w:hAnsi="Times New Roman" w:cs="Times New Roman"/>
          <w:b w:val="0"/>
          <w:i w:val="0"/>
        </w:rPr>
        <w:t>C’est la prise en compte par le système des actions</w:t>
      </w:r>
      <w:r w:rsidRPr="00FA2795">
        <w:rPr>
          <w:rFonts w:ascii="Times New Roman" w:hAnsi="Times New Roman" w:cs="Times New Roman"/>
          <w:b/>
          <w:i/>
          <w:color w:val="000000"/>
        </w:rPr>
        <w:t xml:space="preserve"> </w:t>
      </w:r>
      <w:r w:rsidRPr="00FA2795">
        <w:rPr>
          <w:rStyle w:val="fontstyle21"/>
          <w:rFonts w:ascii="Times New Roman" w:hAnsi="Times New Roman" w:cs="Times New Roman"/>
          <w:b w:val="0"/>
          <w:i w:val="0"/>
        </w:rPr>
        <w:t>explicites des utilisateurs et le contrôle qu’ont les utilisateurs sur le traitement de</w:t>
      </w:r>
      <w:r w:rsidRPr="00FA2795">
        <w:rPr>
          <w:rFonts w:ascii="Times New Roman" w:hAnsi="Times New Roman" w:cs="Times New Roman"/>
          <w:b/>
          <w:i/>
          <w:color w:val="000000"/>
        </w:rPr>
        <w:t xml:space="preserve"> </w:t>
      </w:r>
      <w:r w:rsidRPr="00FA2795">
        <w:rPr>
          <w:rStyle w:val="fontstyle21"/>
          <w:rFonts w:ascii="Times New Roman" w:hAnsi="Times New Roman" w:cs="Times New Roman"/>
          <w:b w:val="0"/>
          <w:i w:val="0"/>
        </w:rPr>
        <w:t>leurs actions</w:t>
      </w:r>
      <w:r>
        <w:rPr>
          <w:rStyle w:val="fontstyle21"/>
          <w:rFonts w:ascii="Times New Roman" w:hAnsi="Times New Roman" w:cs="Times New Roman"/>
          <w:b w:val="0"/>
          <w:i w:val="0"/>
        </w:rPr>
        <w:t>.</w:t>
      </w:r>
    </w:p>
    <w:p w:rsidR="00FA2795" w:rsidRPr="00087B4E" w:rsidRDefault="00FA2795" w:rsidP="00E03E76">
      <w:pPr>
        <w:pStyle w:val="Paragraphedeliste"/>
        <w:numPr>
          <w:ilvl w:val="0"/>
          <w:numId w:val="14"/>
        </w:numPr>
        <w:spacing w:line="360" w:lineRule="auto"/>
        <w:jc w:val="both"/>
        <w:rPr>
          <w:rStyle w:val="fontstyle21"/>
          <w:rFonts w:ascii="Times New Roman" w:hAnsi="Times New Roman" w:cs="Times New Roman"/>
          <w:bCs w:val="0"/>
          <w:iCs w:val="0"/>
          <w:color w:val="auto"/>
          <w:sz w:val="40"/>
          <w:szCs w:val="22"/>
        </w:rPr>
      </w:pPr>
      <w:r w:rsidRPr="007020AC">
        <w:rPr>
          <w:rStyle w:val="fontstyle01"/>
          <w:b/>
        </w:rPr>
        <w:t>Adaptabilité</w:t>
      </w:r>
      <w:r w:rsidRPr="00FD1052">
        <w:rPr>
          <w:rStyle w:val="fontstyle01"/>
        </w:rPr>
        <w:t xml:space="preserve"> </w:t>
      </w:r>
      <w:r w:rsidRPr="00FA2795">
        <w:rPr>
          <w:rStyle w:val="fontstyle01"/>
        </w:rPr>
        <w:t>:</w:t>
      </w:r>
      <w:r w:rsidRPr="00FA2795">
        <w:rPr>
          <w:rStyle w:val="fontstyle21"/>
          <w:rFonts w:ascii="Times New Roman" w:hAnsi="Times New Roman" w:cs="Times New Roman"/>
          <w:b w:val="0"/>
          <w:i w:val="0"/>
        </w:rPr>
        <w:t xml:space="preserve"> capacité du système </w:t>
      </w:r>
      <w:r w:rsidR="00087B4E">
        <w:rPr>
          <w:rStyle w:val="fontstyle21"/>
          <w:rFonts w:ascii="Times New Roman" w:hAnsi="Times New Roman" w:cs="Times New Roman"/>
          <w:b w:val="0"/>
          <w:i w:val="0"/>
        </w:rPr>
        <w:t>à</w:t>
      </w:r>
      <w:r w:rsidRPr="00FA2795">
        <w:rPr>
          <w:rStyle w:val="fontstyle21"/>
          <w:rFonts w:ascii="Times New Roman" w:hAnsi="Times New Roman" w:cs="Times New Roman"/>
          <w:b w:val="0"/>
          <w:i w:val="0"/>
        </w:rPr>
        <w:t xml:space="preserve"> réagir</w:t>
      </w:r>
      <w:r w:rsidR="00087B4E">
        <w:rPr>
          <w:rStyle w:val="fontstyle21"/>
          <w:rFonts w:ascii="Times New Roman" w:hAnsi="Times New Roman" w:cs="Times New Roman"/>
          <w:b w:val="0"/>
          <w:i w:val="0"/>
        </w:rPr>
        <w:t xml:space="preserve"> selon le contexte </w:t>
      </w:r>
      <w:r w:rsidRPr="00FA2795">
        <w:rPr>
          <w:rStyle w:val="fontstyle21"/>
          <w:rFonts w:ascii="Times New Roman" w:hAnsi="Times New Roman" w:cs="Times New Roman"/>
          <w:b w:val="0"/>
          <w:i w:val="0"/>
        </w:rPr>
        <w:t>et selon les besoins et les préférences des utilisateurs</w:t>
      </w:r>
      <w:r w:rsidR="00087B4E">
        <w:rPr>
          <w:rStyle w:val="fontstyle21"/>
          <w:rFonts w:ascii="Times New Roman" w:hAnsi="Times New Roman" w:cs="Times New Roman"/>
          <w:b w:val="0"/>
          <w:i w:val="0"/>
        </w:rPr>
        <w:t>.</w:t>
      </w:r>
    </w:p>
    <w:p w:rsidR="00A22B04" w:rsidRPr="00A22B04" w:rsidRDefault="00A22B04" w:rsidP="00E03E76">
      <w:pPr>
        <w:pStyle w:val="Paragraphedeliste"/>
        <w:numPr>
          <w:ilvl w:val="0"/>
          <w:numId w:val="14"/>
        </w:numPr>
        <w:spacing w:line="360" w:lineRule="auto"/>
        <w:jc w:val="both"/>
        <w:rPr>
          <w:rStyle w:val="fontstyle21"/>
          <w:rFonts w:ascii="Times New Roman" w:hAnsi="Times New Roman" w:cs="Times New Roman"/>
          <w:b w:val="0"/>
          <w:i w:val="0"/>
        </w:rPr>
      </w:pPr>
      <w:r w:rsidRPr="007020AC">
        <w:rPr>
          <w:rStyle w:val="fontstyle01"/>
          <w:b/>
        </w:rPr>
        <w:t>Gestion des Erreurs</w:t>
      </w:r>
      <w:r w:rsidRPr="00FD1052">
        <w:rPr>
          <w:rStyle w:val="fontstyle01"/>
        </w:rPr>
        <w:t xml:space="preserve"> : </w:t>
      </w:r>
      <w:r w:rsidRPr="00A22B04">
        <w:rPr>
          <w:rStyle w:val="fontstyle21"/>
          <w:rFonts w:ascii="Times New Roman" w:hAnsi="Times New Roman" w:cs="Times New Roman"/>
          <w:b w:val="0"/>
          <w:i w:val="0"/>
        </w:rPr>
        <w:t>Ce sont les moyens permettant d’une part</w:t>
      </w:r>
      <w:r w:rsidRPr="00A22B04">
        <w:rPr>
          <w:rFonts w:ascii="Times New Roman" w:hAnsi="Times New Roman" w:cs="Times New Roman"/>
          <w:b/>
          <w:i/>
          <w:color w:val="000000"/>
        </w:rPr>
        <w:t xml:space="preserve"> </w:t>
      </w:r>
      <w:r w:rsidRPr="00A22B04">
        <w:rPr>
          <w:rStyle w:val="fontstyle21"/>
          <w:rFonts w:ascii="Times New Roman" w:hAnsi="Times New Roman" w:cs="Times New Roman"/>
          <w:b w:val="0"/>
          <w:i w:val="0"/>
        </w:rPr>
        <w:t>d’éviter ou de réduire les erreurs, d’autre part de les corriger lorsqu’elles</w:t>
      </w:r>
      <w:r w:rsidRPr="00A22B04">
        <w:rPr>
          <w:rFonts w:ascii="Times New Roman" w:hAnsi="Times New Roman" w:cs="Times New Roman"/>
          <w:b/>
          <w:i/>
          <w:color w:val="000000"/>
        </w:rPr>
        <w:t xml:space="preserve"> </w:t>
      </w:r>
      <w:r w:rsidRPr="00A22B04">
        <w:rPr>
          <w:rStyle w:val="fontstyle21"/>
          <w:rFonts w:ascii="Times New Roman" w:hAnsi="Times New Roman" w:cs="Times New Roman"/>
          <w:b w:val="0"/>
          <w:i w:val="0"/>
        </w:rPr>
        <w:t>surviennent</w:t>
      </w:r>
      <w:r>
        <w:rPr>
          <w:rStyle w:val="fontstyle21"/>
          <w:rFonts w:ascii="Times New Roman" w:hAnsi="Times New Roman" w:cs="Times New Roman"/>
          <w:b w:val="0"/>
          <w:i w:val="0"/>
        </w:rPr>
        <w:t>.</w:t>
      </w:r>
    </w:p>
    <w:p w:rsidR="00A22B04" w:rsidRDefault="00A22B04" w:rsidP="00E03E76">
      <w:pPr>
        <w:pStyle w:val="Paragraphedeliste"/>
        <w:numPr>
          <w:ilvl w:val="0"/>
          <w:numId w:val="14"/>
        </w:numPr>
        <w:spacing w:line="360" w:lineRule="auto"/>
        <w:jc w:val="both"/>
        <w:rPr>
          <w:rStyle w:val="fontstyle21"/>
          <w:rFonts w:ascii="Times New Roman" w:hAnsi="Times New Roman" w:cs="Times New Roman"/>
        </w:rPr>
      </w:pPr>
      <w:r w:rsidRPr="007020AC">
        <w:rPr>
          <w:rStyle w:val="fontstyle01"/>
          <w:b/>
        </w:rPr>
        <w:t>Homogénéité/Cohérence</w:t>
      </w:r>
      <w:r w:rsidRPr="00FD1052">
        <w:rPr>
          <w:rStyle w:val="fontstyle01"/>
        </w:rPr>
        <w:t xml:space="preserve"> : </w:t>
      </w:r>
      <w:r w:rsidRPr="00A22B04">
        <w:rPr>
          <w:rStyle w:val="fontstyle21"/>
          <w:rFonts w:ascii="Times New Roman" w:hAnsi="Times New Roman" w:cs="Times New Roman"/>
          <w:b w:val="0"/>
          <w:i w:val="0"/>
        </w:rPr>
        <w:t>Les choix de conception d’interface doivent</w:t>
      </w:r>
      <w:r w:rsidRPr="00A22B04">
        <w:rPr>
          <w:rFonts w:ascii="Times New Roman" w:hAnsi="Times New Roman" w:cs="Times New Roman"/>
          <w:b/>
          <w:i/>
          <w:color w:val="000000"/>
        </w:rPr>
        <w:t xml:space="preserve"> </w:t>
      </w:r>
      <w:r w:rsidRPr="00A22B04">
        <w:rPr>
          <w:rStyle w:val="fontstyle21"/>
          <w:rFonts w:ascii="Times New Roman" w:hAnsi="Times New Roman" w:cs="Times New Roman"/>
          <w:b w:val="0"/>
          <w:i w:val="0"/>
        </w:rPr>
        <w:t>être conserves pour des contextes identiques, et doivent être différents pour des</w:t>
      </w:r>
      <w:r w:rsidRPr="00A22B04">
        <w:rPr>
          <w:rFonts w:ascii="Times New Roman" w:hAnsi="Times New Roman" w:cs="Times New Roman"/>
          <w:b/>
          <w:i/>
          <w:color w:val="000000"/>
        </w:rPr>
        <w:t xml:space="preserve"> </w:t>
      </w:r>
      <w:r w:rsidRPr="00A22B04">
        <w:rPr>
          <w:rStyle w:val="fontstyle21"/>
          <w:rFonts w:ascii="Times New Roman" w:hAnsi="Times New Roman" w:cs="Times New Roman"/>
          <w:b w:val="0"/>
          <w:i w:val="0"/>
        </w:rPr>
        <w:t>contextes différents</w:t>
      </w:r>
      <w:r>
        <w:rPr>
          <w:rStyle w:val="fontstyle21"/>
          <w:rFonts w:ascii="Times New Roman" w:hAnsi="Times New Roman" w:cs="Times New Roman"/>
          <w:b w:val="0"/>
          <w:i w:val="0"/>
        </w:rPr>
        <w:t>.</w:t>
      </w:r>
    </w:p>
    <w:p w:rsidR="00A22B04" w:rsidRDefault="00A22B04" w:rsidP="00E03E76">
      <w:pPr>
        <w:pStyle w:val="Paragraphedeliste"/>
        <w:numPr>
          <w:ilvl w:val="0"/>
          <w:numId w:val="14"/>
        </w:numPr>
        <w:spacing w:line="360" w:lineRule="auto"/>
        <w:jc w:val="both"/>
        <w:rPr>
          <w:rStyle w:val="fontstyle21"/>
          <w:rFonts w:ascii="Times New Roman" w:hAnsi="Times New Roman" w:cs="Times New Roman"/>
        </w:rPr>
      </w:pPr>
      <w:r w:rsidRPr="007020AC">
        <w:rPr>
          <w:rStyle w:val="fontstyle01"/>
          <w:b/>
        </w:rPr>
        <w:t>Signifiance des Codes et Dénominations</w:t>
      </w:r>
      <w:r w:rsidRPr="00FD1052">
        <w:rPr>
          <w:rStyle w:val="fontstyle01"/>
        </w:rPr>
        <w:t xml:space="preserve"> : </w:t>
      </w:r>
      <w:r w:rsidRPr="00A22B04">
        <w:rPr>
          <w:rStyle w:val="fontstyle21"/>
          <w:rFonts w:ascii="Times New Roman" w:hAnsi="Times New Roman" w:cs="Times New Roman"/>
          <w:b w:val="0"/>
          <w:i w:val="0"/>
        </w:rPr>
        <w:t>Il doit y avoir</w:t>
      </w:r>
      <w:r w:rsidRPr="00A22B04">
        <w:rPr>
          <w:rFonts w:ascii="Times New Roman" w:hAnsi="Times New Roman" w:cs="Times New Roman"/>
          <w:b/>
          <w:i/>
          <w:color w:val="000000"/>
        </w:rPr>
        <w:t xml:space="preserve"> </w:t>
      </w:r>
      <w:r w:rsidRPr="00A22B04">
        <w:rPr>
          <w:rStyle w:val="fontstyle21"/>
          <w:rFonts w:ascii="Times New Roman" w:hAnsi="Times New Roman" w:cs="Times New Roman"/>
          <w:b w:val="0"/>
          <w:i w:val="0"/>
        </w:rPr>
        <w:t>adéquation entre l’objet ou l’information affichée ou entrée, et son réfèrent</w:t>
      </w:r>
      <w:r>
        <w:rPr>
          <w:rStyle w:val="fontstyle21"/>
          <w:rFonts w:ascii="Times New Roman" w:hAnsi="Times New Roman" w:cs="Times New Roman"/>
          <w:b w:val="0"/>
          <w:i w:val="0"/>
        </w:rPr>
        <w:t>.</w:t>
      </w:r>
    </w:p>
    <w:p w:rsidR="00087B4E" w:rsidRPr="00F42FC6" w:rsidRDefault="00A22B04" w:rsidP="00E03E76">
      <w:pPr>
        <w:pStyle w:val="Paragraphedeliste"/>
        <w:numPr>
          <w:ilvl w:val="0"/>
          <w:numId w:val="14"/>
        </w:numPr>
        <w:spacing w:line="360" w:lineRule="auto"/>
        <w:jc w:val="both"/>
        <w:rPr>
          <w:rStyle w:val="fontstyle21"/>
          <w:rFonts w:ascii="Times New Roman" w:hAnsi="Times New Roman" w:cs="Times New Roman"/>
        </w:rPr>
      </w:pPr>
      <w:r w:rsidRPr="007020AC">
        <w:rPr>
          <w:rStyle w:val="fontstyle01"/>
          <w:b/>
        </w:rPr>
        <w:t>Compatibilité</w:t>
      </w:r>
      <w:r w:rsidRPr="00FD1052">
        <w:rPr>
          <w:rStyle w:val="fontstyle01"/>
        </w:rPr>
        <w:t xml:space="preserve"> : </w:t>
      </w:r>
      <w:r w:rsidRPr="00A22B04">
        <w:rPr>
          <w:rStyle w:val="fontstyle21"/>
          <w:rFonts w:ascii="Times New Roman" w:hAnsi="Times New Roman" w:cs="Times New Roman"/>
          <w:b w:val="0"/>
          <w:i w:val="0"/>
        </w:rPr>
        <w:t>Il faut qu’il y ait accord entre les caractéristiques des</w:t>
      </w:r>
      <w:r w:rsidRPr="00A22B04">
        <w:rPr>
          <w:rFonts w:ascii="Times New Roman" w:hAnsi="Times New Roman" w:cs="Times New Roman"/>
          <w:b/>
          <w:i/>
          <w:color w:val="000000"/>
        </w:rPr>
        <w:t xml:space="preserve"> </w:t>
      </w:r>
      <w:r w:rsidRPr="00A22B04">
        <w:rPr>
          <w:rStyle w:val="fontstyle21"/>
          <w:rFonts w:ascii="Times New Roman" w:hAnsi="Times New Roman" w:cs="Times New Roman"/>
          <w:b w:val="0"/>
          <w:i w:val="0"/>
        </w:rPr>
        <w:t>utilisateurs et des taches, d’une part, et l’organisation des sorties, des entrées et</w:t>
      </w:r>
      <w:r w:rsidRPr="00A22B04">
        <w:rPr>
          <w:rFonts w:ascii="Times New Roman" w:hAnsi="Times New Roman" w:cs="Times New Roman"/>
          <w:b/>
          <w:i/>
          <w:color w:val="000000"/>
        </w:rPr>
        <w:t xml:space="preserve"> </w:t>
      </w:r>
      <w:r w:rsidRPr="00A22B04">
        <w:rPr>
          <w:rStyle w:val="fontstyle21"/>
          <w:rFonts w:ascii="Times New Roman" w:hAnsi="Times New Roman" w:cs="Times New Roman"/>
          <w:b w:val="0"/>
          <w:i w:val="0"/>
        </w:rPr>
        <w:t>du dialogue d’une application donnée, d’autre part</w:t>
      </w:r>
      <w:r>
        <w:rPr>
          <w:rStyle w:val="fontstyle21"/>
          <w:rFonts w:ascii="Times New Roman" w:hAnsi="Times New Roman" w:cs="Times New Roman"/>
          <w:b w:val="0"/>
          <w:i w:val="0"/>
        </w:rPr>
        <w:t>.</w:t>
      </w:r>
    </w:p>
    <w:p w:rsidR="00F42FC6" w:rsidRDefault="00F42FC6" w:rsidP="00E03E76">
      <w:pPr>
        <w:pStyle w:val="Sansinterligne"/>
        <w:numPr>
          <w:ilvl w:val="0"/>
          <w:numId w:val="0"/>
        </w:numPr>
        <w:spacing w:before="480" w:line="360" w:lineRule="auto"/>
        <w:jc w:val="both"/>
      </w:pPr>
      <w:r>
        <w:tab/>
      </w:r>
      <w:bookmarkStart w:id="71" w:name="_Toc73646117"/>
      <w:bookmarkStart w:id="72" w:name="_Toc73795024"/>
      <w:r>
        <w:t>2.4.2. Méthodes d’évaluation ergonomique</w:t>
      </w:r>
      <w:bookmarkEnd w:id="71"/>
      <w:bookmarkEnd w:id="72"/>
    </w:p>
    <w:p w:rsidR="006E29C2" w:rsidRDefault="00F42FC6" w:rsidP="00E03E76">
      <w:pPr>
        <w:spacing w:line="360" w:lineRule="auto"/>
        <w:jc w:val="both"/>
        <w:rPr>
          <w:rFonts w:ascii="Times New Roman" w:hAnsi="Times New Roman" w:cs="Times New Roman"/>
          <w:sz w:val="24"/>
        </w:rPr>
      </w:pPr>
      <w:r>
        <w:tab/>
      </w:r>
      <w:r>
        <w:rPr>
          <w:rFonts w:ascii="Times New Roman" w:hAnsi="Times New Roman" w:cs="Times New Roman"/>
          <w:sz w:val="24"/>
        </w:rPr>
        <w:t xml:space="preserve">L’évaluation ergonomique d’un logiciel permet </w:t>
      </w:r>
      <w:r w:rsidR="00D51335">
        <w:rPr>
          <w:rFonts w:ascii="Times New Roman" w:hAnsi="Times New Roman" w:cs="Times New Roman"/>
          <w:sz w:val="24"/>
        </w:rPr>
        <w:t xml:space="preserve">de vérifier le respect des critères </w:t>
      </w:r>
      <w:r w:rsidR="00B21052">
        <w:rPr>
          <w:rFonts w:ascii="Times New Roman" w:hAnsi="Times New Roman" w:cs="Times New Roman"/>
          <w:sz w:val="24"/>
        </w:rPr>
        <w:t>ergonomiques.</w:t>
      </w:r>
      <w:r w:rsidR="001F37E9">
        <w:rPr>
          <w:rFonts w:ascii="Times New Roman" w:hAnsi="Times New Roman" w:cs="Times New Roman"/>
          <w:sz w:val="24"/>
        </w:rPr>
        <w:t xml:space="preserve"> A l’issue de celle-ci, il </w:t>
      </w:r>
      <w:r w:rsidR="00B21052">
        <w:rPr>
          <w:rFonts w:ascii="Times New Roman" w:hAnsi="Times New Roman" w:cs="Times New Roman"/>
          <w:sz w:val="24"/>
        </w:rPr>
        <w:t xml:space="preserve">en </w:t>
      </w:r>
      <w:r w:rsidR="001F37E9">
        <w:rPr>
          <w:rFonts w:ascii="Times New Roman" w:hAnsi="Times New Roman" w:cs="Times New Roman"/>
          <w:sz w:val="24"/>
        </w:rPr>
        <w:t>ressort si le logiciel est adapté ou non à l’utilisateur final.</w:t>
      </w:r>
      <w:r>
        <w:rPr>
          <w:rFonts w:ascii="Times New Roman" w:hAnsi="Times New Roman" w:cs="Times New Roman"/>
          <w:sz w:val="24"/>
        </w:rPr>
        <w:t xml:space="preserve"> Il existe plusieurs méthodes d’évaluation ergonomique des logiciels</w:t>
      </w:r>
      <w:r w:rsidR="006E29C2">
        <w:rPr>
          <w:rFonts w:ascii="Times New Roman" w:hAnsi="Times New Roman" w:cs="Times New Roman"/>
          <w:sz w:val="24"/>
        </w:rPr>
        <w:t xml:space="preserve"> parmi lesquels deux (02) grands types se distinguent :</w:t>
      </w:r>
    </w:p>
    <w:p w:rsidR="006E29C2" w:rsidRPr="006E29C2" w:rsidRDefault="006E29C2" w:rsidP="00B365F0">
      <w:pPr>
        <w:pStyle w:val="Style4"/>
      </w:pPr>
      <w:r>
        <w:tab/>
      </w:r>
      <w:r>
        <w:tab/>
      </w:r>
      <w:bookmarkStart w:id="73" w:name="_Toc73795025"/>
      <w:r w:rsidRPr="006E29C2">
        <w:t xml:space="preserve">2.4.2.1. </w:t>
      </w:r>
      <w:r>
        <w:t>L</w:t>
      </w:r>
      <w:r w:rsidRPr="006E29C2">
        <w:t>es Méthodes basé</w:t>
      </w:r>
      <w:r w:rsidR="00AC6037">
        <w:t>es</w:t>
      </w:r>
      <w:r w:rsidRPr="006E29C2">
        <w:t xml:space="preserve"> sur les utilisateurs</w:t>
      </w:r>
      <w:bookmarkEnd w:id="73"/>
    </w:p>
    <w:p w:rsidR="006E29C2" w:rsidRDefault="006E29C2" w:rsidP="00E03E76">
      <w:pPr>
        <w:spacing w:line="360" w:lineRule="auto"/>
        <w:jc w:val="both"/>
        <w:rPr>
          <w:rFonts w:ascii="Times New Roman" w:hAnsi="Times New Roman" w:cs="Times New Roman"/>
          <w:sz w:val="24"/>
        </w:rPr>
      </w:pPr>
      <w:r>
        <w:rPr>
          <w:rFonts w:ascii="Times New Roman" w:hAnsi="Times New Roman" w:cs="Times New Roman"/>
          <w:sz w:val="24"/>
        </w:rPr>
        <w:tab/>
        <w:t>Ces méthodes font appel à l’expérience d’utilisation du logiciel par les utilisateurs. On distingue :</w:t>
      </w:r>
    </w:p>
    <w:p w:rsidR="006E29C2" w:rsidRPr="00251579" w:rsidRDefault="00F82F45" w:rsidP="00E03E76">
      <w:pPr>
        <w:pStyle w:val="Paragraphedeliste"/>
        <w:numPr>
          <w:ilvl w:val="0"/>
          <w:numId w:val="16"/>
        </w:numPr>
        <w:spacing w:line="360" w:lineRule="auto"/>
        <w:jc w:val="both"/>
        <w:rPr>
          <w:rFonts w:ascii="Times New Roman" w:hAnsi="Times New Roman" w:cs="Times New Roman"/>
          <w:sz w:val="28"/>
        </w:rPr>
      </w:pPr>
      <w:r w:rsidRPr="00F82F45">
        <w:rPr>
          <w:rFonts w:ascii="Times New Roman" w:hAnsi="Times New Roman" w:cs="Times New Roman"/>
          <w:b/>
          <w:sz w:val="24"/>
        </w:rPr>
        <w:t>Le test utilisateur </w:t>
      </w:r>
      <w:r>
        <w:rPr>
          <w:rFonts w:ascii="Times New Roman" w:hAnsi="Times New Roman" w:cs="Times New Roman"/>
          <w:sz w:val="24"/>
        </w:rPr>
        <w:t xml:space="preserve">: </w:t>
      </w:r>
      <w:r w:rsidRPr="00F82F45">
        <w:rPr>
          <w:rFonts w:ascii="Times New Roman" w:hAnsi="Times New Roman" w:cs="Times New Roman"/>
          <w:sz w:val="24"/>
        </w:rPr>
        <w:t>il sert</w:t>
      </w:r>
      <w:r w:rsidR="00251579">
        <w:rPr>
          <w:rFonts w:ascii="Times New Roman" w:hAnsi="Times New Roman" w:cs="Times New Roman"/>
          <w:sz w:val="24"/>
        </w:rPr>
        <w:t xml:space="preserve"> à vérifier l</w:t>
      </w:r>
      <w:r w:rsidRPr="00F82F45">
        <w:rPr>
          <w:rFonts w:ascii="Times New Roman" w:hAnsi="Times New Roman" w:cs="Times New Roman"/>
          <w:sz w:val="24"/>
        </w:rPr>
        <w:t>es critères d'utilité, d'utili</w:t>
      </w:r>
      <w:r w:rsidR="00251579">
        <w:rPr>
          <w:rFonts w:ascii="Times New Roman" w:hAnsi="Times New Roman" w:cs="Times New Roman"/>
          <w:sz w:val="24"/>
        </w:rPr>
        <w:t xml:space="preserve">sabilité et de satisfaction, </w:t>
      </w:r>
      <w:r w:rsidRPr="00F82F45">
        <w:rPr>
          <w:rFonts w:ascii="Times New Roman" w:hAnsi="Times New Roman" w:cs="Times New Roman"/>
          <w:sz w:val="24"/>
        </w:rPr>
        <w:t>en faisant tester l'interface par de</w:t>
      </w:r>
      <w:r w:rsidR="00251579">
        <w:rPr>
          <w:rFonts w:ascii="Times New Roman" w:hAnsi="Times New Roman" w:cs="Times New Roman"/>
          <w:sz w:val="24"/>
        </w:rPr>
        <w:t>s utilisateurs individuellement.</w:t>
      </w:r>
    </w:p>
    <w:p w:rsidR="00251579" w:rsidRPr="00251579" w:rsidRDefault="00251579" w:rsidP="00E03E76">
      <w:pPr>
        <w:pStyle w:val="Paragraphedeliste"/>
        <w:numPr>
          <w:ilvl w:val="0"/>
          <w:numId w:val="16"/>
        </w:numPr>
        <w:spacing w:line="360" w:lineRule="auto"/>
        <w:jc w:val="both"/>
        <w:rPr>
          <w:rFonts w:ascii="Times New Roman" w:hAnsi="Times New Roman" w:cs="Times New Roman"/>
          <w:sz w:val="28"/>
        </w:rPr>
      </w:pPr>
      <w:r>
        <w:rPr>
          <w:rFonts w:ascii="Times New Roman" w:hAnsi="Times New Roman" w:cs="Times New Roman"/>
          <w:b/>
          <w:sz w:val="24"/>
        </w:rPr>
        <w:t>Le focus groupe </w:t>
      </w:r>
      <w:r w:rsidRPr="00251579">
        <w:rPr>
          <w:rFonts w:ascii="Times New Roman" w:hAnsi="Times New Roman" w:cs="Times New Roman"/>
          <w:sz w:val="24"/>
          <w:szCs w:val="24"/>
        </w:rPr>
        <w:t>: il permet de recueillir l’opinion des utilisateurs réels ou potentiels sur un logiciel ou un site Web</w:t>
      </w:r>
      <w:r>
        <w:rPr>
          <w:rFonts w:ascii="Times New Roman" w:hAnsi="Times New Roman" w:cs="Times New Roman"/>
          <w:sz w:val="24"/>
          <w:szCs w:val="24"/>
        </w:rPr>
        <w:t>.</w:t>
      </w:r>
    </w:p>
    <w:p w:rsidR="00251579" w:rsidRDefault="00251579" w:rsidP="00B365F0">
      <w:pPr>
        <w:pStyle w:val="Style4"/>
      </w:pPr>
      <w:r>
        <w:rPr>
          <w:sz w:val="28"/>
        </w:rPr>
        <w:lastRenderedPageBreak/>
        <w:tab/>
      </w:r>
      <w:r>
        <w:rPr>
          <w:sz w:val="28"/>
        </w:rPr>
        <w:tab/>
      </w:r>
      <w:bookmarkStart w:id="74" w:name="_Toc73795026"/>
      <w:r w:rsidRPr="00AC6037">
        <w:t xml:space="preserve">2.4.2.2. </w:t>
      </w:r>
      <w:r w:rsidR="00AC6037">
        <w:t>L</w:t>
      </w:r>
      <w:r w:rsidRPr="00AC6037">
        <w:t>es Méthodes basé</w:t>
      </w:r>
      <w:r w:rsidR="00AC6037" w:rsidRPr="00AC6037">
        <w:t>es sur l’expertise de l’ergonome</w:t>
      </w:r>
      <w:bookmarkEnd w:id="74"/>
      <w:r w:rsidRPr="00AC6037">
        <w:t xml:space="preserve"> </w:t>
      </w:r>
    </w:p>
    <w:p w:rsidR="00AC6037" w:rsidRDefault="00AC6037" w:rsidP="00E03E76">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Ces méthodes font appel à l’expertise d’un ergonome pour évaluer l</w:t>
      </w:r>
      <w:r w:rsidR="00B21052">
        <w:rPr>
          <w:rFonts w:ascii="Times New Roman" w:hAnsi="Times New Roman" w:cs="Times New Roman"/>
          <w:sz w:val="24"/>
        </w:rPr>
        <w:t>e</w:t>
      </w:r>
      <w:r>
        <w:rPr>
          <w:rFonts w:ascii="Times New Roman" w:hAnsi="Times New Roman" w:cs="Times New Roman"/>
          <w:sz w:val="24"/>
        </w:rPr>
        <w:t xml:space="preserve"> du logiciel. On distingue :</w:t>
      </w:r>
    </w:p>
    <w:p w:rsidR="00AC6037" w:rsidRPr="00857F73" w:rsidRDefault="00AC6037" w:rsidP="00E03E76">
      <w:pPr>
        <w:pStyle w:val="Paragraphedeliste"/>
        <w:numPr>
          <w:ilvl w:val="0"/>
          <w:numId w:val="17"/>
        </w:numPr>
        <w:spacing w:line="360" w:lineRule="auto"/>
        <w:jc w:val="both"/>
        <w:rPr>
          <w:rFonts w:ascii="Times New Roman" w:hAnsi="Times New Roman" w:cs="Times New Roman"/>
          <w:sz w:val="28"/>
        </w:rPr>
      </w:pPr>
      <w:r>
        <w:rPr>
          <w:rFonts w:ascii="Times New Roman" w:hAnsi="Times New Roman" w:cs="Times New Roman"/>
          <w:b/>
          <w:sz w:val="24"/>
        </w:rPr>
        <w:t xml:space="preserve">L’audit ergonomique </w:t>
      </w:r>
      <w:r w:rsidRPr="00AC6037">
        <w:rPr>
          <w:rFonts w:ascii="Times New Roman" w:hAnsi="Times New Roman" w:cs="Times New Roman"/>
          <w:sz w:val="24"/>
        </w:rPr>
        <w:t>(ou inspection experte)</w:t>
      </w:r>
      <w:r>
        <w:rPr>
          <w:rFonts w:ascii="Times New Roman" w:hAnsi="Times New Roman" w:cs="Times New Roman"/>
          <w:b/>
          <w:sz w:val="24"/>
        </w:rPr>
        <w:t xml:space="preserve"> : </w:t>
      </w:r>
      <w:r w:rsidR="00857F73" w:rsidRPr="00857F73">
        <w:rPr>
          <w:rFonts w:ascii="Times New Roman" w:hAnsi="Times New Roman" w:cs="Times New Roman"/>
          <w:sz w:val="24"/>
        </w:rPr>
        <w:t>il consi</w:t>
      </w:r>
      <w:r w:rsidR="00857F73">
        <w:rPr>
          <w:rFonts w:ascii="Times New Roman" w:hAnsi="Times New Roman" w:cs="Times New Roman"/>
          <w:sz w:val="24"/>
        </w:rPr>
        <w:t>s</w:t>
      </w:r>
      <w:r w:rsidR="00857F73" w:rsidRPr="00857F73">
        <w:rPr>
          <w:rFonts w:ascii="Times New Roman" w:hAnsi="Times New Roman" w:cs="Times New Roman"/>
          <w:sz w:val="24"/>
        </w:rPr>
        <w:t>te à vérifier si le logiciel respecte un ensemble de critères d'utilisabilité</w:t>
      </w:r>
      <w:r w:rsidR="00857F73">
        <w:rPr>
          <w:rFonts w:ascii="Times New Roman" w:hAnsi="Times New Roman" w:cs="Times New Roman"/>
          <w:sz w:val="24"/>
        </w:rPr>
        <w:t>.</w:t>
      </w:r>
    </w:p>
    <w:p w:rsidR="004644C1" w:rsidRPr="006F4D74" w:rsidRDefault="00857F73" w:rsidP="00E03E7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b/>
          <w:sz w:val="24"/>
        </w:rPr>
        <w:t xml:space="preserve">Le prototypage : </w:t>
      </w:r>
      <w:r w:rsidRPr="00857F73">
        <w:rPr>
          <w:rFonts w:ascii="Times New Roman" w:hAnsi="Times New Roman" w:cs="Times New Roman"/>
          <w:sz w:val="24"/>
          <w:szCs w:val="24"/>
        </w:rPr>
        <w:t xml:space="preserve">il sert à consolider le design de l'interface homme-machine. Bien que cette démarche se base sur des méthodes faisant appel aux utilisateurs, l'ergonome ou le designer réalise seul cette étape. Le prototypage est d'autant plus </w:t>
      </w:r>
      <w:r>
        <w:rPr>
          <w:rFonts w:ascii="Times New Roman" w:hAnsi="Times New Roman" w:cs="Times New Roman"/>
          <w:sz w:val="24"/>
          <w:szCs w:val="24"/>
        </w:rPr>
        <w:t>efficace lorsqu'il est itératif.</w:t>
      </w:r>
    </w:p>
    <w:p w:rsidR="00B87327" w:rsidRDefault="004644C1" w:rsidP="00E03E76">
      <w:pPr>
        <w:spacing w:line="360" w:lineRule="auto"/>
        <w:jc w:val="both"/>
        <w:rPr>
          <w:rFonts w:ascii="Times New Roman" w:hAnsi="Times New Roman" w:cs="Times New Roman"/>
          <w:sz w:val="24"/>
        </w:rPr>
      </w:pPr>
      <w:r>
        <w:rPr>
          <w:rFonts w:ascii="Times New Roman" w:hAnsi="Times New Roman" w:cs="Times New Roman"/>
          <w:sz w:val="24"/>
          <w:szCs w:val="24"/>
        </w:rPr>
        <w:tab/>
      </w:r>
      <w:r w:rsidR="00520FAC">
        <w:rPr>
          <w:rFonts w:ascii="Times New Roman" w:hAnsi="Times New Roman" w:cs="Times New Roman"/>
          <w:sz w:val="24"/>
        </w:rPr>
        <w:t xml:space="preserve">Tout au long de la </w:t>
      </w:r>
      <w:r w:rsidR="00392CEA">
        <w:rPr>
          <w:rFonts w:ascii="Times New Roman" w:hAnsi="Times New Roman" w:cs="Times New Roman"/>
          <w:sz w:val="24"/>
        </w:rPr>
        <w:t>r</w:t>
      </w:r>
      <w:r w:rsidR="00DC53C3">
        <w:rPr>
          <w:rFonts w:ascii="Times New Roman" w:hAnsi="Times New Roman" w:cs="Times New Roman"/>
          <w:sz w:val="24"/>
        </w:rPr>
        <w:t>éalisation de notre outil</w:t>
      </w:r>
      <w:r w:rsidR="00520FAC" w:rsidRPr="00A30094">
        <w:rPr>
          <w:rFonts w:ascii="Times New Roman" w:hAnsi="Times New Roman" w:cs="Times New Roman"/>
          <w:sz w:val="24"/>
        </w:rPr>
        <w:t xml:space="preserve">, </w:t>
      </w:r>
      <w:r w:rsidR="00DC53C3">
        <w:rPr>
          <w:rFonts w:ascii="Times New Roman" w:hAnsi="Times New Roman" w:cs="Times New Roman"/>
          <w:sz w:val="24"/>
        </w:rPr>
        <w:t xml:space="preserve">nous nous </w:t>
      </w:r>
      <w:r w:rsidR="00520FAC" w:rsidRPr="00A30094">
        <w:rPr>
          <w:rFonts w:ascii="Times New Roman" w:hAnsi="Times New Roman" w:cs="Times New Roman"/>
          <w:sz w:val="24"/>
        </w:rPr>
        <w:t>at</w:t>
      </w:r>
      <w:r w:rsidR="00DC53C3">
        <w:rPr>
          <w:rFonts w:ascii="Times New Roman" w:hAnsi="Times New Roman" w:cs="Times New Roman"/>
          <w:sz w:val="24"/>
        </w:rPr>
        <w:t>tacherons</w:t>
      </w:r>
      <w:r w:rsidR="00520FAC">
        <w:rPr>
          <w:rFonts w:ascii="Times New Roman" w:hAnsi="Times New Roman" w:cs="Times New Roman"/>
          <w:sz w:val="24"/>
        </w:rPr>
        <w:t xml:space="preserve"> à prendre en compte les </w:t>
      </w:r>
      <w:r w:rsidR="00520FAC" w:rsidRPr="00A30094">
        <w:rPr>
          <w:rFonts w:ascii="Times New Roman" w:hAnsi="Times New Roman" w:cs="Times New Roman"/>
          <w:sz w:val="24"/>
        </w:rPr>
        <w:t>besoins et attentes de l'utilisateur final</w:t>
      </w:r>
      <w:r w:rsidR="00520FAC">
        <w:rPr>
          <w:rFonts w:ascii="Times New Roman" w:hAnsi="Times New Roman" w:cs="Times New Roman"/>
          <w:sz w:val="24"/>
        </w:rPr>
        <w:t xml:space="preserve"> afin</w:t>
      </w:r>
      <w:r w:rsidR="00520FAC" w:rsidRPr="00A30094">
        <w:rPr>
          <w:rFonts w:ascii="Times New Roman" w:hAnsi="Times New Roman" w:cs="Times New Roman"/>
          <w:sz w:val="24"/>
        </w:rPr>
        <w:t> d’intégrer la composante humaine, le «</w:t>
      </w:r>
      <w:r w:rsidR="00520FAC" w:rsidRPr="00F35E08">
        <w:rPr>
          <w:rFonts w:ascii="Times New Roman" w:hAnsi="Times New Roman" w:cs="Times New Roman"/>
          <w:i/>
          <w:sz w:val="24"/>
        </w:rPr>
        <w:t> </w:t>
      </w:r>
      <w:r w:rsidR="00520FAC" w:rsidRPr="00F35E08">
        <w:rPr>
          <w:rFonts w:ascii="Times New Roman" w:hAnsi="Times New Roman" w:cs="Times New Roman"/>
          <w:b/>
          <w:i/>
          <w:sz w:val="24"/>
        </w:rPr>
        <w:t>point de vue utilisateur</w:t>
      </w:r>
      <w:r w:rsidR="00520FAC" w:rsidRPr="00A30094">
        <w:rPr>
          <w:rFonts w:ascii="Times New Roman" w:hAnsi="Times New Roman" w:cs="Times New Roman"/>
          <w:sz w:val="24"/>
        </w:rPr>
        <w:t> », da</w:t>
      </w:r>
      <w:r w:rsidR="00520FAC">
        <w:rPr>
          <w:rFonts w:ascii="Times New Roman" w:hAnsi="Times New Roman" w:cs="Times New Roman"/>
          <w:sz w:val="24"/>
        </w:rPr>
        <w:t>ns le pro</w:t>
      </w:r>
      <w:r w:rsidR="009461AD">
        <w:rPr>
          <w:rFonts w:ascii="Times New Roman" w:hAnsi="Times New Roman" w:cs="Times New Roman"/>
          <w:sz w:val="24"/>
        </w:rPr>
        <w:t>cessus de conception</w:t>
      </w:r>
      <w:r w:rsidR="00520FAC">
        <w:rPr>
          <w:rFonts w:ascii="Times New Roman" w:hAnsi="Times New Roman" w:cs="Times New Roman"/>
          <w:sz w:val="24"/>
        </w:rPr>
        <w:t>.</w:t>
      </w:r>
    </w:p>
    <w:p w:rsidR="009461AD" w:rsidRDefault="00B87327" w:rsidP="007A47D2">
      <w:pPr>
        <w:pStyle w:val="Style2"/>
        <w:numPr>
          <w:ilvl w:val="0"/>
          <w:numId w:val="0"/>
        </w:numPr>
        <w:spacing w:before="600" w:line="360" w:lineRule="auto"/>
        <w:jc w:val="both"/>
      </w:pPr>
      <w:bookmarkStart w:id="75" w:name="_Toc73646118"/>
      <w:bookmarkStart w:id="76" w:name="_Toc73795027"/>
      <w:r>
        <w:t>2.5.</w:t>
      </w:r>
      <w:r>
        <w:tab/>
        <w:t>Pratiques de recherche</w:t>
      </w:r>
      <w:bookmarkEnd w:id="75"/>
      <w:bookmarkEnd w:id="76"/>
    </w:p>
    <w:p w:rsidR="00B87327" w:rsidRDefault="00B87327" w:rsidP="00941121">
      <w:pPr>
        <w:spacing w:line="360" w:lineRule="auto"/>
        <w:jc w:val="both"/>
        <w:rPr>
          <w:rStyle w:val="fontstyle01"/>
        </w:rPr>
      </w:pPr>
      <w:r>
        <w:tab/>
      </w:r>
      <w:r w:rsidR="00AC0B75">
        <w:rPr>
          <w:rStyle w:val="fontstyle01"/>
        </w:rPr>
        <w:t>Tout travail de mémoire est constitué de recherches</w:t>
      </w:r>
      <w:r w:rsidR="007A47D2">
        <w:rPr>
          <w:rStyle w:val="fontstyle01"/>
        </w:rPr>
        <w:t>.</w:t>
      </w:r>
      <w:r w:rsidR="00AC0B75" w:rsidRPr="00AC0B75">
        <w:rPr>
          <w:rFonts w:ascii="TimesNewRomanPSMT" w:hAnsi="TimesNewRomanPSMT"/>
          <w:color w:val="000000"/>
          <w:sz w:val="24"/>
          <w:szCs w:val="24"/>
        </w:rPr>
        <w:t xml:space="preserve"> </w:t>
      </w:r>
      <w:r w:rsidR="007A47D2">
        <w:rPr>
          <w:rFonts w:ascii="TimesNewRomanPSMT" w:hAnsi="TimesNewRomanPSMT"/>
          <w:color w:val="000000"/>
          <w:sz w:val="24"/>
          <w:szCs w:val="24"/>
        </w:rPr>
        <w:t>C</w:t>
      </w:r>
      <w:r w:rsidR="00AC0B75" w:rsidRPr="00AC0B75">
        <w:rPr>
          <w:rFonts w:ascii="TimesNewRomanPSMT" w:hAnsi="TimesNewRomanPSMT"/>
          <w:color w:val="000000"/>
          <w:sz w:val="24"/>
          <w:szCs w:val="24"/>
        </w:rPr>
        <w:t xml:space="preserve">elles-ci </w:t>
      </w:r>
      <w:r w:rsidR="00AC0B75">
        <w:rPr>
          <w:rFonts w:ascii="TimesNewRomanPSMT" w:hAnsi="TimesNewRomanPSMT"/>
          <w:color w:val="000000"/>
          <w:sz w:val="24"/>
          <w:szCs w:val="24"/>
        </w:rPr>
        <w:t>définissent un ensemble de pratiques et de méthodes qui constituent la méthodologie de recherche.</w:t>
      </w:r>
      <w:r w:rsidR="00AC0B75">
        <w:rPr>
          <w:rStyle w:val="fontstyle01"/>
        </w:rPr>
        <w:t xml:space="preserve"> </w:t>
      </w:r>
      <w:r w:rsidR="005E79E3">
        <w:rPr>
          <w:rStyle w:val="fontstyle01"/>
        </w:rPr>
        <w:t xml:space="preserve">La méthodologie de recherche est donc définie par </w:t>
      </w:r>
      <w:r w:rsidR="005E79E3">
        <w:rPr>
          <w:rStyle w:val="fontstyle01"/>
        </w:rPr>
        <w:fldChar w:fldCharType="begin"/>
      </w:r>
      <w:r w:rsidR="005E79E3">
        <w:rPr>
          <w:rStyle w:val="fontstyle01"/>
        </w:rPr>
        <w:instrText xml:space="preserve"> ADDIN ZOTERO_ITEM CSL_CITATION {"citationID":"avlPLa2Q","properties":{"formattedCitation":"(Claude,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5E79E3">
        <w:rPr>
          <w:rStyle w:val="fontstyle01"/>
          <w:rFonts w:hint="eastAsia"/>
        </w:rPr>
        <w:instrText>é</w:instrText>
      </w:r>
      <w:r w:rsidR="005E79E3">
        <w:rPr>
          <w:rStyle w:val="fontstyle01"/>
        </w:rPr>
        <w:instrText>finitions et diff</w:instrText>
      </w:r>
      <w:r w:rsidR="005E79E3">
        <w:rPr>
          <w:rStyle w:val="fontstyle01"/>
          <w:rFonts w:hint="eastAsia"/>
        </w:rPr>
        <w:instrText>é</w:instrText>
      </w:r>
      <w:r w:rsidR="005E79E3">
        <w:rPr>
          <w:rStyle w:val="fontstyle01"/>
        </w:rPr>
        <w:instrText xml:space="preserve">rences","URL":"https://www.scribbr.fr/methodologie/etude-qualitative-et-quantitative/","author":[{"family":"Claude","given":"Gaspard"}],"issued":{"date-parts":[["2019"]]}}}],"schema":"https://github.com/citation-style-language/schema/raw/master/csl-citation.json"} </w:instrText>
      </w:r>
      <w:r w:rsidR="005E79E3">
        <w:rPr>
          <w:rStyle w:val="fontstyle01"/>
        </w:rPr>
        <w:fldChar w:fldCharType="separate"/>
      </w:r>
      <w:r w:rsidR="005E79E3">
        <w:rPr>
          <w:rFonts w:ascii="TimesNewRomanPSMT" w:hAnsi="TimesNewRomanPSMT"/>
          <w:sz w:val="24"/>
        </w:rPr>
        <w:t>[</w:t>
      </w:r>
      <w:r w:rsidR="005E79E3" w:rsidRPr="005E79E3">
        <w:rPr>
          <w:rFonts w:ascii="TimesNewRomanPSMT" w:hAnsi="TimesNewRomanPSMT"/>
          <w:sz w:val="24"/>
        </w:rPr>
        <w:t>Claude, 2019</w:t>
      </w:r>
      <w:r w:rsidR="005E79E3">
        <w:rPr>
          <w:rFonts w:ascii="TimesNewRomanPSMT" w:hAnsi="TimesNewRomanPSMT"/>
          <w:sz w:val="24"/>
        </w:rPr>
        <w:t>]</w:t>
      </w:r>
      <w:r w:rsidR="005E79E3">
        <w:rPr>
          <w:rStyle w:val="fontstyle01"/>
        </w:rPr>
        <w:fldChar w:fldCharType="end"/>
      </w:r>
      <w:r w:rsidR="005E79E3">
        <w:rPr>
          <w:rStyle w:val="fontstyle01"/>
        </w:rPr>
        <w:t xml:space="preserve"> comme l’ensemble des règles et des démarches adoptées par un chercheur pendant son travail de recherche pour parvenir à une ou plusieurs conclusions. </w:t>
      </w:r>
      <w:r w:rsidR="00941121">
        <w:rPr>
          <w:rStyle w:val="fontstyle01"/>
        </w:rPr>
        <w:t>Cette méthodologie fait référence</w:t>
      </w:r>
      <w:r w:rsidR="00F35E08">
        <w:rPr>
          <w:rStyle w:val="fontstyle01"/>
        </w:rPr>
        <w:t xml:space="preserve"> à la population d’étude,</w:t>
      </w:r>
      <w:r w:rsidR="00941121">
        <w:rPr>
          <w:rStyle w:val="fontstyle01"/>
        </w:rPr>
        <w:t xml:space="preserve"> aux méthodes de recherche, aux instruments de collecte de données et </w:t>
      </w:r>
      <w:r w:rsidR="005E79E3">
        <w:rPr>
          <w:rStyle w:val="fontstyle01"/>
        </w:rPr>
        <w:t>aux</w:t>
      </w:r>
      <w:r w:rsidR="00941121">
        <w:rPr>
          <w:rStyle w:val="fontstyle01"/>
        </w:rPr>
        <w:t xml:space="preserve"> méthode</w:t>
      </w:r>
      <w:r w:rsidR="005E79E3">
        <w:rPr>
          <w:rStyle w:val="fontstyle01"/>
        </w:rPr>
        <w:t>s</w:t>
      </w:r>
      <w:r w:rsidR="00941121">
        <w:rPr>
          <w:rStyle w:val="fontstyle01"/>
        </w:rPr>
        <w:t xml:space="preserve"> d</w:t>
      </w:r>
      <w:r w:rsidR="005E79E3">
        <w:rPr>
          <w:rStyle w:val="fontstyle01"/>
        </w:rPr>
        <w:t>’analyse de</w:t>
      </w:r>
      <w:r w:rsidR="00941121">
        <w:rPr>
          <w:rStyle w:val="fontstyle01"/>
        </w:rPr>
        <w:t xml:space="preserve"> données. Nous présenterons ici </w:t>
      </w:r>
      <w:r w:rsidR="00B71C6E">
        <w:rPr>
          <w:rStyle w:val="fontstyle01"/>
        </w:rPr>
        <w:t xml:space="preserve">les </w:t>
      </w:r>
      <w:r w:rsidR="00941121">
        <w:rPr>
          <w:rStyle w:val="fontstyle01"/>
        </w:rPr>
        <w:t>différentes pratiques</w:t>
      </w:r>
      <w:r w:rsidR="00B71C6E">
        <w:rPr>
          <w:rStyle w:val="fontstyle01"/>
        </w:rPr>
        <w:t xml:space="preserve"> </w:t>
      </w:r>
      <w:r w:rsidR="00941121">
        <w:rPr>
          <w:rStyle w:val="fontstyle01"/>
        </w:rPr>
        <w:t>de</w:t>
      </w:r>
      <w:r w:rsidR="00B71C6E">
        <w:rPr>
          <w:rStyle w:val="fontstyle01"/>
        </w:rPr>
        <w:t xml:space="preserve"> la</w:t>
      </w:r>
      <w:r w:rsidR="00941121">
        <w:rPr>
          <w:rStyle w:val="fontstyle01"/>
        </w:rPr>
        <w:t xml:space="preserve"> recherche.</w:t>
      </w:r>
    </w:p>
    <w:p w:rsidR="00F35E08" w:rsidRDefault="00F35E08" w:rsidP="00491A60">
      <w:pPr>
        <w:pStyle w:val="Sansinterligne"/>
        <w:numPr>
          <w:ilvl w:val="0"/>
          <w:numId w:val="0"/>
        </w:numPr>
        <w:spacing w:before="480" w:line="360" w:lineRule="auto"/>
        <w:rPr>
          <w:rStyle w:val="fontstyle01"/>
          <w:color w:val="auto"/>
          <w:sz w:val="28"/>
          <w:szCs w:val="32"/>
        </w:rPr>
      </w:pPr>
      <w:r>
        <w:rPr>
          <w:rStyle w:val="fontstyle01"/>
          <w:color w:val="auto"/>
          <w:sz w:val="28"/>
          <w:szCs w:val="32"/>
        </w:rPr>
        <w:tab/>
      </w:r>
      <w:bookmarkStart w:id="77" w:name="_Toc73646119"/>
      <w:bookmarkStart w:id="78" w:name="_Toc73795028"/>
      <w:r w:rsidRPr="00F35E08">
        <w:rPr>
          <w:rStyle w:val="fontstyle01"/>
          <w:color w:val="auto"/>
          <w:sz w:val="28"/>
          <w:szCs w:val="32"/>
        </w:rPr>
        <w:t>2.5.1. Population et échantillon d’étude</w:t>
      </w:r>
      <w:bookmarkEnd w:id="77"/>
      <w:bookmarkEnd w:id="78"/>
    </w:p>
    <w:p w:rsidR="00F35E08" w:rsidRDefault="00491A60" w:rsidP="006529D9">
      <w:pPr>
        <w:spacing w:line="360" w:lineRule="auto"/>
        <w:jc w:val="both"/>
        <w:rPr>
          <w:rFonts w:ascii="Times New Roman" w:hAnsi="Times New Roman" w:cs="Times New Roman"/>
        </w:rPr>
      </w:pPr>
      <w:r>
        <w:tab/>
      </w:r>
      <w:r w:rsidRPr="00491A60">
        <w:rPr>
          <w:rFonts w:ascii="Times New Roman" w:hAnsi="Times New Roman" w:cs="Times New Roman"/>
          <w:sz w:val="24"/>
        </w:rPr>
        <w:t>Avant tout travail de recherche, il est important pour le chercheur de cibler la population sur laquelle va s’effectuer l’étude.</w:t>
      </w:r>
      <w:r w:rsidRPr="00491A60">
        <w:rPr>
          <w:rFonts w:ascii="Times New Roman" w:hAnsi="Times New Roman" w:cs="Times New Roman"/>
        </w:rPr>
        <w:t xml:space="preserve">  </w:t>
      </w:r>
    </w:p>
    <w:p w:rsidR="000E1093" w:rsidRDefault="000E1093" w:rsidP="00B365F0">
      <w:pPr>
        <w:pStyle w:val="Style4"/>
      </w:pPr>
      <w:r>
        <w:tab/>
      </w:r>
      <w:r>
        <w:tab/>
      </w:r>
      <w:bookmarkStart w:id="79" w:name="_Toc73795029"/>
      <w:r w:rsidRPr="000E1093">
        <w:t>2.5.1.1. Population d’étude</w:t>
      </w:r>
      <w:bookmarkEnd w:id="79"/>
    </w:p>
    <w:p w:rsidR="00C409E3" w:rsidRDefault="000E1093" w:rsidP="00C409E3">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La population d’étude est un ensemble fini d’objets (les individus) sur lesquels l’étude</w:t>
      </w:r>
      <w:r w:rsidRPr="000E1093">
        <w:rPr>
          <w:rFonts w:ascii="Times New Roman" w:hAnsi="Times New Roman" w:cs="Times New Roman"/>
          <w:sz w:val="24"/>
        </w:rPr>
        <w:t xml:space="preserve"> </w:t>
      </w:r>
      <w:r>
        <w:rPr>
          <w:rFonts w:ascii="Times New Roman" w:hAnsi="Times New Roman" w:cs="Times New Roman"/>
          <w:sz w:val="24"/>
        </w:rPr>
        <w:t>se porte et dont les éléments répondent à une ou plusieurs caractéristiques communes</w:t>
      </w:r>
      <w:r w:rsidR="00757755">
        <w:rPr>
          <w:rFonts w:ascii="Times New Roman" w:hAnsi="Times New Roman" w:cs="Times New Roman"/>
          <w:sz w:val="24"/>
        </w:rPr>
        <w:t xml:space="preserve"> </w:t>
      </w:r>
      <w:r w:rsidR="00757755">
        <w:rPr>
          <w:rFonts w:ascii="Times New Roman" w:hAnsi="Times New Roman" w:cs="Times New Roman"/>
          <w:sz w:val="24"/>
        </w:rPr>
        <w:fldChar w:fldCharType="begin"/>
      </w:r>
      <w:r w:rsidR="00757755">
        <w:rPr>
          <w:rFonts w:ascii="Times New Roman" w:hAnsi="Times New Roman" w:cs="Times New Roman"/>
          <w:sz w:val="24"/>
        </w:rPr>
        <w:instrText xml:space="preserve"> ADDIN ZOTERO_ITEM CSL_CITATION {"citationID":"7TVQ0Yyv","properties":{"formattedCitation":"(Wikip\\uc0\\u233{}dia, 2019)","plainCitation":"(Wikipédia, 2019)","noteIndex":0},"citationItems":[{"id":78,"uris":["http://zotero.org/users/local/av0lOJkY/items/VFU3BTJI"],"uri":["http://zotero.org/users/local/av0lOJkY/items/VFU3BTJI"],"itemData":{"id":78,"type":"article-journal","title":"Population","URL":"https://fr.m.wikipedia.org/population","author":[{"family":"Wikipédia","given":""}],"issued":{"date-parts":[["2019"]]}}}],"schema":"https://github.com/citation-style-language/schema/raw/master/csl-citation.json"} </w:instrText>
      </w:r>
      <w:r w:rsidR="00757755">
        <w:rPr>
          <w:rFonts w:ascii="Times New Roman" w:hAnsi="Times New Roman" w:cs="Times New Roman"/>
          <w:sz w:val="24"/>
        </w:rPr>
        <w:fldChar w:fldCharType="separate"/>
      </w:r>
      <w:r w:rsidR="00757755">
        <w:rPr>
          <w:rFonts w:ascii="Times New Roman" w:hAnsi="Times New Roman" w:cs="Times New Roman"/>
          <w:sz w:val="24"/>
          <w:szCs w:val="24"/>
        </w:rPr>
        <w:t>[</w:t>
      </w:r>
      <w:r w:rsidR="00757755" w:rsidRPr="00757755">
        <w:rPr>
          <w:rFonts w:ascii="Times New Roman" w:hAnsi="Times New Roman" w:cs="Times New Roman"/>
          <w:sz w:val="24"/>
          <w:szCs w:val="24"/>
        </w:rPr>
        <w:t>Wikipédia, 2019</w:t>
      </w:r>
      <w:r w:rsidR="00757755">
        <w:rPr>
          <w:rFonts w:ascii="Times New Roman" w:hAnsi="Times New Roman" w:cs="Times New Roman"/>
          <w:sz w:val="24"/>
          <w:szCs w:val="24"/>
        </w:rPr>
        <w:t>]</w:t>
      </w:r>
      <w:r w:rsidR="00757755">
        <w:rPr>
          <w:rFonts w:ascii="Times New Roman" w:hAnsi="Times New Roman" w:cs="Times New Roman"/>
          <w:sz w:val="24"/>
        </w:rPr>
        <w:fldChar w:fldCharType="end"/>
      </w:r>
      <w:r>
        <w:rPr>
          <w:rFonts w:ascii="Times New Roman" w:hAnsi="Times New Roman" w:cs="Times New Roman"/>
          <w:sz w:val="24"/>
        </w:rPr>
        <w:t>.</w:t>
      </w:r>
      <w:r w:rsidR="00C51AFE">
        <w:rPr>
          <w:rFonts w:ascii="Times New Roman" w:hAnsi="Times New Roman" w:cs="Times New Roman"/>
          <w:sz w:val="24"/>
        </w:rPr>
        <w:t xml:space="preserve"> Le choix de la population d’étude s’effectue suivant certains critères :</w:t>
      </w:r>
    </w:p>
    <w:p w:rsidR="00C51AFE" w:rsidRPr="00C409E3" w:rsidRDefault="00C51AFE" w:rsidP="00C409E3">
      <w:pPr>
        <w:pStyle w:val="Paragraphedeliste"/>
        <w:numPr>
          <w:ilvl w:val="0"/>
          <w:numId w:val="27"/>
        </w:numPr>
        <w:spacing w:line="360" w:lineRule="auto"/>
        <w:jc w:val="both"/>
        <w:rPr>
          <w:rFonts w:ascii="Times New Roman" w:hAnsi="Times New Roman" w:cs="Times New Roman"/>
          <w:sz w:val="24"/>
        </w:rPr>
      </w:pPr>
      <w:r w:rsidRPr="00C409E3">
        <w:rPr>
          <w:rFonts w:ascii="Times New Roman" w:hAnsi="Times New Roman" w:cs="Times New Roman"/>
          <w:sz w:val="24"/>
        </w:rPr>
        <w:lastRenderedPageBreak/>
        <w:t>Les caractéristiques de la population (âge, sexe, niveau d’étude)</w:t>
      </w:r>
    </w:p>
    <w:p w:rsidR="00C51AFE" w:rsidRDefault="00C51AFE" w:rsidP="00C409E3">
      <w:pPr>
        <w:pStyle w:val="Paragraphedeliste"/>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La localisation géographique de la population</w:t>
      </w:r>
    </w:p>
    <w:p w:rsidR="006501E4" w:rsidRDefault="00C51AFE" w:rsidP="00C51AFE">
      <w:pPr>
        <w:spacing w:line="360" w:lineRule="auto"/>
        <w:jc w:val="both"/>
        <w:rPr>
          <w:rFonts w:ascii="Times New Roman" w:hAnsi="Times New Roman" w:cs="Times New Roman"/>
          <w:sz w:val="24"/>
        </w:rPr>
      </w:pPr>
      <w:r>
        <w:rPr>
          <w:rFonts w:ascii="Times New Roman" w:hAnsi="Times New Roman" w:cs="Times New Roman"/>
          <w:sz w:val="24"/>
        </w:rPr>
        <w:t xml:space="preserve">Il arrive souvent que la population d’étude soit très grande </w:t>
      </w:r>
      <w:r w:rsidR="006501E4">
        <w:rPr>
          <w:rFonts w:ascii="Times New Roman" w:hAnsi="Times New Roman" w:cs="Times New Roman"/>
          <w:sz w:val="24"/>
        </w:rPr>
        <w:t>et que les moyens du chercheur ne lui permettent pas de couvrir l’effectivité de la population. Dans ce cas il définit un échantillon sur lequel mener son étude.</w:t>
      </w:r>
    </w:p>
    <w:p w:rsidR="006501E4" w:rsidRDefault="006501E4" w:rsidP="00B365F0">
      <w:pPr>
        <w:pStyle w:val="Style4"/>
      </w:pPr>
      <w:r>
        <w:tab/>
      </w:r>
      <w:r>
        <w:tab/>
      </w:r>
      <w:bookmarkStart w:id="80" w:name="_Toc73795030"/>
      <w:r w:rsidRPr="006501E4">
        <w:t>2.5.</w:t>
      </w:r>
      <w:r>
        <w:t>1.2. Échantillonnage</w:t>
      </w:r>
      <w:bookmarkEnd w:id="80"/>
    </w:p>
    <w:p w:rsidR="00C51AFE" w:rsidRDefault="006501E4" w:rsidP="00C409E3">
      <w:pPr>
        <w:spacing w:line="360" w:lineRule="auto"/>
        <w:jc w:val="both"/>
        <w:rPr>
          <w:rStyle w:val="fontstyle01"/>
        </w:rPr>
      </w:pPr>
      <w:r w:rsidRPr="006501E4">
        <w:rPr>
          <w:rFonts w:ascii="Times New Roman" w:hAnsi="Times New Roman" w:cs="Times New Roman"/>
          <w:b/>
          <w:sz w:val="24"/>
        </w:rPr>
        <w:t xml:space="preserve"> </w:t>
      </w:r>
      <w:r>
        <w:rPr>
          <w:rFonts w:ascii="Times New Roman" w:hAnsi="Times New Roman" w:cs="Times New Roman"/>
          <w:b/>
          <w:sz w:val="24"/>
        </w:rPr>
        <w:tab/>
      </w:r>
      <w:r w:rsidR="001E1112">
        <w:rPr>
          <w:rFonts w:ascii="Times New Roman" w:hAnsi="Times New Roman" w:cs="Times New Roman"/>
          <w:sz w:val="24"/>
        </w:rPr>
        <w:t xml:space="preserve">Un échantillon est un sous-ensemble d’individus d’une population large à partir duquel, un comportement de la population d’étude peut </w:t>
      </w:r>
      <w:r w:rsidR="00757755">
        <w:rPr>
          <w:rFonts w:ascii="Times New Roman" w:hAnsi="Times New Roman" w:cs="Times New Roman"/>
          <w:sz w:val="24"/>
        </w:rPr>
        <w:t>être</w:t>
      </w:r>
      <w:r w:rsidR="001E1112">
        <w:rPr>
          <w:rFonts w:ascii="Times New Roman" w:hAnsi="Times New Roman" w:cs="Times New Roman"/>
          <w:sz w:val="24"/>
        </w:rPr>
        <w:t xml:space="preserve"> généralisable</w:t>
      </w:r>
      <w:r w:rsidR="00757755">
        <w:rPr>
          <w:rFonts w:ascii="Times New Roman" w:hAnsi="Times New Roman" w:cs="Times New Roman"/>
          <w:sz w:val="24"/>
        </w:rPr>
        <w:t xml:space="preserve"> </w:t>
      </w:r>
      <w:r w:rsidR="00757755">
        <w:rPr>
          <w:rFonts w:ascii="Times New Roman" w:hAnsi="Times New Roman" w:cs="Times New Roman"/>
          <w:sz w:val="24"/>
        </w:rPr>
        <w:fldChar w:fldCharType="begin"/>
      </w:r>
      <w:r w:rsidR="00757755">
        <w:rPr>
          <w:rFonts w:ascii="Times New Roman" w:hAnsi="Times New Roman" w:cs="Times New Roman"/>
          <w:sz w:val="24"/>
        </w:rPr>
        <w:instrText xml:space="preserve"> ADDIN ZOTERO_ITEM CSL_CITATION {"citationID":"ogpegYNN","properties":{"formattedCitation":"(Claude, 2019)","plainCitation":"(Claude, 2019)","noteIndex":0},"citationItems":[{"id":80,"uris":["http://zotero.org/users/local/av0lOJkY/items/8AJSSUVD"],"uri":["http://zotero.org/users/local/av0lOJkY/items/8AJSSUVD"],"itemData":{"id":80,"type":"article-journal","title":"Etude qualitative et quantitative : Définitions et différences","URL":"https://www.scribbr.fr/methodologie/etude-qualitative-et-quantitative/","author":[{"family":"Claude","given":"Gaspard"}],"issued":{"date-parts":[["2019"]]}}}],"schema":"https://github.com/citation-style-language/schema/raw/master/csl-citation.json"} </w:instrText>
      </w:r>
      <w:r w:rsidR="00757755">
        <w:rPr>
          <w:rFonts w:ascii="Times New Roman" w:hAnsi="Times New Roman" w:cs="Times New Roman"/>
          <w:sz w:val="24"/>
        </w:rPr>
        <w:fldChar w:fldCharType="separate"/>
      </w:r>
      <w:r w:rsidR="00757755">
        <w:rPr>
          <w:rFonts w:ascii="Times New Roman" w:hAnsi="Times New Roman" w:cs="Times New Roman"/>
          <w:sz w:val="24"/>
        </w:rPr>
        <w:t>[</w:t>
      </w:r>
      <w:r w:rsidR="00757755" w:rsidRPr="00757755">
        <w:rPr>
          <w:rFonts w:ascii="Times New Roman" w:hAnsi="Times New Roman" w:cs="Times New Roman"/>
          <w:sz w:val="24"/>
        </w:rPr>
        <w:t>Claude, 2019</w:t>
      </w:r>
      <w:r w:rsidR="00757755">
        <w:rPr>
          <w:rFonts w:ascii="Times New Roman" w:hAnsi="Times New Roman" w:cs="Times New Roman"/>
          <w:sz w:val="24"/>
        </w:rPr>
        <w:t>]</w:t>
      </w:r>
      <w:r w:rsidR="00757755">
        <w:rPr>
          <w:rFonts w:ascii="Times New Roman" w:hAnsi="Times New Roman" w:cs="Times New Roman"/>
          <w:sz w:val="24"/>
        </w:rPr>
        <w:fldChar w:fldCharType="end"/>
      </w:r>
      <w:r w:rsidR="001E1112">
        <w:rPr>
          <w:rFonts w:ascii="Times New Roman" w:hAnsi="Times New Roman" w:cs="Times New Roman"/>
          <w:sz w:val="24"/>
        </w:rPr>
        <w:t xml:space="preserve">. </w:t>
      </w:r>
      <w:r w:rsidR="00C409E3">
        <w:rPr>
          <w:rStyle w:val="fontstyle01"/>
        </w:rPr>
        <w:t xml:space="preserve">L’échantillonnage est un moyen de sélectionner un sous-ensemble précis d’individus d’une </w:t>
      </w:r>
      <w:r w:rsidR="00C409E3" w:rsidRPr="00C409E3">
        <w:rPr>
          <w:rStyle w:val="fontstyle01"/>
        </w:rPr>
        <w:t xml:space="preserve">population </w:t>
      </w:r>
      <w:r w:rsidR="00C409E3">
        <w:rPr>
          <w:rStyle w:val="fontstyle01"/>
        </w:rPr>
        <w:t>afin de réaliser une étude</w:t>
      </w:r>
      <w:r w:rsidR="00A8787A">
        <w:rPr>
          <w:rStyle w:val="fontstyle01"/>
        </w:rPr>
        <w:t xml:space="preserve"> </w:t>
      </w:r>
      <w:r w:rsidR="00A8787A">
        <w:rPr>
          <w:rStyle w:val="fontstyle01"/>
        </w:rPr>
        <w:fldChar w:fldCharType="begin"/>
      </w:r>
      <w:r w:rsidR="00A8787A">
        <w:rPr>
          <w:rStyle w:val="fontstyle01"/>
        </w:rPr>
        <w:instrText xml:space="preserve"> ADDIN ZOTERO_ITEM CSL_CITATION {"citationID":"P73dYsNb","properties":{"formattedCitation":"(Claude,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A8787A">
        <w:rPr>
          <w:rStyle w:val="fontstyle01"/>
          <w:rFonts w:hint="eastAsia"/>
        </w:rPr>
        <w:instrText>é</w:instrText>
      </w:r>
      <w:r w:rsidR="00A8787A">
        <w:rPr>
          <w:rStyle w:val="fontstyle01"/>
        </w:rPr>
        <w:instrText>finitions et diff</w:instrText>
      </w:r>
      <w:r w:rsidR="00A8787A">
        <w:rPr>
          <w:rStyle w:val="fontstyle01"/>
          <w:rFonts w:hint="eastAsia"/>
        </w:rPr>
        <w:instrText>é</w:instrText>
      </w:r>
      <w:r w:rsidR="00A8787A">
        <w:rPr>
          <w:rStyle w:val="fontstyle01"/>
        </w:rPr>
        <w:instrText xml:space="preserve">rences","URL":"https://www.scribbr.fr/methodologie/etude-qualitative-et-quantitative/","author":[{"family":"Claude","given":"Gaspard"}],"issued":{"date-parts":[["2019"]]}}}],"schema":"https://github.com/citation-style-language/schema/raw/master/csl-citation.json"} </w:instrText>
      </w:r>
      <w:r w:rsidR="00A8787A">
        <w:rPr>
          <w:rStyle w:val="fontstyle01"/>
        </w:rPr>
        <w:fldChar w:fldCharType="separate"/>
      </w:r>
      <w:r w:rsidR="00A8787A">
        <w:rPr>
          <w:rFonts w:ascii="TimesNewRomanPSMT" w:hAnsi="TimesNewRomanPSMT"/>
          <w:sz w:val="24"/>
        </w:rPr>
        <w:t>[</w:t>
      </w:r>
      <w:r w:rsidR="00A8787A" w:rsidRPr="00A8787A">
        <w:rPr>
          <w:rFonts w:ascii="TimesNewRomanPSMT" w:hAnsi="TimesNewRomanPSMT"/>
          <w:sz w:val="24"/>
        </w:rPr>
        <w:t>Claude, 2019</w:t>
      </w:r>
      <w:r w:rsidR="00A8787A">
        <w:rPr>
          <w:rFonts w:ascii="TimesNewRomanPSMT" w:hAnsi="TimesNewRomanPSMT"/>
          <w:sz w:val="24"/>
        </w:rPr>
        <w:t>]</w:t>
      </w:r>
      <w:r w:rsidR="00A8787A">
        <w:rPr>
          <w:rStyle w:val="fontstyle01"/>
        </w:rPr>
        <w:fldChar w:fldCharType="end"/>
      </w:r>
      <w:r w:rsidR="00C409E3">
        <w:rPr>
          <w:rStyle w:val="fontstyle01"/>
        </w:rPr>
        <w:t>. Il existe deux grandes méthode d’échantillonnage :</w:t>
      </w:r>
    </w:p>
    <w:p w:rsidR="00C409E3" w:rsidRPr="00C8622E" w:rsidRDefault="008852C5" w:rsidP="008852C5">
      <w:pPr>
        <w:pStyle w:val="Paragraphedeliste"/>
        <w:numPr>
          <w:ilvl w:val="0"/>
          <w:numId w:val="28"/>
        </w:numPr>
        <w:spacing w:line="360" w:lineRule="auto"/>
        <w:jc w:val="both"/>
        <w:rPr>
          <w:rFonts w:ascii="Times New Roman" w:hAnsi="Times New Roman" w:cs="Times New Roman"/>
          <w:b/>
          <w:sz w:val="24"/>
        </w:rPr>
      </w:pPr>
      <w:r>
        <w:rPr>
          <w:rFonts w:ascii="Times New Roman" w:hAnsi="Times New Roman" w:cs="Times New Roman"/>
          <w:b/>
          <w:sz w:val="24"/>
        </w:rPr>
        <w:t xml:space="preserve">L’échantillonnage probabiliste : </w:t>
      </w:r>
      <w:r w:rsidR="00C8622E">
        <w:rPr>
          <w:rFonts w:ascii="Times New Roman" w:hAnsi="Times New Roman" w:cs="Times New Roman"/>
          <w:sz w:val="24"/>
        </w:rPr>
        <w:t>la sélection repose sur un principe de tirage aléatoire (les individus sont sélectionnés au hasard). Chaque individu a une chance d’être sélectionné.</w:t>
      </w:r>
    </w:p>
    <w:p w:rsidR="00C8622E" w:rsidRPr="008852C5" w:rsidRDefault="00C8622E" w:rsidP="008852C5">
      <w:pPr>
        <w:pStyle w:val="Paragraphedeliste"/>
        <w:numPr>
          <w:ilvl w:val="0"/>
          <w:numId w:val="28"/>
        </w:numPr>
        <w:spacing w:line="360" w:lineRule="auto"/>
        <w:jc w:val="both"/>
        <w:rPr>
          <w:rFonts w:ascii="Times New Roman" w:hAnsi="Times New Roman" w:cs="Times New Roman"/>
          <w:b/>
          <w:sz w:val="24"/>
        </w:rPr>
      </w:pPr>
      <w:r>
        <w:rPr>
          <w:rFonts w:ascii="Times New Roman" w:hAnsi="Times New Roman" w:cs="Times New Roman"/>
          <w:b/>
          <w:sz w:val="24"/>
        </w:rPr>
        <w:t>L’échantillonnage non probabiliste :  </w:t>
      </w:r>
      <w:r w:rsidRPr="00C8622E">
        <w:rPr>
          <w:rFonts w:ascii="Times New Roman" w:hAnsi="Times New Roman" w:cs="Times New Roman"/>
          <w:sz w:val="24"/>
        </w:rPr>
        <w:t>la</w:t>
      </w:r>
      <w:r>
        <w:rPr>
          <w:rFonts w:ascii="Times New Roman" w:hAnsi="Times New Roman" w:cs="Times New Roman"/>
          <w:b/>
          <w:sz w:val="24"/>
        </w:rPr>
        <w:t xml:space="preserve"> </w:t>
      </w:r>
      <w:r w:rsidRPr="00C8622E">
        <w:rPr>
          <w:rFonts w:ascii="Times New Roman" w:hAnsi="Times New Roman" w:cs="Times New Roman"/>
          <w:sz w:val="24"/>
        </w:rPr>
        <w:t>sélection</w:t>
      </w:r>
      <w:r>
        <w:rPr>
          <w:rFonts w:ascii="Times New Roman" w:hAnsi="Times New Roman" w:cs="Times New Roman"/>
          <w:b/>
          <w:sz w:val="24"/>
        </w:rPr>
        <w:t xml:space="preserve"> </w:t>
      </w:r>
      <w:r w:rsidR="0074436E">
        <w:rPr>
          <w:rStyle w:val="fontstyle01"/>
        </w:rPr>
        <w:t>est subjective</w:t>
      </w:r>
      <w:r>
        <w:rPr>
          <w:rStyle w:val="fontstyle01"/>
        </w:rPr>
        <w:t xml:space="preserve"> c’est-à-dire non aléatoires</w:t>
      </w:r>
      <w:r w:rsidR="0074436E">
        <w:rPr>
          <w:rStyle w:val="fontstyle01"/>
        </w:rPr>
        <w:t>. L’échantillon retenu à l’issue de la sélection est considéré comme représentatif car il possède les mêmes caractéristiques que la population étudiée</w:t>
      </w:r>
      <w:r w:rsidR="0074436E">
        <w:rPr>
          <w:rFonts w:ascii="Times New Roman" w:hAnsi="Times New Roman" w:cs="Times New Roman"/>
          <w:b/>
          <w:sz w:val="24"/>
        </w:rPr>
        <w:t>.</w:t>
      </w:r>
    </w:p>
    <w:p w:rsidR="00941121" w:rsidRPr="00941121" w:rsidRDefault="00941121" w:rsidP="00E35B3F">
      <w:pPr>
        <w:pStyle w:val="Sansinterligne"/>
        <w:numPr>
          <w:ilvl w:val="0"/>
          <w:numId w:val="0"/>
        </w:numPr>
        <w:spacing w:before="480" w:line="360" w:lineRule="auto"/>
        <w:ind w:left="720"/>
      </w:pPr>
      <w:bookmarkStart w:id="81" w:name="_Toc73646120"/>
      <w:bookmarkStart w:id="82" w:name="_Toc73795031"/>
      <w:r w:rsidRPr="00941121">
        <w:rPr>
          <w:rStyle w:val="fontstyle01"/>
          <w:color w:val="auto"/>
          <w:sz w:val="28"/>
          <w:szCs w:val="32"/>
        </w:rPr>
        <w:t>2.5.</w:t>
      </w:r>
      <w:r w:rsidR="00F35E08">
        <w:rPr>
          <w:rStyle w:val="fontstyle01"/>
          <w:color w:val="auto"/>
          <w:sz w:val="28"/>
          <w:szCs w:val="32"/>
        </w:rPr>
        <w:t>2</w:t>
      </w:r>
      <w:r w:rsidRPr="00941121">
        <w:rPr>
          <w:rStyle w:val="fontstyle01"/>
          <w:color w:val="auto"/>
          <w:sz w:val="28"/>
          <w:szCs w:val="32"/>
        </w:rPr>
        <w:t>. Les méthodes de recherche</w:t>
      </w:r>
      <w:bookmarkEnd w:id="81"/>
      <w:bookmarkEnd w:id="82"/>
    </w:p>
    <w:p w:rsidR="0034464C" w:rsidRDefault="00F514C1" w:rsidP="00E35B3F">
      <w:pPr>
        <w:spacing w:line="360" w:lineRule="auto"/>
        <w:jc w:val="both"/>
        <w:rPr>
          <w:rFonts w:ascii="Times New Roman" w:hAnsi="Times New Roman" w:cs="Times New Roman"/>
          <w:sz w:val="24"/>
        </w:rPr>
      </w:pPr>
      <w:r>
        <w:rPr>
          <w:rFonts w:ascii="Times New Roman" w:hAnsi="Times New Roman" w:cs="Times New Roman"/>
          <w:sz w:val="24"/>
        </w:rPr>
        <w:tab/>
      </w:r>
      <w:r w:rsidR="007518BB">
        <w:rPr>
          <w:rFonts w:ascii="Times New Roman" w:hAnsi="Times New Roman" w:cs="Times New Roman"/>
          <w:sz w:val="24"/>
        </w:rPr>
        <w:t xml:space="preserve">Une fois la population déterminée, le chercheur choisit la méthode de recherche à appliquer en fonction des caractéristiques de la population et du type de résultat attendu. </w:t>
      </w:r>
      <w:r w:rsidR="0034464C">
        <w:rPr>
          <w:rFonts w:ascii="Times New Roman" w:hAnsi="Times New Roman" w:cs="Times New Roman"/>
          <w:sz w:val="24"/>
        </w:rPr>
        <w:t>Il existe principalement deux méthodes de recherche à savoir la méthode quantitative et la méthode qualitative.</w:t>
      </w:r>
    </w:p>
    <w:p w:rsidR="006F4D74" w:rsidRDefault="0034464C" w:rsidP="00B365F0">
      <w:pPr>
        <w:pStyle w:val="Style4"/>
      </w:pPr>
      <w:r>
        <w:tab/>
      </w:r>
      <w:r>
        <w:tab/>
      </w:r>
      <w:bookmarkStart w:id="83" w:name="_Toc73795032"/>
      <w:r w:rsidRPr="0034464C">
        <w:t>2.5.</w:t>
      </w:r>
      <w:r w:rsidR="00F35E08">
        <w:t>2</w:t>
      </w:r>
      <w:r w:rsidRPr="0034464C">
        <w:t>.1. La méthode quantitative</w:t>
      </w:r>
      <w:bookmarkEnd w:id="83"/>
      <w:r w:rsidRPr="0034464C">
        <w:t xml:space="preserve">  </w:t>
      </w:r>
    </w:p>
    <w:p w:rsidR="007B099A" w:rsidRDefault="0034464C" w:rsidP="00EA1B10">
      <w:pPr>
        <w:spacing w:line="360" w:lineRule="auto"/>
        <w:jc w:val="both"/>
        <w:rPr>
          <w:rFonts w:ascii="TimesNewRomanPSMT" w:hAnsi="TimesNewRomanPSMT"/>
          <w:color w:val="000000"/>
          <w:sz w:val="24"/>
          <w:szCs w:val="24"/>
        </w:rPr>
      </w:pPr>
      <w:r>
        <w:rPr>
          <w:rFonts w:ascii="Times New Roman" w:hAnsi="Times New Roman" w:cs="Times New Roman"/>
          <w:b/>
          <w:sz w:val="24"/>
        </w:rPr>
        <w:tab/>
      </w:r>
      <w:r w:rsidR="00CB2A4F">
        <w:rPr>
          <w:rStyle w:val="fontstyle01"/>
        </w:rPr>
        <w:t>La méthode de recherche quantitative</w:t>
      </w:r>
      <w:r w:rsidR="007B099A">
        <w:rPr>
          <w:rStyle w:val="fontstyle01"/>
        </w:rPr>
        <w:t xml:space="preserve"> sert à prouver ou démontrer des faits en quantifiant un</w:t>
      </w:r>
      <w:r w:rsidR="00CB2A4F">
        <w:rPr>
          <w:rStyle w:val="fontstyle01"/>
        </w:rPr>
        <w:t xml:space="preserve"> </w:t>
      </w:r>
      <w:r w:rsidR="007B099A">
        <w:rPr>
          <w:rStyle w:val="fontstyle01"/>
        </w:rPr>
        <w:t xml:space="preserve">phénomène </w:t>
      </w:r>
      <w:r w:rsidR="007B099A">
        <w:rPr>
          <w:rStyle w:val="fontstyle01"/>
        </w:rPr>
        <w:fldChar w:fldCharType="begin"/>
      </w:r>
      <w:r w:rsidR="007B099A">
        <w:rPr>
          <w:rStyle w:val="fontstyle01"/>
        </w:rPr>
        <w:instrText xml:space="preserve"> ADDIN ZOTERO_ITEM CSL_CITATION {"citationID":"5Nz5kala","properties":{"formattedCitation":"(Claude,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7B099A">
        <w:rPr>
          <w:rStyle w:val="fontstyle01"/>
          <w:rFonts w:hint="eastAsia"/>
        </w:rPr>
        <w:instrText>é</w:instrText>
      </w:r>
      <w:r w:rsidR="007B099A">
        <w:rPr>
          <w:rStyle w:val="fontstyle01"/>
        </w:rPr>
        <w:instrText>finitions et diff</w:instrText>
      </w:r>
      <w:r w:rsidR="007B099A">
        <w:rPr>
          <w:rStyle w:val="fontstyle01"/>
          <w:rFonts w:hint="eastAsia"/>
        </w:rPr>
        <w:instrText>é</w:instrText>
      </w:r>
      <w:r w:rsidR="007B099A">
        <w:rPr>
          <w:rStyle w:val="fontstyle01"/>
        </w:rPr>
        <w:instrText xml:space="preserve">rences","URL":"https://www.scribbr.fr/methodologie/etude-qualitative-et-quantitative/","author":[{"family":"Claude","given":"Gaspard"}],"issued":{"date-parts":[["2019"]]}}}],"schema":"https://github.com/citation-style-language/schema/raw/master/csl-citation.json"} </w:instrText>
      </w:r>
      <w:r w:rsidR="007B099A">
        <w:rPr>
          <w:rStyle w:val="fontstyle01"/>
        </w:rPr>
        <w:fldChar w:fldCharType="separate"/>
      </w:r>
      <w:r w:rsidR="007B099A">
        <w:rPr>
          <w:rFonts w:ascii="TimesNewRomanPSMT" w:hAnsi="TimesNewRomanPSMT"/>
          <w:sz w:val="24"/>
        </w:rPr>
        <w:t>[</w:t>
      </w:r>
      <w:r w:rsidR="007B099A" w:rsidRPr="007B099A">
        <w:rPr>
          <w:rFonts w:ascii="TimesNewRomanPSMT" w:hAnsi="TimesNewRomanPSMT"/>
          <w:sz w:val="24"/>
        </w:rPr>
        <w:t>Claude, 2019</w:t>
      </w:r>
      <w:r w:rsidR="007B099A">
        <w:rPr>
          <w:rFonts w:ascii="TimesNewRomanPSMT" w:hAnsi="TimesNewRomanPSMT"/>
          <w:sz w:val="24"/>
        </w:rPr>
        <w:t>]</w:t>
      </w:r>
      <w:r w:rsidR="007B099A">
        <w:rPr>
          <w:rStyle w:val="fontstyle01"/>
        </w:rPr>
        <w:fldChar w:fldCharType="end"/>
      </w:r>
      <w:r w:rsidR="007B099A">
        <w:rPr>
          <w:rStyle w:val="fontstyle01"/>
        </w:rPr>
        <w:t>. Elle utilise</w:t>
      </w:r>
      <w:r w:rsidR="00FB2F80">
        <w:rPr>
          <w:rStyle w:val="fontstyle01"/>
        </w:rPr>
        <w:t xml:space="preserve"> des outils d’analyse mathématiques et statistiques en vue de décrire, expliquer et prédire </w:t>
      </w:r>
      <w:r w:rsidR="007B099A">
        <w:rPr>
          <w:rStyle w:val="fontstyle01"/>
        </w:rPr>
        <w:t>le phénomène étudié</w:t>
      </w:r>
      <w:r w:rsidR="00CB2A4F">
        <w:rPr>
          <w:rStyle w:val="fontstyle01"/>
        </w:rPr>
        <w:t>.</w:t>
      </w:r>
      <w:r w:rsidR="007B099A">
        <w:rPr>
          <w:rStyle w:val="fontstyle01"/>
        </w:rPr>
        <w:t xml:space="preserve"> </w:t>
      </w:r>
      <w:r w:rsidR="007B099A">
        <w:rPr>
          <w:rFonts w:ascii="TimesNewRomanPSMT" w:hAnsi="TimesNewRomanPSMT"/>
          <w:color w:val="000000"/>
          <w:sz w:val="24"/>
          <w:szCs w:val="24"/>
        </w:rPr>
        <w:t>Cette méthode s’appuie sur une collecte de données obtenues grâce à deux techniques principales :</w:t>
      </w:r>
    </w:p>
    <w:p w:rsidR="002E0AFC" w:rsidRPr="002E0AFC" w:rsidRDefault="007B099A" w:rsidP="007B099A">
      <w:pPr>
        <w:pStyle w:val="Paragraphedeliste"/>
        <w:numPr>
          <w:ilvl w:val="0"/>
          <w:numId w:val="24"/>
        </w:numPr>
        <w:spacing w:line="360" w:lineRule="auto"/>
        <w:jc w:val="both"/>
        <w:rPr>
          <w:rFonts w:ascii="TimesNewRomanPSMT" w:hAnsi="TimesNewRomanPSMT"/>
          <w:b/>
          <w:color w:val="000000"/>
          <w:sz w:val="24"/>
          <w:szCs w:val="24"/>
        </w:rPr>
      </w:pPr>
      <w:r w:rsidRPr="007B099A">
        <w:rPr>
          <w:rFonts w:ascii="TimesNewRomanPSMT" w:hAnsi="TimesNewRomanPSMT"/>
          <w:b/>
          <w:color w:val="000000"/>
          <w:sz w:val="24"/>
          <w:szCs w:val="24"/>
        </w:rPr>
        <w:t xml:space="preserve">Le </w:t>
      </w:r>
      <w:r>
        <w:rPr>
          <w:rFonts w:ascii="TimesNewRomanPSMT" w:hAnsi="TimesNewRomanPSMT"/>
          <w:b/>
          <w:color w:val="000000"/>
          <w:sz w:val="24"/>
          <w:szCs w:val="24"/>
        </w:rPr>
        <w:t xml:space="preserve">sondage : </w:t>
      </w:r>
      <w:r>
        <w:rPr>
          <w:rFonts w:ascii="TimesNewRomanPSMT" w:hAnsi="TimesNewRomanPSMT"/>
          <w:color w:val="000000"/>
          <w:sz w:val="24"/>
          <w:szCs w:val="24"/>
        </w:rPr>
        <w:t>qui con</w:t>
      </w:r>
      <w:r w:rsidR="002E0AFC">
        <w:rPr>
          <w:rFonts w:ascii="TimesNewRomanPSMT" w:hAnsi="TimesNewRomanPSMT"/>
          <w:color w:val="000000"/>
          <w:sz w:val="24"/>
          <w:szCs w:val="24"/>
        </w:rPr>
        <w:t xml:space="preserve">siste à poser </w:t>
      </w:r>
      <w:r w:rsidR="002E0AFC" w:rsidRPr="002E0AFC">
        <w:rPr>
          <w:rFonts w:ascii="TimesNewRomanPSMT" w:hAnsi="TimesNewRomanPSMT"/>
          <w:b/>
          <w:i/>
          <w:color w:val="000000"/>
          <w:sz w:val="24"/>
          <w:szCs w:val="24"/>
        </w:rPr>
        <w:t>une question</w:t>
      </w:r>
      <w:r w:rsidR="002E0AFC">
        <w:rPr>
          <w:rFonts w:ascii="TimesNewRomanPSMT" w:hAnsi="TimesNewRomanPSMT"/>
          <w:color w:val="000000"/>
          <w:sz w:val="24"/>
          <w:szCs w:val="24"/>
        </w:rPr>
        <w:t xml:space="preserve"> à la population étudiée et à recueillir les réponses</w:t>
      </w:r>
      <w:r w:rsidR="00533A8A">
        <w:rPr>
          <w:rFonts w:ascii="TimesNewRomanPSMT" w:hAnsi="TimesNewRomanPSMT"/>
          <w:color w:val="000000"/>
          <w:sz w:val="24"/>
          <w:szCs w:val="24"/>
        </w:rPr>
        <w:t xml:space="preserve"> </w:t>
      </w:r>
      <w:r w:rsidR="00533A8A">
        <w:rPr>
          <w:rFonts w:ascii="TimesNewRomanPSMT" w:hAnsi="TimesNewRomanPSMT"/>
          <w:color w:val="000000"/>
          <w:sz w:val="24"/>
          <w:szCs w:val="24"/>
        </w:rPr>
        <w:fldChar w:fldCharType="begin"/>
      </w:r>
      <w:r w:rsidR="00533A8A">
        <w:rPr>
          <w:rFonts w:ascii="TimesNewRomanPSMT" w:hAnsi="TimesNewRomanPSMT"/>
          <w:color w:val="000000"/>
          <w:sz w:val="24"/>
          <w:szCs w:val="24"/>
        </w:rPr>
        <w:instrText xml:space="preserve"> ADDIN ZOTERO_ITEM CSL_CITATION {"citationID":"l2Ca8CCZ","properties":{"formattedCitation":"(Claude,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533A8A">
        <w:rPr>
          <w:rFonts w:ascii="TimesNewRomanPSMT" w:hAnsi="TimesNewRomanPSMT" w:hint="eastAsia"/>
          <w:color w:val="000000"/>
          <w:sz w:val="24"/>
          <w:szCs w:val="24"/>
        </w:rPr>
        <w:instrText>é</w:instrText>
      </w:r>
      <w:r w:rsidR="00533A8A">
        <w:rPr>
          <w:rFonts w:ascii="TimesNewRomanPSMT" w:hAnsi="TimesNewRomanPSMT"/>
          <w:color w:val="000000"/>
          <w:sz w:val="24"/>
          <w:szCs w:val="24"/>
        </w:rPr>
        <w:instrText>finitions et diff</w:instrText>
      </w:r>
      <w:r w:rsidR="00533A8A">
        <w:rPr>
          <w:rFonts w:ascii="TimesNewRomanPSMT" w:hAnsi="TimesNewRomanPSMT" w:hint="eastAsia"/>
          <w:color w:val="000000"/>
          <w:sz w:val="24"/>
          <w:szCs w:val="24"/>
        </w:rPr>
        <w:instrText>é</w:instrText>
      </w:r>
      <w:r w:rsidR="00533A8A">
        <w:rPr>
          <w:rFonts w:ascii="TimesNewRomanPSMT" w:hAnsi="TimesNewRomanPSMT"/>
          <w:color w:val="000000"/>
          <w:sz w:val="24"/>
          <w:szCs w:val="24"/>
        </w:rPr>
        <w:instrText xml:space="preserve">rences","URL":"https://www.scribbr.fr/methodologie/etude-qualitative-et-quantitative/","author":[{"family":"Claude","given":"Gaspard"}],"issued":{"date-parts":[["2019"]]}}}],"schema":"https://github.com/citation-style-language/schema/raw/master/csl-citation.json"} </w:instrText>
      </w:r>
      <w:r w:rsidR="00533A8A">
        <w:rPr>
          <w:rFonts w:ascii="TimesNewRomanPSMT" w:hAnsi="TimesNewRomanPSMT"/>
          <w:color w:val="000000"/>
          <w:sz w:val="24"/>
          <w:szCs w:val="24"/>
        </w:rPr>
        <w:fldChar w:fldCharType="separate"/>
      </w:r>
      <w:r w:rsidR="00533A8A">
        <w:rPr>
          <w:rFonts w:ascii="TimesNewRomanPSMT" w:hAnsi="TimesNewRomanPSMT"/>
          <w:sz w:val="24"/>
        </w:rPr>
        <w:t>[</w:t>
      </w:r>
      <w:r w:rsidR="00533A8A" w:rsidRPr="00533A8A">
        <w:rPr>
          <w:rFonts w:ascii="TimesNewRomanPSMT" w:hAnsi="TimesNewRomanPSMT"/>
          <w:sz w:val="24"/>
        </w:rPr>
        <w:t>Claude, 2019</w:t>
      </w:r>
      <w:r w:rsidR="00533A8A">
        <w:rPr>
          <w:rFonts w:ascii="TimesNewRomanPSMT" w:hAnsi="TimesNewRomanPSMT"/>
          <w:sz w:val="24"/>
        </w:rPr>
        <w:t>]</w:t>
      </w:r>
      <w:r w:rsidR="00533A8A">
        <w:rPr>
          <w:rFonts w:ascii="TimesNewRomanPSMT" w:hAnsi="TimesNewRomanPSMT"/>
          <w:color w:val="000000"/>
          <w:sz w:val="24"/>
          <w:szCs w:val="24"/>
        </w:rPr>
        <w:fldChar w:fldCharType="end"/>
      </w:r>
      <w:r w:rsidR="00533A8A">
        <w:rPr>
          <w:rFonts w:ascii="TimesNewRomanPSMT" w:hAnsi="TimesNewRomanPSMT"/>
          <w:color w:val="000000"/>
          <w:sz w:val="24"/>
          <w:szCs w:val="24"/>
        </w:rPr>
        <w:t>.</w:t>
      </w:r>
    </w:p>
    <w:p w:rsidR="007B099A" w:rsidRPr="007B099A" w:rsidRDefault="002E0AFC" w:rsidP="007B099A">
      <w:pPr>
        <w:pStyle w:val="Paragraphedeliste"/>
        <w:numPr>
          <w:ilvl w:val="0"/>
          <w:numId w:val="24"/>
        </w:numPr>
        <w:spacing w:line="360" w:lineRule="auto"/>
        <w:jc w:val="both"/>
        <w:rPr>
          <w:rFonts w:ascii="TimesNewRomanPSMT" w:hAnsi="TimesNewRomanPSMT"/>
          <w:b/>
          <w:color w:val="000000"/>
          <w:sz w:val="24"/>
          <w:szCs w:val="24"/>
        </w:rPr>
      </w:pPr>
      <w:r>
        <w:rPr>
          <w:rFonts w:ascii="TimesNewRomanPSMT" w:hAnsi="TimesNewRomanPSMT"/>
          <w:b/>
          <w:color w:val="000000"/>
          <w:sz w:val="24"/>
          <w:szCs w:val="24"/>
        </w:rPr>
        <w:lastRenderedPageBreak/>
        <w:t xml:space="preserve">Le questionnaire : </w:t>
      </w:r>
      <w:r>
        <w:rPr>
          <w:rFonts w:ascii="TimesNewRomanPSMT" w:hAnsi="TimesNewRomanPSMT"/>
          <w:color w:val="000000"/>
          <w:sz w:val="24"/>
          <w:szCs w:val="24"/>
        </w:rPr>
        <w:t xml:space="preserve">qui consiste à soumettre la population étudiée à une série de questions </w:t>
      </w:r>
      <w:r w:rsidR="00533A8A">
        <w:rPr>
          <w:rFonts w:ascii="TimesNewRomanPSMT" w:hAnsi="TimesNewRomanPSMT"/>
          <w:color w:val="000000"/>
          <w:sz w:val="24"/>
          <w:szCs w:val="24"/>
        </w:rPr>
        <w:fldChar w:fldCharType="begin"/>
      </w:r>
      <w:r w:rsidR="00533A8A">
        <w:rPr>
          <w:rFonts w:ascii="TimesNewRomanPSMT" w:hAnsi="TimesNewRomanPSMT"/>
          <w:color w:val="000000"/>
          <w:sz w:val="24"/>
          <w:szCs w:val="24"/>
        </w:rPr>
        <w:instrText xml:space="preserve"> ADDIN ZOTERO_ITEM CSL_CITATION {"citationID":"US3s9ZmV","properties":{"formattedCitation":"(Claude,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533A8A">
        <w:rPr>
          <w:rFonts w:ascii="TimesNewRomanPSMT" w:hAnsi="TimesNewRomanPSMT" w:hint="eastAsia"/>
          <w:color w:val="000000"/>
          <w:sz w:val="24"/>
          <w:szCs w:val="24"/>
        </w:rPr>
        <w:instrText>é</w:instrText>
      </w:r>
      <w:r w:rsidR="00533A8A">
        <w:rPr>
          <w:rFonts w:ascii="TimesNewRomanPSMT" w:hAnsi="TimesNewRomanPSMT"/>
          <w:color w:val="000000"/>
          <w:sz w:val="24"/>
          <w:szCs w:val="24"/>
        </w:rPr>
        <w:instrText>finitions et diff</w:instrText>
      </w:r>
      <w:r w:rsidR="00533A8A">
        <w:rPr>
          <w:rFonts w:ascii="TimesNewRomanPSMT" w:hAnsi="TimesNewRomanPSMT" w:hint="eastAsia"/>
          <w:color w:val="000000"/>
          <w:sz w:val="24"/>
          <w:szCs w:val="24"/>
        </w:rPr>
        <w:instrText>é</w:instrText>
      </w:r>
      <w:r w:rsidR="00533A8A">
        <w:rPr>
          <w:rFonts w:ascii="TimesNewRomanPSMT" w:hAnsi="TimesNewRomanPSMT"/>
          <w:color w:val="000000"/>
          <w:sz w:val="24"/>
          <w:szCs w:val="24"/>
        </w:rPr>
        <w:instrText xml:space="preserve">rences","URL":"https://www.scribbr.fr/methodologie/etude-qualitative-et-quantitative/","author":[{"family":"Claude","given":"Gaspard"}],"issued":{"date-parts":[["2019"]]}}}],"schema":"https://github.com/citation-style-language/schema/raw/master/csl-citation.json"} </w:instrText>
      </w:r>
      <w:r w:rsidR="00533A8A">
        <w:rPr>
          <w:rFonts w:ascii="TimesNewRomanPSMT" w:hAnsi="TimesNewRomanPSMT"/>
          <w:color w:val="000000"/>
          <w:sz w:val="24"/>
          <w:szCs w:val="24"/>
        </w:rPr>
        <w:fldChar w:fldCharType="separate"/>
      </w:r>
      <w:r w:rsidR="00533A8A">
        <w:rPr>
          <w:rFonts w:ascii="TimesNewRomanPSMT" w:hAnsi="TimesNewRomanPSMT"/>
          <w:sz w:val="24"/>
        </w:rPr>
        <w:t>[</w:t>
      </w:r>
      <w:r w:rsidR="00533A8A" w:rsidRPr="00533A8A">
        <w:rPr>
          <w:rFonts w:ascii="TimesNewRomanPSMT" w:hAnsi="TimesNewRomanPSMT"/>
          <w:sz w:val="24"/>
        </w:rPr>
        <w:t>Claude, 2019</w:t>
      </w:r>
      <w:r w:rsidR="00533A8A">
        <w:rPr>
          <w:rFonts w:ascii="TimesNewRomanPSMT" w:hAnsi="TimesNewRomanPSMT"/>
          <w:sz w:val="24"/>
        </w:rPr>
        <w:t>]</w:t>
      </w:r>
      <w:r w:rsidR="00533A8A">
        <w:rPr>
          <w:rFonts w:ascii="TimesNewRomanPSMT" w:hAnsi="TimesNewRomanPSMT"/>
          <w:color w:val="000000"/>
          <w:sz w:val="24"/>
          <w:szCs w:val="24"/>
        </w:rPr>
        <w:fldChar w:fldCharType="end"/>
      </w:r>
      <w:r w:rsidR="00533A8A">
        <w:rPr>
          <w:rFonts w:ascii="TimesNewRomanPSMT" w:hAnsi="TimesNewRomanPSMT"/>
          <w:color w:val="000000"/>
          <w:sz w:val="24"/>
          <w:szCs w:val="24"/>
        </w:rPr>
        <w:t>.</w:t>
      </w:r>
      <w:r>
        <w:rPr>
          <w:rFonts w:ascii="TimesNewRomanPSMT" w:hAnsi="TimesNewRomanPSMT"/>
          <w:color w:val="000000"/>
          <w:sz w:val="24"/>
          <w:szCs w:val="24"/>
        </w:rPr>
        <w:t xml:space="preserve">  </w:t>
      </w:r>
    </w:p>
    <w:p w:rsidR="00CB2A4F" w:rsidRDefault="00CB2A4F" w:rsidP="00EA1B10">
      <w:pPr>
        <w:spacing w:line="360" w:lineRule="auto"/>
        <w:jc w:val="both"/>
        <w:rPr>
          <w:rStyle w:val="fontstyle01"/>
        </w:rPr>
      </w:pPr>
      <w:r>
        <w:rPr>
          <w:rStyle w:val="fontstyle01"/>
        </w:rPr>
        <w:t xml:space="preserve"> Les</w:t>
      </w:r>
      <w:r>
        <w:rPr>
          <w:rFonts w:ascii="TimesNewRomanPSMT" w:hAnsi="TimesNewRomanPSMT"/>
          <w:color w:val="000000"/>
        </w:rPr>
        <w:t xml:space="preserve"> </w:t>
      </w:r>
      <w:r w:rsidR="0089208B">
        <w:rPr>
          <w:rStyle w:val="fontstyle01"/>
        </w:rPr>
        <w:t>résultats d</w:t>
      </w:r>
      <w:r w:rsidR="002E0AFC">
        <w:rPr>
          <w:rStyle w:val="fontstyle01"/>
        </w:rPr>
        <w:t xml:space="preserve">’une étude quantitative </w:t>
      </w:r>
      <w:r w:rsidR="009F42C2">
        <w:rPr>
          <w:rStyle w:val="fontstyle01"/>
        </w:rPr>
        <w:t>s</w:t>
      </w:r>
      <w:r w:rsidR="002E0AFC">
        <w:rPr>
          <w:rStyle w:val="fontstyle01"/>
        </w:rPr>
        <w:t>’</w:t>
      </w:r>
      <w:r w:rsidR="009F42C2">
        <w:rPr>
          <w:rStyle w:val="fontstyle01"/>
        </w:rPr>
        <w:t>exprim</w:t>
      </w:r>
      <w:r w:rsidR="002E0AFC">
        <w:rPr>
          <w:rStyle w:val="fontstyle01"/>
        </w:rPr>
        <w:t>ent</w:t>
      </w:r>
      <w:r w:rsidR="009F42C2">
        <w:rPr>
          <w:rStyle w:val="fontstyle01"/>
        </w:rPr>
        <w:t xml:space="preserve"> </w:t>
      </w:r>
      <w:r w:rsidR="002E0AFC">
        <w:rPr>
          <w:rStyle w:val="fontstyle01"/>
        </w:rPr>
        <w:t>en</w:t>
      </w:r>
      <w:r w:rsidR="009F42C2">
        <w:rPr>
          <w:rStyle w:val="fontstyle01"/>
        </w:rPr>
        <w:t xml:space="preserve"> données chiffrées </w:t>
      </w:r>
      <w:r w:rsidR="002E0AFC">
        <w:rPr>
          <w:rStyle w:val="fontstyle01"/>
        </w:rPr>
        <w:t xml:space="preserve">sont </w:t>
      </w:r>
      <w:r w:rsidR="0089208B">
        <w:rPr>
          <w:rStyle w:val="fontstyle01"/>
        </w:rPr>
        <w:t>présentés sous forme de graphiques ou de</w:t>
      </w:r>
      <w:r>
        <w:rPr>
          <w:rStyle w:val="fontstyle01"/>
        </w:rPr>
        <w:t xml:space="preserve"> tableaux</w:t>
      </w:r>
      <w:r w:rsidR="002E0AFC">
        <w:rPr>
          <w:rStyle w:val="fontstyle01"/>
        </w:rPr>
        <w:t xml:space="preserve"> statistiques</w:t>
      </w:r>
      <w:r>
        <w:rPr>
          <w:rStyle w:val="fontstyle01"/>
        </w:rPr>
        <w:t>.</w:t>
      </w:r>
    </w:p>
    <w:p w:rsidR="00CB2A4F" w:rsidRPr="00B365F0" w:rsidRDefault="00CB2A4F" w:rsidP="00B365F0">
      <w:pPr>
        <w:pStyle w:val="Style4"/>
        <w:rPr>
          <w:rStyle w:val="fontstyle01"/>
          <w:rFonts w:ascii="Times New Roman" w:hAnsi="Times New Roman"/>
          <w:color w:val="auto"/>
          <w:szCs w:val="22"/>
        </w:rPr>
      </w:pPr>
      <w:r>
        <w:rPr>
          <w:rStyle w:val="fontstyle01"/>
        </w:rPr>
        <w:tab/>
      </w:r>
      <w:r>
        <w:rPr>
          <w:rStyle w:val="fontstyle01"/>
        </w:rPr>
        <w:tab/>
      </w:r>
      <w:bookmarkStart w:id="84" w:name="_Toc73795033"/>
      <w:r w:rsidRPr="00B365F0">
        <w:rPr>
          <w:rStyle w:val="fontstyle01"/>
          <w:rFonts w:ascii="Times New Roman" w:hAnsi="Times New Roman"/>
          <w:color w:val="auto"/>
          <w:szCs w:val="22"/>
        </w:rPr>
        <w:t>2.5.</w:t>
      </w:r>
      <w:r w:rsidR="00F35E08" w:rsidRPr="00B365F0">
        <w:rPr>
          <w:rStyle w:val="fontstyle01"/>
          <w:rFonts w:ascii="Times New Roman" w:hAnsi="Times New Roman"/>
          <w:color w:val="auto"/>
          <w:szCs w:val="22"/>
        </w:rPr>
        <w:t>2</w:t>
      </w:r>
      <w:r w:rsidRPr="00B365F0">
        <w:rPr>
          <w:rStyle w:val="fontstyle01"/>
          <w:rFonts w:ascii="Times New Roman" w:hAnsi="Times New Roman"/>
          <w:color w:val="auto"/>
          <w:szCs w:val="22"/>
        </w:rPr>
        <w:t>.2. La méthode qualitative</w:t>
      </w:r>
      <w:bookmarkEnd w:id="84"/>
    </w:p>
    <w:p w:rsidR="00CB2A4F" w:rsidRDefault="00CB2A4F" w:rsidP="00CB2A4F">
      <w:pPr>
        <w:spacing w:line="360" w:lineRule="auto"/>
        <w:jc w:val="both"/>
        <w:rPr>
          <w:rFonts w:ascii="TimesNewRomanPSMT" w:hAnsi="TimesNewRomanPSMT"/>
          <w:color w:val="000000"/>
          <w:sz w:val="24"/>
          <w:szCs w:val="24"/>
        </w:rPr>
      </w:pPr>
      <w:r>
        <w:rPr>
          <w:rStyle w:val="fontstyle01"/>
          <w:b/>
        </w:rPr>
        <w:tab/>
      </w:r>
      <w:r w:rsidRPr="00CB2A4F">
        <w:rPr>
          <w:rFonts w:ascii="TimesNewRomanPSMT" w:hAnsi="TimesNewRomanPSMT"/>
          <w:color w:val="000000"/>
          <w:sz w:val="24"/>
          <w:szCs w:val="24"/>
        </w:rPr>
        <w:t>La recherche qualitative est plus descriptive et se concentre sur des interprétations, des</w:t>
      </w:r>
      <w:r w:rsidR="00C3704B">
        <w:rPr>
          <w:rFonts w:ascii="TimesNewRomanPSMT" w:hAnsi="TimesNewRomanPSMT"/>
          <w:color w:val="000000"/>
        </w:rPr>
        <w:t xml:space="preserve"> </w:t>
      </w:r>
      <w:r w:rsidRPr="00CB2A4F">
        <w:rPr>
          <w:rFonts w:ascii="TimesNewRomanPSMT" w:hAnsi="TimesNewRomanPSMT"/>
          <w:color w:val="000000"/>
          <w:sz w:val="24"/>
          <w:szCs w:val="24"/>
        </w:rPr>
        <w:t>expériences et leur signification</w:t>
      </w:r>
      <w:r w:rsidR="002B7B6C">
        <w:rPr>
          <w:rFonts w:ascii="TimesNewRomanPSMT" w:hAnsi="TimesNewRomanPSMT"/>
          <w:color w:val="000000"/>
          <w:sz w:val="24"/>
          <w:szCs w:val="24"/>
        </w:rPr>
        <w:t xml:space="preserve"> </w:t>
      </w:r>
      <w:r w:rsidR="002B7B6C">
        <w:rPr>
          <w:rFonts w:ascii="TimesNewRomanPSMT" w:hAnsi="TimesNewRomanPSMT"/>
          <w:color w:val="000000"/>
          <w:sz w:val="24"/>
          <w:szCs w:val="24"/>
        </w:rPr>
        <w:fldChar w:fldCharType="begin"/>
      </w:r>
      <w:r w:rsidR="002B7B6C">
        <w:rPr>
          <w:rFonts w:ascii="TimesNewRomanPSMT" w:hAnsi="TimesNewRomanPSMT"/>
          <w:color w:val="000000"/>
          <w:sz w:val="24"/>
          <w:szCs w:val="24"/>
        </w:rPr>
        <w:instrText xml:space="preserve"> ADDIN ZOTERO_ITEM CSL_CITATION {"citationID":"ow3TKy3F","properties":{"formattedCitation":"(Claude,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2B7B6C">
        <w:rPr>
          <w:rFonts w:ascii="TimesNewRomanPSMT" w:hAnsi="TimesNewRomanPSMT" w:hint="eastAsia"/>
          <w:color w:val="000000"/>
          <w:sz w:val="24"/>
          <w:szCs w:val="24"/>
        </w:rPr>
        <w:instrText>é</w:instrText>
      </w:r>
      <w:r w:rsidR="002B7B6C">
        <w:rPr>
          <w:rFonts w:ascii="TimesNewRomanPSMT" w:hAnsi="TimesNewRomanPSMT"/>
          <w:color w:val="000000"/>
          <w:sz w:val="24"/>
          <w:szCs w:val="24"/>
        </w:rPr>
        <w:instrText>finitions et diff</w:instrText>
      </w:r>
      <w:r w:rsidR="002B7B6C">
        <w:rPr>
          <w:rFonts w:ascii="TimesNewRomanPSMT" w:hAnsi="TimesNewRomanPSMT" w:hint="eastAsia"/>
          <w:color w:val="000000"/>
          <w:sz w:val="24"/>
          <w:szCs w:val="24"/>
        </w:rPr>
        <w:instrText>é</w:instrText>
      </w:r>
      <w:r w:rsidR="002B7B6C">
        <w:rPr>
          <w:rFonts w:ascii="TimesNewRomanPSMT" w:hAnsi="TimesNewRomanPSMT"/>
          <w:color w:val="000000"/>
          <w:sz w:val="24"/>
          <w:szCs w:val="24"/>
        </w:rPr>
        <w:instrText xml:space="preserve">rences","URL":"https://www.scribbr.fr/methodologie/etude-qualitative-et-quantitative/","author":[{"family":"Claude","given":"Gaspard"}],"issued":{"date-parts":[["2019"]]}}}],"schema":"https://github.com/citation-style-language/schema/raw/master/csl-citation.json"} </w:instrText>
      </w:r>
      <w:r w:rsidR="002B7B6C">
        <w:rPr>
          <w:rFonts w:ascii="TimesNewRomanPSMT" w:hAnsi="TimesNewRomanPSMT"/>
          <w:color w:val="000000"/>
          <w:sz w:val="24"/>
          <w:szCs w:val="24"/>
        </w:rPr>
        <w:fldChar w:fldCharType="separate"/>
      </w:r>
      <w:r w:rsidR="002B7B6C">
        <w:rPr>
          <w:rFonts w:ascii="TimesNewRomanPSMT" w:hAnsi="TimesNewRomanPSMT"/>
          <w:sz w:val="24"/>
        </w:rPr>
        <w:t>[</w:t>
      </w:r>
      <w:r w:rsidR="002B7B6C" w:rsidRPr="002B7B6C">
        <w:rPr>
          <w:rFonts w:ascii="TimesNewRomanPSMT" w:hAnsi="TimesNewRomanPSMT"/>
          <w:sz w:val="24"/>
        </w:rPr>
        <w:t>Claude, 2019</w:t>
      </w:r>
      <w:r w:rsidR="002B7B6C">
        <w:rPr>
          <w:rFonts w:ascii="TimesNewRomanPSMT" w:hAnsi="TimesNewRomanPSMT"/>
          <w:sz w:val="24"/>
        </w:rPr>
        <w:t>]</w:t>
      </w:r>
      <w:r w:rsidR="002B7B6C">
        <w:rPr>
          <w:rFonts w:ascii="TimesNewRomanPSMT" w:hAnsi="TimesNewRomanPSMT"/>
          <w:color w:val="000000"/>
          <w:sz w:val="24"/>
          <w:szCs w:val="24"/>
        </w:rPr>
        <w:fldChar w:fldCharType="end"/>
      </w:r>
      <w:r w:rsidRPr="00CB2A4F">
        <w:rPr>
          <w:rFonts w:ascii="TimesNewRomanPSMT" w:hAnsi="TimesNewRomanPSMT"/>
          <w:color w:val="000000"/>
          <w:sz w:val="24"/>
          <w:szCs w:val="24"/>
        </w:rPr>
        <w:t>.</w:t>
      </w:r>
      <w:r w:rsidR="002B7B6C">
        <w:rPr>
          <w:rFonts w:ascii="TimesNewRomanPSMT" w:hAnsi="TimesNewRomanPSMT"/>
          <w:color w:val="000000"/>
          <w:sz w:val="24"/>
          <w:szCs w:val="24"/>
        </w:rPr>
        <w:t xml:space="preserve"> Elle</w:t>
      </w:r>
      <w:r w:rsidR="007B099A">
        <w:rPr>
          <w:rFonts w:ascii="TimesNewRomanPSMT" w:hAnsi="TimesNewRomanPSMT"/>
          <w:color w:val="000000"/>
          <w:sz w:val="24"/>
          <w:szCs w:val="24"/>
        </w:rPr>
        <w:t xml:space="preserve"> a pour but de comprendre ou d’expliquer un phénomène. De ce fait, elle</w:t>
      </w:r>
      <w:r w:rsidR="002B7B6C">
        <w:rPr>
          <w:rFonts w:ascii="TimesNewRomanPSMT" w:hAnsi="TimesNewRomanPSMT"/>
          <w:color w:val="000000"/>
          <w:sz w:val="24"/>
          <w:szCs w:val="24"/>
        </w:rPr>
        <w:t xml:space="preserve"> </w:t>
      </w:r>
      <w:r w:rsidR="00086143">
        <w:rPr>
          <w:rFonts w:ascii="TimesNewRomanPSMT" w:hAnsi="TimesNewRomanPSMT"/>
          <w:color w:val="000000"/>
          <w:sz w:val="24"/>
          <w:szCs w:val="24"/>
        </w:rPr>
        <w:t xml:space="preserve">laisse délibérément de côté l’aspect quantitatif pour gagner en profondeur dans l’analyse de l’objet d’étude. </w:t>
      </w:r>
      <w:r w:rsidR="000E15E4">
        <w:rPr>
          <w:rFonts w:ascii="TimesNewRomanPSMT" w:hAnsi="TimesNewRomanPSMT"/>
          <w:color w:val="000000"/>
          <w:sz w:val="24"/>
          <w:szCs w:val="24"/>
        </w:rPr>
        <w:t xml:space="preserve">Cette méthode s’appuie sur une collecte de données obtenues grâce à deux techniques principales :  </w:t>
      </w:r>
    </w:p>
    <w:p w:rsidR="000E15E4" w:rsidRPr="000E15E4" w:rsidRDefault="000E15E4" w:rsidP="000E15E4">
      <w:pPr>
        <w:pStyle w:val="Paragraphedeliste"/>
        <w:numPr>
          <w:ilvl w:val="0"/>
          <w:numId w:val="23"/>
        </w:numPr>
        <w:spacing w:line="360" w:lineRule="auto"/>
        <w:jc w:val="both"/>
        <w:rPr>
          <w:rStyle w:val="fontstyle01"/>
          <w:b/>
        </w:rPr>
      </w:pPr>
      <w:r w:rsidRPr="000E15E4">
        <w:rPr>
          <w:rFonts w:ascii="TimesNewRomanPSMT" w:hAnsi="TimesNewRomanPSMT"/>
          <w:b/>
          <w:color w:val="000000"/>
          <w:sz w:val="24"/>
          <w:szCs w:val="24"/>
        </w:rPr>
        <w:t>L’</w:t>
      </w:r>
      <w:r>
        <w:rPr>
          <w:rFonts w:ascii="TimesNewRomanPSMT" w:hAnsi="TimesNewRomanPSMT"/>
          <w:b/>
          <w:color w:val="000000"/>
          <w:sz w:val="24"/>
          <w:szCs w:val="24"/>
        </w:rPr>
        <w:t xml:space="preserve">observation : </w:t>
      </w:r>
      <w:r>
        <w:rPr>
          <w:rStyle w:val="fontstyle01"/>
        </w:rPr>
        <w:t>E</w:t>
      </w:r>
      <w:r w:rsidRPr="00396C29">
        <w:rPr>
          <w:rStyle w:val="fontstyle01"/>
        </w:rPr>
        <w:t>lle</w:t>
      </w:r>
      <w:r>
        <w:rPr>
          <w:rStyle w:val="fontstyle01"/>
        </w:rPr>
        <w:t xml:space="preserve"> consiste à s’immiscer dans l’environnement du sujet, et l’observer pendant une certaine période</w:t>
      </w:r>
      <w:r w:rsidR="00086143">
        <w:rPr>
          <w:rStyle w:val="fontstyle01"/>
        </w:rPr>
        <w:t>, permettant ainsi une analyse du réel</w:t>
      </w:r>
      <w:r w:rsidR="000E1093">
        <w:rPr>
          <w:rStyle w:val="fontstyle01"/>
        </w:rPr>
        <w:t xml:space="preserve"> </w:t>
      </w:r>
      <w:r w:rsidR="000E1093">
        <w:rPr>
          <w:rStyle w:val="fontstyle01"/>
        </w:rPr>
        <w:fldChar w:fldCharType="begin"/>
      </w:r>
      <w:r w:rsidR="000E1093">
        <w:rPr>
          <w:rStyle w:val="fontstyle01"/>
        </w:rPr>
        <w:instrText xml:space="preserve"> ADDIN ZOTERO_ITEM CSL_CITATION {"citationID":"1VWGuFgR","properties":{"formattedCitation":"(Claude,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0E1093">
        <w:rPr>
          <w:rStyle w:val="fontstyle01"/>
          <w:rFonts w:hint="eastAsia"/>
        </w:rPr>
        <w:instrText>é</w:instrText>
      </w:r>
      <w:r w:rsidR="000E1093">
        <w:rPr>
          <w:rStyle w:val="fontstyle01"/>
        </w:rPr>
        <w:instrText>finitions et diff</w:instrText>
      </w:r>
      <w:r w:rsidR="000E1093">
        <w:rPr>
          <w:rStyle w:val="fontstyle01"/>
          <w:rFonts w:hint="eastAsia"/>
        </w:rPr>
        <w:instrText>é</w:instrText>
      </w:r>
      <w:r w:rsidR="000E1093">
        <w:rPr>
          <w:rStyle w:val="fontstyle01"/>
        </w:rPr>
        <w:instrText xml:space="preserve">rences","URL":"https://www.scribbr.fr/methodologie/etude-qualitative-et-quantitative/","author":[{"family":"Claude","given":"Gaspard"}],"issued":{"date-parts":[["2019"]]}}}],"schema":"https://github.com/citation-style-language/schema/raw/master/csl-citation.json"} </w:instrText>
      </w:r>
      <w:r w:rsidR="000E1093">
        <w:rPr>
          <w:rStyle w:val="fontstyle01"/>
        </w:rPr>
        <w:fldChar w:fldCharType="separate"/>
      </w:r>
      <w:r w:rsidR="000E1093">
        <w:rPr>
          <w:rFonts w:ascii="TimesNewRomanPSMT" w:hAnsi="TimesNewRomanPSMT"/>
          <w:sz w:val="24"/>
        </w:rPr>
        <w:t>[</w:t>
      </w:r>
      <w:r w:rsidR="000E1093" w:rsidRPr="000E1093">
        <w:rPr>
          <w:rFonts w:ascii="TimesNewRomanPSMT" w:hAnsi="TimesNewRomanPSMT"/>
          <w:sz w:val="24"/>
        </w:rPr>
        <w:t>Claude, 2019</w:t>
      </w:r>
      <w:r w:rsidR="000E1093">
        <w:rPr>
          <w:rFonts w:ascii="TimesNewRomanPSMT" w:hAnsi="TimesNewRomanPSMT"/>
          <w:sz w:val="24"/>
        </w:rPr>
        <w:t>]</w:t>
      </w:r>
      <w:r w:rsidR="000E1093">
        <w:rPr>
          <w:rStyle w:val="fontstyle01"/>
        </w:rPr>
        <w:fldChar w:fldCharType="end"/>
      </w:r>
      <w:r w:rsidR="00086143">
        <w:rPr>
          <w:rStyle w:val="fontstyle01"/>
        </w:rPr>
        <w:t>.</w:t>
      </w:r>
    </w:p>
    <w:p w:rsidR="000E15E4" w:rsidRPr="006D736E" w:rsidRDefault="000E15E4" w:rsidP="000E15E4">
      <w:pPr>
        <w:pStyle w:val="Paragraphedeliste"/>
        <w:numPr>
          <w:ilvl w:val="0"/>
          <w:numId w:val="23"/>
        </w:numPr>
        <w:spacing w:line="360" w:lineRule="auto"/>
        <w:jc w:val="both"/>
        <w:rPr>
          <w:rStyle w:val="fontstyle01"/>
          <w:b/>
        </w:rPr>
      </w:pPr>
      <w:r>
        <w:rPr>
          <w:rFonts w:ascii="TimesNewRomanPSMT" w:hAnsi="TimesNewRomanPSMT"/>
          <w:b/>
          <w:color w:val="000000"/>
          <w:sz w:val="24"/>
          <w:szCs w:val="24"/>
        </w:rPr>
        <w:t xml:space="preserve">L’entretien : </w:t>
      </w:r>
      <w:r>
        <w:rPr>
          <w:rFonts w:ascii="TimesNewRomanPSMT" w:hAnsi="TimesNewRomanPSMT"/>
          <w:color w:val="000000"/>
          <w:sz w:val="24"/>
          <w:szCs w:val="24"/>
        </w:rPr>
        <w:t xml:space="preserve">Elle </w:t>
      </w:r>
      <w:r>
        <w:rPr>
          <w:rStyle w:val="fontstyle01"/>
        </w:rPr>
        <w:t>consiste à une discussion verbale avec le sujet afin de recueillir son avis</w:t>
      </w:r>
      <w:r w:rsidR="000E1093">
        <w:rPr>
          <w:rStyle w:val="fontstyle01"/>
        </w:rPr>
        <w:t xml:space="preserve"> </w:t>
      </w:r>
      <w:r w:rsidR="000E1093">
        <w:rPr>
          <w:rStyle w:val="fontstyle01"/>
        </w:rPr>
        <w:fldChar w:fldCharType="begin"/>
      </w:r>
      <w:r w:rsidR="000E1093">
        <w:rPr>
          <w:rStyle w:val="fontstyle01"/>
        </w:rPr>
        <w:instrText xml:space="preserve"> ADDIN ZOTERO_ITEM CSL_CITATION {"citationID":"U6eRTuKX","properties":{"formattedCitation":"(Claude, 2019)","plainCitation":"(Claude, 2019)","noteIndex":0},"citationItems":[{"id":80,"uris":["http://zotero.org/users/local/av0lOJkY/items/8AJSSUVD"],"uri":["http://zotero.org/users/local/av0lOJkY/items/8AJSSUVD"],"itemData":{"id":80,"type":"article-journal","title":"Etude qualitative et quantitative : D</w:instrText>
      </w:r>
      <w:r w:rsidR="000E1093">
        <w:rPr>
          <w:rStyle w:val="fontstyle01"/>
          <w:rFonts w:hint="eastAsia"/>
        </w:rPr>
        <w:instrText>é</w:instrText>
      </w:r>
      <w:r w:rsidR="000E1093">
        <w:rPr>
          <w:rStyle w:val="fontstyle01"/>
        </w:rPr>
        <w:instrText>finitions et diff</w:instrText>
      </w:r>
      <w:r w:rsidR="000E1093">
        <w:rPr>
          <w:rStyle w:val="fontstyle01"/>
          <w:rFonts w:hint="eastAsia"/>
        </w:rPr>
        <w:instrText>é</w:instrText>
      </w:r>
      <w:r w:rsidR="000E1093">
        <w:rPr>
          <w:rStyle w:val="fontstyle01"/>
        </w:rPr>
        <w:instrText xml:space="preserve">rences","URL":"https://www.scribbr.fr/methodologie/etude-qualitative-et-quantitative/","author":[{"family":"Claude","given":"Gaspard"}],"issued":{"date-parts":[["2019"]]}}}],"schema":"https://github.com/citation-style-language/schema/raw/master/csl-citation.json"} </w:instrText>
      </w:r>
      <w:r w:rsidR="000E1093">
        <w:rPr>
          <w:rStyle w:val="fontstyle01"/>
        </w:rPr>
        <w:fldChar w:fldCharType="separate"/>
      </w:r>
      <w:r w:rsidR="000E1093">
        <w:rPr>
          <w:rFonts w:ascii="TimesNewRomanPSMT" w:hAnsi="TimesNewRomanPSMT"/>
          <w:sz w:val="24"/>
        </w:rPr>
        <w:t>[</w:t>
      </w:r>
      <w:r w:rsidR="000E1093" w:rsidRPr="000E1093">
        <w:rPr>
          <w:rFonts w:ascii="TimesNewRomanPSMT" w:hAnsi="TimesNewRomanPSMT"/>
          <w:sz w:val="24"/>
        </w:rPr>
        <w:t>Claude, 2019</w:t>
      </w:r>
      <w:r w:rsidR="000E1093">
        <w:rPr>
          <w:rFonts w:ascii="TimesNewRomanPSMT" w:hAnsi="TimesNewRomanPSMT"/>
          <w:sz w:val="24"/>
        </w:rPr>
        <w:t>]</w:t>
      </w:r>
      <w:r w:rsidR="000E1093">
        <w:rPr>
          <w:rStyle w:val="fontstyle01"/>
        </w:rPr>
        <w:fldChar w:fldCharType="end"/>
      </w:r>
      <w:r>
        <w:rPr>
          <w:rStyle w:val="fontstyle01"/>
        </w:rPr>
        <w:t>.</w:t>
      </w:r>
    </w:p>
    <w:p w:rsidR="006D736E" w:rsidRDefault="006D736E" w:rsidP="00845F78">
      <w:pPr>
        <w:spacing w:line="360" w:lineRule="auto"/>
        <w:jc w:val="both"/>
        <w:rPr>
          <w:rFonts w:ascii="TimesNewRomanPSMT" w:hAnsi="TimesNewRomanPSMT"/>
          <w:color w:val="000000"/>
          <w:sz w:val="24"/>
          <w:szCs w:val="24"/>
        </w:rPr>
      </w:pPr>
      <w:r>
        <w:rPr>
          <w:rFonts w:ascii="TimesNewRomanPSMT" w:hAnsi="TimesNewRomanPSMT"/>
          <w:b/>
          <w:color w:val="000000"/>
          <w:sz w:val="24"/>
          <w:szCs w:val="24"/>
        </w:rPr>
        <w:tab/>
      </w:r>
      <w:r w:rsidRPr="00CB2A4F">
        <w:rPr>
          <w:rFonts w:ascii="TimesNewRomanPSMT" w:hAnsi="TimesNewRomanPSMT"/>
          <w:color w:val="000000"/>
          <w:sz w:val="24"/>
          <w:szCs w:val="24"/>
        </w:rPr>
        <w:t>Les résultats d’</w:t>
      </w:r>
      <w:r>
        <w:rPr>
          <w:rFonts w:ascii="TimesNewRomanPSMT" w:hAnsi="TimesNewRomanPSMT"/>
          <w:color w:val="000000"/>
          <w:sz w:val="24"/>
          <w:szCs w:val="24"/>
        </w:rPr>
        <w:t>une étude qualitative</w:t>
      </w:r>
      <w:r w:rsidRPr="00CB2A4F">
        <w:rPr>
          <w:rFonts w:ascii="TimesNewRomanPSMT" w:hAnsi="TimesNewRomanPSMT"/>
          <w:color w:val="000000"/>
          <w:sz w:val="24"/>
          <w:szCs w:val="24"/>
        </w:rPr>
        <w:t xml:space="preserve"> sont généralement exprimés</w:t>
      </w:r>
      <w:r w:rsidRPr="00CB2A4F">
        <w:t xml:space="preserve"> </w:t>
      </w:r>
      <w:r w:rsidRPr="00CB2A4F">
        <w:rPr>
          <w:rFonts w:ascii="TimesNewRomanPSMT" w:hAnsi="TimesNewRomanPSMT"/>
          <w:color w:val="000000"/>
          <w:sz w:val="24"/>
          <w:szCs w:val="24"/>
        </w:rPr>
        <w:t>avec des mots.</w:t>
      </w:r>
    </w:p>
    <w:p w:rsidR="00DC73C6" w:rsidRDefault="00BE2B47" w:rsidP="0046362D">
      <w:pPr>
        <w:pStyle w:val="Sansinterligne"/>
        <w:numPr>
          <w:ilvl w:val="0"/>
          <w:numId w:val="0"/>
        </w:numPr>
        <w:spacing w:before="480" w:line="360" w:lineRule="auto"/>
        <w:jc w:val="both"/>
      </w:pPr>
      <w:r>
        <w:tab/>
      </w:r>
      <w:bookmarkStart w:id="85" w:name="_Toc73646121"/>
      <w:bookmarkStart w:id="86" w:name="_Toc73795034"/>
      <w:r>
        <w:t xml:space="preserve">2.5.3. </w:t>
      </w:r>
      <w:r w:rsidR="0046362D">
        <w:t>A</w:t>
      </w:r>
      <w:r>
        <w:t>nalyse des données</w:t>
      </w:r>
      <w:bookmarkEnd w:id="85"/>
      <w:bookmarkEnd w:id="86"/>
    </w:p>
    <w:p w:rsidR="00BE2B47" w:rsidRDefault="00BE2B47" w:rsidP="0046362D">
      <w:pPr>
        <w:spacing w:line="360" w:lineRule="auto"/>
        <w:jc w:val="both"/>
        <w:rPr>
          <w:rFonts w:ascii="Times New Roman" w:hAnsi="Times New Roman" w:cs="Times New Roman"/>
          <w:sz w:val="24"/>
        </w:rPr>
      </w:pPr>
      <w:r>
        <w:tab/>
      </w:r>
      <w:r w:rsidR="004848CA">
        <w:rPr>
          <w:rFonts w:ascii="Times New Roman" w:hAnsi="Times New Roman" w:cs="Times New Roman"/>
          <w:sz w:val="24"/>
        </w:rPr>
        <w:t>Une fois</w:t>
      </w:r>
      <w:r>
        <w:rPr>
          <w:rFonts w:ascii="Times New Roman" w:hAnsi="Times New Roman" w:cs="Times New Roman"/>
          <w:sz w:val="24"/>
        </w:rPr>
        <w:t xml:space="preserve"> les données </w:t>
      </w:r>
      <w:r w:rsidR="004848CA">
        <w:rPr>
          <w:rFonts w:ascii="Times New Roman" w:hAnsi="Times New Roman" w:cs="Times New Roman"/>
          <w:sz w:val="24"/>
        </w:rPr>
        <w:t xml:space="preserve">collectées </w:t>
      </w:r>
      <w:r>
        <w:rPr>
          <w:rFonts w:ascii="Times New Roman" w:hAnsi="Times New Roman" w:cs="Times New Roman"/>
          <w:sz w:val="24"/>
        </w:rPr>
        <w:t xml:space="preserve">auprès de la </w:t>
      </w:r>
      <w:r w:rsidR="00C12F69">
        <w:rPr>
          <w:rFonts w:ascii="Times New Roman" w:hAnsi="Times New Roman" w:cs="Times New Roman"/>
          <w:sz w:val="24"/>
        </w:rPr>
        <w:t xml:space="preserve">population, il faut les </w:t>
      </w:r>
      <w:r w:rsidR="004848CA">
        <w:rPr>
          <w:rFonts w:ascii="Times New Roman" w:hAnsi="Times New Roman" w:cs="Times New Roman"/>
          <w:sz w:val="24"/>
        </w:rPr>
        <w:t>analyser selon l’objectif de la recherche afin</w:t>
      </w:r>
      <w:r w:rsidR="00C12F69">
        <w:rPr>
          <w:rFonts w:ascii="Times New Roman" w:hAnsi="Times New Roman" w:cs="Times New Roman"/>
          <w:sz w:val="24"/>
        </w:rPr>
        <w:t xml:space="preserve"> </w:t>
      </w:r>
      <w:r w:rsidR="004848CA">
        <w:rPr>
          <w:rFonts w:ascii="Times New Roman" w:hAnsi="Times New Roman" w:cs="Times New Roman"/>
          <w:sz w:val="24"/>
        </w:rPr>
        <w:t>d’établir</w:t>
      </w:r>
      <w:r w:rsidR="00C12F69">
        <w:rPr>
          <w:rFonts w:ascii="Times New Roman" w:hAnsi="Times New Roman" w:cs="Times New Roman"/>
          <w:sz w:val="24"/>
        </w:rPr>
        <w:t xml:space="preserve"> les conclusions</w:t>
      </w:r>
      <w:r w:rsidR="004848CA">
        <w:rPr>
          <w:rFonts w:ascii="Times New Roman" w:hAnsi="Times New Roman" w:cs="Times New Roman"/>
          <w:sz w:val="24"/>
        </w:rPr>
        <w:t xml:space="preserve">. Il existe plusieurs approches possibles. Le but étant de mettre en valeur les résultats pour en tirer un maximum d’information. </w:t>
      </w:r>
      <w:r w:rsidR="00845F78">
        <w:rPr>
          <w:rFonts w:ascii="Times New Roman" w:hAnsi="Times New Roman" w:cs="Times New Roman"/>
          <w:sz w:val="24"/>
        </w:rPr>
        <w:t>On distingue principalement :</w:t>
      </w:r>
    </w:p>
    <w:p w:rsidR="00845F78" w:rsidRDefault="00845F78" w:rsidP="0046362D">
      <w:pPr>
        <w:pStyle w:val="Paragraphedeliste"/>
        <w:numPr>
          <w:ilvl w:val="0"/>
          <w:numId w:val="29"/>
        </w:numPr>
        <w:spacing w:line="360" w:lineRule="auto"/>
        <w:jc w:val="both"/>
        <w:rPr>
          <w:rFonts w:ascii="Times New Roman" w:hAnsi="Times New Roman" w:cs="Times New Roman"/>
          <w:sz w:val="24"/>
          <w:szCs w:val="24"/>
        </w:rPr>
      </w:pPr>
      <w:r w:rsidRPr="00EB25DA">
        <w:rPr>
          <w:rFonts w:ascii="Times New Roman" w:hAnsi="Times New Roman" w:cs="Times New Roman"/>
          <w:b/>
          <w:sz w:val="24"/>
          <w:szCs w:val="24"/>
        </w:rPr>
        <w:t>L’analyse de contenus :</w:t>
      </w:r>
      <w:r w:rsidRPr="00EB25DA">
        <w:rPr>
          <w:rFonts w:ascii="Times New Roman" w:hAnsi="Times New Roman" w:cs="Times New Roman"/>
          <w:sz w:val="24"/>
          <w:szCs w:val="24"/>
        </w:rPr>
        <w:t xml:space="preserve"> c’est une méthode d’analyse appliquée au résultats obtenus à l’issue d’une étude qualitative. Elle </w:t>
      </w:r>
      <w:r w:rsidRPr="00EB25DA">
        <w:rPr>
          <w:rStyle w:val="fontstyle01"/>
        </w:rPr>
        <w:t>permettra de ressortir les contenus de discours des</w:t>
      </w:r>
      <w:r w:rsidR="0046362D" w:rsidRPr="00EB25DA">
        <w:rPr>
          <w:color w:val="000000"/>
          <w:sz w:val="24"/>
          <w:szCs w:val="24"/>
        </w:rPr>
        <w:t xml:space="preserve"> </w:t>
      </w:r>
      <w:r w:rsidRPr="00EB25DA">
        <w:rPr>
          <w:rStyle w:val="fontstyle01"/>
        </w:rPr>
        <w:t>sujets</w:t>
      </w:r>
      <w:r w:rsidR="0046362D" w:rsidRPr="00EB25DA">
        <w:rPr>
          <w:rStyle w:val="fontstyle01"/>
        </w:rPr>
        <w:t>. Il s’agit alors de passer au crible de l’analyse en profondeur</w:t>
      </w:r>
      <w:r w:rsidR="0046362D" w:rsidRPr="00EB25DA">
        <w:rPr>
          <w:color w:val="000000"/>
          <w:sz w:val="24"/>
          <w:szCs w:val="24"/>
        </w:rPr>
        <w:t xml:space="preserve"> </w:t>
      </w:r>
      <w:r w:rsidR="0046362D" w:rsidRPr="00EB25DA">
        <w:rPr>
          <w:rStyle w:val="fontstyle01"/>
        </w:rPr>
        <w:t>de termes utilisés, leur fréquence et leur mode d’agencement, la construction du discours et son</w:t>
      </w:r>
      <w:r w:rsidR="0046362D" w:rsidRPr="00EB25DA">
        <w:rPr>
          <w:color w:val="000000"/>
          <w:sz w:val="24"/>
          <w:szCs w:val="24"/>
        </w:rPr>
        <w:t xml:space="preserve"> </w:t>
      </w:r>
      <w:r w:rsidR="0046362D" w:rsidRPr="00EB25DA">
        <w:rPr>
          <w:rStyle w:val="fontstyle01"/>
        </w:rPr>
        <w:t>développement</w:t>
      </w:r>
      <w:r w:rsidR="00C361A1">
        <w:rPr>
          <w:rStyle w:val="fontstyle01"/>
        </w:rPr>
        <w:t xml:space="preserve"> </w:t>
      </w:r>
      <w:r w:rsidR="00C361A1">
        <w:rPr>
          <w:rStyle w:val="fontstyle01"/>
        </w:rPr>
        <w:fldChar w:fldCharType="begin"/>
      </w:r>
      <w:r w:rsidR="00C361A1">
        <w:rPr>
          <w:rStyle w:val="fontstyle01"/>
        </w:rPr>
        <w:instrText xml:space="preserve"> ADDIN ZOTERO_ITEM CSL_CITATION {"citationID":"h0WoKQN6","properties":{"formattedCitation":"(Wikip\\uc0\\u233{}dia, 2020)","plainCitation":"(Wikip</w:instrText>
      </w:r>
      <w:r w:rsidR="00C361A1">
        <w:rPr>
          <w:rStyle w:val="fontstyle01"/>
          <w:rFonts w:hint="eastAsia"/>
        </w:rPr>
        <w:instrText>é</w:instrText>
      </w:r>
      <w:r w:rsidR="00C361A1">
        <w:rPr>
          <w:rStyle w:val="fontstyle01"/>
        </w:rPr>
        <w:instrText>dia, 2020)","noteIndex":0},"citationItems":[{"id":82,"uris":["http://zotero.org/users/local/av0lOJkY/items/S84SK3S5"],"uri":["http://zotero.org/users/local/av0lOJkY/items/S84SK3S5"],"itemData":{"id":82,"type":"article-journal","title":"Analyse de Contenu","URL":"https://fr.m.wikipedia.org/wiki/Analyse_de_contenu","author":[{"family":"Wikip</w:instrText>
      </w:r>
      <w:r w:rsidR="00C361A1">
        <w:rPr>
          <w:rStyle w:val="fontstyle01"/>
          <w:rFonts w:hint="eastAsia"/>
        </w:rPr>
        <w:instrText>é</w:instrText>
      </w:r>
      <w:r w:rsidR="00C361A1">
        <w:rPr>
          <w:rStyle w:val="fontstyle01"/>
        </w:rPr>
        <w:instrText xml:space="preserve">dia","given":""}],"issued":{"date-parts":[["2020"]]}}}],"schema":"https://github.com/citation-style-language/schema/raw/master/csl-citation.json"} </w:instrText>
      </w:r>
      <w:r w:rsidR="00C361A1">
        <w:rPr>
          <w:rStyle w:val="fontstyle01"/>
        </w:rPr>
        <w:fldChar w:fldCharType="separate"/>
      </w:r>
      <w:r w:rsidR="00C361A1">
        <w:rPr>
          <w:rFonts w:ascii="TimesNewRomanPSMT" w:hAnsi="TimesNewRomanPSMT" w:cs="Times New Roman"/>
          <w:sz w:val="24"/>
          <w:szCs w:val="24"/>
        </w:rPr>
        <w:t>[</w:t>
      </w:r>
      <w:r w:rsidR="00C361A1" w:rsidRPr="00C361A1">
        <w:rPr>
          <w:rFonts w:ascii="TimesNewRomanPSMT" w:hAnsi="TimesNewRomanPSMT" w:cs="Times New Roman"/>
          <w:sz w:val="24"/>
          <w:szCs w:val="24"/>
        </w:rPr>
        <w:t>Wikipédia, 2020</w:t>
      </w:r>
      <w:r w:rsidR="00C361A1">
        <w:rPr>
          <w:rFonts w:ascii="TimesNewRomanPSMT" w:hAnsi="TimesNewRomanPSMT" w:cs="Times New Roman"/>
          <w:sz w:val="24"/>
          <w:szCs w:val="24"/>
        </w:rPr>
        <w:t>]</w:t>
      </w:r>
      <w:r w:rsidR="00C361A1">
        <w:rPr>
          <w:rStyle w:val="fontstyle01"/>
        </w:rPr>
        <w:fldChar w:fldCharType="end"/>
      </w:r>
      <w:r w:rsidR="0046362D" w:rsidRPr="00EB25DA">
        <w:rPr>
          <w:rStyle w:val="fontstyle01"/>
        </w:rPr>
        <w:t>.</w:t>
      </w:r>
      <w:r w:rsidRPr="00EB25DA">
        <w:rPr>
          <w:rFonts w:ascii="Times New Roman" w:hAnsi="Times New Roman" w:cs="Times New Roman"/>
          <w:sz w:val="24"/>
          <w:szCs w:val="24"/>
        </w:rPr>
        <w:t xml:space="preserve"> </w:t>
      </w:r>
    </w:p>
    <w:p w:rsidR="0005457C" w:rsidRDefault="0005457C" w:rsidP="0046362D">
      <w:pPr>
        <w:pStyle w:val="Paragraphedeliste"/>
        <w:numPr>
          <w:ilvl w:val="0"/>
          <w:numId w:val="29"/>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L’analyse quantitative : </w:t>
      </w:r>
      <w:r>
        <w:rPr>
          <w:rFonts w:ascii="Times New Roman" w:hAnsi="Times New Roman" w:cs="Times New Roman"/>
          <w:sz w:val="24"/>
          <w:szCs w:val="24"/>
        </w:rPr>
        <w:t>c’est une méthode permettant d’analyser des données standardisées (résultant d’une enquête par questionnaire ou par sondage). L’analyse quantitative produit des informations chiffrées (pourcentages, effectifs, ratios…</w:t>
      </w:r>
      <w:r w:rsidR="003C45D3">
        <w:rPr>
          <w:rFonts w:ascii="Times New Roman" w:hAnsi="Times New Roman" w:cs="Times New Roman"/>
          <w:sz w:val="24"/>
          <w:szCs w:val="24"/>
        </w:rPr>
        <w:t>) représentées sous forme de tableaux ou de graphiques</w:t>
      </w:r>
      <w:r w:rsidR="00C361A1">
        <w:rPr>
          <w:rFonts w:ascii="Times New Roman" w:hAnsi="Times New Roman" w:cs="Times New Roman"/>
          <w:sz w:val="24"/>
          <w:szCs w:val="24"/>
        </w:rPr>
        <w:t xml:space="preserve"> </w:t>
      </w:r>
      <w:r w:rsidR="00C361A1">
        <w:rPr>
          <w:rFonts w:ascii="Times New Roman" w:hAnsi="Times New Roman" w:cs="Times New Roman"/>
          <w:sz w:val="24"/>
          <w:szCs w:val="24"/>
        </w:rPr>
        <w:fldChar w:fldCharType="begin"/>
      </w:r>
      <w:r w:rsidR="00C361A1">
        <w:rPr>
          <w:rFonts w:ascii="Times New Roman" w:hAnsi="Times New Roman" w:cs="Times New Roman"/>
          <w:sz w:val="24"/>
          <w:szCs w:val="24"/>
        </w:rPr>
        <w:instrText xml:space="preserve"> ADDIN ZOTERO_ITEM CSL_CITATION {"citationID":"5oR7IEs4","properties":{"formattedCitation":"(Martin, 2019)","plainCitation":"(Martin, 2019)","noteIndex":0},"citationItems":[{"id":81,"uris":["http://zotero.org/users/local/av0lOJkY/items/MDRD9AWD"],"uri":["http://zotero.org/users/local/av0lOJkY/items/MDRD9AWD"],"itemData":{"id":81,"type":"article-journal","container-title":"Presses Universitaires de France","issue":"2","page":"26","title":"Analyse Quantitative","volume":"10","author":[{"family":"Martin","given":"Olivier"}],"issued":{"date-parts":[["2019"]]}}}],"schema":"https://github.com/citation-style-language/schema/raw/master/csl-citation.json"} </w:instrText>
      </w:r>
      <w:r w:rsidR="00C361A1">
        <w:rPr>
          <w:rFonts w:ascii="Times New Roman" w:hAnsi="Times New Roman" w:cs="Times New Roman"/>
          <w:sz w:val="24"/>
          <w:szCs w:val="24"/>
        </w:rPr>
        <w:fldChar w:fldCharType="separate"/>
      </w:r>
      <w:r w:rsidR="00C361A1">
        <w:rPr>
          <w:rFonts w:ascii="Times New Roman" w:hAnsi="Times New Roman" w:cs="Times New Roman"/>
          <w:sz w:val="24"/>
        </w:rPr>
        <w:t>[</w:t>
      </w:r>
      <w:r w:rsidR="00C361A1" w:rsidRPr="00C361A1">
        <w:rPr>
          <w:rFonts w:ascii="Times New Roman" w:hAnsi="Times New Roman" w:cs="Times New Roman"/>
          <w:sz w:val="24"/>
        </w:rPr>
        <w:t>Martin, 2019</w:t>
      </w:r>
      <w:r w:rsidR="00C361A1">
        <w:rPr>
          <w:rFonts w:ascii="Times New Roman" w:hAnsi="Times New Roman" w:cs="Times New Roman"/>
          <w:sz w:val="24"/>
        </w:rPr>
        <w:t>]</w:t>
      </w:r>
      <w:r w:rsidR="00C361A1">
        <w:rPr>
          <w:rFonts w:ascii="Times New Roman" w:hAnsi="Times New Roman" w:cs="Times New Roman"/>
          <w:sz w:val="24"/>
          <w:szCs w:val="24"/>
        </w:rPr>
        <w:fldChar w:fldCharType="end"/>
      </w:r>
      <w:r w:rsidR="003C45D3">
        <w:rPr>
          <w:rFonts w:ascii="Times New Roman" w:hAnsi="Times New Roman" w:cs="Times New Roman"/>
          <w:sz w:val="24"/>
          <w:szCs w:val="24"/>
        </w:rPr>
        <w:t>.</w:t>
      </w:r>
      <w:r>
        <w:rPr>
          <w:rFonts w:ascii="Times New Roman" w:hAnsi="Times New Roman" w:cs="Times New Roman"/>
          <w:sz w:val="24"/>
          <w:szCs w:val="24"/>
        </w:rPr>
        <w:t xml:space="preserve"> </w:t>
      </w:r>
    </w:p>
    <w:p w:rsidR="00BC7932" w:rsidRPr="00BC7932" w:rsidRDefault="00BC7932" w:rsidP="00BC7932">
      <w:pPr>
        <w:spacing w:before="3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Dans un travail de recherche, les études qualitatives et quantitatives représentent des approches complémentaires. </w:t>
      </w:r>
    </w:p>
    <w:p w:rsidR="00882280" w:rsidRDefault="009461AD" w:rsidP="00845F78">
      <w:pPr>
        <w:spacing w:before="480" w:line="360" w:lineRule="auto"/>
        <w:jc w:val="both"/>
        <w:rPr>
          <w:rFonts w:ascii="Times New Roman" w:hAnsi="Times New Roman" w:cs="Times New Roman"/>
          <w:sz w:val="24"/>
        </w:rPr>
      </w:pPr>
      <w:r w:rsidRPr="00EB25DA">
        <w:rPr>
          <w:rFonts w:ascii="Times New Roman" w:hAnsi="Times New Roman" w:cs="Times New Roman"/>
          <w:sz w:val="24"/>
          <w:szCs w:val="24"/>
        </w:rPr>
        <w:tab/>
        <w:t>Ainsi s’achève ce chapitre dans lequel nous avons</w:t>
      </w:r>
      <w:r w:rsidR="00FB2F80" w:rsidRPr="00EB25DA">
        <w:rPr>
          <w:rFonts w:ascii="Times New Roman" w:hAnsi="Times New Roman" w:cs="Times New Roman"/>
          <w:sz w:val="24"/>
          <w:szCs w:val="24"/>
        </w:rPr>
        <w:t xml:space="preserve"> présenté plusieurs méthodes</w:t>
      </w:r>
      <w:r w:rsidR="00FB2F80">
        <w:rPr>
          <w:rFonts w:ascii="Times New Roman" w:hAnsi="Times New Roman" w:cs="Times New Roman"/>
          <w:sz w:val="24"/>
        </w:rPr>
        <w:t xml:space="preserve">, </w:t>
      </w:r>
      <w:r>
        <w:rPr>
          <w:rFonts w:ascii="Times New Roman" w:hAnsi="Times New Roman" w:cs="Times New Roman"/>
          <w:sz w:val="24"/>
        </w:rPr>
        <w:t xml:space="preserve">approches </w:t>
      </w:r>
      <w:r w:rsidR="00FB2F80">
        <w:rPr>
          <w:rFonts w:ascii="Times New Roman" w:hAnsi="Times New Roman" w:cs="Times New Roman"/>
          <w:sz w:val="24"/>
        </w:rPr>
        <w:t xml:space="preserve">et pratiques </w:t>
      </w:r>
      <w:r>
        <w:rPr>
          <w:rFonts w:ascii="Times New Roman" w:hAnsi="Times New Roman" w:cs="Times New Roman"/>
          <w:sz w:val="24"/>
        </w:rPr>
        <w:t>destinées à nous guider dans la conception de l’outil pédagogique</w:t>
      </w:r>
      <w:r w:rsidR="00BC7932">
        <w:rPr>
          <w:rFonts w:ascii="Times New Roman" w:hAnsi="Times New Roman" w:cs="Times New Roman"/>
          <w:sz w:val="24"/>
        </w:rPr>
        <w:t xml:space="preserve"> que nous envisageons réaliser.</w:t>
      </w:r>
      <w:r w:rsidR="00B21052">
        <w:rPr>
          <w:rFonts w:ascii="Times New Roman" w:hAnsi="Times New Roman" w:cs="Times New Roman"/>
          <w:sz w:val="24"/>
        </w:rPr>
        <w:t xml:space="preserve"> Dans le chapitre </w:t>
      </w:r>
      <w:r w:rsidR="00882280">
        <w:rPr>
          <w:rFonts w:ascii="Times New Roman" w:hAnsi="Times New Roman" w:cs="Times New Roman"/>
          <w:sz w:val="24"/>
        </w:rPr>
        <w:t>suivant, nous</w:t>
      </w:r>
      <w:r w:rsidR="00BC7932">
        <w:rPr>
          <w:rFonts w:ascii="Times New Roman" w:hAnsi="Times New Roman" w:cs="Times New Roman"/>
          <w:sz w:val="24"/>
        </w:rPr>
        <w:t xml:space="preserve"> présenterons</w:t>
      </w:r>
      <w:r w:rsidR="00B21052">
        <w:rPr>
          <w:rFonts w:ascii="Times New Roman" w:hAnsi="Times New Roman" w:cs="Times New Roman"/>
          <w:sz w:val="24"/>
        </w:rPr>
        <w:t xml:space="preserve"> notre méthodologie de travail.</w:t>
      </w:r>
    </w:p>
    <w:p w:rsidR="00882280" w:rsidRPr="00B21052" w:rsidRDefault="00882280" w:rsidP="006E29C2">
      <w:pPr>
        <w:spacing w:line="360" w:lineRule="auto"/>
        <w:rPr>
          <w:rFonts w:ascii="Times New Roman" w:hAnsi="Times New Roman" w:cs="Times New Roman"/>
          <w:sz w:val="24"/>
        </w:rPr>
        <w:sectPr w:rsidR="00882280" w:rsidRPr="00B21052" w:rsidSect="00722582">
          <w:footerReference w:type="default" r:id="rId27"/>
          <w:pgSz w:w="11906" w:h="16838"/>
          <w:pgMar w:top="1418" w:right="1701" w:bottom="1418" w:left="1701" w:header="709" w:footer="709" w:gutter="0"/>
          <w:cols w:space="708"/>
          <w:docGrid w:linePitch="360"/>
        </w:sectPr>
      </w:pPr>
    </w:p>
    <w:p w:rsidR="00CC4D8D" w:rsidRPr="00373758" w:rsidRDefault="00373758" w:rsidP="00CC4D8D">
      <w:pPr>
        <w:pStyle w:val="Titre"/>
        <w:spacing w:before="1200" w:line="360" w:lineRule="auto"/>
        <w:jc w:val="both"/>
        <w:rPr>
          <w:rFonts w:ascii="Times New Roman" w:hAnsi="Times New Roman" w:cs="Times New Roman"/>
        </w:rPr>
      </w:pPr>
      <w:r w:rsidRPr="00373758">
        <w:rPr>
          <w:rFonts w:ascii="Times New Roman" w:hAnsi="Times New Roman" w:cs="Times New Roman"/>
        </w:rPr>
        <w:lastRenderedPageBreak/>
        <w:t>Chapitre 3 </w:t>
      </w:r>
    </w:p>
    <w:p w:rsidR="00CC4D8D" w:rsidRPr="007F20E2" w:rsidRDefault="00CC4D8D" w:rsidP="00CC4D8D">
      <w:pPr>
        <w:spacing w:line="360" w:lineRule="auto"/>
        <w:jc w:val="both"/>
      </w:pPr>
    </w:p>
    <w:p w:rsidR="00F75311" w:rsidRPr="00B70DE8" w:rsidRDefault="00B70DE8" w:rsidP="00B70DE8">
      <w:pPr>
        <w:pStyle w:val="Style1"/>
        <w:numPr>
          <w:ilvl w:val="0"/>
          <w:numId w:val="0"/>
        </w:numPr>
        <w:spacing w:after="360" w:line="360" w:lineRule="auto"/>
      </w:pPr>
      <w:bookmarkStart w:id="87" w:name="_Toc73795035"/>
      <w:r>
        <w:t>Matériel Et Méthodes</w:t>
      </w:r>
      <w:bookmarkEnd w:id="87"/>
    </w:p>
    <w:p w:rsidR="00F75311" w:rsidRPr="00A2748E" w:rsidRDefault="00F75311" w:rsidP="00E03E76">
      <w:pPr>
        <w:spacing w:line="360" w:lineRule="auto"/>
        <w:jc w:val="both"/>
        <w:rPr>
          <w:rFonts w:ascii="Times New Roman" w:hAnsi="Times New Roman" w:cs="Times New Roman"/>
        </w:rPr>
      </w:pPr>
      <w:r>
        <w:rPr>
          <w:b/>
        </w:rPr>
        <w:tab/>
      </w:r>
      <w:r w:rsidR="00E22836" w:rsidRPr="00A2748E">
        <w:rPr>
          <w:rFonts w:ascii="Times New Roman" w:hAnsi="Times New Roman" w:cs="Times New Roman"/>
          <w:sz w:val="24"/>
        </w:rPr>
        <w:t>Ce chapitre sera constitué de trois (03) parties. La première présentera les métho</w:t>
      </w:r>
      <w:r w:rsidR="004F41B7" w:rsidRPr="00A2748E">
        <w:rPr>
          <w:rFonts w:ascii="Times New Roman" w:hAnsi="Times New Roman" w:cs="Times New Roman"/>
          <w:sz w:val="24"/>
        </w:rPr>
        <w:t xml:space="preserve">des et approches que nous utiliserons pour réaliser notre plateforme d’enseignement apprentissage nommée </w:t>
      </w:r>
      <w:proofErr w:type="spellStart"/>
      <w:r w:rsidR="004F41B7" w:rsidRPr="00A2748E">
        <w:rPr>
          <w:rFonts w:ascii="Times New Roman" w:hAnsi="Times New Roman" w:cs="Times New Roman"/>
          <w:b/>
          <w:sz w:val="24"/>
        </w:rPr>
        <w:t>Axiom</w:t>
      </w:r>
      <w:proofErr w:type="spellEnd"/>
      <w:r w:rsidR="004F41B7" w:rsidRPr="00A2748E">
        <w:rPr>
          <w:rFonts w:ascii="Times New Roman" w:hAnsi="Times New Roman" w:cs="Times New Roman"/>
          <w:sz w:val="24"/>
        </w:rPr>
        <w:t xml:space="preserve">. </w:t>
      </w:r>
      <w:r w:rsidR="00A2748E">
        <w:rPr>
          <w:rFonts w:ascii="Times New Roman" w:hAnsi="Times New Roman" w:cs="Times New Roman"/>
          <w:sz w:val="24"/>
        </w:rPr>
        <w:t>L</w:t>
      </w:r>
      <w:r w:rsidR="004F41B7" w:rsidRPr="00A2748E">
        <w:rPr>
          <w:rFonts w:ascii="Times New Roman" w:hAnsi="Times New Roman" w:cs="Times New Roman"/>
          <w:sz w:val="24"/>
        </w:rPr>
        <w:t>a deuxième partie</w:t>
      </w:r>
      <w:r w:rsidR="00A2748E">
        <w:rPr>
          <w:rFonts w:ascii="Times New Roman" w:hAnsi="Times New Roman" w:cs="Times New Roman"/>
          <w:sz w:val="24"/>
        </w:rPr>
        <w:t xml:space="preserve"> </w:t>
      </w:r>
      <w:r w:rsidR="004F41B7" w:rsidRPr="00A2748E">
        <w:rPr>
          <w:rFonts w:ascii="Times New Roman" w:hAnsi="Times New Roman" w:cs="Times New Roman"/>
          <w:sz w:val="24"/>
        </w:rPr>
        <w:t>dérouler</w:t>
      </w:r>
      <w:r w:rsidR="00A2748E">
        <w:rPr>
          <w:rFonts w:ascii="Times New Roman" w:hAnsi="Times New Roman" w:cs="Times New Roman"/>
          <w:sz w:val="24"/>
        </w:rPr>
        <w:t>a</w:t>
      </w:r>
      <w:r w:rsidR="004F41B7" w:rsidRPr="00A2748E">
        <w:rPr>
          <w:rFonts w:ascii="Times New Roman" w:hAnsi="Times New Roman" w:cs="Times New Roman"/>
          <w:sz w:val="24"/>
        </w:rPr>
        <w:t xml:space="preserve"> la méthodologie que nous allons suivre</w:t>
      </w:r>
      <w:r w:rsidRPr="00A2748E">
        <w:rPr>
          <w:rFonts w:ascii="Times New Roman" w:hAnsi="Times New Roman" w:cs="Times New Roman"/>
          <w:sz w:val="24"/>
        </w:rPr>
        <w:t xml:space="preserve"> pour ce fait. La troisième partie sera dédiée à la présentation du matériel que nous allons utiliser </w:t>
      </w:r>
      <w:r w:rsidR="00935622" w:rsidRPr="00A2748E">
        <w:rPr>
          <w:rFonts w:ascii="Times New Roman" w:hAnsi="Times New Roman" w:cs="Times New Roman"/>
          <w:sz w:val="24"/>
        </w:rPr>
        <w:t xml:space="preserve">pour </w:t>
      </w:r>
      <w:r w:rsidR="0017309C" w:rsidRPr="00A2748E">
        <w:rPr>
          <w:rFonts w:ascii="Times New Roman" w:hAnsi="Times New Roman" w:cs="Times New Roman"/>
          <w:sz w:val="24"/>
        </w:rPr>
        <w:t>le développement de la plateforme</w:t>
      </w:r>
      <w:r w:rsidRPr="00A2748E">
        <w:rPr>
          <w:rFonts w:ascii="Times New Roman" w:hAnsi="Times New Roman" w:cs="Times New Roman"/>
          <w:sz w:val="24"/>
        </w:rPr>
        <w:t>.</w:t>
      </w:r>
    </w:p>
    <w:p w:rsidR="00F75311" w:rsidRDefault="00D00EA2" w:rsidP="000D228B">
      <w:pPr>
        <w:pStyle w:val="Style2"/>
        <w:numPr>
          <w:ilvl w:val="0"/>
          <w:numId w:val="0"/>
        </w:numPr>
        <w:spacing w:before="600" w:line="360" w:lineRule="auto"/>
        <w:jc w:val="both"/>
      </w:pPr>
      <w:bookmarkStart w:id="88" w:name="_Toc73646122"/>
      <w:bookmarkStart w:id="89" w:name="_Toc73795036"/>
      <w:r>
        <w:t>3</w:t>
      </w:r>
      <w:r w:rsidR="000D228B">
        <w:t>.1.</w:t>
      </w:r>
      <w:r w:rsidR="000D228B">
        <w:tab/>
      </w:r>
      <w:r>
        <w:t>Choix du cadre conceptuel</w:t>
      </w:r>
      <w:bookmarkEnd w:id="88"/>
      <w:bookmarkEnd w:id="89"/>
    </w:p>
    <w:p w:rsidR="00D00EA2" w:rsidRDefault="00331300" w:rsidP="007A47D2">
      <w:pPr>
        <w:pStyle w:val="Sansinterligne"/>
        <w:numPr>
          <w:ilvl w:val="0"/>
          <w:numId w:val="0"/>
        </w:numPr>
        <w:spacing w:line="360" w:lineRule="auto"/>
        <w:ind w:left="720"/>
        <w:jc w:val="both"/>
      </w:pPr>
      <w:bookmarkStart w:id="90" w:name="_Toc73646123"/>
      <w:bookmarkStart w:id="91" w:name="_Toc73795037"/>
      <w:r>
        <w:t>3.1.1.</w:t>
      </w:r>
      <w:r>
        <w:tab/>
      </w:r>
      <w:r w:rsidR="00827F77">
        <w:t>Choix du modèle de d</w:t>
      </w:r>
      <w:r w:rsidR="00A03BF7">
        <w:t>éveloppement logiciel</w:t>
      </w:r>
      <w:bookmarkEnd w:id="90"/>
      <w:bookmarkEnd w:id="91"/>
    </w:p>
    <w:p w:rsidR="004E7BBD" w:rsidRDefault="004E7BBD" w:rsidP="007A47D2">
      <w:pPr>
        <w:spacing w:line="360" w:lineRule="auto"/>
        <w:jc w:val="both"/>
        <w:rPr>
          <w:rFonts w:ascii="Times New Roman" w:hAnsi="Times New Roman" w:cs="Times New Roman"/>
          <w:sz w:val="24"/>
        </w:rPr>
      </w:pPr>
      <w:r>
        <w:rPr>
          <w:rFonts w:ascii="Times New Roman" w:hAnsi="Times New Roman" w:cs="Times New Roman"/>
          <w:sz w:val="24"/>
        </w:rPr>
        <w:tab/>
        <w:t xml:space="preserve">Pour la réalisation de la plateforme </w:t>
      </w:r>
      <w:proofErr w:type="spellStart"/>
      <w:r>
        <w:rPr>
          <w:rFonts w:ascii="Times New Roman" w:hAnsi="Times New Roman" w:cs="Times New Roman"/>
          <w:sz w:val="24"/>
        </w:rPr>
        <w:t>Axiom</w:t>
      </w:r>
      <w:proofErr w:type="spellEnd"/>
      <w:r>
        <w:rPr>
          <w:rFonts w:ascii="Times New Roman" w:hAnsi="Times New Roman" w:cs="Times New Roman"/>
          <w:sz w:val="24"/>
        </w:rPr>
        <w:t xml:space="preserve">, nous choisissons parmi les modèle agiles, le modèle </w:t>
      </w:r>
      <w:r w:rsidRPr="004E7BBD">
        <w:rPr>
          <w:rFonts w:ascii="Times New Roman" w:hAnsi="Times New Roman" w:cs="Times New Roman"/>
          <w:b/>
          <w:sz w:val="24"/>
        </w:rPr>
        <w:t>XP</w:t>
      </w:r>
      <w:r w:rsidRPr="003D754D">
        <w:rPr>
          <w:rFonts w:ascii="Times New Roman" w:hAnsi="Times New Roman" w:cs="Times New Roman"/>
          <w:sz w:val="24"/>
        </w:rPr>
        <w:t>.</w:t>
      </w:r>
      <w:r>
        <w:rPr>
          <w:rFonts w:ascii="Times New Roman" w:hAnsi="Times New Roman" w:cs="Times New Roman"/>
          <w:b/>
          <w:sz w:val="24"/>
        </w:rPr>
        <w:t xml:space="preserve"> </w:t>
      </w:r>
      <w:r>
        <w:rPr>
          <w:rFonts w:ascii="Times New Roman" w:hAnsi="Times New Roman" w:cs="Times New Roman"/>
          <w:sz w:val="24"/>
        </w:rPr>
        <w:t>Notre choix est basé sur les raisons suivantes :</w:t>
      </w:r>
    </w:p>
    <w:p w:rsidR="00A03BF7" w:rsidRPr="003D754D" w:rsidRDefault="004E7BBD" w:rsidP="007A47D2">
      <w:pPr>
        <w:pStyle w:val="Paragraphedeliste"/>
        <w:numPr>
          <w:ilvl w:val="0"/>
          <w:numId w:val="19"/>
        </w:numPr>
        <w:spacing w:line="360" w:lineRule="auto"/>
        <w:jc w:val="both"/>
        <w:rPr>
          <w:rStyle w:val="fontstyle01"/>
          <w:rFonts w:ascii="Times New Roman" w:hAnsi="Times New Roman" w:cs="Times New Roman"/>
          <w:color w:val="auto"/>
          <w:szCs w:val="22"/>
        </w:rPr>
      </w:pPr>
      <w:r w:rsidRPr="003D754D">
        <w:rPr>
          <w:rStyle w:val="fontstyle01"/>
          <w:rFonts w:ascii="Times New Roman" w:hAnsi="Times New Roman" w:cs="Times New Roman"/>
        </w:rPr>
        <w:t>XP est centré sur les pratiques de programmation</w:t>
      </w:r>
      <w:r>
        <w:rPr>
          <w:rStyle w:val="fontstyle01"/>
        </w:rPr>
        <w:t xml:space="preserve"> : la conception est réalisée de façon</w:t>
      </w:r>
      <w:r>
        <w:rPr>
          <w:color w:val="000000"/>
        </w:rPr>
        <w:br/>
      </w:r>
      <w:r>
        <w:rPr>
          <w:rStyle w:val="fontstyle01"/>
        </w:rPr>
        <w:t>simple et le code est remanié en permanence pour rester aussi clair et simple que</w:t>
      </w:r>
      <w:r>
        <w:rPr>
          <w:color w:val="000000"/>
        </w:rPr>
        <w:br/>
      </w:r>
      <w:r>
        <w:rPr>
          <w:rStyle w:val="fontstyle01"/>
        </w:rPr>
        <w:t>possible</w:t>
      </w:r>
      <w:r w:rsidR="003D754D">
        <w:rPr>
          <w:rStyle w:val="fontstyle01"/>
        </w:rPr>
        <w:t>.</w:t>
      </w:r>
    </w:p>
    <w:p w:rsidR="003D754D" w:rsidRPr="003D754D" w:rsidRDefault="003D754D" w:rsidP="007A47D2">
      <w:pPr>
        <w:pStyle w:val="Paragraphedeliste"/>
        <w:numPr>
          <w:ilvl w:val="0"/>
          <w:numId w:val="19"/>
        </w:numPr>
        <w:spacing w:line="360" w:lineRule="auto"/>
        <w:jc w:val="both"/>
        <w:rPr>
          <w:rStyle w:val="fontstyle01"/>
          <w:rFonts w:ascii="Times New Roman" w:hAnsi="Times New Roman" w:cs="Times New Roman"/>
          <w:color w:val="auto"/>
          <w:szCs w:val="22"/>
        </w:rPr>
      </w:pPr>
      <w:r>
        <w:rPr>
          <w:rStyle w:val="fontstyle01"/>
        </w:rPr>
        <w:t>L’agilité de XP permet de prendre</w:t>
      </w:r>
      <w:r>
        <w:rPr>
          <w:rFonts w:ascii="CMR12" w:hAnsi="CMR12"/>
          <w:color w:val="000000"/>
        </w:rPr>
        <w:t xml:space="preserve"> </w:t>
      </w:r>
      <w:r>
        <w:rPr>
          <w:rStyle w:val="fontstyle01"/>
        </w:rPr>
        <w:t>en compte les différents besoins du client et leur potentielle évolution dans un</w:t>
      </w:r>
      <w:r>
        <w:rPr>
          <w:rFonts w:ascii="CMR12" w:hAnsi="CMR12"/>
          <w:color w:val="000000"/>
        </w:rPr>
        <w:t xml:space="preserve"> </w:t>
      </w:r>
      <w:r>
        <w:rPr>
          <w:rStyle w:val="fontstyle01"/>
        </w:rPr>
        <w:t>processus itératif.</w:t>
      </w:r>
    </w:p>
    <w:p w:rsidR="003D754D" w:rsidRPr="003D754D" w:rsidRDefault="003D754D" w:rsidP="007A47D2">
      <w:pPr>
        <w:pStyle w:val="Paragraphedeliste"/>
        <w:numPr>
          <w:ilvl w:val="0"/>
          <w:numId w:val="19"/>
        </w:numPr>
        <w:spacing w:line="360" w:lineRule="auto"/>
        <w:jc w:val="both"/>
        <w:rPr>
          <w:rStyle w:val="fontstyle01"/>
          <w:rFonts w:ascii="Times New Roman" w:hAnsi="Times New Roman" w:cs="Times New Roman"/>
          <w:color w:val="auto"/>
          <w:szCs w:val="22"/>
        </w:rPr>
      </w:pPr>
      <w:r>
        <w:rPr>
          <w:rStyle w:val="fontstyle01"/>
        </w:rPr>
        <w:t>XP permet de contrôler la qualité du logiciel par l’implémentation des tests.</w:t>
      </w:r>
    </w:p>
    <w:p w:rsidR="00B77B73" w:rsidRPr="0010118D" w:rsidRDefault="003D754D" w:rsidP="00E03E76">
      <w:pPr>
        <w:pStyle w:val="Paragraphedeliste"/>
        <w:numPr>
          <w:ilvl w:val="0"/>
          <w:numId w:val="19"/>
        </w:numPr>
        <w:spacing w:line="360" w:lineRule="auto"/>
        <w:jc w:val="both"/>
        <w:rPr>
          <w:rStyle w:val="fontstyle01"/>
          <w:rFonts w:ascii="Times New Roman" w:hAnsi="Times New Roman" w:cs="Times New Roman"/>
          <w:color w:val="auto"/>
          <w:szCs w:val="22"/>
        </w:rPr>
      </w:pPr>
      <w:r>
        <w:rPr>
          <w:rStyle w:val="fontstyle01"/>
        </w:rPr>
        <w:t>XP est adaptée et facile à mettre en œuvre</w:t>
      </w:r>
      <w:r>
        <w:rPr>
          <w:rFonts w:ascii="CMR12" w:hAnsi="CMR12"/>
          <w:color w:val="000000"/>
        </w:rPr>
        <w:t xml:space="preserve"> </w:t>
      </w:r>
      <w:r>
        <w:rPr>
          <w:rStyle w:val="fontstyle01"/>
        </w:rPr>
        <w:t>pour les petits projets, il accroît la productivité, la dynamique et la motivation</w:t>
      </w:r>
      <w:r>
        <w:rPr>
          <w:rFonts w:ascii="CMR12" w:hAnsi="CMR12"/>
          <w:color w:val="000000"/>
        </w:rPr>
        <w:t xml:space="preserve"> </w:t>
      </w:r>
      <w:r>
        <w:rPr>
          <w:rStyle w:val="fontstyle01"/>
        </w:rPr>
        <w:t>des équipes.</w:t>
      </w:r>
    </w:p>
    <w:p w:rsidR="007E14ED" w:rsidRDefault="00331300" w:rsidP="00E35B3F">
      <w:pPr>
        <w:pStyle w:val="Sansinterligne"/>
        <w:numPr>
          <w:ilvl w:val="0"/>
          <w:numId w:val="0"/>
        </w:numPr>
        <w:spacing w:before="480" w:line="360" w:lineRule="auto"/>
        <w:jc w:val="both"/>
      </w:pPr>
      <w:r>
        <w:lastRenderedPageBreak/>
        <w:tab/>
      </w:r>
      <w:bookmarkStart w:id="92" w:name="_Toc73646124"/>
      <w:bookmarkStart w:id="93" w:name="_Toc73795038"/>
      <w:r>
        <w:t>3.1.2.</w:t>
      </w:r>
      <w:r>
        <w:tab/>
      </w:r>
      <w:r w:rsidR="00B77B73">
        <w:t>Choix des pratiques pédagogiques</w:t>
      </w:r>
      <w:bookmarkEnd w:id="92"/>
      <w:bookmarkEnd w:id="93"/>
      <w:r w:rsidR="00B77B73">
        <w:t xml:space="preserve"> </w:t>
      </w:r>
    </w:p>
    <w:p w:rsidR="00B77B73" w:rsidRDefault="00B77B73" w:rsidP="00162907">
      <w:pPr>
        <w:spacing w:line="360" w:lineRule="auto"/>
        <w:jc w:val="both"/>
        <w:rPr>
          <w:rFonts w:ascii="Times New Roman" w:hAnsi="Times New Roman" w:cs="Times New Roman"/>
          <w:sz w:val="24"/>
          <w:szCs w:val="24"/>
        </w:rPr>
      </w:pPr>
      <w:r>
        <w:tab/>
      </w:r>
      <w:r w:rsidR="003704A0">
        <w:rPr>
          <w:rFonts w:ascii="Times New Roman" w:hAnsi="Times New Roman" w:cs="Times New Roman"/>
          <w:sz w:val="24"/>
          <w:szCs w:val="24"/>
        </w:rPr>
        <w:t>La</w:t>
      </w:r>
      <w:r w:rsidR="00F04A04" w:rsidRPr="00F04A04">
        <w:rPr>
          <w:rFonts w:ascii="Times New Roman" w:hAnsi="Times New Roman" w:cs="Times New Roman"/>
          <w:sz w:val="24"/>
          <w:szCs w:val="24"/>
        </w:rPr>
        <w:t xml:space="preserve"> </w:t>
      </w:r>
      <w:r w:rsidR="00F04A04">
        <w:rPr>
          <w:rFonts w:ascii="Times New Roman" w:hAnsi="Times New Roman" w:cs="Times New Roman"/>
          <w:sz w:val="24"/>
          <w:szCs w:val="24"/>
        </w:rPr>
        <w:t xml:space="preserve">plateforme pédagogique </w:t>
      </w:r>
      <w:proofErr w:type="spellStart"/>
      <w:r w:rsidR="00F04A04">
        <w:rPr>
          <w:rFonts w:ascii="Times New Roman" w:hAnsi="Times New Roman" w:cs="Times New Roman"/>
          <w:sz w:val="24"/>
          <w:szCs w:val="24"/>
        </w:rPr>
        <w:t>Axiom</w:t>
      </w:r>
      <w:proofErr w:type="spellEnd"/>
      <w:r w:rsidR="00F04A04">
        <w:rPr>
          <w:rFonts w:ascii="Times New Roman" w:hAnsi="Times New Roman" w:cs="Times New Roman"/>
          <w:sz w:val="24"/>
          <w:szCs w:val="24"/>
        </w:rPr>
        <w:t xml:space="preserve"> </w:t>
      </w:r>
      <w:r w:rsidR="00A86B00">
        <w:rPr>
          <w:rFonts w:ascii="Times New Roman" w:hAnsi="Times New Roman" w:cs="Times New Roman"/>
          <w:sz w:val="24"/>
          <w:szCs w:val="24"/>
        </w:rPr>
        <w:t>devra permettre de créer un environnement d’apprentissage</w:t>
      </w:r>
      <w:r w:rsidR="003704A0">
        <w:rPr>
          <w:rFonts w:ascii="Times New Roman" w:hAnsi="Times New Roman" w:cs="Times New Roman"/>
          <w:sz w:val="24"/>
          <w:szCs w:val="24"/>
        </w:rPr>
        <w:t xml:space="preserve"> en ligne</w:t>
      </w:r>
      <w:r w:rsidR="00A86B00">
        <w:rPr>
          <w:rFonts w:ascii="Times New Roman" w:hAnsi="Times New Roman" w:cs="Times New Roman"/>
          <w:sz w:val="24"/>
          <w:szCs w:val="24"/>
        </w:rPr>
        <w:t xml:space="preserve"> favorisant le développement des compétences chez les apprenant</w:t>
      </w:r>
      <w:r w:rsidR="003704A0">
        <w:rPr>
          <w:rFonts w:ascii="Times New Roman" w:hAnsi="Times New Roman" w:cs="Times New Roman"/>
          <w:sz w:val="24"/>
          <w:szCs w:val="24"/>
        </w:rPr>
        <w:t>s</w:t>
      </w:r>
      <w:r w:rsidR="00A86B00">
        <w:rPr>
          <w:rFonts w:ascii="Times New Roman" w:hAnsi="Times New Roman" w:cs="Times New Roman"/>
          <w:sz w:val="24"/>
          <w:szCs w:val="24"/>
        </w:rPr>
        <w:t xml:space="preserve"> </w:t>
      </w:r>
      <w:r w:rsidR="003704A0">
        <w:rPr>
          <w:rFonts w:ascii="Times New Roman" w:hAnsi="Times New Roman" w:cs="Times New Roman"/>
          <w:sz w:val="24"/>
          <w:szCs w:val="24"/>
        </w:rPr>
        <w:t xml:space="preserve">à travers les échanges et les interactions entre les apprenants, les enseignants et les contenus pédagogiques. Les enseignements dans </w:t>
      </w:r>
      <w:proofErr w:type="spellStart"/>
      <w:r w:rsidR="003704A0">
        <w:rPr>
          <w:rFonts w:ascii="Times New Roman" w:hAnsi="Times New Roman" w:cs="Times New Roman"/>
          <w:sz w:val="24"/>
          <w:szCs w:val="24"/>
        </w:rPr>
        <w:t>Axiom</w:t>
      </w:r>
      <w:proofErr w:type="spellEnd"/>
      <w:r w:rsidR="003704A0">
        <w:rPr>
          <w:rFonts w:ascii="Times New Roman" w:hAnsi="Times New Roman" w:cs="Times New Roman"/>
          <w:sz w:val="24"/>
          <w:szCs w:val="24"/>
        </w:rPr>
        <w:t xml:space="preserve"> s</w:t>
      </w:r>
      <w:r w:rsidR="006B4BFA">
        <w:rPr>
          <w:rFonts w:ascii="Times New Roman" w:hAnsi="Times New Roman" w:cs="Times New Roman"/>
          <w:sz w:val="24"/>
          <w:szCs w:val="24"/>
        </w:rPr>
        <w:t>eront construits</w:t>
      </w:r>
      <w:r w:rsidR="003704A0">
        <w:rPr>
          <w:rFonts w:ascii="Times New Roman" w:hAnsi="Times New Roman" w:cs="Times New Roman"/>
          <w:sz w:val="24"/>
          <w:szCs w:val="24"/>
        </w:rPr>
        <w:t xml:space="preserve"> suivant l’approche APC, qui est l’approche pédagogique en vigueur au Cameroun</w:t>
      </w:r>
      <w:r w:rsidR="006B4BFA">
        <w:rPr>
          <w:rFonts w:ascii="Times New Roman" w:hAnsi="Times New Roman" w:cs="Times New Roman"/>
          <w:sz w:val="24"/>
          <w:szCs w:val="24"/>
        </w:rPr>
        <w:t xml:space="preserve">. </w:t>
      </w:r>
      <w:r w:rsidR="006B4BFA" w:rsidRPr="006B4BFA">
        <w:rPr>
          <w:rFonts w:ascii="CMR12" w:hAnsi="CMR12"/>
          <w:color w:val="000000"/>
          <w:sz w:val="24"/>
          <w:szCs w:val="24"/>
        </w:rPr>
        <w:t>Ce qui</w:t>
      </w:r>
      <w:r w:rsidR="006B4BFA">
        <w:rPr>
          <w:rFonts w:ascii="CMR12" w:hAnsi="CMR12"/>
          <w:color w:val="000000"/>
        </w:rPr>
        <w:t xml:space="preserve"> </w:t>
      </w:r>
      <w:r w:rsidR="006B4BFA">
        <w:rPr>
          <w:rFonts w:ascii="CMR12" w:hAnsi="CMR12"/>
          <w:color w:val="000000"/>
          <w:sz w:val="24"/>
          <w:szCs w:val="24"/>
        </w:rPr>
        <w:t xml:space="preserve">implique que les processus </w:t>
      </w:r>
      <w:r w:rsidR="006B4BFA" w:rsidRPr="006B4BFA">
        <w:rPr>
          <w:rFonts w:ascii="CMR12" w:hAnsi="CMR12"/>
          <w:color w:val="000000"/>
          <w:sz w:val="24"/>
          <w:szCs w:val="24"/>
        </w:rPr>
        <w:t>d’acquisition de connaissance seront considérés selon</w:t>
      </w:r>
      <w:r w:rsidR="006B4BFA">
        <w:rPr>
          <w:rFonts w:ascii="CMR12" w:hAnsi="CMR12"/>
          <w:color w:val="000000"/>
        </w:rPr>
        <w:t xml:space="preserve"> </w:t>
      </w:r>
      <w:r w:rsidR="006B4BFA" w:rsidRPr="006B4BFA">
        <w:rPr>
          <w:rFonts w:ascii="CMR12" w:hAnsi="CMR12"/>
          <w:color w:val="000000"/>
          <w:sz w:val="24"/>
          <w:szCs w:val="24"/>
        </w:rPr>
        <w:t>les approches behavioristes</w:t>
      </w:r>
      <w:r w:rsidR="006B4BFA">
        <w:rPr>
          <w:rFonts w:ascii="CMR12" w:hAnsi="CMR12"/>
          <w:color w:val="000000"/>
          <w:sz w:val="24"/>
          <w:szCs w:val="24"/>
        </w:rPr>
        <w:t xml:space="preserve">, </w:t>
      </w:r>
      <w:r w:rsidR="006B4BFA" w:rsidRPr="006B4BFA">
        <w:rPr>
          <w:rFonts w:ascii="CMR12" w:hAnsi="CMR12"/>
          <w:color w:val="000000"/>
          <w:sz w:val="24"/>
          <w:szCs w:val="24"/>
        </w:rPr>
        <w:t>constructivistes</w:t>
      </w:r>
      <w:r w:rsidR="006B4BFA" w:rsidRPr="006B4BFA">
        <w:t xml:space="preserve"> </w:t>
      </w:r>
      <w:r w:rsidR="006B4BFA">
        <w:rPr>
          <w:rFonts w:ascii="Times New Roman" w:hAnsi="Times New Roman" w:cs="Times New Roman"/>
          <w:sz w:val="24"/>
          <w:szCs w:val="24"/>
        </w:rPr>
        <w:t>et socioconstructivistes.</w:t>
      </w:r>
    </w:p>
    <w:p w:rsidR="00EA69DA" w:rsidRDefault="00331300" w:rsidP="007A47D2">
      <w:pPr>
        <w:pStyle w:val="Sansinterligne"/>
        <w:numPr>
          <w:ilvl w:val="0"/>
          <w:numId w:val="0"/>
        </w:numPr>
        <w:spacing w:before="480" w:line="360" w:lineRule="auto"/>
        <w:jc w:val="both"/>
      </w:pPr>
      <w:r>
        <w:tab/>
      </w:r>
      <w:bookmarkStart w:id="94" w:name="_Toc73646125"/>
      <w:bookmarkStart w:id="95" w:name="_Toc73795039"/>
      <w:r>
        <w:t>3.1.3.</w:t>
      </w:r>
      <w:r>
        <w:tab/>
      </w:r>
      <w:r w:rsidR="00162907">
        <w:t>Choix</w:t>
      </w:r>
      <w:r w:rsidR="00EA69DA">
        <w:t xml:space="preserve"> </w:t>
      </w:r>
      <w:r w:rsidR="00162907">
        <w:t>de la conception ergonomique</w:t>
      </w:r>
      <w:bookmarkEnd w:id="94"/>
      <w:bookmarkEnd w:id="95"/>
    </w:p>
    <w:p w:rsidR="00162907" w:rsidRDefault="00162907" w:rsidP="007A7798">
      <w:pPr>
        <w:spacing w:line="360" w:lineRule="auto"/>
        <w:jc w:val="both"/>
        <w:rPr>
          <w:rFonts w:ascii="Times New Roman" w:hAnsi="Times New Roman" w:cs="Times New Roman"/>
          <w:color w:val="000000"/>
          <w:sz w:val="24"/>
          <w:szCs w:val="24"/>
        </w:rPr>
      </w:pPr>
      <w:r>
        <w:rPr>
          <w:rFonts w:ascii="Times New Roman" w:hAnsi="Times New Roman" w:cs="Times New Roman"/>
          <w:sz w:val="24"/>
        </w:rPr>
        <w:tab/>
      </w:r>
      <w:r w:rsidRPr="002360E8">
        <w:rPr>
          <w:rFonts w:ascii="Times New Roman" w:hAnsi="Times New Roman" w:cs="Times New Roman"/>
          <w:sz w:val="24"/>
        </w:rPr>
        <w:t xml:space="preserve">Les interfaces de </w:t>
      </w:r>
      <w:proofErr w:type="spellStart"/>
      <w:r w:rsidRPr="002360E8">
        <w:rPr>
          <w:rFonts w:ascii="Times New Roman" w:hAnsi="Times New Roman" w:cs="Times New Roman"/>
          <w:sz w:val="24"/>
        </w:rPr>
        <w:t>Axiom</w:t>
      </w:r>
      <w:proofErr w:type="spellEnd"/>
      <w:r w:rsidRPr="002360E8">
        <w:rPr>
          <w:rFonts w:ascii="Times New Roman" w:hAnsi="Times New Roman" w:cs="Times New Roman"/>
          <w:sz w:val="24"/>
        </w:rPr>
        <w:t xml:space="preserve"> devront respecter les critères ergonomiques de Bastien et Scapin</w:t>
      </w:r>
      <w:r w:rsidR="007A7798" w:rsidRPr="002360E8">
        <w:rPr>
          <w:rFonts w:ascii="Times New Roman" w:hAnsi="Times New Roman" w:cs="Times New Roman"/>
          <w:sz w:val="24"/>
        </w:rPr>
        <w:t>. L’évaluation de la plateforme se fera par des test utilisateurs.</w:t>
      </w:r>
      <w:r w:rsidR="007A7798" w:rsidRPr="002360E8">
        <w:rPr>
          <w:rFonts w:ascii="Times New Roman" w:hAnsi="Times New Roman" w:cs="Times New Roman"/>
        </w:rPr>
        <w:t xml:space="preserve"> </w:t>
      </w:r>
      <w:r w:rsidR="007A7798" w:rsidRPr="002360E8">
        <w:rPr>
          <w:rFonts w:ascii="Times New Roman" w:hAnsi="Times New Roman" w:cs="Times New Roman"/>
          <w:color w:val="000000"/>
          <w:sz w:val="24"/>
          <w:szCs w:val="24"/>
        </w:rPr>
        <w:t xml:space="preserve">Après les tests, nous </w:t>
      </w:r>
      <w:r w:rsidR="002C0A04">
        <w:rPr>
          <w:rFonts w:ascii="Times New Roman" w:hAnsi="Times New Roman" w:cs="Times New Roman"/>
          <w:color w:val="000000"/>
          <w:sz w:val="24"/>
          <w:szCs w:val="24"/>
        </w:rPr>
        <w:t>recueillerons les avis des utilisateurs sur la plateforme</w:t>
      </w:r>
      <w:r w:rsidR="007A7798">
        <w:rPr>
          <w:rFonts w:ascii="Times New Roman" w:hAnsi="Times New Roman" w:cs="Times New Roman"/>
          <w:color w:val="000000"/>
          <w:sz w:val="24"/>
          <w:szCs w:val="24"/>
        </w:rPr>
        <w:t>.</w:t>
      </w:r>
    </w:p>
    <w:p w:rsidR="0010118D" w:rsidRDefault="00A40BD8" w:rsidP="00DA5B0B">
      <w:pPr>
        <w:pStyle w:val="Sansinterligne"/>
        <w:numPr>
          <w:ilvl w:val="0"/>
          <w:numId w:val="0"/>
        </w:numPr>
        <w:spacing w:before="480" w:line="360" w:lineRule="auto"/>
        <w:jc w:val="both"/>
      </w:pPr>
      <w:r>
        <w:tab/>
      </w:r>
      <w:bookmarkStart w:id="96" w:name="_Toc73795040"/>
      <w:r>
        <w:t>3.1.4. Choix de la méthode de recherche</w:t>
      </w:r>
      <w:bookmarkEnd w:id="96"/>
    </w:p>
    <w:p w:rsidR="000411BE" w:rsidRDefault="00A40BD8" w:rsidP="003C3FBA">
      <w:pPr>
        <w:spacing w:line="360" w:lineRule="auto"/>
        <w:jc w:val="both"/>
        <w:rPr>
          <w:rStyle w:val="fontstyle01"/>
        </w:rPr>
      </w:pPr>
      <w:r>
        <w:rPr>
          <w:rFonts w:ascii="Times New Roman" w:hAnsi="Times New Roman" w:cs="Times New Roman"/>
          <w:sz w:val="24"/>
        </w:rPr>
        <w:tab/>
      </w:r>
      <w:r w:rsidR="00CA6919">
        <w:rPr>
          <w:rStyle w:val="fontstyle01"/>
        </w:rPr>
        <w:t>Dans le cadre de notre étude, nous avons opté pour l</w:t>
      </w:r>
      <w:r w:rsidR="000411BE">
        <w:rPr>
          <w:rStyle w:val="fontstyle01"/>
        </w:rPr>
        <w:t>a combinaison des méthodes</w:t>
      </w:r>
      <w:r w:rsidR="00CA6919">
        <w:rPr>
          <w:rStyle w:val="fontstyle01"/>
        </w:rPr>
        <w:t xml:space="preserve"> de recherche</w:t>
      </w:r>
      <w:r w:rsidR="000411BE">
        <w:rPr>
          <w:rFonts w:ascii="TimesNewRomanPSMT" w:hAnsi="TimesNewRomanPSMT"/>
          <w:color w:val="000000"/>
        </w:rPr>
        <w:t xml:space="preserve"> </w:t>
      </w:r>
      <w:r w:rsidR="00CA6919">
        <w:rPr>
          <w:rStyle w:val="fontstyle01"/>
        </w:rPr>
        <w:t>quantitative et qualitative.</w:t>
      </w:r>
    </w:p>
    <w:p w:rsidR="0010118D" w:rsidRDefault="00097002" w:rsidP="00850BAA">
      <w:pPr>
        <w:pStyle w:val="Style2"/>
        <w:numPr>
          <w:ilvl w:val="0"/>
          <w:numId w:val="0"/>
        </w:numPr>
        <w:spacing w:before="480" w:line="360" w:lineRule="auto"/>
        <w:jc w:val="both"/>
        <w:rPr>
          <w:rStyle w:val="fontstyle01"/>
          <w:color w:val="auto"/>
          <w:sz w:val="32"/>
          <w:szCs w:val="32"/>
        </w:rPr>
      </w:pPr>
      <w:bookmarkStart w:id="97" w:name="_Toc73795041"/>
      <w:r>
        <w:rPr>
          <w:rStyle w:val="fontstyle01"/>
          <w:color w:val="auto"/>
          <w:sz w:val="32"/>
          <w:szCs w:val="32"/>
        </w:rPr>
        <w:t>3.2. Méthodologie</w:t>
      </w:r>
      <w:r w:rsidR="000411BE" w:rsidRPr="000411BE">
        <w:rPr>
          <w:rStyle w:val="fontstyle01"/>
          <w:color w:val="auto"/>
          <w:sz w:val="32"/>
          <w:szCs w:val="32"/>
        </w:rPr>
        <w:t xml:space="preserve"> </w:t>
      </w:r>
      <w:r>
        <w:rPr>
          <w:rStyle w:val="fontstyle01"/>
          <w:color w:val="auto"/>
          <w:sz w:val="32"/>
          <w:szCs w:val="32"/>
        </w:rPr>
        <w:t>de travail</w:t>
      </w:r>
      <w:bookmarkEnd w:id="97"/>
      <w:r w:rsidR="00CA6919" w:rsidRPr="000411BE">
        <w:rPr>
          <w:rStyle w:val="fontstyle01"/>
          <w:color w:val="auto"/>
          <w:sz w:val="32"/>
          <w:szCs w:val="32"/>
        </w:rPr>
        <w:t xml:space="preserve"> </w:t>
      </w:r>
    </w:p>
    <w:p w:rsidR="000411BE" w:rsidRDefault="000411BE" w:rsidP="003C3FBA">
      <w:pPr>
        <w:pStyle w:val="Sansinterligne"/>
        <w:numPr>
          <w:ilvl w:val="0"/>
          <w:numId w:val="0"/>
        </w:numPr>
        <w:spacing w:before="120" w:line="360" w:lineRule="auto"/>
        <w:jc w:val="both"/>
      </w:pPr>
      <w:r>
        <w:tab/>
      </w:r>
      <w:bookmarkStart w:id="98" w:name="_Toc73795042"/>
      <w:r>
        <w:t>3.2.1. Méthodologie de recherche</w:t>
      </w:r>
      <w:bookmarkEnd w:id="98"/>
    </w:p>
    <w:p w:rsidR="008C1FD3" w:rsidRDefault="008C1FD3" w:rsidP="003C3FBA">
      <w:pPr>
        <w:pStyle w:val="Style4"/>
        <w:spacing w:before="120"/>
        <w:jc w:val="left"/>
      </w:pPr>
      <w:r>
        <w:tab/>
      </w:r>
      <w:r>
        <w:tab/>
      </w:r>
      <w:bookmarkStart w:id="99" w:name="_Toc73795043"/>
      <w:r w:rsidRPr="008C1FD3">
        <w:t>3.2.1.1</w:t>
      </w:r>
      <w:r w:rsidR="00D25F91">
        <w:t>.</w:t>
      </w:r>
      <w:r w:rsidRPr="008C1FD3">
        <w:t xml:space="preserve"> Population</w:t>
      </w:r>
      <w:r w:rsidR="00702D04">
        <w:t xml:space="preserve"> et échantillon</w:t>
      </w:r>
      <w:r w:rsidRPr="008C1FD3">
        <w:t xml:space="preserve"> d’étude</w:t>
      </w:r>
      <w:bookmarkEnd w:id="99"/>
    </w:p>
    <w:p w:rsidR="00F63B4D" w:rsidRDefault="00F63B4D" w:rsidP="003C3FBA">
      <w:pPr>
        <w:pStyle w:val="Titre4"/>
        <w:spacing w:before="0" w:after="160" w:line="360" w:lineRule="auto"/>
        <w:jc w:val="both"/>
        <w:rPr>
          <w:rFonts w:ascii="Times New Roman" w:hAnsi="Times New Roman" w:cs="Times New Roman"/>
          <w:i w:val="0"/>
          <w:color w:val="auto"/>
          <w:sz w:val="24"/>
        </w:rPr>
      </w:pPr>
      <w:r>
        <w:rPr>
          <w:i w:val="0"/>
        </w:rPr>
        <w:tab/>
      </w:r>
      <w:bookmarkStart w:id="100" w:name="_Toc73795044"/>
      <w:r w:rsidRPr="00F63B4D">
        <w:rPr>
          <w:rFonts w:ascii="Times New Roman" w:hAnsi="Times New Roman" w:cs="Times New Roman"/>
          <w:i w:val="0"/>
          <w:color w:val="auto"/>
          <w:sz w:val="24"/>
        </w:rPr>
        <w:t xml:space="preserve">Notre </w:t>
      </w:r>
      <w:r w:rsidR="007D654B">
        <w:rPr>
          <w:rFonts w:ascii="Times New Roman" w:hAnsi="Times New Roman" w:cs="Times New Roman"/>
          <w:i w:val="0"/>
          <w:color w:val="auto"/>
          <w:sz w:val="24"/>
        </w:rPr>
        <w:t>population cible est constituée</w:t>
      </w:r>
      <w:r>
        <w:rPr>
          <w:rFonts w:ascii="Times New Roman" w:hAnsi="Times New Roman" w:cs="Times New Roman"/>
          <w:i w:val="0"/>
          <w:color w:val="auto"/>
          <w:sz w:val="24"/>
        </w:rPr>
        <w:t xml:space="preserve"> </w:t>
      </w:r>
      <w:r w:rsidR="007D654B">
        <w:rPr>
          <w:rFonts w:ascii="Times New Roman" w:hAnsi="Times New Roman" w:cs="Times New Roman"/>
          <w:i w:val="0"/>
          <w:color w:val="auto"/>
          <w:sz w:val="24"/>
        </w:rPr>
        <w:t>des</w:t>
      </w:r>
      <w:r>
        <w:rPr>
          <w:rFonts w:ascii="Times New Roman" w:hAnsi="Times New Roman" w:cs="Times New Roman"/>
          <w:i w:val="0"/>
          <w:color w:val="auto"/>
          <w:sz w:val="24"/>
        </w:rPr>
        <w:t xml:space="preserve"> enseignants, </w:t>
      </w:r>
      <w:r w:rsidR="007D654B">
        <w:rPr>
          <w:rFonts w:ascii="Times New Roman" w:hAnsi="Times New Roman" w:cs="Times New Roman"/>
          <w:i w:val="0"/>
          <w:color w:val="auto"/>
          <w:sz w:val="24"/>
        </w:rPr>
        <w:t>des</w:t>
      </w:r>
      <w:r>
        <w:rPr>
          <w:rFonts w:ascii="Times New Roman" w:hAnsi="Times New Roman" w:cs="Times New Roman"/>
          <w:i w:val="0"/>
          <w:color w:val="auto"/>
          <w:sz w:val="24"/>
        </w:rPr>
        <w:t xml:space="preserve"> élèves et </w:t>
      </w:r>
      <w:r w:rsidR="007D654B">
        <w:rPr>
          <w:rFonts w:ascii="Times New Roman" w:hAnsi="Times New Roman" w:cs="Times New Roman"/>
          <w:i w:val="0"/>
          <w:color w:val="auto"/>
          <w:sz w:val="24"/>
        </w:rPr>
        <w:t>des</w:t>
      </w:r>
      <w:r>
        <w:rPr>
          <w:rFonts w:ascii="Times New Roman" w:hAnsi="Times New Roman" w:cs="Times New Roman"/>
          <w:i w:val="0"/>
          <w:color w:val="auto"/>
          <w:sz w:val="24"/>
        </w:rPr>
        <w:t xml:space="preserve"> parents d’élèves de l’enseignement secondaire du Cameroun. </w:t>
      </w:r>
      <w:r w:rsidR="007D654B">
        <w:rPr>
          <w:rFonts w:ascii="Times New Roman" w:hAnsi="Times New Roman" w:cs="Times New Roman"/>
          <w:i w:val="0"/>
          <w:color w:val="auto"/>
          <w:sz w:val="24"/>
        </w:rPr>
        <w:t>Ce pendant compte tenu du temps imparti pour notre recherche et de nos moyens</w:t>
      </w:r>
      <w:r w:rsidR="00015A80">
        <w:rPr>
          <w:rFonts w:ascii="Times New Roman" w:hAnsi="Times New Roman" w:cs="Times New Roman"/>
          <w:i w:val="0"/>
          <w:color w:val="auto"/>
          <w:sz w:val="24"/>
        </w:rPr>
        <w:t xml:space="preserve"> limités</w:t>
      </w:r>
      <w:r w:rsidR="007D654B">
        <w:rPr>
          <w:rFonts w:ascii="Times New Roman" w:hAnsi="Times New Roman" w:cs="Times New Roman"/>
          <w:i w:val="0"/>
          <w:color w:val="auto"/>
          <w:sz w:val="24"/>
        </w:rPr>
        <w:t xml:space="preserve">, nous avons opté pour les enseignants, les élèves et les parents d’élèves du Lycée de </w:t>
      </w:r>
      <w:proofErr w:type="spellStart"/>
      <w:r w:rsidR="007D654B">
        <w:rPr>
          <w:rFonts w:ascii="Times New Roman" w:hAnsi="Times New Roman" w:cs="Times New Roman"/>
          <w:i w:val="0"/>
          <w:color w:val="auto"/>
          <w:sz w:val="24"/>
        </w:rPr>
        <w:t>Biyem</w:t>
      </w:r>
      <w:proofErr w:type="spellEnd"/>
      <w:r w:rsidR="007D654B">
        <w:rPr>
          <w:rFonts w:ascii="Times New Roman" w:hAnsi="Times New Roman" w:cs="Times New Roman"/>
          <w:i w:val="0"/>
          <w:color w:val="auto"/>
          <w:sz w:val="24"/>
        </w:rPr>
        <w:t>-Assi</w:t>
      </w:r>
      <w:r w:rsidR="00283FC9">
        <w:rPr>
          <w:rFonts w:ascii="Times New Roman" w:hAnsi="Times New Roman" w:cs="Times New Roman"/>
          <w:i w:val="0"/>
          <w:color w:val="auto"/>
          <w:sz w:val="24"/>
        </w:rPr>
        <w:t>,</w:t>
      </w:r>
      <w:r w:rsidR="007D654B">
        <w:rPr>
          <w:rFonts w:ascii="Times New Roman" w:hAnsi="Times New Roman" w:cs="Times New Roman"/>
          <w:i w:val="0"/>
          <w:color w:val="auto"/>
          <w:sz w:val="24"/>
        </w:rPr>
        <w:t xml:space="preserve"> </w:t>
      </w:r>
      <w:r w:rsidR="00283FC9">
        <w:rPr>
          <w:rFonts w:ascii="Times New Roman" w:hAnsi="Times New Roman" w:cs="Times New Roman"/>
          <w:i w:val="0"/>
          <w:color w:val="auto"/>
          <w:sz w:val="24"/>
        </w:rPr>
        <w:t>é</w:t>
      </w:r>
      <w:r w:rsidR="007D654B">
        <w:rPr>
          <w:rFonts w:ascii="Times New Roman" w:hAnsi="Times New Roman" w:cs="Times New Roman"/>
          <w:i w:val="0"/>
          <w:color w:val="auto"/>
          <w:sz w:val="24"/>
        </w:rPr>
        <w:t>tablissement dans lequel nous avons effectué notre stage académique.</w:t>
      </w:r>
      <w:bookmarkEnd w:id="100"/>
      <w:r>
        <w:rPr>
          <w:rFonts w:ascii="Times New Roman" w:hAnsi="Times New Roman" w:cs="Times New Roman"/>
          <w:i w:val="0"/>
          <w:color w:val="auto"/>
          <w:sz w:val="24"/>
        </w:rPr>
        <w:t xml:space="preserve"> </w:t>
      </w:r>
    </w:p>
    <w:p w:rsidR="008210A7" w:rsidRDefault="008210A7" w:rsidP="00B213AE">
      <w:pPr>
        <w:spacing w:line="360" w:lineRule="auto"/>
        <w:jc w:val="both"/>
        <w:rPr>
          <w:rFonts w:ascii="Times New Roman" w:hAnsi="Times New Roman" w:cs="Times New Roman"/>
          <w:sz w:val="24"/>
        </w:rPr>
      </w:pPr>
      <w:r>
        <w:tab/>
      </w:r>
      <w:r w:rsidRPr="00B213AE">
        <w:rPr>
          <w:rFonts w:ascii="Times New Roman" w:hAnsi="Times New Roman" w:cs="Times New Roman"/>
          <w:sz w:val="24"/>
        </w:rPr>
        <w:t xml:space="preserve">Ne pouvant pas interroger l’ensemble des individus du Lycée de </w:t>
      </w:r>
      <w:proofErr w:type="spellStart"/>
      <w:r w:rsidRPr="00B213AE">
        <w:rPr>
          <w:rFonts w:ascii="Times New Roman" w:hAnsi="Times New Roman" w:cs="Times New Roman"/>
          <w:sz w:val="24"/>
        </w:rPr>
        <w:t>Biyem</w:t>
      </w:r>
      <w:proofErr w:type="spellEnd"/>
      <w:r w:rsidRPr="00B213AE">
        <w:rPr>
          <w:rFonts w:ascii="Times New Roman" w:hAnsi="Times New Roman" w:cs="Times New Roman"/>
          <w:sz w:val="24"/>
        </w:rPr>
        <w:t xml:space="preserve">-Assi, </w:t>
      </w:r>
      <w:r w:rsidR="00B213AE" w:rsidRPr="00B213AE">
        <w:rPr>
          <w:rFonts w:ascii="Times New Roman" w:hAnsi="Times New Roman" w:cs="Times New Roman"/>
          <w:sz w:val="24"/>
        </w:rPr>
        <w:t>nous avons sélection</w:t>
      </w:r>
      <w:r w:rsidR="00B213AE">
        <w:rPr>
          <w:rFonts w:ascii="Times New Roman" w:hAnsi="Times New Roman" w:cs="Times New Roman"/>
          <w:sz w:val="24"/>
        </w:rPr>
        <w:t>né</w:t>
      </w:r>
      <w:r w:rsidR="00B213AE" w:rsidRPr="00B213AE">
        <w:rPr>
          <w:rFonts w:ascii="Times New Roman" w:hAnsi="Times New Roman" w:cs="Times New Roman"/>
          <w:sz w:val="24"/>
        </w:rPr>
        <w:t xml:space="preserve"> un échantillon sur lequel nous avons mené notre étude.</w:t>
      </w:r>
    </w:p>
    <w:p w:rsidR="00B213AE" w:rsidRDefault="00283FC9" w:rsidP="000902FF">
      <w:pPr>
        <w:spacing w:line="360" w:lineRule="auto"/>
        <w:jc w:val="both"/>
        <w:rPr>
          <w:rFonts w:ascii="Times New Roman" w:hAnsi="Times New Roman" w:cs="Times New Roman"/>
          <w:sz w:val="24"/>
        </w:rPr>
      </w:pPr>
      <w:r>
        <w:rPr>
          <w:rFonts w:ascii="Times New Roman" w:hAnsi="Times New Roman" w:cs="Times New Roman"/>
          <w:sz w:val="24"/>
        </w:rPr>
        <w:tab/>
      </w:r>
      <w:r w:rsidR="009A174D">
        <w:rPr>
          <w:rFonts w:ascii="Times New Roman" w:hAnsi="Times New Roman" w:cs="Times New Roman"/>
          <w:sz w:val="24"/>
        </w:rPr>
        <w:t xml:space="preserve">Pour sélectionner les élèves, nous avons utilisé l’échantillonnage probabiliste plus précisément l’échantillonnage aléatoire simple. Le but étant d’avoir </w:t>
      </w:r>
      <w:r w:rsidR="000902FF">
        <w:rPr>
          <w:rFonts w:ascii="Times New Roman" w:hAnsi="Times New Roman" w:cs="Times New Roman"/>
          <w:sz w:val="24"/>
        </w:rPr>
        <w:t xml:space="preserve">également </w:t>
      </w:r>
      <w:r w:rsidR="009A174D">
        <w:rPr>
          <w:rFonts w:ascii="Times New Roman" w:hAnsi="Times New Roman" w:cs="Times New Roman"/>
          <w:sz w:val="24"/>
        </w:rPr>
        <w:t>dans notre échantillon des élèves ayant déjà eu une expérience avec l’enseignement en ligne</w:t>
      </w:r>
      <w:r w:rsidR="000902FF">
        <w:rPr>
          <w:rFonts w:ascii="Times New Roman" w:hAnsi="Times New Roman" w:cs="Times New Roman"/>
          <w:sz w:val="24"/>
        </w:rPr>
        <w:t xml:space="preserve">. Nous </w:t>
      </w:r>
      <w:r w:rsidR="000902FF">
        <w:rPr>
          <w:rFonts w:ascii="Times New Roman" w:hAnsi="Times New Roman" w:cs="Times New Roman"/>
          <w:sz w:val="24"/>
        </w:rPr>
        <w:lastRenderedPageBreak/>
        <w:t>avons donc fait un tirage au sort d’une part entre les classes qui suivent les classes d’examen (pour avoir des élèves ayant fait les cours en ligne en 2020) et d’autre p</w:t>
      </w:r>
      <w:r w:rsidR="008656D5">
        <w:rPr>
          <w:rFonts w:ascii="Times New Roman" w:hAnsi="Times New Roman" w:cs="Times New Roman"/>
          <w:sz w:val="24"/>
        </w:rPr>
        <w:t>art entre les classes restantes. A l’issu de ce tirage nous avons obtenu les</w:t>
      </w:r>
      <w:r w:rsidR="00CE7F24">
        <w:rPr>
          <w:rFonts w:ascii="Times New Roman" w:hAnsi="Times New Roman" w:cs="Times New Roman"/>
          <w:sz w:val="24"/>
        </w:rPr>
        <w:t xml:space="preserve"> élèves des</w:t>
      </w:r>
      <w:r w:rsidR="008656D5">
        <w:rPr>
          <w:rFonts w:ascii="Times New Roman" w:hAnsi="Times New Roman" w:cs="Times New Roman"/>
          <w:sz w:val="24"/>
        </w:rPr>
        <w:t xml:space="preserve"> classes </w:t>
      </w:r>
      <w:r>
        <w:rPr>
          <w:rFonts w:ascii="Times New Roman" w:hAnsi="Times New Roman" w:cs="Times New Roman"/>
          <w:sz w:val="24"/>
        </w:rPr>
        <w:t>suivantes</w:t>
      </w:r>
      <w:r w:rsidR="008656D5">
        <w:rPr>
          <w:rFonts w:ascii="Times New Roman" w:hAnsi="Times New Roman" w:cs="Times New Roman"/>
          <w:sz w:val="24"/>
        </w:rPr>
        <w:t> </w:t>
      </w:r>
      <w:r w:rsidR="00CE7F24">
        <w:rPr>
          <w:rFonts w:ascii="Times New Roman" w:hAnsi="Times New Roman" w:cs="Times New Roman"/>
          <w:sz w:val="24"/>
        </w:rPr>
        <w:t xml:space="preserve">(par la même occasion leurs parents) </w:t>
      </w:r>
      <w:r w:rsidR="008656D5">
        <w:rPr>
          <w:rFonts w:ascii="Times New Roman" w:hAnsi="Times New Roman" w:cs="Times New Roman"/>
          <w:sz w:val="24"/>
        </w:rPr>
        <w:t>:</w:t>
      </w:r>
    </w:p>
    <w:tbl>
      <w:tblPr>
        <w:tblStyle w:val="Grilledutableau"/>
        <w:tblW w:w="0" w:type="auto"/>
        <w:tblBorders>
          <w:left w:val="none" w:sz="0" w:space="0" w:color="auto"/>
          <w:right w:val="none" w:sz="0" w:space="0" w:color="auto"/>
        </w:tblBorders>
        <w:tblLook w:val="04A0" w:firstRow="1" w:lastRow="0" w:firstColumn="1" w:lastColumn="0" w:noHBand="0" w:noVBand="1"/>
      </w:tblPr>
      <w:tblGrid>
        <w:gridCol w:w="4247"/>
        <w:gridCol w:w="4247"/>
      </w:tblGrid>
      <w:tr w:rsidR="008656D5" w:rsidTr="003C3FBA">
        <w:tc>
          <w:tcPr>
            <w:tcW w:w="4247" w:type="dxa"/>
          </w:tcPr>
          <w:p w:rsidR="008656D5" w:rsidRPr="008656D5" w:rsidRDefault="008656D5" w:rsidP="008656D5">
            <w:pPr>
              <w:spacing w:line="360" w:lineRule="auto"/>
              <w:jc w:val="center"/>
              <w:rPr>
                <w:rFonts w:ascii="Times New Roman" w:hAnsi="Times New Roman" w:cs="Times New Roman"/>
                <w:b/>
                <w:sz w:val="24"/>
              </w:rPr>
            </w:pPr>
            <w:r w:rsidRPr="008656D5">
              <w:rPr>
                <w:rFonts w:ascii="Times New Roman" w:hAnsi="Times New Roman" w:cs="Times New Roman"/>
                <w:b/>
                <w:sz w:val="24"/>
              </w:rPr>
              <w:t>Classe</w:t>
            </w:r>
            <w:r w:rsidR="00070E2A">
              <w:rPr>
                <w:rFonts w:ascii="Times New Roman" w:hAnsi="Times New Roman" w:cs="Times New Roman"/>
                <w:b/>
                <w:sz w:val="24"/>
              </w:rPr>
              <w:t>s</w:t>
            </w:r>
          </w:p>
        </w:tc>
        <w:tc>
          <w:tcPr>
            <w:tcW w:w="4247" w:type="dxa"/>
          </w:tcPr>
          <w:p w:rsidR="008656D5" w:rsidRPr="008656D5" w:rsidRDefault="008656D5" w:rsidP="008656D5">
            <w:pPr>
              <w:spacing w:line="360" w:lineRule="auto"/>
              <w:jc w:val="center"/>
              <w:rPr>
                <w:rFonts w:ascii="Times New Roman" w:hAnsi="Times New Roman" w:cs="Times New Roman"/>
                <w:b/>
                <w:sz w:val="24"/>
              </w:rPr>
            </w:pPr>
            <w:r w:rsidRPr="008656D5">
              <w:rPr>
                <w:rFonts w:ascii="Times New Roman" w:hAnsi="Times New Roman" w:cs="Times New Roman"/>
                <w:b/>
                <w:sz w:val="24"/>
              </w:rPr>
              <w:t>Nombre d’élèves</w:t>
            </w:r>
          </w:p>
        </w:tc>
      </w:tr>
      <w:tr w:rsidR="008656D5" w:rsidTr="003C3FBA">
        <w:tc>
          <w:tcPr>
            <w:tcW w:w="4247" w:type="dxa"/>
          </w:tcPr>
          <w:p w:rsidR="008656D5" w:rsidRDefault="008656D5" w:rsidP="000902FF">
            <w:pPr>
              <w:spacing w:line="360" w:lineRule="auto"/>
              <w:jc w:val="both"/>
              <w:rPr>
                <w:rFonts w:ascii="Times New Roman" w:hAnsi="Times New Roman" w:cs="Times New Roman"/>
                <w:sz w:val="24"/>
              </w:rPr>
            </w:pPr>
            <w:r>
              <w:rPr>
                <w:rFonts w:ascii="Times New Roman" w:hAnsi="Times New Roman" w:cs="Times New Roman"/>
                <w:sz w:val="24"/>
              </w:rPr>
              <w:t>Terminale TI</w:t>
            </w:r>
          </w:p>
        </w:tc>
        <w:tc>
          <w:tcPr>
            <w:tcW w:w="4247" w:type="dxa"/>
          </w:tcPr>
          <w:p w:rsidR="008656D5" w:rsidRDefault="008656D5" w:rsidP="008656D5">
            <w:pPr>
              <w:spacing w:line="360" w:lineRule="auto"/>
              <w:jc w:val="center"/>
              <w:rPr>
                <w:rFonts w:ascii="Times New Roman" w:hAnsi="Times New Roman" w:cs="Times New Roman"/>
                <w:sz w:val="24"/>
              </w:rPr>
            </w:pPr>
            <w:r>
              <w:rPr>
                <w:rFonts w:ascii="Times New Roman" w:hAnsi="Times New Roman" w:cs="Times New Roman"/>
                <w:sz w:val="24"/>
              </w:rPr>
              <w:t>43</w:t>
            </w:r>
          </w:p>
        </w:tc>
      </w:tr>
      <w:tr w:rsidR="008656D5" w:rsidTr="003C3FBA">
        <w:tc>
          <w:tcPr>
            <w:tcW w:w="4247" w:type="dxa"/>
          </w:tcPr>
          <w:p w:rsidR="008656D5" w:rsidRDefault="008656D5" w:rsidP="00675DF4">
            <w:pPr>
              <w:spacing w:line="360" w:lineRule="auto"/>
              <w:jc w:val="both"/>
              <w:rPr>
                <w:rFonts w:ascii="Times New Roman" w:hAnsi="Times New Roman" w:cs="Times New Roman"/>
                <w:sz w:val="24"/>
              </w:rPr>
            </w:pPr>
            <w:r>
              <w:rPr>
                <w:rFonts w:ascii="Times New Roman" w:hAnsi="Times New Roman" w:cs="Times New Roman"/>
                <w:sz w:val="24"/>
              </w:rPr>
              <w:t xml:space="preserve">Seconde </w:t>
            </w:r>
            <w:r w:rsidR="00675DF4">
              <w:rPr>
                <w:rFonts w:ascii="Times New Roman" w:hAnsi="Times New Roman" w:cs="Times New Roman"/>
                <w:sz w:val="24"/>
              </w:rPr>
              <w:t>C</w:t>
            </w:r>
            <w:r>
              <w:rPr>
                <w:rFonts w:ascii="Times New Roman" w:hAnsi="Times New Roman" w:cs="Times New Roman"/>
                <w:sz w:val="24"/>
              </w:rPr>
              <w:t xml:space="preserve"> </w:t>
            </w:r>
            <w:r w:rsidR="00675DF4">
              <w:rPr>
                <w:rFonts w:ascii="Times New Roman" w:hAnsi="Times New Roman" w:cs="Times New Roman"/>
                <w:sz w:val="24"/>
              </w:rPr>
              <w:t>2</w:t>
            </w:r>
          </w:p>
        </w:tc>
        <w:tc>
          <w:tcPr>
            <w:tcW w:w="4247" w:type="dxa"/>
          </w:tcPr>
          <w:p w:rsidR="008656D5" w:rsidRDefault="00675DF4" w:rsidP="008656D5">
            <w:pPr>
              <w:spacing w:line="360" w:lineRule="auto"/>
              <w:jc w:val="center"/>
              <w:rPr>
                <w:rFonts w:ascii="Times New Roman" w:hAnsi="Times New Roman" w:cs="Times New Roman"/>
                <w:sz w:val="24"/>
              </w:rPr>
            </w:pPr>
            <w:r>
              <w:rPr>
                <w:rFonts w:ascii="Times New Roman" w:hAnsi="Times New Roman" w:cs="Times New Roman"/>
                <w:sz w:val="24"/>
              </w:rPr>
              <w:t>35</w:t>
            </w:r>
          </w:p>
        </w:tc>
      </w:tr>
      <w:tr w:rsidR="008656D5" w:rsidTr="003C3FBA">
        <w:tc>
          <w:tcPr>
            <w:tcW w:w="4247" w:type="dxa"/>
          </w:tcPr>
          <w:p w:rsidR="008656D5" w:rsidRDefault="008656D5" w:rsidP="008656D5">
            <w:pPr>
              <w:spacing w:line="360" w:lineRule="auto"/>
              <w:jc w:val="both"/>
              <w:rPr>
                <w:rFonts w:ascii="Times New Roman" w:hAnsi="Times New Roman" w:cs="Times New Roman"/>
                <w:sz w:val="24"/>
              </w:rPr>
            </w:pPr>
            <w:r>
              <w:rPr>
                <w:rFonts w:ascii="Times New Roman" w:hAnsi="Times New Roman" w:cs="Times New Roman"/>
                <w:sz w:val="24"/>
              </w:rPr>
              <w:t>Troisième Allemand 2</w:t>
            </w:r>
          </w:p>
        </w:tc>
        <w:tc>
          <w:tcPr>
            <w:tcW w:w="4247" w:type="dxa"/>
          </w:tcPr>
          <w:p w:rsidR="008656D5" w:rsidRDefault="008656D5" w:rsidP="00675DF4">
            <w:pPr>
              <w:spacing w:line="360" w:lineRule="auto"/>
              <w:jc w:val="center"/>
              <w:rPr>
                <w:rFonts w:ascii="Times New Roman" w:hAnsi="Times New Roman" w:cs="Times New Roman"/>
                <w:sz w:val="24"/>
              </w:rPr>
            </w:pPr>
            <w:r>
              <w:rPr>
                <w:rFonts w:ascii="Times New Roman" w:hAnsi="Times New Roman" w:cs="Times New Roman"/>
                <w:sz w:val="24"/>
              </w:rPr>
              <w:t>4</w:t>
            </w:r>
            <w:r w:rsidR="00675DF4">
              <w:rPr>
                <w:rFonts w:ascii="Times New Roman" w:hAnsi="Times New Roman" w:cs="Times New Roman"/>
                <w:sz w:val="24"/>
              </w:rPr>
              <w:t>2</w:t>
            </w:r>
          </w:p>
        </w:tc>
      </w:tr>
      <w:tr w:rsidR="008656D5" w:rsidTr="003C3FBA">
        <w:tc>
          <w:tcPr>
            <w:tcW w:w="4247" w:type="dxa"/>
          </w:tcPr>
          <w:p w:rsidR="008656D5" w:rsidRDefault="00850BAA" w:rsidP="00850BAA">
            <w:pPr>
              <w:spacing w:line="360" w:lineRule="auto"/>
              <w:jc w:val="both"/>
              <w:rPr>
                <w:rFonts w:ascii="Times New Roman" w:hAnsi="Times New Roman" w:cs="Times New Roman"/>
                <w:sz w:val="24"/>
              </w:rPr>
            </w:pPr>
            <w:r>
              <w:rPr>
                <w:rFonts w:ascii="Times New Roman" w:hAnsi="Times New Roman" w:cs="Times New Roman"/>
                <w:sz w:val="24"/>
              </w:rPr>
              <w:t>Cinquième 3</w:t>
            </w:r>
          </w:p>
        </w:tc>
        <w:tc>
          <w:tcPr>
            <w:tcW w:w="4247" w:type="dxa"/>
          </w:tcPr>
          <w:p w:rsidR="008656D5" w:rsidRDefault="008656D5" w:rsidP="00675DF4">
            <w:pPr>
              <w:spacing w:line="360" w:lineRule="auto"/>
              <w:jc w:val="center"/>
              <w:rPr>
                <w:rFonts w:ascii="Times New Roman" w:hAnsi="Times New Roman" w:cs="Times New Roman"/>
                <w:sz w:val="24"/>
              </w:rPr>
            </w:pPr>
            <w:r>
              <w:rPr>
                <w:rFonts w:ascii="Times New Roman" w:hAnsi="Times New Roman" w:cs="Times New Roman"/>
                <w:sz w:val="24"/>
              </w:rPr>
              <w:t>4</w:t>
            </w:r>
            <w:r w:rsidR="00675DF4">
              <w:rPr>
                <w:rFonts w:ascii="Times New Roman" w:hAnsi="Times New Roman" w:cs="Times New Roman"/>
                <w:sz w:val="24"/>
              </w:rPr>
              <w:t>4</w:t>
            </w:r>
          </w:p>
        </w:tc>
      </w:tr>
      <w:tr w:rsidR="00642A93" w:rsidTr="003C3FBA">
        <w:tc>
          <w:tcPr>
            <w:tcW w:w="4247" w:type="dxa"/>
          </w:tcPr>
          <w:p w:rsidR="00642A93" w:rsidRPr="00744CD7" w:rsidRDefault="00642A93" w:rsidP="008656D5">
            <w:pPr>
              <w:spacing w:line="360" w:lineRule="auto"/>
              <w:jc w:val="both"/>
              <w:rPr>
                <w:rFonts w:ascii="Times New Roman" w:hAnsi="Times New Roman" w:cs="Times New Roman"/>
                <w:b/>
                <w:sz w:val="24"/>
              </w:rPr>
            </w:pPr>
            <w:r w:rsidRPr="00744CD7">
              <w:rPr>
                <w:rFonts w:ascii="Times New Roman" w:hAnsi="Times New Roman" w:cs="Times New Roman"/>
                <w:b/>
                <w:sz w:val="24"/>
              </w:rPr>
              <w:t>Total</w:t>
            </w:r>
          </w:p>
        </w:tc>
        <w:tc>
          <w:tcPr>
            <w:tcW w:w="4247" w:type="dxa"/>
          </w:tcPr>
          <w:p w:rsidR="00642A93" w:rsidRPr="00744CD7" w:rsidRDefault="00675DF4" w:rsidP="008656D5">
            <w:pPr>
              <w:spacing w:line="360" w:lineRule="auto"/>
              <w:jc w:val="center"/>
              <w:rPr>
                <w:rFonts w:ascii="Times New Roman" w:hAnsi="Times New Roman" w:cs="Times New Roman"/>
                <w:b/>
                <w:sz w:val="24"/>
              </w:rPr>
            </w:pPr>
            <w:r>
              <w:rPr>
                <w:rFonts w:ascii="Times New Roman" w:hAnsi="Times New Roman" w:cs="Times New Roman"/>
                <w:b/>
                <w:sz w:val="24"/>
              </w:rPr>
              <w:t>164</w:t>
            </w:r>
          </w:p>
        </w:tc>
      </w:tr>
    </w:tbl>
    <w:p w:rsidR="008656D5" w:rsidRDefault="00642A93" w:rsidP="00744CD7">
      <w:pPr>
        <w:spacing w:line="360" w:lineRule="auto"/>
        <w:jc w:val="center"/>
        <w:rPr>
          <w:rFonts w:ascii="Times New Roman" w:hAnsi="Times New Roman" w:cs="Times New Roman"/>
          <w:sz w:val="24"/>
        </w:rPr>
      </w:pPr>
      <w:r w:rsidRPr="00744CD7">
        <w:rPr>
          <w:rFonts w:ascii="Times New Roman" w:hAnsi="Times New Roman" w:cs="Times New Roman"/>
          <w:b/>
          <w:sz w:val="24"/>
        </w:rPr>
        <w:t>Tableau 3.1 :</w:t>
      </w:r>
      <w:r w:rsidR="00744CD7">
        <w:rPr>
          <w:rFonts w:ascii="Times New Roman" w:hAnsi="Times New Roman" w:cs="Times New Roman"/>
          <w:sz w:val="24"/>
        </w:rPr>
        <w:t xml:space="preserve"> Classes sélectionnées</w:t>
      </w:r>
      <w:r w:rsidR="00504164">
        <w:rPr>
          <w:rFonts w:ascii="Times New Roman" w:hAnsi="Times New Roman" w:cs="Times New Roman"/>
          <w:sz w:val="24"/>
        </w:rPr>
        <w:t xml:space="preserve"> pour l’étude</w:t>
      </w:r>
    </w:p>
    <w:p w:rsidR="00675DF4" w:rsidRDefault="00675DF4" w:rsidP="003C3FBA">
      <w:pPr>
        <w:spacing w:before="360" w:line="360" w:lineRule="auto"/>
        <w:jc w:val="both"/>
        <w:rPr>
          <w:rFonts w:ascii="Times New Roman" w:hAnsi="Times New Roman" w:cs="Times New Roman"/>
          <w:sz w:val="24"/>
        </w:rPr>
      </w:pPr>
      <w:r>
        <w:rPr>
          <w:rFonts w:ascii="Times New Roman" w:hAnsi="Times New Roman" w:cs="Times New Roman"/>
          <w:sz w:val="24"/>
        </w:rPr>
        <w:tab/>
        <w:t xml:space="preserve">L’échantillon des parents était constitué des parents des élèves sélectionnés. Nous avons pu mener notre étude sur </w:t>
      </w:r>
      <w:r w:rsidRPr="00675DF4">
        <w:rPr>
          <w:rFonts w:ascii="Times New Roman" w:hAnsi="Times New Roman" w:cs="Times New Roman"/>
          <w:b/>
          <w:sz w:val="24"/>
        </w:rPr>
        <w:t>71 parents d’élèves</w:t>
      </w:r>
      <w:r>
        <w:rPr>
          <w:rFonts w:ascii="Times New Roman" w:hAnsi="Times New Roman" w:cs="Times New Roman"/>
          <w:sz w:val="24"/>
        </w:rPr>
        <w:t xml:space="preserve">.  </w:t>
      </w:r>
    </w:p>
    <w:p w:rsidR="00CE7F24" w:rsidRDefault="00850BAA" w:rsidP="00675DF4">
      <w:pPr>
        <w:spacing w:line="360" w:lineRule="auto"/>
        <w:jc w:val="both"/>
        <w:rPr>
          <w:rFonts w:ascii="Times New Roman" w:hAnsi="Times New Roman" w:cs="Times New Roman"/>
          <w:sz w:val="24"/>
        </w:rPr>
      </w:pPr>
      <w:r>
        <w:rPr>
          <w:rFonts w:ascii="Times New Roman" w:hAnsi="Times New Roman" w:cs="Times New Roman"/>
          <w:sz w:val="24"/>
        </w:rPr>
        <w:tab/>
      </w:r>
      <w:r w:rsidR="00CE7F24">
        <w:rPr>
          <w:rFonts w:ascii="Times New Roman" w:hAnsi="Times New Roman" w:cs="Times New Roman"/>
          <w:sz w:val="24"/>
        </w:rPr>
        <w:t>Pour sélectionner</w:t>
      </w:r>
      <w:r w:rsidR="00070E2A">
        <w:rPr>
          <w:rFonts w:ascii="Times New Roman" w:hAnsi="Times New Roman" w:cs="Times New Roman"/>
          <w:sz w:val="24"/>
        </w:rPr>
        <w:t xml:space="preserve"> l’échantillon</w:t>
      </w:r>
      <w:r w:rsidR="00CE7F24">
        <w:rPr>
          <w:rFonts w:ascii="Times New Roman" w:hAnsi="Times New Roman" w:cs="Times New Roman"/>
          <w:sz w:val="24"/>
        </w:rPr>
        <w:t xml:space="preserve"> </w:t>
      </w:r>
      <w:r w:rsidR="00070E2A">
        <w:rPr>
          <w:rFonts w:ascii="Times New Roman" w:hAnsi="Times New Roman" w:cs="Times New Roman"/>
          <w:sz w:val="24"/>
        </w:rPr>
        <w:t>d</w:t>
      </w:r>
      <w:r w:rsidR="00CE7F24">
        <w:rPr>
          <w:rFonts w:ascii="Times New Roman" w:hAnsi="Times New Roman" w:cs="Times New Roman"/>
          <w:sz w:val="24"/>
        </w:rPr>
        <w:t xml:space="preserve">es enseignants, nous avons </w:t>
      </w:r>
      <w:r w:rsidR="003452B8">
        <w:rPr>
          <w:rFonts w:ascii="Times New Roman" w:hAnsi="Times New Roman" w:cs="Times New Roman"/>
          <w:sz w:val="24"/>
        </w:rPr>
        <w:t>utilisé</w:t>
      </w:r>
      <w:r w:rsidR="00070E2A">
        <w:rPr>
          <w:rFonts w:ascii="Times New Roman" w:hAnsi="Times New Roman" w:cs="Times New Roman"/>
          <w:sz w:val="24"/>
        </w:rPr>
        <w:t xml:space="preserve"> </w:t>
      </w:r>
      <w:r w:rsidR="00070E2A">
        <w:rPr>
          <w:rFonts w:ascii="Times New Roman" w:hAnsi="Times New Roman" w:cs="Times New Roman"/>
          <w:color w:val="000000"/>
          <w:sz w:val="24"/>
          <w:szCs w:val="24"/>
        </w:rPr>
        <w:t>l</w:t>
      </w:r>
      <w:r w:rsidR="00070E2A" w:rsidRPr="00070E2A">
        <w:rPr>
          <w:rFonts w:ascii="Times New Roman" w:hAnsi="Times New Roman" w:cs="Times New Roman"/>
          <w:color w:val="000000"/>
          <w:sz w:val="24"/>
          <w:szCs w:val="24"/>
        </w:rPr>
        <w:t>’échantillonnage par choix raisonné ou par convenance</w:t>
      </w:r>
      <w:r w:rsidR="00070E2A">
        <w:rPr>
          <w:rFonts w:ascii="Times New Roman" w:hAnsi="Times New Roman" w:cs="Times New Roman"/>
          <w:color w:val="000000"/>
          <w:sz w:val="24"/>
          <w:szCs w:val="24"/>
        </w:rPr>
        <w:t xml:space="preserve"> qui est une variante de</w:t>
      </w:r>
      <w:r w:rsidR="00070E2A" w:rsidRPr="00070E2A">
        <w:t xml:space="preserve"> </w:t>
      </w:r>
      <w:r w:rsidR="003452B8">
        <w:rPr>
          <w:rFonts w:ascii="Times New Roman" w:hAnsi="Times New Roman" w:cs="Times New Roman"/>
          <w:sz w:val="24"/>
        </w:rPr>
        <w:t>l’é</w:t>
      </w:r>
      <w:r w:rsidR="00070E2A">
        <w:rPr>
          <w:rFonts w:ascii="Times New Roman" w:hAnsi="Times New Roman" w:cs="Times New Roman"/>
          <w:sz w:val="24"/>
        </w:rPr>
        <w:t xml:space="preserve">chantillonnage non probabiliste. </w:t>
      </w:r>
      <w:r w:rsidR="00070E2A">
        <w:rPr>
          <w:rFonts w:ascii="Times New Roman" w:hAnsi="Times New Roman" w:cs="Times New Roman"/>
          <w:color w:val="000000"/>
          <w:sz w:val="24"/>
          <w:szCs w:val="24"/>
        </w:rPr>
        <w:t>Il</w:t>
      </w:r>
      <w:r w:rsidR="00070E2A" w:rsidRPr="00070E2A">
        <w:rPr>
          <w:rFonts w:ascii="Times New Roman" w:hAnsi="Times New Roman" w:cs="Times New Roman"/>
          <w:color w:val="000000"/>
          <w:sz w:val="24"/>
          <w:szCs w:val="24"/>
        </w:rPr>
        <w:t xml:space="preserve"> consiste à opérer un</w:t>
      </w:r>
      <w:r w:rsidR="00070E2A">
        <w:rPr>
          <w:color w:val="000000"/>
        </w:rPr>
        <w:t xml:space="preserve"> </w:t>
      </w:r>
      <w:r w:rsidR="00070E2A" w:rsidRPr="00070E2A">
        <w:rPr>
          <w:rFonts w:ascii="Times New Roman" w:hAnsi="Times New Roman" w:cs="Times New Roman"/>
          <w:color w:val="000000"/>
          <w:sz w:val="24"/>
          <w:szCs w:val="24"/>
        </w:rPr>
        <w:t>choix sur les sujets</w:t>
      </w:r>
      <w:r w:rsidR="00070E2A">
        <w:rPr>
          <w:rFonts w:ascii="Times New Roman" w:hAnsi="Times New Roman" w:cs="Times New Roman"/>
          <w:color w:val="000000"/>
          <w:sz w:val="24"/>
          <w:szCs w:val="24"/>
        </w:rPr>
        <w:t xml:space="preserve"> à</w:t>
      </w:r>
      <w:r w:rsidR="00070E2A" w:rsidRPr="00070E2A">
        <w:rPr>
          <w:rFonts w:ascii="Times New Roman" w:hAnsi="Times New Roman" w:cs="Times New Roman"/>
          <w:color w:val="000000"/>
          <w:sz w:val="24"/>
          <w:szCs w:val="24"/>
        </w:rPr>
        <w:t xml:space="preserve"> interrog</w:t>
      </w:r>
      <w:r w:rsidR="00070E2A">
        <w:rPr>
          <w:rFonts w:ascii="Times New Roman" w:hAnsi="Times New Roman" w:cs="Times New Roman"/>
          <w:color w:val="000000"/>
          <w:sz w:val="24"/>
          <w:szCs w:val="24"/>
        </w:rPr>
        <w:t>er</w:t>
      </w:r>
      <w:r w:rsidR="00070E2A" w:rsidRPr="00070E2A">
        <w:rPr>
          <w:rFonts w:ascii="Times New Roman" w:hAnsi="Times New Roman" w:cs="Times New Roman"/>
          <w:color w:val="000000"/>
          <w:sz w:val="24"/>
          <w:szCs w:val="24"/>
        </w:rPr>
        <w:t xml:space="preserve"> en tenant compte des caractéristiques de leur profil, et de leur</w:t>
      </w:r>
      <w:r w:rsidR="00070E2A">
        <w:rPr>
          <w:color w:val="000000"/>
        </w:rPr>
        <w:t xml:space="preserve"> </w:t>
      </w:r>
      <w:r w:rsidR="00070E2A" w:rsidRPr="00070E2A">
        <w:rPr>
          <w:rFonts w:ascii="Times New Roman" w:hAnsi="Times New Roman" w:cs="Times New Roman"/>
          <w:color w:val="000000"/>
          <w:sz w:val="24"/>
          <w:szCs w:val="24"/>
        </w:rPr>
        <w:t>importance dans le phénomène étudié</w:t>
      </w:r>
      <w:r w:rsidR="00070E2A">
        <w:rPr>
          <w:rFonts w:ascii="Times New Roman" w:hAnsi="Times New Roman" w:cs="Times New Roman"/>
          <w:color w:val="000000"/>
          <w:sz w:val="24"/>
          <w:szCs w:val="24"/>
        </w:rPr>
        <w:t>.</w:t>
      </w:r>
      <w:r w:rsidR="00070E2A">
        <w:rPr>
          <w:rFonts w:ascii="Times New Roman" w:hAnsi="Times New Roman" w:cs="Times New Roman"/>
          <w:sz w:val="24"/>
        </w:rPr>
        <w:t xml:space="preserve"> </w:t>
      </w:r>
      <w:r w:rsidR="00675DF4">
        <w:rPr>
          <w:rFonts w:ascii="Times New Roman" w:hAnsi="Times New Roman" w:cs="Times New Roman"/>
          <w:sz w:val="24"/>
        </w:rPr>
        <w:t xml:space="preserve">Notre </w:t>
      </w:r>
      <w:r w:rsidR="00070E2A">
        <w:rPr>
          <w:rFonts w:ascii="Times New Roman" w:hAnsi="Times New Roman" w:cs="Times New Roman"/>
          <w:sz w:val="24"/>
        </w:rPr>
        <w:t>objectif était d’avoir dans notre échantillon une représentativité de toutes les disciplines. Ainsi nous avons </w:t>
      </w:r>
      <w:r w:rsidR="00675DF4">
        <w:rPr>
          <w:rFonts w:ascii="Times New Roman" w:hAnsi="Times New Roman" w:cs="Times New Roman"/>
          <w:sz w:val="24"/>
        </w:rPr>
        <w:t xml:space="preserve">eu </w:t>
      </w:r>
      <w:r w:rsidR="00070E2A">
        <w:rPr>
          <w:rFonts w:ascii="Times New Roman" w:hAnsi="Times New Roman" w:cs="Times New Roman"/>
          <w:sz w:val="24"/>
        </w:rPr>
        <w:t>:</w:t>
      </w: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070E2A" w:rsidTr="003C3FBA">
        <w:tc>
          <w:tcPr>
            <w:tcW w:w="4247" w:type="dxa"/>
            <w:tcBorders>
              <w:top w:val="single" w:sz="4" w:space="0" w:color="auto"/>
              <w:bottom w:val="single" w:sz="4" w:space="0" w:color="auto"/>
            </w:tcBorders>
          </w:tcPr>
          <w:p w:rsidR="00070E2A" w:rsidRPr="008656D5" w:rsidRDefault="00070E2A" w:rsidP="00070E2A">
            <w:pPr>
              <w:spacing w:line="360" w:lineRule="auto"/>
              <w:jc w:val="center"/>
              <w:rPr>
                <w:rFonts w:ascii="Times New Roman" w:hAnsi="Times New Roman" w:cs="Times New Roman"/>
                <w:b/>
                <w:sz w:val="24"/>
              </w:rPr>
            </w:pPr>
            <w:r>
              <w:rPr>
                <w:rFonts w:ascii="Times New Roman" w:hAnsi="Times New Roman" w:cs="Times New Roman"/>
                <w:b/>
                <w:sz w:val="24"/>
              </w:rPr>
              <w:t>Disciplines</w:t>
            </w:r>
          </w:p>
        </w:tc>
        <w:tc>
          <w:tcPr>
            <w:tcW w:w="4247" w:type="dxa"/>
            <w:tcBorders>
              <w:top w:val="single" w:sz="4" w:space="0" w:color="auto"/>
              <w:bottom w:val="single" w:sz="4" w:space="0" w:color="auto"/>
            </w:tcBorders>
          </w:tcPr>
          <w:p w:rsidR="00070E2A" w:rsidRPr="008656D5" w:rsidRDefault="00070E2A" w:rsidP="00070E2A">
            <w:pPr>
              <w:spacing w:line="360" w:lineRule="auto"/>
              <w:jc w:val="center"/>
              <w:rPr>
                <w:rFonts w:ascii="Times New Roman" w:hAnsi="Times New Roman" w:cs="Times New Roman"/>
                <w:b/>
                <w:sz w:val="24"/>
              </w:rPr>
            </w:pPr>
            <w:r w:rsidRPr="008656D5">
              <w:rPr>
                <w:rFonts w:ascii="Times New Roman" w:hAnsi="Times New Roman" w:cs="Times New Roman"/>
                <w:b/>
                <w:sz w:val="24"/>
              </w:rPr>
              <w:t>Nombre d’</w:t>
            </w:r>
            <w:r>
              <w:rPr>
                <w:rFonts w:ascii="Times New Roman" w:hAnsi="Times New Roman" w:cs="Times New Roman"/>
                <w:b/>
                <w:sz w:val="24"/>
              </w:rPr>
              <w:t>enseignants</w:t>
            </w:r>
          </w:p>
        </w:tc>
      </w:tr>
      <w:tr w:rsidR="00070E2A" w:rsidTr="003C3FBA">
        <w:tc>
          <w:tcPr>
            <w:tcW w:w="4247" w:type="dxa"/>
            <w:tcBorders>
              <w:top w:val="single" w:sz="4" w:space="0" w:color="auto"/>
            </w:tcBorders>
          </w:tcPr>
          <w:p w:rsidR="00070E2A" w:rsidRDefault="009F322C" w:rsidP="009F322C">
            <w:pPr>
              <w:spacing w:line="360" w:lineRule="auto"/>
              <w:jc w:val="both"/>
              <w:rPr>
                <w:rFonts w:ascii="Times New Roman" w:hAnsi="Times New Roman" w:cs="Times New Roman"/>
                <w:sz w:val="24"/>
              </w:rPr>
            </w:pPr>
            <w:r>
              <w:rPr>
                <w:rFonts w:ascii="Times New Roman" w:hAnsi="Times New Roman" w:cs="Times New Roman"/>
                <w:sz w:val="24"/>
              </w:rPr>
              <w:t>Allemand</w:t>
            </w:r>
          </w:p>
        </w:tc>
        <w:tc>
          <w:tcPr>
            <w:tcW w:w="4247" w:type="dxa"/>
            <w:tcBorders>
              <w:top w:val="single" w:sz="4" w:space="0" w:color="auto"/>
            </w:tcBorders>
          </w:tcPr>
          <w:p w:rsidR="00070E2A"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9F322C" w:rsidTr="003C3FBA">
        <w:tc>
          <w:tcPr>
            <w:tcW w:w="4247" w:type="dxa"/>
          </w:tcPr>
          <w:p w:rsidR="009F322C" w:rsidRDefault="009F322C" w:rsidP="009F322C">
            <w:pPr>
              <w:spacing w:line="360" w:lineRule="auto"/>
              <w:jc w:val="both"/>
              <w:rPr>
                <w:rFonts w:ascii="Times New Roman" w:hAnsi="Times New Roman" w:cs="Times New Roman"/>
                <w:sz w:val="24"/>
              </w:rPr>
            </w:pPr>
            <w:r>
              <w:rPr>
                <w:rFonts w:ascii="Times New Roman" w:hAnsi="Times New Roman" w:cs="Times New Roman"/>
                <w:sz w:val="24"/>
              </w:rPr>
              <w:t>Anglais</w:t>
            </w:r>
          </w:p>
        </w:tc>
        <w:tc>
          <w:tcPr>
            <w:tcW w:w="4247" w:type="dxa"/>
          </w:tcPr>
          <w:p w:rsidR="009F322C"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070E2A" w:rsidTr="003C3FBA">
        <w:tc>
          <w:tcPr>
            <w:tcW w:w="4247" w:type="dxa"/>
          </w:tcPr>
          <w:p w:rsidR="00070E2A" w:rsidRDefault="009F322C" w:rsidP="00070E2A">
            <w:pPr>
              <w:spacing w:line="360" w:lineRule="auto"/>
              <w:jc w:val="both"/>
              <w:rPr>
                <w:rFonts w:ascii="Times New Roman" w:hAnsi="Times New Roman" w:cs="Times New Roman"/>
                <w:sz w:val="24"/>
              </w:rPr>
            </w:pPr>
            <w:r>
              <w:rPr>
                <w:rFonts w:ascii="Times New Roman" w:hAnsi="Times New Roman" w:cs="Times New Roman"/>
                <w:sz w:val="24"/>
              </w:rPr>
              <w:t>Espagnol</w:t>
            </w:r>
          </w:p>
        </w:tc>
        <w:tc>
          <w:tcPr>
            <w:tcW w:w="4247" w:type="dxa"/>
          </w:tcPr>
          <w:p w:rsidR="00070E2A"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070E2A" w:rsidTr="003C3FBA">
        <w:tc>
          <w:tcPr>
            <w:tcW w:w="4247" w:type="dxa"/>
          </w:tcPr>
          <w:p w:rsidR="00070E2A" w:rsidRDefault="009F322C" w:rsidP="00070E2A">
            <w:pPr>
              <w:spacing w:line="360" w:lineRule="auto"/>
              <w:jc w:val="both"/>
              <w:rPr>
                <w:rFonts w:ascii="Times New Roman" w:hAnsi="Times New Roman" w:cs="Times New Roman"/>
                <w:sz w:val="24"/>
              </w:rPr>
            </w:pPr>
            <w:r>
              <w:rPr>
                <w:rFonts w:ascii="Times New Roman" w:hAnsi="Times New Roman" w:cs="Times New Roman"/>
                <w:sz w:val="24"/>
              </w:rPr>
              <w:t>Français</w:t>
            </w:r>
          </w:p>
        </w:tc>
        <w:tc>
          <w:tcPr>
            <w:tcW w:w="4247" w:type="dxa"/>
          </w:tcPr>
          <w:p w:rsidR="00070E2A"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070E2A" w:rsidTr="003C3FBA">
        <w:tc>
          <w:tcPr>
            <w:tcW w:w="4247" w:type="dxa"/>
          </w:tcPr>
          <w:p w:rsidR="00070E2A" w:rsidRDefault="009F322C" w:rsidP="009F322C">
            <w:pPr>
              <w:spacing w:line="360" w:lineRule="auto"/>
              <w:jc w:val="both"/>
              <w:rPr>
                <w:rFonts w:ascii="Times New Roman" w:hAnsi="Times New Roman" w:cs="Times New Roman"/>
                <w:sz w:val="24"/>
              </w:rPr>
            </w:pPr>
            <w:r>
              <w:rPr>
                <w:rFonts w:ascii="Times New Roman" w:hAnsi="Times New Roman" w:cs="Times New Roman"/>
                <w:sz w:val="24"/>
              </w:rPr>
              <w:t>Histoire-Géographie</w:t>
            </w:r>
          </w:p>
        </w:tc>
        <w:tc>
          <w:tcPr>
            <w:tcW w:w="4247" w:type="dxa"/>
          </w:tcPr>
          <w:p w:rsidR="00070E2A"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9F322C" w:rsidTr="003C3FBA">
        <w:tc>
          <w:tcPr>
            <w:tcW w:w="4247" w:type="dxa"/>
          </w:tcPr>
          <w:p w:rsidR="009F322C" w:rsidRDefault="009F322C" w:rsidP="00070E2A">
            <w:pPr>
              <w:spacing w:line="360" w:lineRule="auto"/>
              <w:jc w:val="both"/>
              <w:rPr>
                <w:rFonts w:ascii="Times New Roman" w:hAnsi="Times New Roman" w:cs="Times New Roman"/>
                <w:sz w:val="24"/>
              </w:rPr>
            </w:pPr>
            <w:r>
              <w:rPr>
                <w:rFonts w:ascii="Times New Roman" w:hAnsi="Times New Roman" w:cs="Times New Roman"/>
                <w:sz w:val="24"/>
              </w:rPr>
              <w:t>Informatique</w:t>
            </w:r>
          </w:p>
        </w:tc>
        <w:tc>
          <w:tcPr>
            <w:tcW w:w="4247" w:type="dxa"/>
          </w:tcPr>
          <w:p w:rsidR="009F322C"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9F322C" w:rsidTr="003C3FBA">
        <w:tc>
          <w:tcPr>
            <w:tcW w:w="4247" w:type="dxa"/>
          </w:tcPr>
          <w:p w:rsidR="009F322C" w:rsidRDefault="009F322C" w:rsidP="00070E2A">
            <w:pPr>
              <w:spacing w:line="360" w:lineRule="auto"/>
              <w:jc w:val="both"/>
              <w:rPr>
                <w:rFonts w:ascii="Times New Roman" w:hAnsi="Times New Roman" w:cs="Times New Roman"/>
                <w:sz w:val="24"/>
              </w:rPr>
            </w:pPr>
            <w:r>
              <w:rPr>
                <w:rFonts w:ascii="Times New Roman" w:hAnsi="Times New Roman" w:cs="Times New Roman"/>
                <w:sz w:val="24"/>
              </w:rPr>
              <w:t>Mathématique</w:t>
            </w:r>
          </w:p>
        </w:tc>
        <w:tc>
          <w:tcPr>
            <w:tcW w:w="4247" w:type="dxa"/>
          </w:tcPr>
          <w:p w:rsidR="009F322C"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9F322C" w:rsidTr="003C3FBA">
        <w:tc>
          <w:tcPr>
            <w:tcW w:w="4247" w:type="dxa"/>
          </w:tcPr>
          <w:p w:rsidR="009F322C" w:rsidRDefault="009F322C" w:rsidP="00070E2A">
            <w:pPr>
              <w:spacing w:line="360" w:lineRule="auto"/>
              <w:jc w:val="both"/>
              <w:rPr>
                <w:rFonts w:ascii="Times New Roman" w:hAnsi="Times New Roman" w:cs="Times New Roman"/>
                <w:sz w:val="24"/>
              </w:rPr>
            </w:pPr>
            <w:r>
              <w:rPr>
                <w:rFonts w:ascii="Times New Roman" w:hAnsi="Times New Roman" w:cs="Times New Roman"/>
                <w:sz w:val="24"/>
              </w:rPr>
              <w:t xml:space="preserve">Physique-Chimie </w:t>
            </w:r>
          </w:p>
        </w:tc>
        <w:tc>
          <w:tcPr>
            <w:tcW w:w="4247" w:type="dxa"/>
          </w:tcPr>
          <w:p w:rsidR="009F322C"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9F322C" w:rsidTr="003C3FBA">
        <w:tc>
          <w:tcPr>
            <w:tcW w:w="4247" w:type="dxa"/>
            <w:tcBorders>
              <w:bottom w:val="single" w:sz="4" w:space="0" w:color="auto"/>
            </w:tcBorders>
          </w:tcPr>
          <w:p w:rsidR="009F322C" w:rsidRDefault="009F322C" w:rsidP="00070E2A">
            <w:pPr>
              <w:spacing w:line="360" w:lineRule="auto"/>
              <w:jc w:val="both"/>
              <w:rPr>
                <w:rFonts w:ascii="Times New Roman" w:hAnsi="Times New Roman" w:cs="Times New Roman"/>
                <w:sz w:val="24"/>
              </w:rPr>
            </w:pPr>
            <w:r>
              <w:rPr>
                <w:rFonts w:ascii="Times New Roman" w:hAnsi="Times New Roman" w:cs="Times New Roman"/>
                <w:sz w:val="24"/>
              </w:rPr>
              <w:t>Science</w:t>
            </w:r>
          </w:p>
        </w:tc>
        <w:tc>
          <w:tcPr>
            <w:tcW w:w="4247" w:type="dxa"/>
            <w:tcBorders>
              <w:bottom w:val="single" w:sz="4" w:space="0" w:color="auto"/>
            </w:tcBorders>
          </w:tcPr>
          <w:p w:rsidR="009F322C" w:rsidRDefault="009F322C" w:rsidP="00070E2A">
            <w:pPr>
              <w:spacing w:line="360" w:lineRule="auto"/>
              <w:jc w:val="center"/>
              <w:rPr>
                <w:rFonts w:ascii="Times New Roman" w:hAnsi="Times New Roman" w:cs="Times New Roman"/>
                <w:sz w:val="24"/>
              </w:rPr>
            </w:pPr>
            <w:r>
              <w:rPr>
                <w:rFonts w:ascii="Times New Roman" w:hAnsi="Times New Roman" w:cs="Times New Roman"/>
                <w:sz w:val="24"/>
              </w:rPr>
              <w:t>2</w:t>
            </w:r>
          </w:p>
        </w:tc>
      </w:tr>
      <w:tr w:rsidR="00070E2A" w:rsidTr="003C3FBA">
        <w:tc>
          <w:tcPr>
            <w:tcW w:w="4247" w:type="dxa"/>
            <w:tcBorders>
              <w:top w:val="single" w:sz="4" w:space="0" w:color="auto"/>
              <w:bottom w:val="single" w:sz="4" w:space="0" w:color="auto"/>
            </w:tcBorders>
          </w:tcPr>
          <w:p w:rsidR="00070E2A" w:rsidRPr="00744CD7" w:rsidRDefault="00070E2A" w:rsidP="00070E2A">
            <w:pPr>
              <w:spacing w:line="360" w:lineRule="auto"/>
              <w:jc w:val="both"/>
              <w:rPr>
                <w:rFonts w:ascii="Times New Roman" w:hAnsi="Times New Roman" w:cs="Times New Roman"/>
                <w:b/>
                <w:sz w:val="24"/>
              </w:rPr>
            </w:pPr>
            <w:r w:rsidRPr="00744CD7">
              <w:rPr>
                <w:rFonts w:ascii="Times New Roman" w:hAnsi="Times New Roman" w:cs="Times New Roman"/>
                <w:b/>
                <w:sz w:val="24"/>
              </w:rPr>
              <w:t>Total</w:t>
            </w:r>
          </w:p>
        </w:tc>
        <w:tc>
          <w:tcPr>
            <w:tcW w:w="4247" w:type="dxa"/>
            <w:tcBorders>
              <w:top w:val="single" w:sz="4" w:space="0" w:color="auto"/>
              <w:bottom w:val="single" w:sz="4" w:space="0" w:color="auto"/>
            </w:tcBorders>
          </w:tcPr>
          <w:p w:rsidR="00070E2A" w:rsidRPr="00744CD7" w:rsidRDefault="00675DF4" w:rsidP="00070E2A">
            <w:pPr>
              <w:spacing w:line="360" w:lineRule="auto"/>
              <w:jc w:val="center"/>
              <w:rPr>
                <w:rFonts w:ascii="Times New Roman" w:hAnsi="Times New Roman" w:cs="Times New Roman"/>
                <w:b/>
                <w:sz w:val="24"/>
              </w:rPr>
            </w:pPr>
            <w:r>
              <w:rPr>
                <w:rFonts w:ascii="Times New Roman" w:hAnsi="Times New Roman" w:cs="Times New Roman"/>
                <w:b/>
                <w:sz w:val="24"/>
              </w:rPr>
              <w:t>18</w:t>
            </w:r>
          </w:p>
        </w:tc>
      </w:tr>
    </w:tbl>
    <w:p w:rsidR="00070E2A" w:rsidRDefault="003C3FBA" w:rsidP="003C3FBA">
      <w:pPr>
        <w:spacing w:line="360" w:lineRule="auto"/>
        <w:jc w:val="center"/>
        <w:rPr>
          <w:rFonts w:ascii="Times New Roman" w:hAnsi="Times New Roman" w:cs="Times New Roman"/>
          <w:sz w:val="24"/>
        </w:rPr>
      </w:pPr>
      <w:r w:rsidRPr="003C3FBA">
        <w:rPr>
          <w:rFonts w:ascii="Times New Roman" w:hAnsi="Times New Roman" w:cs="Times New Roman"/>
          <w:b/>
          <w:sz w:val="24"/>
        </w:rPr>
        <w:t>Tableau 3.2</w:t>
      </w:r>
      <w:r>
        <w:rPr>
          <w:rFonts w:ascii="Times New Roman" w:hAnsi="Times New Roman" w:cs="Times New Roman"/>
          <w:sz w:val="24"/>
        </w:rPr>
        <w:t> </w:t>
      </w:r>
      <w:r w:rsidRPr="003C3FBA">
        <w:rPr>
          <w:rFonts w:ascii="Times New Roman" w:hAnsi="Times New Roman" w:cs="Times New Roman"/>
          <w:b/>
          <w:sz w:val="24"/>
        </w:rPr>
        <w:t>:</w:t>
      </w:r>
      <w:r>
        <w:rPr>
          <w:rFonts w:ascii="Times New Roman" w:hAnsi="Times New Roman" w:cs="Times New Roman"/>
          <w:sz w:val="24"/>
        </w:rPr>
        <w:t xml:space="preserve"> Enseignants sélectionnés</w:t>
      </w:r>
    </w:p>
    <w:p w:rsidR="000B11F4" w:rsidRDefault="00D25F91" w:rsidP="0020551A">
      <w:pPr>
        <w:spacing w:before="360" w:line="360" w:lineRule="auto"/>
        <w:jc w:val="both"/>
        <w:rPr>
          <w:rFonts w:ascii="Times New Roman" w:hAnsi="Times New Roman" w:cs="Times New Roman"/>
          <w:sz w:val="24"/>
        </w:rPr>
      </w:pPr>
      <w:r>
        <w:rPr>
          <w:rFonts w:ascii="Times New Roman" w:hAnsi="Times New Roman" w:cs="Times New Roman"/>
          <w:sz w:val="24"/>
        </w:rPr>
        <w:lastRenderedPageBreak/>
        <w:tab/>
        <w:t xml:space="preserve">Nous avons obtenu un échantillon d’une taille de 18 enseignants, 164 élèves et 71 parents d’élèves. </w:t>
      </w:r>
    </w:p>
    <w:p w:rsidR="00D25F91" w:rsidRDefault="00D25F91" w:rsidP="0020551A">
      <w:pPr>
        <w:pStyle w:val="Style4"/>
      </w:pPr>
      <w:r>
        <w:tab/>
      </w:r>
      <w:r>
        <w:tab/>
      </w:r>
      <w:bookmarkStart w:id="101" w:name="_Toc73795045"/>
      <w:r>
        <w:t>3.2.1.2. Collecte des données</w:t>
      </w:r>
      <w:bookmarkEnd w:id="101"/>
    </w:p>
    <w:p w:rsidR="00D25F91" w:rsidRDefault="00D25F91" w:rsidP="0020551A">
      <w:pPr>
        <w:pStyle w:val="Titre4"/>
        <w:spacing w:line="360" w:lineRule="auto"/>
        <w:jc w:val="both"/>
        <w:rPr>
          <w:rFonts w:ascii="Times New Roman" w:hAnsi="Times New Roman" w:cs="Times New Roman"/>
          <w:i w:val="0"/>
          <w:color w:val="auto"/>
          <w:sz w:val="24"/>
        </w:rPr>
      </w:pPr>
      <w:r>
        <w:rPr>
          <w:rFonts w:ascii="Times New Roman" w:hAnsi="Times New Roman" w:cs="Times New Roman"/>
          <w:i w:val="0"/>
          <w:sz w:val="24"/>
        </w:rPr>
        <w:tab/>
      </w:r>
      <w:bookmarkStart w:id="102" w:name="_Toc73795046"/>
      <w:r w:rsidRPr="00D25F91">
        <w:rPr>
          <w:rFonts w:ascii="Times New Roman" w:hAnsi="Times New Roman" w:cs="Times New Roman"/>
          <w:i w:val="0"/>
          <w:color w:val="auto"/>
          <w:sz w:val="24"/>
        </w:rPr>
        <w:t>P</w:t>
      </w:r>
      <w:r w:rsidR="005265E2">
        <w:rPr>
          <w:rFonts w:ascii="Times New Roman" w:hAnsi="Times New Roman" w:cs="Times New Roman"/>
          <w:i w:val="0"/>
          <w:color w:val="auto"/>
          <w:sz w:val="24"/>
        </w:rPr>
        <w:t>our récolter les données, nous avons utilisé les questionnaires pour les élèves et leurs parents, et l’entretien pour les enseignants.</w:t>
      </w:r>
      <w:bookmarkEnd w:id="102"/>
    </w:p>
    <w:p w:rsidR="007440D9" w:rsidRDefault="007440D9" w:rsidP="0020551A">
      <w:pPr>
        <w:pStyle w:val="Paragraphedeliste"/>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 xml:space="preserve">Nos questionnaires ont été construit clairement et sans ambiguïté. </w:t>
      </w:r>
      <w:r w:rsidR="00214BA5">
        <w:rPr>
          <w:rFonts w:ascii="Times New Roman" w:hAnsi="Times New Roman" w:cs="Times New Roman"/>
          <w:sz w:val="24"/>
        </w:rPr>
        <w:t>Certaines</w:t>
      </w:r>
      <w:r>
        <w:rPr>
          <w:rFonts w:ascii="Times New Roman" w:hAnsi="Times New Roman" w:cs="Times New Roman"/>
          <w:sz w:val="24"/>
        </w:rPr>
        <w:t xml:space="preserve"> questions ont été formulés selon l’échelle de Likert</w:t>
      </w:r>
      <w:r w:rsidR="00214BA5">
        <w:rPr>
          <w:rFonts w:ascii="Times New Roman" w:hAnsi="Times New Roman" w:cs="Times New Roman"/>
          <w:sz w:val="24"/>
        </w:rPr>
        <w:t>.</w:t>
      </w:r>
      <w:r w:rsidR="005D11EC">
        <w:rPr>
          <w:rFonts w:ascii="Times New Roman" w:hAnsi="Times New Roman" w:cs="Times New Roman"/>
          <w:sz w:val="24"/>
        </w:rPr>
        <w:t xml:space="preserve"> Le questionnaire a été soumis</w:t>
      </w:r>
      <w:r w:rsidR="00214BA5">
        <w:rPr>
          <w:rFonts w:ascii="Times New Roman" w:hAnsi="Times New Roman" w:cs="Times New Roman"/>
          <w:sz w:val="24"/>
        </w:rPr>
        <w:t xml:space="preserve"> </w:t>
      </w:r>
      <w:r w:rsidR="005D11EC">
        <w:rPr>
          <w:rFonts w:ascii="Times New Roman" w:hAnsi="Times New Roman" w:cs="Times New Roman"/>
          <w:sz w:val="24"/>
        </w:rPr>
        <w:t>aux élèves qui l’ont rempli en présentiel. Puis à chacun d’eux nous avons remis un questionnaire à faire remplir par un des parents et à ramener le lendemain. Nos questionnaires</w:t>
      </w:r>
      <w:r w:rsidR="00214BA5">
        <w:rPr>
          <w:rFonts w:ascii="Times New Roman" w:hAnsi="Times New Roman" w:cs="Times New Roman"/>
          <w:sz w:val="24"/>
        </w:rPr>
        <w:t xml:space="preserve"> étaient structurés comme suit :</w:t>
      </w:r>
    </w:p>
    <w:p w:rsidR="00214BA5" w:rsidRPr="00214BA5" w:rsidRDefault="00214BA5" w:rsidP="0020551A">
      <w:pPr>
        <w:pStyle w:val="Paragraphedeliste"/>
        <w:numPr>
          <w:ilvl w:val="0"/>
          <w:numId w:val="36"/>
        </w:numPr>
        <w:spacing w:line="360" w:lineRule="auto"/>
        <w:jc w:val="both"/>
        <w:rPr>
          <w:rStyle w:val="fontstyle01"/>
          <w:rFonts w:ascii="Times New Roman" w:hAnsi="Times New Roman" w:cs="Times New Roman"/>
          <w:color w:val="auto"/>
          <w:szCs w:val="22"/>
        </w:rPr>
      </w:pPr>
      <w:r>
        <w:rPr>
          <w:rStyle w:val="fontstyle01"/>
        </w:rPr>
        <w:t>Une introduction destinée à préciser l’objet de l’enquête.</w:t>
      </w:r>
    </w:p>
    <w:p w:rsidR="00214BA5" w:rsidRPr="00BD6CE0" w:rsidRDefault="00BD6CE0" w:rsidP="0020551A">
      <w:pPr>
        <w:pStyle w:val="Paragraphedeliste"/>
        <w:numPr>
          <w:ilvl w:val="0"/>
          <w:numId w:val="36"/>
        </w:numPr>
        <w:spacing w:line="360" w:lineRule="auto"/>
        <w:jc w:val="both"/>
        <w:rPr>
          <w:rStyle w:val="fontstyle01"/>
          <w:rFonts w:ascii="Times New Roman" w:hAnsi="Times New Roman" w:cs="Times New Roman"/>
          <w:color w:val="auto"/>
          <w:szCs w:val="22"/>
        </w:rPr>
      </w:pPr>
      <w:r>
        <w:rPr>
          <w:rStyle w:val="fontstyle01"/>
        </w:rPr>
        <w:t xml:space="preserve">Une </w:t>
      </w:r>
      <w:r w:rsidR="000C324F">
        <w:rPr>
          <w:rStyle w:val="fontstyle01"/>
        </w:rPr>
        <w:t>deuxième</w:t>
      </w:r>
      <w:r>
        <w:rPr>
          <w:rStyle w:val="fontstyle01"/>
        </w:rPr>
        <w:t xml:space="preserve"> partie destinée à recueillir l’identité du sujet.</w:t>
      </w:r>
    </w:p>
    <w:p w:rsidR="00BD6CE0" w:rsidRPr="00BD6CE0" w:rsidRDefault="00BD6CE0" w:rsidP="0020551A">
      <w:pPr>
        <w:pStyle w:val="Paragraphedeliste"/>
        <w:numPr>
          <w:ilvl w:val="0"/>
          <w:numId w:val="36"/>
        </w:numPr>
        <w:spacing w:line="360" w:lineRule="auto"/>
        <w:jc w:val="both"/>
        <w:rPr>
          <w:rStyle w:val="fontstyle01"/>
          <w:rFonts w:ascii="Times New Roman" w:hAnsi="Times New Roman" w:cs="Times New Roman"/>
          <w:color w:val="auto"/>
          <w:szCs w:val="22"/>
        </w:rPr>
      </w:pPr>
      <w:r>
        <w:rPr>
          <w:rStyle w:val="fontstyle01"/>
        </w:rPr>
        <w:t xml:space="preserve">Une </w:t>
      </w:r>
      <w:r w:rsidR="000C324F">
        <w:rPr>
          <w:rStyle w:val="fontstyle01"/>
        </w:rPr>
        <w:t>troisième</w:t>
      </w:r>
      <w:r>
        <w:rPr>
          <w:rStyle w:val="fontstyle01"/>
        </w:rPr>
        <w:t xml:space="preserve"> partie permettant d’appréhender : l’état d’utilisation des TIC dans l’apprentissage (pour élèves) ; le degré de suivi des élèves (pour les parents).</w:t>
      </w:r>
    </w:p>
    <w:p w:rsidR="00BD6CE0" w:rsidRDefault="00BD6CE0" w:rsidP="0020551A">
      <w:pPr>
        <w:pStyle w:val="Paragraphedeliste"/>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Une dernière partie permettant de relever les attentes quant à l’outil à développer.</w:t>
      </w:r>
    </w:p>
    <w:p w:rsidR="00BD6CE0" w:rsidRDefault="003819F4" w:rsidP="0020551A">
      <w:pPr>
        <w:pStyle w:val="Paragraphedeliste"/>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Pour l’entretien, n</w:t>
      </w:r>
      <w:r w:rsidR="00E66EF8">
        <w:rPr>
          <w:rFonts w:ascii="Times New Roman" w:hAnsi="Times New Roman" w:cs="Times New Roman"/>
          <w:sz w:val="24"/>
        </w:rPr>
        <w:t xml:space="preserve">ous avons </w:t>
      </w:r>
      <w:r w:rsidR="005D11EC">
        <w:rPr>
          <w:rFonts w:ascii="Times New Roman" w:hAnsi="Times New Roman" w:cs="Times New Roman"/>
          <w:sz w:val="24"/>
        </w:rPr>
        <w:t>formulé</w:t>
      </w:r>
      <w:r w:rsidR="00E66EF8">
        <w:rPr>
          <w:rFonts w:ascii="Times New Roman" w:hAnsi="Times New Roman" w:cs="Times New Roman"/>
          <w:sz w:val="24"/>
        </w:rPr>
        <w:t xml:space="preserve"> une série de question</w:t>
      </w:r>
      <w:r w:rsidR="000D5D5D">
        <w:rPr>
          <w:rFonts w:ascii="Times New Roman" w:hAnsi="Times New Roman" w:cs="Times New Roman"/>
          <w:sz w:val="24"/>
        </w:rPr>
        <w:t xml:space="preserve">s et les avons posées aux enseignants. </w:t>
      </w:r>
      <w:r w:rsidR="00E66EF8">
        <w:rPr>
          <w:rFonts w:ascii="Times New Roman" w:hAnsi="Times New Roman" w:cs="Times New Roman"/>
          <w:sz w:val="24"/>
        </w:rPr>
        <w:t xml:space="preserve"> </w:t>
      </w:r>
      <w:r w:rsidR="00314C02">
        <w:rPr>
          <w:rFonts w:ascii="Times New Roman" w:hAnsi="Times New Roman" w:cs="Times New Roman"/>
          <w:sz w:val="24"/>
        </w:rPr>
        <w:t>Le guide d’entretien comprenait :</w:t>
      </w:r>
    </w:p>
    <w:p w:rsidR="00314C02" w:rsidRPr="00214BA5" w:rsidRDefault="00314C02" w:rsidP="0020551A">
      <w:pPr>
        <w:pStyle w:val="Paragraphedeliste"/>
        <w:numPr>
          <w:ilvl w:val="0"/>
          <w:numId w:val="38"/>
        </w:numPr>
        <w:spacing w:line="360" w:lineRule="auto"/>
        <w:jc w:val="both"/>
        <w:rPr>
          <w:rStyle w:val="fontstyle01"/>
          <w:rFonts w:ascii="Times New Roman" w:hAnsi="Times New Roman" w:cs="Times New Roman"/>
          <w:color w:val="auto"/>
          <w:szCs w:val="22"/>
        </w:rPr>
      </w:pPr>
      <w:r>
        <w:rPr>
          <w:rStyle w:val="fontstyle01"/>
        </w:rPr>
        <w:t>Une introduction destinée à préciser l’objet de l’enquête.</w:t>
      </w:r>
    </w:p>
    <w:p w:rsidR="00314C02" w:rsidRPr="000C324F" w:rsidRDefault="00314C02" w:rsidP="0020551A">
      <w:pPr>
        <w:pStyle w:val="Paragraphedeliste"/>
        <w:numPr>
          <w:ilvl w:val="0"/>
          <w:numId w:val="38"/>
        </w:numPr>
        <w:spacing w:line="360" w:lineRule="auto"/>
        <w:jc w:val="both"/>
        <w:rPr>
          <w:rStyle w:val="fontstyle01"/>
          <w:rFonts w:ascii="Times New Roman" w:hAnsi="Times New Roman" w:cs="Times New Roman"/>
          <w:color w:val="auto"/>
          <w:szCs w:val="22"/>
        </w:rPr>
      </w:pPr>
      <w:r>
        <w:rPr>
          <w:rStyle w:val="fontstyle01"/>
        </w:rPr>
        <w:t xml:space="preserve">Une </w:t>
      </w:r>
      <w:r w:rsidR="000C324F">
        <w:rPr>
          <w:rStyle w:val="fontstyle01"/>
        </w:rPr>
        <w:t>deuxième</w:t>
      </w:r>
      <w:r>
        <w:rPr>
          <w:rStyle w:val="fontstyle01"/>
        </w:rPr>
        <w:t xml:space="preserve"> partie destinée à recueillir l’identité du sujet.</w:t>
      </w:r>
    </w:p>
    <w:p w:rsidR="00314C02" w:rsidRDefault="000C324F" w:rsidP="0020551A">
      <w:pPr>
        <w:pStyle w:val="Paragraphedeliste"/>
        <w:numPr>
          <w:ilvl w:val="0"/>
          <w:numId w:val="38"/>
        </w:numPr>
        <w:spacing w:line="360" w:lineRule="auto"/>
        <w:jc w:val="both"/>
        <w:rPr>
          <w:rStyle w:val="fontstyle01"/>
          <w:rFonts w:ascii="Times New Roman" w:hAnsi="Times New Roman" w:cs="Times New Roman"/>
          <w:color w:val="auto"/>
          <w:szCs w:val="22"/>
        </w:rPr>
      </w:pPr>
      <w:r>
        <w:rPr>
          <w:rStyle w:val="fontstyle01"/>
          <w:rFonts w:ascii="Times New Roman" w:hAnsi="Times New Roman" w:cs="Times New Roman"/>
          <w:color w:val="auto"/>
          <w:szCs w:val="22"/>
        </w:rPr>
        <w:t>Une deuxième partie contenant les questions relatives à notre étude.</w:t>
      </w:r>
    </w:p>
    <w:p w:rsidR="0020551A" w:rsidRDefault="0020551A" w:rsidP="0020551A">
      <w:pPr>
        <w:pStyle w:val="Style4"/>
      </w:pPr>
      <w:r>
        <w:tab/>
      </w:r>
      <w:r>
        <w:tab/>
      </w:r>
      <w:bookmarkStart w:id="103" w:name="_Toc73795047"/>
      <w:r>
        <w:t>3.2.1.3. Analyses des données</w:t>
      </w:r>
      <w:bookmarkEnd w:id="103"/>
    </w:p>
    <w:p w:rsidR="0020551A" w:rsidRPr="003972DE" w:rsidRDefault="0020551A" w:rsidP="003972DE">
      <w:pPr>
        <w:pStyle w:val="Titre4"/>
        <w:spacing w:line="360" w:lineRule="auto"/>
        <w:jc w:val="both"/>
        <w:rPr>
          <w:rFonts w:ascii="Times New Roman" w:hAnsi="Times New Roman" w:cs="Times New Roman"/>
          <w:i w:val="0"/>
          <w:color w:val="auto"/>
          <w:sz w:val="24"/>
        </w:rPr>
      </w:pPr>
      <w:r>
        <w:rPr>
          <w:i w:val="0"/>
        </w:rPr>
        <w:tab/>
      </w:r>
      <w:bookmarkStart w:id="104" w:name="_Toc73795048"/>
      <w:r w:rsidRPr="003972DE">
        <w:rPr>
          <w:rFonts w:ascii="Times New Roman" w:hAnsi="Times New Roman" w:cs="Times New Roman"/>
          <w:i w:val="0"/>
          <w:color w:val="auto"/>
          <w:sz w:val="24"/>
        </w:rPr>
        <w:t>Nous avons fait une analyse quantitative sur les données recueillies avec les questionnaire</w:t>
      </w:r>
      <w:r w:rsidR="003972DE">
        <w:rPr>
          <w:rFonts w:ascii="Times New Roman" w:hAnsi="Times New Roman" w:cs="Times New Roman"/>
          <w:i w:val="0"/>
          <w:color w:val="auto"/>
          <w:sz w:val="24"/>
        </w:rPr>
        <w:t>s</w:t>
      </w:r>
      <w:r w:rsidRPr="003972DE">
        <w:rPr>
          <w:rFonts w:ascii="Times New Roman" w:hAnsi="Times New Roman" w:cs="Times New Roman"/>
          <w:i w:val="0"/>
          <w:color w:val="auto"/>
          <w:sz w:val="24"/>
        </w:rPr>
        <w:t xml:space="preserve"> et</w:t>
      </w:r>
      <w:r w:rsidR="003972DE">
        <w:rPr>
          <w:rFonts w:ascii="Times New Roman" w:hAnsi="Times New Roman" w:cs="Times New Roman"/>
          <w:i w:val="0"/>
          <w:color w:val="auto"/>
          <w:sz w:val="24"/>
        </w:rPr>
        <w:t xml:space="preserve"> une</w:t>
      </w:r>
      <w:r w:rsidRPr="003972DE">
        <w:rPr>
          <w:rFonts w:ascii="Times New Roman" w:hAnsi="Times New Roman" w:cs="Times New Roman"/>
          <w:i w:val="0"/>
          <w:color w:val="auto"/>
          <w:sz w:val="24"/>
        </w:rPr>
        <w:t xml:space="preserve"> analy</w:t>
      </w:r>
      <w:r w:rsidR="003972DE" w:rsidRPr="003972DE">
        <w:rPr>
          <w:rFonts w:ascii="Times New Roman" w:hAnsi="Times New Roman" w:cs="Times New Roman"/>
          <w:i w:val="0"/>
          <w:color w:val="auto"/>
          <w:sz w:val="24"/>
        </w:rPr>
        <w:t>se de contenu sur celles des entretiens.</w:t>
      </w:r>
      <w:bookmarkEnd w:id="104"/>
    </w:p>
    <w:p w:rsidR="003972DE" w:rsidRPr="003972DE" w:rsidRDefault="003972DE" w:rsidP="003972DE">
      <w:pPr>
        <w:pStyle w:val="Paragraphedeliste"/>
        <w:numPr>
          <w:ilvl w:val="0"/>
          <w:numId w:val="34"/>
        </w:numPr>
        <w:spacing w:line="360" w:lineRule="auto"/>
        <w:jc w:val="both"/>
        <w:rPr>
          <w:rStyle w:val="fontstyle01"/>
          <w:rFonts w:ascii="Times New Roman" w:hAnsi="Times New Roman" w:cs="Times New Roman"/>
          <w:b/>
          <w:color w:val="auto"/>
          <w:szCs w:val="22"/>
        </w:rPr>
      </w:pPr>
      <w:r w:rsidRPr="003972DE">
        <w:rPr>
          <w:rFonts w:ascii="Times New Roman" w:hAnsi="Times New Roman" w:cs="Times New Roman"/>
          <w:b/>
          <w:sz w:val="24"/>
        </w:rPr>
        <w:t xml:space="preserve">Analyse quantitative : </w:t>
      </w:r>
      <w:r w:rsidRPr="003972DE">
        <w:rPr>
          <w:rStyle w:val="fontstyle01"/>
          <w:rFonts w:ascii="Times New Roman" w:hAnsi="Times New Roman" w:cs="Times New Roman"/>
        </w:rPr>
        <w:t xml:space="preserve">Les données récoltées lors de l’enquête avec les questionnaires ont été </w:t>
      </w:r>
      <w:r>
        <w:rPr>
          <w:rStyle w:val="fontstyle01"/>
          <w:rFonts w:ascii="Times New Roman" w:hAnsi="Times New Roman" w:cs="Times New Roman"/>
        </w:rPr>
        <w:t>analysées</w:t>
      </w:r>
      <w:r w:rsidRPr="003972DE">
        <w:rPr>
          <w:rStyle w:val="fontstyle01"/>
          <w:rFonts w:ascii="Times New Roman" w:hAnsi="Times New Roman" w:cs="Times New Roman"/>
        </w:rPr>
        <w:t xml:space="preserve"> à</w:t>
      </w:r>
      <w:r w:rsidRPr="003972DE">
        <w:rPr>
          <w:rFonts w:ascii="Times New Roman" w:hAnsi="Times New Roman" w:cs="Times New Roman"/>
          <w:color w:val="000000"/>
        </w:rPr>
        <w:t xml:space="preserve"> </w:t>
      </w:r>
      <w:r w:rsidRPr="003972DE">
        <w:rPr>
          <w:rStyle w:val="fontstyle01"/>
          <w:rFonts w:ascii="Times New Roman" w:hAnsi="Times New Roman" w:cs="Times New Roman"/>
        </w:rPr>
        <w:t>l’aide du logiciel Excel. Nous avons Dans un premier temps constitué une bibliothèque des</w:t>
      </w:r>
      <w:r w:rsidRPr="003972DE">
        <w:rPr>
          <w:rFonts w:ascii="Times New Roman" w:hAnsi="Times New Roman" w:cs="Times New Roman"/>
          <w:color w:val="000000"/>
        </w:rPr>
        <w:t xml:space="preserve"> </w:t>
      </w:r>
      <w:r w:rsidRPr="003972DE">
        <w:rPr>
          <w:rStyle w:val="fontstyle01"/>
          <w:rFonts w:ascii="Times New Roman" w:hAnsi="Times New Roman" w:cs="Times New Roman"/>
        </w:rPr>
        <w:t>variables relativ</w:t>
      </w:r>
      <w:r>
        <w:rPr>
          <w:rStyle w:val="fontstyle01"/>
          <w:rFonts w:ascii="Times New Roman" w:hAnsi="Times New Roman" w:cs="Times New Roman"/>
        </w:rPr>
        <w:t>es aux différentes questions.</w:t>
      </w:r>
      <w:r w:rsidRPr="003972DE">
        <w:rPr>
          <w:rStyle w:val="fontstyle01"/>
          <w:rFonts w:ascii="Times New Roman" w:hAnsi="Times New Roman" w:cs="Times New Roman"/>
        </w:rPr>
        <w:t xml:space="preserve"> </w:t>
      </w:r>
      <w:r>
        <w:rPr>
          <w:rStyle w:val="fontstyle01"/>
          <w:rFonts w:ascii="Times New Roman" w:hAnsi="Times New Roman" w:cs="Times New Roman"/>
        </w:rPr>
        <w:t>Par la suite,</w:t>
      </w:r>
      <w:r w:rsidRPr="003972DE">
        <w:rPr>
          <w:rStyle w:val="fontstyle01"/>
          <w:rFonts w:ascii="Times New Roman" w:hAnsi="Times New Roman" w:cs="Times New Roman"/>
        </w:rPr>
        <w:t xml:space="preserve"> nous avons dé</w:t>
      </w:r>
      <w:r>
        <w:rPr>
          <w:rStyle w:val="fontstyle01"/>
          <w:rFonts w:ascii="Times New Roman" w:hAnsi="Times New Roman" w:cs="Times New Roman"/>
        </w:rPr>
        <w:t>pouillé chaque questionnaire et</w:t>
      </w:r>
      <w:r w:rsidRPr="003972DE">
        <w:rPr>
          <w:rStyle w:val="fontstyle01"/>
          <w:rFonts w:ascii="Times New Roman" w:hAnsi="Times New Roman" w:cs="Times New Roman"/>
        </w:rPr>
        <w:t xml:space="preserve"> </w:t>
      </w:r>
      <w:r>
        <w:rPr>
          <w:rStyle w:val="fontstyle01"/>
          <w:rFonts w:ascii="Times New Roman" w:hAnsi="Times New Roman" w:cs="Times New Roman"/>
        </w:rPr>
        <w:t>introduit l</w:t>
      </w:r>
      <w:r w:rsidRPr="003972DE">
        <w:rPr>
          <w:rStyle w:val="fontstyle01"/>
          <w:rFonts w:ascii="Times New Roman" w:hAnsi="Times New Roman" w:cs="Times New Roman"/>
        </w:rPr>
        <w:t>es données dans le fichier Excel. Pour analyser et traiter ces données, nous avons utilisé des</w:t>
      </w:r>
      <w:r w:rsidRPr="003972DE">
        <w:rPr>
          <w:rFonts w:ascii="Times New Roman" w:hAnsi="Times New Roman" w:cs="Times New Roman"/>
          <w:color w:val="000000"/>
        </w:rPr>
        <w:t xml:space="preserve"> </w:t>
      </w:r>
      <w:r w:rsidRPr="003972DE">
        <w:rPr>
          <w:rStyle w:val="fontstyle01"/>
          <w:rFonts w:ascii="Times New Roman" w:hAnsi="Times New Roman" w:cs="Times New Roman"/>
        </w:rPr>
        <w:t>graphes en forme de secteurs</w:t>
      </w:r>
      <w:r>
        <w:rPr>
          <w:rStyle w:val="fontstyle01"/>
          <w:rFonts w:ascii="Times New Roman" w:hAnsi="Times New Roman" w:cs="Times New Roman"/>
        </w:rPr>
        <w:t>.</w:t>
      </w:r>
    </w:p>
    <w:p w:rsidR="005265E2" w:rsidRPr="00097002" w:rsidRDefault="003972DE" w:rsidP="00703EFD">
      <w:pPr>
        <w:pStyle w:val="Paragraphedeliste"/>
        <w:numPr>
          <w:ilvl w:val="0"/>
          <w:numId w:val="34"/>
        </w:numPr>
        <w:spacing w:line="360" w:lineRule="auto"/>
        <w:jc w:val="both"/>
        <w:rPr>
          <w:rStyle w:val="fontstyle01"/>
          <w:rFonts w:asciiTheme="minorHAnsi" w:hAnsiTheme="minorHAnsi"/>
          <w:color w:val="auto"/>
          <w:sz w:val="22"/>
          <w:szCs w:val="22"/>
        </w:rPr>
      </w:pPr>
      <w:r w:rsidRPr="000E040F">
        <w:rPr>
          <w:rFonts w:ascii="Times New Roman" w:hAnsi="Times New Roman" w:cs="Times New Roman"/>
          <w:b/>
          <w:sz w:val="24"/>
        </w:rPr>
        <w:lastRenderedPageBreak/>
        <w:t>Analyse de contenu :</w:t>
      </w:r>
      <w:r w:rsidRPr="000E040F">
        <w:rPr>
          <w:rFonts w:ascii="Times New Roman" w:hAnsi="Times New Roman" w:cs="Times New Roman"/>
          <w:sz w:val="24"/>
        </w:rPr>
        <w:t xml:space="preserve"> </w:t>
      </w:r>
      <w:r>
        <w:rPr>
          <w:rStyle w:val="fontstyle01"/>
        </w:rPr>
        <w:t xml:space="preserve">Il </w:t>
      </w:r>
      <w:r w:rsidR="000E040F">
        <w:rPr>
          <w:rStyle w:val="fontstyle01"/>
        </w:rPr>
        <w:t xml:space="preserve">a </w:t>
      </w:r>
      <w:r>
        <w:rPr>
          <w:rStyle w:val="fontstyle01"/>
        </w:rPr>
        <w:t>s’agit</w:t>
      </w:r>
      <w:r w:rsidR="000E040F">
        <w:rPr>
          <w:rStyle w:val="fontstyle01"/>
        </w:rPr>
        <w:t xml:space="preserve"> pour nous de faire ressortir les contenus de discours des</w:t>
      </w:r>
      <w:r w:rsidR="000E040F" w:rsidRPr="000E040F">
        <w:rPr>
          <w:color w:val="000000"/>
        </w:rPr>
        <w:t xml:space="preserve"> </w:t>
      </w:r>
      <w:r w:rsidR="000E040F">
        <w:rPr>
          <w:rStyle w:val="fontstyle01"/>
        </w:rPr>
        <w:t xml:space="preserve">enseignants interrogés. En plus du contenu du discours des enseignants, nous avons également tenu compte des éléments de la communication non verbale qui </w:t>
      </w:r>
      <w:r w:rsidR="00936537">
        <w:rPr>
          <w:rStyle w:val="fontstyle01"/>
        </w:rPr>
        <w:t xml:space="preserve">nous </w:t>
      </w:r>
      <w:r w:rsidR="000E040F">
        <w:rPr>
          <w:rStyle w:val="fontstyle01"/>
        </w:rPr>
        <w:t xml:space="preserve">ont permis de déceler les appréhensions de </w:t>
      </w:r>
      <w:proofErr w:type="gramStart"/>
      <w:r w:rsidR="000E040F">
        <w:rPr>
          <w:rStyle w:val="fontstyle01"/>
        </w:rPr>
        <w:t>ces derniers face</w:t>
      </w:r>
      <w:proofErr w:type="gramEnd"/>
      <w:r w:rsidR="000E040F">
        <w:rPr>
          <w:rStyle w:val="fontstyle01"/>
        </w:rPr>
        <w:t xml:space="preserve"> </w:t>
      </w:r>
      <w:r w:rsidR="00332B5A">
        <w:rPr>
          <w:rStyle w:val="fontstyle01"/>
        </w:rPr>
        <w:t>à l’utilisation des</w:t>
      </w:r>
      <w:r w:rsidR="000E040F">
        <w:rPr>
          <w:rStyle w:val="fontstyle01"/>
        </w:rPr>
        <w:t xml:space="preserve"> outils TIC.</w:t>
      </w:r>
    </w:p>
    <w:p w:rsidR="00097002" w:rsidRDefault="00097002" w:rsidP="00084FBC">
      <w:pPr>
        <w:pStyle w:val="Sansinterligne"/>
        <w:numPr>
          <w:ilvl w:val="0"/>
          <w:numId w:val="0"/>
        </w:numPr>
        <w:spacing w:before="480" w:line="360" w:lineRule="auto"/>
        <w:rPr>
          <w:rStyle w:val="SansinterligneCar"/>
          <w:b/>
          <w:color w:val="auto"/>
        </w:rPr>
      </w:pPr>
      <w:r>
        <w:tab/>
      </w:r>
      <w:bookmarkStart w:id="105" w:name="_Toc73795049"/>
      <w:r w:rsidRPr="00097002">
        <w:t>3</w:t>
      </w:r>
      <w:r w:rsidRPr="00097002">
        <w:rPr>
          <w:rStyle w:val="SansinterligneCar"/>
          <w:b/>
          <w:color w:val="auto"/>
        </w:rPr>
        <w:t>.2.</w:t>
      </w:r>
      <w:r w:rsidR="005B4D74">
        <w:rPr>
          <w:rStyle w:val="SansinterligneCar"/>
          <w:b/>
          <w:color w:val="auto"/>
        </w:rPr>
        <w:t>2</w:t>
      </w:r>
      <w:r w:rsidRPr="00097002">
        <w:rPr>
          <w:rStyle w:val="SansinterligneCar"/>
          <w:b/>
          <w:color w:val="auto"/>
        </w:rPr>
        <w:t xml:space="preserve">. Plan de réalisation de </w:t>
      </w:r>
      <w:proofErr w:type="spellStart"/>
      <w:r w:rsidRPr="00097002">
        <w:rPr>
          <w:rStyle w:val="SansinterligneCar"/>
          <w:b/>
          <w:color w:val="auto"/>
        </w:rPr>
        <w:t>Axiom</w:t>
      </w:r>
      <w:bookmarkEnd w:id="105"/>
      <w:proofErr w:type="spellEnd"/>
    </w:p>
    <w:p w:rsidR="00084FBC" w:rsidRDefault="00084FBC" w:rsidP="00084FBC">
      <w:pPr>
        <w:spacing w:line="360" w:lineRule="auto"/>
        <w:jc w:val="both"/>
        <w:rPr>
          <w:rFonts w:ascii="Times New Roman" w:hAnsi="Times New Roman" w:cs="Times New Roman"/>
          <w:sz w:val="24"/>
        </w:rPr>
      </w:pPr>
      <w:r>
        <w:tab/>
      </w:r>
      <w:r>
        <w:rPr>
          <w:rFonts w:ascii="Times New Roman" w:hAnsi="Times New Roman" w:cs="Times New Roman"/>
          <w:sz w:val="24"/>
        </w:rPr>
        <w:t xml:space="preserve">La réalisation de </w:t>
      </w:r>
      <w:proofErr w:type="spellStart"/>
      <w:r>
        <w:rPr>
          <w:rFonts w:ascii="Times New Roman" w:hAnsi="Times New Roman" w:cs="Times New Roman"/>
          <w:sz w:val="24"/>
        </w:rPr>
        <w:t>Axiom</w:t>
      </w:r>
      <w:proofErr w:type="spellEnd"/>
      <w:r>
        <w:rPr>
          <w:rFonts w:ascii="Times New Roman" w:hAnsi="Times New Roman" w:cs="Times New Roman"/>
          <w:sz w:val="24"/>
        </w:rPr>
        <w:t xml:space="preserve"> va se dérouler suivant les cinq (05) phases du modèle XP.</w:t>
      </w:r>
    </w:p>
    <w:p w:rsidR="00015A80" w:rsidRDefault="00015A80" w:rsidP="00015A80">
      <w:pPr>
        <w:pStyle w:val="Style4"/>
      </w:pPr>
      <w:r>
        <w:tab/>
      </w:r>
      <w:r>
        <w:tab/>
      </w:r>
      <w:bookmarkStart w:id="106" w:name="_Toc73795050"/>
      <w:r>
        <w:t>3.2.</w:t>
      </w:r>
      <w:r w:rsidR="004338A9">
        <w:t>2</w:t>
      </w:r>
      <w:r>
        <w:t>.1. Exploration</w:t>
      </w:r>
      <w:bookmarkEnd w:id="106"/>
    </w:p>
    <w:p w:rsidR="00796CCF" w:rsidRPr="00796CCF" w:rsidRDefault="00015A80" w:rsidP="00796CCF">
      <w:pPr>
        <w:pStyle w:val="Titre4"/>
        <w:spacing w:after="160" w:line="360" w:lineRule="auto"/>
        <w:jc w:val="both"/>
        <w:rPr>
          <w:rFonts w:ascii="Times New Roman" w:hAnsi="Times New Roman" w:cs="Times New Roman"/>
          <w:i w:val="0"/>
          <w:color w:val="auto"/>
          <w:sz w:val="24"/>
        </w:rPr>
      </w:pPr>
      <w:r>
        <w:rPr>
          <w:rFonts w:ascii="Times New Roman" w:hAnsi="Times New Roman" w:cs="Times New Roman"/>
          <w:i w:val="0"/>
          <w:sz w:val="24"/>
        </w:rPr>
        <w:tab/>
      </w:r>
      <w:bookmarkStart w:id="107" w:name="_Toc73794515"/>
      <w:bookmarkStart w:id="108" w:name="_Toc73795051"/>
      <w:r w:rsidR="002764F3">
        <w:rPr>
          <w:rFonts w:ascii="Times New Roman" w:hAnsi="Times New Roman" w:cs="Times New Roman"/>
          <w:i w:val="0"/>
          <w:color w:val="auto"/>
          <w:sz w:val="24"/>
        </w:rPr>
        <w:t>La première</w:t>
      </w:r>
      <w:r w:rsidR="00703EFD">
        <w:rPr>
          <w:rFonts w:ascii="Times New Roman" w:hAnsi="Times New Roman" w:cs="Times New Roman"/>
          <w:i w:val="0"/>
          <w:color w:val="auto"/>
          <w:sz w:val="24"/>
        </w:rPr>
        <w:t xml:space="preserve"> phase </w:t>
      </w:r>
      <w:r w:rsidR="002764F3">
        <w:rPr>
          <w:rFonts w:ascii="Times New Roman" w:hAnsi="Times New Roman" w:cs="Times New Roman"/>
          <w:i w:val="0"/>
          <w:color w:val="auto"/>
          <w:sz w:val="24"/>
        </w:rPr>
        <w:t>va consister à</w:t>
      </w:r>
      <w:r>
        <w:rPr>
          <w:rFonts w:ascii="Times New Roman" w:hAnsi="Times New Roman" w:cs="Times New Roman"/>
          <w:i w:val="0"/>
          <w:color w:val="auto"/>
          <w:sz w:val="24"/>
        </w:rPr>
        <w:t xml:space="preserve"> res</w:t>
      </w:r>
      <w:r w:rsidR="00703EFD">
        <w:rPr>
          <w:rFonts w:ascii="Times New Roman" w:hAnsi="Times New Roman" w:cs="Times New Roman"/>
          <w:i w:val="0"/>
          <w:color w:val="auto"/>
          <w:sz w:val="24"/>
        </w:rPr>
        <w:t>sortir les utilisateurs et</w:t>
      </w:r>
      <w:r w:rsidR="002764F3">
        <w:rPr>
          <w:rFonts w:ascii="Times New Roman" w:hAnsi="Times New Roman" w:cs="Times New Roman"/>
          <w:i w:val="0"/>
          <w:color w:val="auto"/>
          <w:sz w:val="24"/>
        </w:rPr>
        <w:t xml:space="preserve"> à</w:t>
      </w:r>
      <w:r w:rsidR="00703EFD">
        <w:rPr>
          <w:rFonts w:ascii="Times New Roman" w:hAnsi="Times New Roman" w:cs="Times New Roman"/>
          <w:i w:val="0"/>
          <w:color w:val="auto"/>
          <w:sz w:val="24"/>
        </w:rPr>
        <w:t xml:space="preserve"> formuler</w:t>
      </w:r>
      <w:r>
        <w:rPr>
          <w:rFonts w:ascii="Times New Roman" w:hAnsi="Times New Roman" w:cs="Times New Roman"/>
          <w:i w:val="0"/>
          <w:color w:val="auto"/>
          <w:sz w:val="24"/>
        </w:rPr>
        <w:t xml:space="preserve"> les </w:t>
      </w:r>
      <w:r w:rsidR="00525DA4">
        <w:rPr>
          <w:rFonts w:ascii="Times New Roman" w:hAnsi="Times New Roman" w:cs="Times New Roman"/>
          <w:i w:val="0"/>
          <w:color w:val="auto"/>
          <w:sz w:val="24"/>
        </w:rPr>
        <w:t>user</w:t>
      </w:r>
      <w:r w:rsidR="00703EFD">
        <w:rPr>
          <w:rFonts w:ascii="Times New Roman" w:hAnsi="Times New Roman" w:cs="Times New Roman"/>
          <w:i w:val="0"/>
          <w:color w:val="auto"/>
          <w:sz w:val="24"/>
        </w:rPr>
        <w:t xml:space="preserve"> stories initiales. A partir de ceux-ci nous allons définir l’architecture global de </w:t>
      </w:r>
      <w:proofErr w:type="spellStart"/>
      <w:r w:rsidR="00703EFD">
        <w:rPr>
          <w:rFonts w:ascii="Times New Roman" w:hAnsi="Times New Roman" w:cs="Times New Roman"/>
          <w:i w:val="0"/>
          <w:color w:val="auto"/>
          <w:sz w:val="24"/>
        </w:rPr>
        <w:t>Axiom</w:t>
      </w:r>
      <w:proofErr w:type="spellEnd"/>
      <w:r w:rsidR="00703EFD">
        <w:rPr>
          <w:rFonts w:ascii="Times New Roman" w:hAnsi="Times New Roman" w:cs="Times New Roman"/>
          <w:i w:val="0"/>
          <w:color w:val="auto"/>
          <w:sz w:val="24"/>
        </w:rPr>
        <w:t>.</w:t>
      </w:r>
      <w:bookmarkEnd w:id="107"/>
      <w:bookmarkEnd w:id="108"/>
    </w:p>
    <w:tbl>
      <w:tblPr>
        <w:tblStyle w:val="Grilledutableau"/>
        <w:tblW w:w="9794" w:type="dxa"/>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3548"/>
        <w:gridCol w:w="3552"/>
      </w:tblGrid>
      <w:tr w:rsidR="00703EFD" w:rsidRPr="004435A2" w:rsidTr="00796CCF">
        <w:tc>
          <w:tcPr>
            <w:tcW w:w="2694" w:type="dxa"/>
            <w:tcBorders>
              <w:top w:val="single" w:sz="4" w:space="0" w:color="auto"/>
            </w:tcBorders>
          </w:tcPr>
          <w:p w:rsidR="00703EFD" w:rsidRPr="004435A2" w:rsidRDefault="00796CCF" w:rsidP="00853713">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Activités</w:t>
            </w:r>
          </w:p>
        </w:tc>
        <w:tc>
          <w:tcPr>
            <w:tcW w:w="3548" w:type="dxa"/>
            <w:tcBorders>
              <w:top w:val="single" w:sz="4" w:space="0" w:color="auto"/>
            </w:tcBorders>
          </w:tcPr>
          <w:p w:rsidR="00703EFD" w:rsidRPr="004435A2" w:rsidRDefault="00796CCF" w:rsidP="00853713">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Description</w:t>
            </w:r>
          </w:p>
        </w:tc>
        <w:tc>
          <w:tcPr>
            <w:tcW w:w="3552" w:type="dxa"/>
            <w:tcBorders>
              <w:top w:val="single" w:sz="4" w:space="0" w:color="auto"/>
            </w:tcBorders>
          </w:tcPr>
          <w:p w:rsidR="00703EFD" w:rsidRPr="004435A2" w:rsidRDefault="00796CCF" w:rsidP="00853713">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Résultats</w:t>
            </w:r>
          </w:p>
        </w:tc>
      </w:tr>
      <w:tr w:rsidR="00703EFD" w:rsidRPr="004435A2" w:rsidTr="00F20EB5">
        <w:tc>
          <w:tcPr>
            <w:tcW w:w="2694" w:type="dxa"/>
          </w:tcPr>
          <w:p w:rsidR="00703EFD" w:rsidRPr="004435A2" w:rsidRDefault="00853713" w:rsidP="004435A2">
            <w:pPr>
              <w:spacing w:line="360" w:lineRule="auto"/>
              <w:rPr>
                <w:rFonts w:ascii="Times New Roman" w:hAnsi="Times New Roman" w:cs="Times New Roman"/>
                <w:sz w:val="24"/>
                <w:szCs w:val="24"/>
              </w:rPr>
            </w:pPr>
            <w:r w:rsidRPr="004435A2">
              <w:rPr>
                <w:rFonts w:ascii="Times New Roman" w:hAnsi="Times New Roman" w:cs="Times New Roman"/>
                <w:sz w:val="24"/>
                <w:szCs w:val="24"/>
              </w:rPr>
              <w:t>Identification des utilisateurs</w:t>
            </w:r>
          </w:p>
        </w:tc>
        <w:tc>
          <w:tcPr>
            <w:tcW w:w="3548" w:type="dxa"/>
          </w:tcPr>
          <w:p w:rsidR="00703EFD" w:rsidRPr="004435A2" w:rsidRDefault="00853713" w:rsidP="004435A2">
            <w:pPr>
              <w:spacing w:line="360" w:lineRule="auto"/>
              <w:jc w:val="both"/>
              <w:rPr>
                <w:rFonts w:ascii="Times New Roman" w:hAnsi="Times New Roman" w:cs="Times New Roman"/>
                <w:sz w:val="24"/>
                <w:szCs w:val="24"/>
              </w:rPr>
            </w:pPr>
            <w:r w:rsidRPr="004435A2">
              <w:rPr>
                <w:rFonts w:ascii="Times New Roman" w:hAnsi="Times New Roman" w:cs="Times New Roman"/>
                <w:sz w:val="24"/>
                <w:szCs w:val="24"/>
              </w:rPr>
              <w:t xml:space="preserve">Recenser les différents </w:t>
            </w:r>
            <w:r w:rsidR="004435A2" w:rsidRPr="004435A2">
              <w:rPr>
                <w:rFonts w:ascii="Times New Roman" w:hAnsi="Times New Roman" w:cs="Times New Roman"/>
                <w:sz w:val="24"/>
                <w:szCs w:val="24"/>
              </w:rPr>
              <w:t xml:space="preserve">types d’utilisateurs de </w:t>
            </w:r>
            <w:proofErr w:type="spellStart"/>
            <w:r w:rsidR="004435A2" w:rsidRPr="004435A2">
              <w:rPr>
                <w:rFonts w:ascii="Times New Roman" w:hAnsi="Times New Roman" w:cs="Times New Roman"/>
                <w:sz w:val="24"/>
                <w:szCs w:val="24"/>
              </w:rPr>
              <w:t>Axiom</w:t>
            </w:r>
            <w:proofErr w:type="spellEnd"/>
          </w:p>
        </w:tc>
        <w:tc>
          <w:tcPr>
            <w:tcW w:w="3552" w:type="dxa"/>
            <w:vAlign w:val="center"/>
          </w:tcPr>
          <w:p w:rsidR="00703EFD" w:rsidRPr="004435A2" w:rsidRDefault="004435A2" w:rsidP="00F20EB5">
            <w:pPr>
              <w:spacing w:line="360" w:lineRule="auto"/>
              <w:jc w:val="both"/>
              <w:rPr>
                <w:rFonts w:ascii="Times New Roman" w:hAnsi="Times New Roman" w:cs="Times New Roman"/>
                <w:sz w:val="24"/>
                <w:szCs w:val="24"/>
              </w:rPr>
            </w:pPr>
            <w:r w:rsidRPr="004435A2">
              <w:rPr>
                <w:rFonts w:ascii="Times New Roman" w:hAnsi="Times New Roman" w:cs="Times New Roman"/>
                <w:sz w:val="24"/>
                <w:szCs w:val="24"/>
              </w:rPr>
              <w:t xml:space="preserve">Liste des types d’utilisateurs de </w:t>
            </w:r>
            <w:proofErr w:type="spellStart"/>
            <w:r w:rsidRPr="004435A2">
              <w:rPr>
                <w:rFonts w:ascii="Times New Roman" w:hAnsi="Times New Roman" w:cs="Times New Roman"/>
                <w:sz w:val="24"/>
                <w:szCs w:val="24"/>
              </w:rPr>
              <w:t>Axiom</w:t>
            </w:r>
            <w:proofErr w:type="spellEnd"/>
          </w:p>
        </w:tc>
      </w:tr>
      <w:tr w:rsidR="00796CCF" w:rsidRPr="004435A2" w:rsidTr="00F20EB5">
        <w:tc>
          <w:tcPr>
            <w:tcW w:w="2694" w:type="dxa"/>
          </w:tcPr>
          <w:p w:rsidR="00796CCF" w:rsidRPr="004435A2" w:rsidRDefault="004435A2" w:rsidP="00853713">
            <w:pPr>
              <w:spacing w:line="360" w:lineRule="auto"/>
              <w:rPr>
                <w:rFonts w:ascii="Times New Roman" w:hAnsi="Times New Roman" w:cs="Times New Roman"/>
                <w:sz w:val="24"/>
                <w:szCs w:val="24"/>
              </w:rPr>
            </w:pPr>
            <w:r>
              <w:rPr>
                <w:rFonts w:ascii="Times New Roman" w:hAnsi="Times New Roman" w:cs="Times New Roman"/>
                <w:sz w:val="24"/>
                <w:szCs w:val="24"/>
              </w:rPr>
              <w:t xml:space="preserve">Elaboration des </w:t>
            </w:r>
            <w:r w:rsidR="00525DA4">
              <w:rPr>
                <w:rFonts w:ascii="Times New Roman" w:hAnsi="Times New Roman" w:cs="Times New Roman"/>
                <w:sz w:val="24"/>
                <w:szCs w:val="24"/>
              </w:rPr>
              <w:t>user</w:t>
            </w:r>
            <w:r>
              <w:rPr>
                <w:rFonts w:ascii="Times New Roman" w:hAnsi="Times New Roman" w:cs="Times New Roman"/>
                <w:sz w:val="24"/>
                <w:szCs w:val="24"/>
              </w:rPr>
              <w:t xml:space="preserve"> stories</w:t>
            </w:r>
          </w:p>
        </w:tc>
        <w:tc>
          <w:tcPr>
            <w:tcW w:w="3548" w:type="dxa"/>
          </w:tcPr>
          <w:p w:rsidR="00796CCF" w:rsidRPr="004435A2" w:rsidRDefault="00525DA4" w:rsidP="00525DA4">
            <w:pPr>
              <w:spacing w:line="360" w:lineRule="auto"/>
              <w:jc w:val="both"/>
              <w:rPr>
                <w:rFonts w:ascii="Times New Roman" w:hAnsi="Times New Roman" w:cs="Times New Roman"/>
                <w:sz w:val="24"/>
                <w:szCs w:val="24"/>
              </w:rPr>
            </w:pPr>
            <w:r>
              <w:rPr>
                <w:rFonts w:ascii="Times New Roman" w:hAnsi="Times New Roman" w:cs="Times New Roman"/>
                <w:sz w:val="24"/>
                <w:szCs w:val="24"/>
              </w:rPr>
              <w:t>Recenser les différents besoins des utilisateurs</w:t>
            </w:r>
          </w:p>
        </w:tc>
        <w:tc>
          <w:tcPr>
            <w:tcW w:w="3552" w:type="dxa"/>
            <w:vAlign w:val="center"/>
          </w:tcPr>
          <w:p w:rsidR="00796CCF" w:rsidRPr="004435A2" w:rsidRDefault="00525DA4" w:rsidP="00F20EB5">
            <w:pPr>
              <w:spacing w:line="360" w:lineRule="auto"/>
              <w:jc w:val="both"/>
              <w:rPr>
                <w:rFonts w:ascii="Times New Roman" w:hAnsi="Times New Roman" w:cs="Times New Roman"/>
                <w:sz w:val="24"/>
                <w:szCs w:val="24"/>
              </w:rPr>
            </w:pPr>
            <w:r>
              <w:rPr>
                <w:rFonts w:ascii="Times New Roman" w:hAnsi="Times New Roman" w:cs="Times New Roman"/>
                <w:sz w:val="24"/>
                <w:szCs w:val="24"/>
              </w:rPr>
              <w:t>Liste des user stories</w:t>
            </w:r>
          </w:p>
        </w:tc>
      </w:tr>
      <w:tr w:rsidR="00796CCF" w:rsidRPr="004435A2" w:rsidTr="00796CCF">
        <w:tc>
          <w:tcPr>
            <w:tcW w:w="2694" w:type="dxa"/>
            <w:tcBorders>
              <w:bottom w:val="single" w:sz="4" w:space="0" w:color="auto"/>
            </w:tcBorders>
          </w:tcPr>
          <w:p w:rsidR="00796CCF" w:rsidRPr="004435A2" w:rsidRDefault="00525DA4" w:rsidP="00853713">
            <w:pPr>
              <w:spacing w:line="360" w:lineRule="auto"/>
              <w:rPr>
                <w:rFonts w:ascii="Times New Roman" w:hAnsi="Times New Roman" w:cs="Times New Roman"/>
                <w:sz w:val="24"/>
                <w:szCs w:val="24"/>
              </w:rPr>
            </w:pPr>
            <w:r>
              <w:rPr>
                <w:rFonts w:ascii="Times New Roman" w:hAnsi="Times New Roman" w:cs="Times New Roman"/>
                <w:sz w:val="24"/>
                <w:szCs w:val="24"/>
              </w:rPr>
              <w:t>Elaboration de l’architecture global</w:t>
            </w:r>
          </w:p>
        </w:tc>
        <w:tc>
          <w:tcPr>
            <w:tcW w:w="3548" w:type="dxa"/>
            <w:tcBorders>
              <w:bottom w:val="single" w:sz="4" w:space="0" w:color="auto"/>
            </w:tcBorders>
          </w:tcPr>
          <w:p w:rsidR="00796CCF" w:rsidRPr="004435A2" w:rsidRDefault="006A67F6" w:rsidP="00853713">
            <w:pPr>
              <w:spacing w:line="360" w:lineRule="auto"/>
              <w:rPr>
                <w:rFonts w:ascii="Times New Roman" w:hAnsi="Times New Roman" w:cs="Times New Roman"/>
                <w:sz w:val="24"/>
                <w:szCs w:val="24"/>
              </w:rPr>
            </w:pPr>
            <w:r>
              <w:rPr>
                <w:rFonts w:ascii="Times New Roman" w:hAnsi="Times New Roman" w:cs="Times New Roman"/>
                <w:sz w:val="24"/>
                <w:szCs w:val="24"/>
              </w:rPr>
              <w:t>Définir</w:t>
            </w:r>
            <w:r w:rsidR="007E5E5F">
              <w:rPr>
                <w:rFonts w:ascii="Times New Roman" w:hAnsi="Times New Roman" w:cs="Times New Roman"/>
                <w:sz w:val="24"/>
                <w:szCs w:val="24"/>
              </w:rPr>
              <w:t xml:space="preserve"> les composants de de l’application</w:t>
            </w:r>
          </w:p>
        </w:tc>
        <w:tc>
          <w:tcPr>
            <w:tcW w:w="3552" w:type="dxa"/>
            <w:tcBorders>
              <w:bottom w:val="single" w:sz="4" w:space="0" w:color="auto"/>
            </w:tcBorders>
          </w:tcPr>
          <w:p w:rsidR="00796CCF" w:rsidRPr="004435A2" w:rsidRDefault="007E5E5F" w:rsidP="00853713">
            <w:pPr>
              <w:spacing w:line="360" w:lineRule="auto"/>
              <w:rPr>
                <w:rFonts w:ascii="Times New Roman" w:hAnsi="Times New Roman" w:cs="Times New Roman"/>
                <w:sz w:val="24"/>
                <w:szCs w:val="24"/>
              </w:rPr>
            </w:pPr>
            <w:r>
              <w:rPr>
                <w:rFonts w:ascii="Times New Roman" w:hAnsi="Times New Roman" w:cs="Times New Roman"/>
                <w:sz w:val="24"/>
                <w:szCs w:val="24"/>
              </w:rPr>
              <w:t>Diagramme</w:t>
            </w:r>
            <w:r w:rsidR="00690C66">
              <w:rPr>
                <w:rFonts w:ascii="Times New Roman" w:hAnsi="Times New Roman" w:cs="Times New Roman"/>
                <w:sz w:val="24"/>
                <w:szCs w:val="24"/>
              </w:rPr>
              <w:t xml:space="preserve">s et description textuelle de </w:t>
            </w:r>
            <w:proofErr w:type="spellStart"/>
            <w:r w:rsidR="00690C66">
              <w:rPr>
                <w:rFonts w:ascii="Times New Roman" w:hAnsi="Times New Roman" w:cs="Times New Roman"/>
                <w:sz w:val="24"/>
                <w:szCs w:val="24"/>
              </w:rPr>
              <w:t>Axiom</w:t>
            </w:r>
            <w:proofErr w:type="spellEnd"/>
          </w:p>
        </w:tc>
      </w:tr>
    </w:tbl>
    <w:p w:rsidR="005B4D74" w:rsidRDefault="002C691C" w:rsidP="002C691C">
      <w:pPr>
        <w:jc w:val="center"/>
        <w:rPr>
          <w:rFonts w:ascii="Times New Roman" w:hAnsi="Times New Roman" w:cs="Times New Roman"/>
          <w:sz w:val="24"/>
        </w:rPr>
      </w:pPr>
      <w:r w:rsidRPr="002C691C">
        <w:rPr>
          <w:rFonts w:ascii="Times New Roman" w:hAnsi="Times New Roman" w:cs="Times New Roman"/>
          <w:b/>
          <w:sz w:val="24"/>
        </w:rPr>
        <w:t>Tableau 3.3 :</w:t>
      </w:r>
      <w:r>
        <w:rPr>
          <w:rFonts w:ascii="Times New Roman" w:hAnsi="Times New Roman" w:cs="Times New Roman"/>
          <w:b/>
          <w:sz w:val="24"/>
        </w:rPr>
        <w:t xml:space="preserve"> </w:t>
      </w:r>
      <w:r w:rsidR="00F20EB5">
        <w:rPr>
          <w:rFonts w:ascii="Times New Roman" w:hAnsi="Times New Roman" w:cs="Times New Roman"/>
          <w:sz w:val="24"/>
        </w:rPr>
        <w:t>Activités</w:t>
      </w:r>
      <w:r>
        <w:rPr>
          <w:rFonts w:ascii="Times New Roman" w:hAnsi="Times New Roman" w:cs="Times New Roman"/>
          <w:sz w:val="24"/>
        </w:rPr>
        <w:t xml:space="preserve"> de la phase d’</w:t>
      </w:r>
      <w:r w:rsidR="005B4D74">
        <w:rPr>
          <w:rFonts w:ascii="Times New Roman" w:hAnsi="Times New Roman" w:cs="Times New Roman"/>
          <w:sz w:val="24"/>
        </w:rPr>
        <w:t>exploration</w:t>
      </w:r>
    </w:p>
    <w:p w:rsidR="00703EFD" w:rsidRPr="002C691C" w:rsidRDefault="004338A9" w:rsidP="004338A9">
      <w:pPr>
        <w:pStyle w:val="Style4"/>
        <w:spacing w:before="480"/>
      </w:pPr>
      <w:r>
        <w:tab/>
      </w:r>
      <w:r>
        <w:tab/>
      </w:r>
      <w:bookmarkStart w:id="109" w:name="_Toc73795052"/>
      <w:r w:rsidR="005B4D74">
        <w:t>3.2.</w:t>
      </w:r>
      <w:r>
        <w:t>2</w:t>
      </w:r>
      <w:r w:rsidR="005B4D74">
        <w:t>.2</w:t>
      </w:r>
      <w:r w:rsidR="003E35C0">
        <w:t>. Planification</w:t>
      </w:r>
      <w:bookmarkEnd w:id="109"/>
    </w:p>
    <w:p w:rsidR="00D22236" w:rsidRPr="00084FBC" w:rsidRDefault="00084FBC" w:rsidP="00084FBC">
      <w:pPr>
        <w:spacing w:line="360" w:lineRule="auto"/>
        <w:jc w:val="both"/>
        <w:rPr>
          <w:rFonts w:ascii="Times New Roman" w:hAnsi="Times New Roman" w:cs="Times New Roman"/>
          <w:sz w:val="24"/>
        </w:rPr>
      </w:pPr>
      <w:r>
        <w:rPr>
          <w:rFonts w:ascii="Times New Roman" w:hAnsi="Times New Roman" w:cs="Times New Roman"/>
          <w:sz w:val="24"/>
        </w:rPr>
        <w:t> </w:t>
      </w:r>
      <w:r w:rsidR="004338A9">
        <w:rPr>
          <w:rFonts w:ascii="Times New Roman" w:hAnsi="Times New Roman" w:cs="Times New Roman"/>
          <w:sz w:val="24"/>
        </w:rPr>
        <w:tab/>
      </w:r>
      <w:r w:rsidR="00D22236">
        <w:rPr>
          <w:rFonts w:ascii="Times New Roman" w:hAnsi="Times New Roman" w:cs="Times New Roman"/>
          <w:sz w:val="24"/>
        </w:rPr>
        <w:t xml:space="preserve">Une fois les user stories et l’architecture de </w:t>
      </w:r>
      <w:proofErr w:type="spellStart"/>
      <w:r w:rsidR="00D22236">
        <w:rPr>
          <w:rFonts w:ascii="Times New Roman" w:hAnsi="Times New Roman" w:cs="Times New Roman"/>
          <w:sz w:val="24"/>
        </w:rPr>
        <w:t>Axiom</w:t>
      </w:r>
      <w:proofErr w:type="spellEnd"/>
      <w:r w:rsidR="00D22236">
        <w:rPr>
          <w:rFonts w:ascii="Times New Roman" w:hAnsi="Times New Roman" w:cs="Times New Roman"/>
          <w:sz w:val="24"/>
        </w:rPr>
        <w:t xml:space="preserve"> connues, la deuxième phase va consister à planifier la réalisation des différentes user stories en attribuant à chacune d’elle un niveau de priorité</w:t>
      </w:r>
      <w:r w:rsidR="008F6E2E">
        <w:rPr>
          <w:rFonts w:ascii="Times New Roman" w:hAnsi="Times New Roman" w:cs="Times New Roman"/>
          <w:sz w:val="24"/>
        </w:rPr>
        <w:t xml:space="preserve"> et une durée</w:t>
      </w:r>
      <w:r w:rsidR="00D22236">
        <w:rPr>
          <w:rFonts w:ascii="Times New Roman" w:hAnsi="Times New Roman" w:cs="Times New Roman"/>
          <w:sz w:val="24"/>
        </w:rPr>
        <w:t>.</w:t>
      </w:r>
    </w:p>
    <w:tbl>
      <w:tblPr>
        <w:tblStyle w:val="Grilledutableau"/>
        <w:tblW w:w="9794" w:type="dxa"/>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3548"/>
        <w:gridCol w:w="3552"/>
      </w:tblGrid>
      <w:tr w:rsidR="00D22236" w:rsidRPr="004435A2" w:rsidTr="00274B64">
        <w:tc>
          <w:tcPr>
            <w:tcW w:w="2694" w:type="dxa"/>
            <w:tcBorders>
              <w:top w:val="single" w:sz="4" w:space="0" w:color="auto"/>
            </w:tcBorders>
          </w:tcPr>
          <w:p w:rsidR="00D22236" w:rsidRPr="004435A2" w:rsidRDefault="00D22236" w:rsidP="00274B64">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Activités</w:t>
            </w:r>
          </w:p>
        </w:tc>
        <w:tc>
          <w:tcPr>
            <w:tcW w:w="3548" w:type="dxa"/>
            <w:tcBorders>
              <w:top w:val="single" w:sz="4" w:space="0" w:color="auto"/>
            </w:tcBorders>
          </w:tcPr>
          <w:p w:rsidR="00D22236" w:rsidRPr="004435A2" w:rsidRDefault="00D22236" w:rsidP="00274B64">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Description</w:t>
            </w:r>
          </w:p>
        </w:tc>
        <w:tc>
          <w:tcPr>
            <w:tcW w:w="3552" w:type="dxa"/>
            <w:tcBorders>
              <w:top w:val="single" w:sz="4" w:space="0" w:color="auto"/>
            </w:tcBorders>
          </w:tcPr>
          <w:p w:rsidR="00D22236" w:rsidRPr="004435A2" w:rsidRDefault="00D22236" w:rsidP="00274B64">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Résultats</w:t>
            </w:r>
          </w:p>
        </w:tc>
      </w:tr>
      <w:tr w:rsidR="00D22236" w:rsidRPr="004435A2" w:rsidTr="00F20EB5">
        <w:tc>
          <w:tcPr>
            <w:tcW w:w="2694" w:type="dxa"/>
          </w:tcPr>
          <w:p w:rsidR="00D22236" w:rsidRPr="004435A2" w:rsidRDefault="00D22236" w:rsidP="00274B64">
            <w:pPr>
              <w:spacing w:line="360" w:lineRule="auto"/>
              <w:rPr>
                <w:rFonts w:ascii="Times New Roman" w:hAnsi="Times New Roman" w:cs="Times New Roman"/>
                <w:sz w:val="24"/>
                <w:szCs w:val="24"/>
              </w:rPr>
            </w:pPr>
            <w:r>
              <w:rPr>
                <w:rFonts w:ascii="Times New Roman" w:hAnsi="Times New Roman" w:cs="Times New Roman"/>
                <w:sz w:val="24"/>
                <w:szCs w:val="24"/>
              </w:rPr>
              <w:t>Attribution des priorités aux user stories</w:t>
            </w:r>
          </w:p>
        </w:tc>
        <w:tc>
          <w:tcPr>
            <w:tcW w:w="3548" w:type="dxa"/>
          </w:tcPr>
          <w:p w:rsidR="00D22236" w:rsidRPr="004435A2" w:rsidRDefault="008D73A8" w:rsidP="00274B64">
            <w:pPr>
              <w:spacing w:line="360" w:lineRule="auto"/>
              <w:jc w:val="both"/>
              <w:rPr>
                <w:rFonts w:ascii="Times New Roman" w:hAnsi="Times New Roman" w:cs="Times New Roman"/>
                <w:sz w:val="24"/>
                <w:szCs w:val="24"/>
              </w:rPr>
            </w:pPr>
            <w:r>
              <w:rPr>
                <w:rFonts w:ascii="Times New Roman" w:hAnsi="Times New Roman" w:cs="Times New Roman"/>
                <w:sz w:val="24"/>
                <w:szCs w:val="24"/>
              </w:rPr>
              <w:t>Sélection</w:t>
            </w:r>
            <w:r w:rsidR="00F20EB5">
              <w:rPr>
                <w:rFonts w:ascii="Times New Roman" w:hAnsi="Times New Roman" w:cs="Times New Roman"/>
                <w:sz w:val="24"/>
                <w:szCs w:val="24"/>
              </w:rPr>
              <w:t>ner et attribuer</w:t>
            </w:r>
            <w:r w:rsidR="006A67F6">
              <w:rPr>
                <w:rFonts w:ascii="Times New Roman" w:hAnsi="Times New Roman" w:cs="Times New Roman"/>
                <w:sz w:val="24"/>
                <w:szCs w:val="24"/>
              </w:rPr>
              <w:t xml:space="preserve"> les</w:t>
            </w:r>
            <w:r>
              <w:rPr>
                <w:rFonts w:ascii="Times New Roman" w:hAnsi="Times New Roman" w:cs="Times New Roman"/>
                <w:sz w:val="24"/>
                <w:szCs w:val="24"/>
              </w:rPr>
              <w:t xml:space="preserve"> priorités </w:t>
            </w:r>
            <w:r w:rsidR="006A67F6">
              <w:rPr>
                <w:rFonts w:ascii="Times New Roman" w:hAnsi="Times New Roman" w:cs="Times New Roman"/>
                <w:sz w:val="24"/>
                <w:szCs w:val="24"/>
              </w:rPr>
              <w:t xml:space="preserve">et les durées </w:t>
            </w:r>
            <w:r>
              <w:rPr>
                <w:rFonts w:ascii="Times New Roman" w:hAnsi="Times New Roman" w:cs="Times New Roman"/>
                <w:sz w:val="24"/>
                <w:szCs w:val="24"/>
              </w:rPr>
              <w:t>au</w:t>
            </w:r>
            <w:r w:rsidR="006A67F6">
              <w:rPr>
                <w:rFonts w:ascii="Times New Roman" w:hAnsi="Times New Roman" w:cs="Times New Roman"/>
                <w:sz w:val="24"/>
                <w:szCs w:val="24"/>
              </w:rPr>
              <w:t>x</w:t>
            </w:r>
            <w:r>
              <w:rPr>
                <w:rFonts w:ascii="Times New Roman" w:hAnsi="Times New Roman" w:cs="Times New Roman"/>
                <w:sz w:val="24"/>
                <w:szCs w:val="24"/>
              </w:rPr>
              <w:t xml:space="preserve"> user stories</w:t>
            </w:r>
          </w:p>
        </w:tc>
        <w:tc>
          <w:tcPr>
            <w:tcW w:w="3552" w:type="dxa"/>
            <w:vAlign w:val="center"/>
          </w:tcPr>
          <w:p w:rsidR="00D22236" w:rsidRPr="004435A2" w:rsidRDefault="008D73A8" w:rsidP="00F20EB5">
            <w:pPr>
              <w:spacing w:line="360" w:lineRule="auto"/>
              <w:jc w:val="both"/>
              <w:rPr>
                <w:rFonts w:ascii="Times New Roman" w:hAnsi="Times New Roman" w:cs="Times New Roman"/>
                <w:sz w:val="24"/>
                <w:szCs w:val="24"/>
              </w:rPr>
            </w:pPr>
            <w:r>
              <w:rPr>
                <w:rFonts w:ascii="Times New Roman" w:hAnsi="Times New Roman" w:cs="Times New Roman"/>
                <w:sz w:val="24"/>
                <w:szCs w:val="24"/>
              </w:rPr>
              <w:t>Liste de user stories avec priorité</w:t>
            </w:r>
          </w:p>
        </w:tc>
      </w:tr>
      <w:tr w:rsidR="00D22236" w:rsidRPr="004435A2" w:rsidTr="00F20EB5">
        <w:tc>
          <w:tcPr>
            <w:tcW w:w="2694" w:type="dxa"/>
            <w:tcBorders>
              <w:bottom w:val="single" w:sz="4" w:space="0" w:color="auto"/>
            </w:tcBorders>
          </w:tcPr>
          <w:p w:rsidR="00D22236" w:rsidRPr="004435A2" w:rsidRDefault="008D73A8" w:rsidP="00274B64">
            <w:pPr>
              <w:spacing w:line="360" w:lineRule="auto"/>
              <w:rPr>
                <w:rFonts w:ascii="Times New Roman" w:hAnsi="Times New Roman" w:cs="Times New Roman"/>
                <w:sz w:val="24"/>
                <w:szCs w:val="24"/>
              </w:rPr>
            </w:pPr>
            <w:r>
              <w:rPr>
                <w:rFonts w:ascii="Times New Roman" w:hAnsi="Times New Roman" w:cs="Times New Roman"/>
                <w:sz w:val="24"/>
                <w:szCs w:val="24"/>
              </w:rPr>
              <w:t>Planification des itérations</w:t>
            </w:r>
          </w:p>
        </w:tc>
        <w:tc>
          <w:tcPr>
            <w:tcW w:w="3548" w:type="dxa"/>
            <w:tcBorders>
              <w:bottom w:val="single" w:sz="4" w:space="0" w:color="auto"/>
            </w:tcBorders>
          </w:tcPr>
          <w:p w:rsidR="00D22236" w:rsidRPr="004435A2" w:rsidRDefault="00F20EB5" w:rsidP="00F20EB5">
            <w:pPr>
              <w:spacing w:line="360" w:lineRule="auto"/>
              <w:jc w:val="both"/>
              <w:rPr>
                <w:rFonts w:ascii="Times New Roman" w:hAnsi="Times New Roman" w:cs="Times New Roman"/>
                <w:sz w:val="24"/>
                <w:szCs w:val="24"/>
              </w:rPr>
            </w:pPr>
            <w:r>
              <w:rPr>
                <w:rFonts w:ascii="Times New Roman" w:hAnsi="Times New Roman" w:cs="Times New Roman"/>
                <w:sz w:val="24"/>
                <w:szCs w:val="24"/>
              </w:rPr>
              <w:t>Planifier les itérations en fonction des priorités de user stories.</w:t>
            </w:r>
          </w:p>
        </w:tc>
        <w:tc>
          <w:tcPr>
            <w:tcW w:w="3552" w:type="dxa"/>
            <w:tcBorders>
              <w:bottom w:val="single" w:sz="4" w:space="0" w:color="auto"/>
            </w:tcBorders>
            <w:vAlign w:val="center"/>
          </w:tcPr>
          <w:p w:rsidR="00D22236" w:rsidRPr="004435A2" w:rsidRDefault="00F20EB5" w:rsidP="00F20EB5">
            <w:pPr>
              <w:spacing w:line="360" w:lineRule="auto"/>
              <w:jc w:val="both"/>
              <w:rPr>
                <w:rFonts w:ascii="Times New Roman" w:hAnsi="Times New Roman" w:cs="Times New Roman"/>
                <w:sz w:val="24"/>
                <w:szCs w:val="24"/>
              </w:rPr>
            </w:pPr>
            <w:r>
              <w:rPr>
                <w:rFonts w:ascii="Times New Roman" w:hAnsi="Times New Roman" w:cs="Times New Roman"/>
                <w:sz w:val="24"/>
                <w:szCs w:val="24"/>
              </w:rPr>
              <w:t>Planning des itérations</w:t>
            </w:r>
          </w:p>
        </w:tc>
      </w:tr>
    </w:tbl>
    <w:p w:rsidR="00097002" w:rsidRDefault="00F20EB5" w:rsidP="00F20EB5">
      <w:pPr>
        <w:spacing w:line="360" w:lineRule="auto"/>
        <w:jc w:val="center"/>
        <w:rPr>
          <w:rFonts w:ascii="Times New Roman" w:hAnsi="Times New Roman" w:cs="Times New Roman"/>
          <w:sz w:val="24"/>
        </w:rPr>
      </w:pPr>
      <w:r w:rsidRPr="00F20EB5">
        <w:rPr>
          <w:rFonts w:ascii="Times New Roman" w:hAnsi="Times New Roman" w:cs="Times New Roman"/>
          <w:b/>
          <w:sz w:val="24"/>
        </w:rPr>
        <w:t>Tableau 3.4 :</w:t>
      </w:r>
      <w:r>
        <w:rPr>
          <w:rFonts w:ascii="Times New Roman" w:hAnsi="Times New Roman" w:cs="Times New Roman"/>
          <w:sz w:val="24"/>
        </w:rPr>
        <w:t xml:space="preserve"> Activités de la phase de planification </w:t>
      </w:r>
    </w:p>
    <w:p w:rsidR="00F20EB5" w:rsidRDefault="008F6E2E" w:rsidP="008F6E2E">
      <w:pPr>
        <w:pStyle w:val="Style4"/>
      </w:pPr>
      <w:r>
        <w:lastRenderedPageBreak/>
        <w:tab/>
      </w:r>
      <w:r>
        <w:tab/>
      </w:r>
      <w:bookmarkStart w:id="110" w:name="_Toc73795053"/>
      <w:r>
        <w:t>3.2.2.3. Construction incrémentale</w:t>
      </w:r>
      <w:bookmarkEnd w:id="110"/>
    </w:p>
    <w:p w:rsidR="008F6E2E" w:rsidRDefault="008F6E2E" w:rsidP="006A67F6">
      <w:pPr>
        <w:pStyle w:val="Titre4"/>
        <w:spacing w:after="160"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ab/>
      </w:r>
      <w:bookmarkStart w:id="111" w:name="_Toc73794518"/>
      <w:bookmarkStart w:id="112" w:name="_Toc73795054"/>
      <w:r w:rsidRPr="008F6E2E">
        <w:rPr>
          <w:rFonts w:ascii="Times New Roman" w:hAnsi="Times New Roman" w:cs="Times New Roman"/>
          <w:i w:val="0"/>
          <w:color w:val="auto"/>
          <w:sz w:val="24"/>
        </w:rPr>
        <w:t>P</w:t>
      </w:r>
      <w:r>
        <w:rPr>
          <w:rFonts w:ascii="Times New Roman" w:hAnsi="Times New Roman" w:cs="Times New Roman"/>
          <w:i w:val="0"/>
          <w:color w:val="auto"/>
          <w:sz w:val="24"/>
        </w:rPr>
        <w:t>endant cette phase nous allons développer au cours d’une itération les différentes user stories sélectionnées</w:t>
      </w:r>
      <w:r w:rsidR="006A67F6">
        <w:rPr>
          <w:rFonts w:ascii="Times New Roman" w:hAnsi="Times New Roman" w:cs="Times New Roman"/>
          <w:i w:val="0"/>
          <w:color w:val="auto"/>
          <w:sz w:val="24"/>
        </w:rPr>
        <w:t>. Pour cela nous allons définir l’architecture de l’itération et les différentes tâches à exécuter.</w:t>
      </w:r>
      <w:bookmarkEnd w:id="111"/>
      <w:bookmarkEnd w:id="112"/>
    </w:p>
    <w:tbl>
      <w:tblPr>
        <w:tblStyle w:val="Grilledutableau"/>
        <w:tblW w:w="9794" w:type="dxa"/>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3548"/>
        <w:gridCol w:w="3552"/>
      </w:tblGrid>
      <w:tr w:rsidR="006A67F6" w:rsidRPr="004435A2" w:rsidTr="00274B64">
        <w:tc>
          <w:tcPr>
            <w:tcW w:w="2694" w:type="dxa"/>
            <w:tcBorders>
              <w:top w:val="single" w:sz="4" w:space="0" w:color="auto"/>
            </w:tcBorders>
          </w:tcPr>
          <w:p w:rsidR="006A67F6" w:rsidRPr="004435A2" w:rsidRDefault="006A67F6" w:rsidP="006A67F6">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Activités</w:t>
            </w:r>
          </w:p>
        </w:tc>
        <w:tc>
          <w:tcPr>
            <w:tcW w:w="3548" w:type="dxa"/>
            <w:tcBorders>
              <w:top w:val="single" w:sz="4" w:space="0" w:color="auto"/>
            </w:tcBorders>
          </w:tcPr>
          <w:p w:rsidR="006A67F6" w:rsidRPr="004435A2" w:rsidRDefault="006A67F6" w:rsidP="006A67F6">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Description</w:t>
            </w:r>
          </w:p>
        </w:tc>
        <w:tc>
          <w:tcPr>
            <w:tcW w:w="3552" w:type="dxa"/>
            <w:tcBorders>
              <w:top w:val="single" w:sz="4" w:space="0" w:color="auto"/>
            </w:tcBorders>
          </w:tcPr>
          <w:p w:rsidR="006A67F6" w:rsidRPr="004435A2" w:rsidRDefault="006A67F6" w:rsidP="006A67F6">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Résultats</w:t>
            </w:r>
          </w:p>
        </w:tc>
      </w:tr>
      <w:tr w:rsidR="006A67F6" w:rsidRPr="004435A2" w:rsidTr="00EC04B4">
        <w:tc>
          <w:tcPr>
            <w:tcW w:w="2694" w:type="dxa"/>
          </w:tcPr>
          <w:p w:rsidR="006A67F6" w:rsidRPr="004435A2" w:rsidRDefault="006A67F6" w:rsidP="00EC04B4">
            <w:pPr>
              <w:spacing w:line="360" w:lineRule="auto"/>
              <w:rPr>
                <w:rFonts w:ascii="Times New Roman" w:hAnsi="Times New Roman" w:cs="Times New Roman"/>
                <w:sz w:val="24"/>
                <w:szCs w:val="24"/>
              </w:rPr>
            </w:pPr>
            <w:r>
              <w:rPr>
                <w:rFonts w:ascii="Times New Roman" w:hAnsi="Times New Roman" w:cs="Times New Roman"/>
                <w:sz w:val="24"/>
                <w:szCs w:val="24"/>
              </w:rPr>
              <w:t>Elaboration de l’architecture de l’itération</w:t>
            </w:r>
          </w:p>
        </w:tc>
        <w:tc>
          <w:tcPr>
            <w:tcW w:w="3548" w:type="dxa"/>
          </w:tcPr>
          <w:p w:rsidR="006A67F6" w:rsidRPr="004435A2" w:rsidRDefault="006A67F6" w:rsidP="006A67F6">
            <w:pPr>
              <w:spacing w:line="360" w:lineRule="auto"/>
              <w:jc w:val="both"/>
              <w:rPr>
                <w:rFonts w:ascii="Times New Roman" w:hAnsi="Times New Roman" w:cs="Times New Roman"/>
                <w:sz w:val="24"/>
                <w:szCs w:val="24"/>
              </w:rPr>
            </w:pPr>
            <w:r>
              <w:rPr>
                <w:rFonts w:ascii="Times New Roman" w:hAnsi="Times New Roman" w:cs="Times New Roman"/>
                <w:sz w:val="24"/>
                <w:szCs w:val="24"/>
              </w:rPr>
              <w:t>Donner une description de l’itération</w:t>
            </w:r>
            <w:r w:rsidR="00EC04B4">
              <w:rPr>
                <w:rFonts w:ascii="Times New Roman" w:hAnsi="Times New Roman" w:cs="Times New Roman"/>
                <w:sz w:val="24"/>
                <w:szCs w:val="24"/>
              </w:rPr>
              <w:t xml:space="preserve"> et de ses composants</w:t>
            </w:r>
          </w:p>
        </w:tc>
        <w:tc>
          <w:tcPr>
            <w:tcW w:w="3552" w:type="dxa"/>
            <w:vAlign w:val="center"/>
          </w:tcPr>
          <w:p w:rsidR="006A67F6" w:rsidRPr="004435A2" w:rsidRDefault="00EC04B4" w:rsidP="00EC04B4">
            <w:pPr>
              <w:spacing w:line="360" w:lineRule="auto"/>
              <w:jc w:val="both"/>
              <w:rPr>
                <w:rFonts w:ascii="Times New Roman" w:hAnsi="Times New Roman" w:cs="Times New Roman"/>
                <w:sz w:val="24"/>
                <w:szCs w:val="24"/>
              </w:rPr>
            </w:pPr>
            <w:r>
              <w:rPr>
                <w:rFonts w:ascii="Times New Roman" w:hAnsi="Times New Roman" w:cs="Times New Roman"/>
                <w:sz w:val="24"/>
                <w:szCs w:val="24"/>
              </w:rPr>
              <w:t>Diagrammes et description textuelle de l’itération</w:t>
            </w:r>
          </w:p>
        </w:tc>
      </w:tr>
      <w:tr w:rsidR="006A67F6" w:rsidRPr="004435A2" w:rsidTr="00EC04B4">
        <w:tc>
          <w:tcPr>
            <w:tcW w:w="2694" w:type="dxa"/>
          </w:tcPr>
          <w:p w:rsidR="006A67F6" w:rsidRPr="004435A2" w:rsidRDefault="00EC04B4" w:rsidP="00274B64">
            <w:pPr>
              <w:spacing w:line="360" w:lineRule="auto"/>
              <w:rPr>
                <w:rFonts w:ascii="Times New Roman" w:hAnsi="Times New Roman" w:cs="Times New Roman"/>
                <w:sz w:val="24"/>
                <w:szCs w:val="24"/>
              </w:rPr>
            </w:pPr>
            <w:r>
              <w:rPr>
                <w:rFonts w:ascii="Times New Roman" w:hAnsi="Times New Roman" w:cs="Times New Roman"/>
                <w:sz w:val="24"/>
                <w:szCs w:val="24"/>
              </w:rPr>
              <w:t>Décomposition de l’itération en tâches</w:t>
            </w:r>
          </w:p>
        </w:tc>
        <w:tc>
          <w:tcPr>
            <w:tcW w:w="3548" w:type="dxa"/>
          </w:tcPr>
          <w:p w:rsidR="006A67F6" w:rsidRPr="004435A2" w:rsidRDefault="00EC04B4" w:rsidP="00274B64">
            <w:pPr>
              <w:spacing w:line="360" w:lineRule="auto"/>
              <w:jc w:val="both"/>
              <w:rPr>
                <w:rFonts w:ascii="Times New Roman" w:hAnsi="Times New Roman" w:cs="Times New Roman"/>
                <w:sz w:val="24"/>
                <w:szCs w:val="24"/>
              </w:rPr>
            </w:pPr>
            <w:r>
              <w:rPr>
                <w:rFonts w:ascii="Times New Roman" w:hAnsi="Times New Roman" w:cs="Times New Roman"/>
                <w:sz w:val="24"/>
                <w:szCs w:val="24"/>
              </w:rPr>
              <w:t>Définir les différentes tâches à réaliser pendant l’itération</w:t>
            </w:r>
          </w:p>
        </w:tc>
        <w:tc>
          <w:tcPr>
            <w:tcW w:w="3552" w:type="dxa"/>
            <w:vAlign w:val="center"/>
          </w:tcPr>
          <w:p w:rsidR="006A67F6" w:rsidRPr="004435A2" w:rsidRDefault="00EC04B4" w:rsidP="00EC04B4">
            <w:pPr>
              <w:spacing w:line="360" w:lineRule="auto"/>
              <w:jc w:val="both"/>
              <w:rPr>
                <w:rFonts w:ascii="Times New Roman" w:hAnsi="Times New Roman" w:cs="Times New Roman"/>
                <w:sz w:val="24"/>
                <w:szCs w:val="24"/>
              </w:rPr>
            </w:pPr>
            <w:r>
              <w:rPr>
                <w:rFonts w:ascii="Times New Roman" w:hAnsi="Times New Roman" w:cs="Times New Roman"/>
                <w:sz w:val="24"/>
                <w:szCs w:val="24"/>
              </w:rPr>
              <w:t>Plan de l’itération</w:t>
            </w:r>
          </w:p>
        </w:tc>
      </w:tr>
      <w:tr w:rsidR="006A67F6" w:rsidRPr="004435A2" w:rsidTr="00EC04B4">
        <w:tc>
          <w:tcPr>
            <w:tcW w:w="2694" w:type="dxa"/>
            <w:tcBorders>
              <w:bottom w:val="single" w:sz="4" w:space="0" w:color="auto"/>
            </w:tcBorders>
          </w:tcPr>
          <w:p w:rsidR="006A67F6" w:rsidRPr="004435A2" w:rsidRDefault="00EC04B4" w:rsidP="00EC04B4">
            <w:pPr>
              <w:spacing w:line="360" w:lineRule="auto"/>
              <w:rPr>
                <w:rFonts w:ascii="Times New Roman" w:hAnsi="Times New Roman" w:cs="Times New Roman"/>
                <w:sz w:val="24"/>
                <w:szCs w:val="24"/>
              </w:rPr>
            </w:pPr>
            <w:r>
              <w:rPr>
                <w:rFonts w:ascii="Times New Roman" w:hAnsi="Times New Roman" w:cs="Times New Roman"/>
                <w:sz w:val="24"/>
                <w:szCs w:val="24"/>
              </w:rPr>
              <w:t xml:space="preserve">Développement </w:t>
            </w:r>
            <w:r w:rsidR="008A0D34">
              <w:rPr>
                <w:rFonts w:ascii="Times New Roman" w:hAnsi="Times New Roman" w:cs="Times New Roman"/>
                <w:sz w:val="24"/>
                <w:szCs w:val="24"/>
              </w:rPr>
              <w:t>des user stories</w:t>
            </w:r>
          </w:p>
        </w:tc>
        <w:tc>
          <w:tcPr>
            <w:tcW w:w="3548" w:type="dxa"/>
            <w:tcBorders>
              <w:bottom w:val="single" w:sz="4" w:space="0" w:color="auto"/>
            </w:tcBorders>
          </w:tcPr>
          <w:p w:rsidR="006A67F6" w:rsidRPr="004435A2" w:rsidRDefault="00EC04B4" w:rsidP="008A0D34">
            <w:pPr>
              <w:spacing w:line="360" w:lineRule="auto"/>
              <w:jc w:val="both"/>
              <w:rPr>
                <w:rFonts w:ascii="Times New Roman" w:hAnsi="Times New Roman" w:cs="Times New Roman"/>
                <w:sz w:val="24"/>
                <w:szCs w:val="24"/>
              </w:rPr>
            </w:pPr>
            <w:r>
              <w:rPr>
                <w:rFonts w:ascii="Times New Roman" w:hAnsi="Times New Roman" w:cs="Times New Roman"/>
                <w:sz w:val="24"/>
                <w:szCs w:val="24"/>
              </w:rPr>
              <w:t>Développer les user stories selon le planning</w:t>
            </w:r>
          </w:p>
        </w:tc>
        <w:tc>
          <w:tcPr>
            <w:tcW w:w="3552" w:type="dxa"/>
            <w:tcBorders>
              <w:bottom w:val="single" w:sz="4" w:space="0" w:color="auto"/>
            </w:tcBorders>
            <w:vAlign w:val="center"/>
          </w:tcPr>
          <w:p w:rsidR="006A67F6" w:rsidRPr="004435A2" w:rsidRDefault="00EC04B4" w:rsidP="008A0D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Fonctionnalités de </w:t>
            </w:r>
            <w:proofErr w:type="spellStart"/>
            <w:r>
              <w:rPr>
                <w:rFonts w:ascii="Times New Roman" w:hAnsi="Times New Roman" w:cs="Times New Roman"/>
                <w:sz w:val="24"/>
                <w:szCs w:val="24"/>
              </w:rPr>
              <w:t>Axiom</w:t>
            </w:r>
            <w:proofErr w:type="spellEnd"/>
            <w:r>
              <w:rPr>
                <w:rFonts w:ascii="Times New Roman" w:hAnsi="Times New Roman" w:cs="Times New Roman"/>
                <w:sz w:val="24"/>
                <w:szCs w:val="24"/>
              </w:rPr>
              <w:t xml:space="preserve"> </w:t>
            </w:r>
            <w:r w:rsidR="008A0D34">
              <w:rPr>
                <w:rFonts w:ascii="Times New Roman" w:hAnsi="Times New Roman" w:cs="Times New Roman"/>
                <w:sz w:val="24"/>
                <w:szCs w:val="24"/>
              </w:rPr>
              <w:t>codées</w:t>
            </w:r>
          </w:p>
        </w:tc>
      </w:tr>
    </w:tbl>
    <w:p w:rsidR="006A67F6" w:rsidRPr="006A67F6" w:rsidRDefault="00EC04B4" w:rsidP="00EC04B4">
      <w:pPr>
        <w:spacing w:line="360" w:lineRule="auto"/>
        <w:jc w:val="center"/>
        <w:rPr>
          <w:rFonts w:ascii="Times New Roman" w:hAnsi="Times New Roman" w:cs="Times New Roman"/>
          <w:sz w:val="24"/>
        </w:rPr>
      </w:pPr>
      <w:r w:rsidRPr="00A8565D">
        <w:rPr>
          <w:rFonts w:ascii="Times New Roman" w:hAnsi="Times New Roman" w:cs="Times New Roman"/>
          <w:b/>
          <w:sz w:val="24"/>
        </w:rPr>
        <w:t>Tableau 3.5 :</w:t>
      </w:r>
      <w:r>
        <w:rPr>
          <w:rFonts w:ascii="Times New Roman" w:hAnsi="Times New Roman" w:cs="Times New Roman"/>
          <w:sz w:val="24"/>
        </w:rPr>
        <w:t xml:space="preserve"> Activités de la phase de construction incrémentale</w:t>
      </w:r>
    </w:p>
    <w:p w:rsidR="00392D58" w:rsidRDefault="00392D58" w:rsidP="008F1AB2">
      <w:pPr>
        <w:pStyle w:val="Style4"/>
        <w:spacing w:before="480"/>
      </w:pPr>
      <w:r>
        <w:tab/>
      </w:r>
      <w:r>
        <w:tab/>
      </w:r>
      <w:bookmarkStart w:id="113" w:name="_Toc73795055"/>
      <w:r>
        <w:t>3.2.2.4. Mise en production</w:t>
      </w:r>
      <w:bookmarkEnd w:id="113"/>
    </w:p>
    <w:p w:rsidR="008F1AB2" w:rsidRDefault="008F1AB2" w:rsidP="008F1AB2">
      <w:pPr>
        <w:pStyle w:val="Titre4"/>
        <w:spacing w:after="160" w:line="360" w:lineRule="auto"/>
        <w:jc w:val="both"/>
        <w:rPr>
          <w:rFonts w:ascii="Times New Roman" w:hAnsi="Times New Roman" w:cs="Times New Roman"/>
          <w:i w:val="0"/>
          <w:color w:val="auto"/>
          <w:sz w:val="24"/>
        </w:rPr>
      </w:pPr>
      <w:r>
        <w:rPr>
          <w:i w:val="0"/>
          <w:color w:val="auto"/>
        </w:rPr>
        <w:tab/>
      </w:r>
      <w:bookmarkStart w:id="114" w:name="_Toc73794520"/>
      <w:bookmarkStart w:id="115" w:name="_Toc73795056"/>
      <w:r w:rsidRPr="008F1AB2">
        <w:rPr>
          <w:rFonts w:ascii="Times New Roman" w:hAnsi="Times New Roman" w:cs="Times New Roman"/>
          <w:i w:val="0"/>
          <w:color w:val="auto"/>
          <w:sz w:val="24"/>
        </w:rPr>
        <w:t xml:space="preserve">Au cours de cette phase nous allons effectuer </w:t>
      </w:r>
      <w:r w:rsidR="003F6684">
        <w:rPr>
          <w:rFonts w:ascii="Times New Roman" w:hAnsi="Times New Roman" w:cs="Times New Roman"/>
          <w:i w:val="0"/>
          <w:color w:val="auto"/>
          <w:sz w:val="24"/>
        </w:rPr>
        <w:t>un test</w:t>
      </w:r>
      <w:r w:rsidRPr="008F1AB2">
        <w:rPr>
          <w:rFonts w:ascii="Times New Roman" w:hAnsi="Times New Roman" w:cs="Times New Roman"/>
          <w:i w:val="0"/>
          <w:color w:val="auto"/>
          <w:sz w:val="24"/>
        </w:rPr>
        <w:t xml:space="preserve"> d’acceptation sur le livrable obtenu lors de la phase de construction incrémentale, afin de valider ce dernier.</w:t>
      </w:r>
      <w:bookmarkEnd w:id="114"/>
      <w:bookmarkEnd w:id="115"/>
    </w:p>
    <w:tbl>
      <w:tblPr>
        <w:tblStyle w:val="Grilledutableau"/>
        <w:tblW w:w="9794" w:type="dxa"/>
        <w:tblInd w:w="-7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3548"/>
        <w:gridCol w:w="3552"/>
      </w:tblGrid>
      <w:tr w:rsidR="00564471" w:rsidRPr="004435A2" w:rsidTr="00274B64">
        <w:tc>
          <w:tcPr>
            <w:tcW w:w="2694" w:type="dxa"/>
            <w:tcBorders>
              <w:top w:val="single" w:sz="4" w:space="0" w:color="auto"/>
            </w:tcBorders>
          </w:tcPr>
          <w:p w:rsidR="00564471" w:rsidRPr="004435A2" w:rsidRDefault="00564471" w:rsidP="00274B64">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Activités</w:t>
            </w:r>
          </w:p>
        </w:tc>
        <w:tc>
          <w:tcPr>
            <w:tcW w:w="3548" w:type="dxa"/>
            <w:tcBorders>
              <w:top w:val="single" w:sz="4" w:space="0" w:color="auto"/>
            </w:tcBorders>
          </w:tcPr>
          <w:p w:rsidR="00564471" w:rsidRPr="004435A2" w:rsidRDefault="00564471" w:rsidP="00274B64">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Description</w:t>
            </w:r>
          </w:p>
        </w:tc>
        <w:tc>
          <w:tcPr>
            <w:tcW w:w="3552" w:type="dxa"/>
            <w:tcBorders>
              <w:top w:val="single" w:sz="4" w:space="0" w:color="auto"/>
            </w:tcBorders>
          </w:tcPr>
          <w:p w:rsidR="00564471" w:rsidRPr="004435A2" w:rsidRDefault="00564471" w:rsidP="00274B64">
            <w:pPr>
              <w:spacing w:line="360" w:lineRule="auto"/>
              <w:jc w:val="center"/>
              <w:rPr>
                <w:rFonts w:ascii="Times New Roman" w:hAnsi="Times New Roman" w:cs="Times New Roman"/>
                <w:b/>
                <w:sz w:val="24"/>
                <w:szCs w:val="24"/>
              </w:rPr>
            </w:pPr>
            <w:r w:rsidRPr="004435A2">
              <w:rPr>
                <w:rFonts w:ascii="Times New Roman" w:hAnsi="Times New Roman" w:cs="Times New Roman"/>
                <w:b/>
                <w:sz w:val="24"/>
                <w:szCs w:val="24"/>
              </w:rPr>
              <w:t>Résultats</w:t>
            </w:r>
          </w:p>
        </w:tc>
      </w:tr>
      <w:tr w:rsidR="00564471" w:rsidRPr="004435A2" w:rsidTr="003F6684">
        <w:tc>
          <w:tcPr>
            <w:tcW w:w="2694" w:type="dxa"/>
            <w:tcBorders>
              <w:bottom w:val="single" w:sz="4" w:space="0" w:color="auto"/>
            </w:tcBorders>
            <w:vAlign w:val="center"/>
          </w:tcPr>
          <w:p w:rsidR="00564471" w:rsidRPr="004435A2" w:rsidRDefault="003F6684" w:rsidP="003F6684">
            <w:pPr>
              <w:spacing w:line="360" w:lineRule="auto"/>
              <w:rPr>
                <w:rFonts w:ascii="Times New Roman" w:hAnsi="Times New Roman" w:cs="Times New Roman"/>
                <w:sz w:val="24"/>
                <w:szCs w:val="24"/>
              </w:rPr>
            </w:pPr>
            <w:r>
              <w:rPr>
                <w:rFonts w:ascii="Times New Roman" w:hAnsi="Times New Roman" w:cs="Times New Roman"/>
                <w:sz w:val="24"/>
                <w:szCs w:val="24"/>
              </w:rPr>
              <w:t xml:space="preserve">Exécution du test d’acceptation sur </w:t>
            </w:r>
          </w:p>
        </w:tc>
        <w:tc>
          <w:tcPr>
            <w:tcW w:w="3548" w:type="dxa"/>
            <w:tcBorders>
              <w:bottom w:val="single" w:sz="4" w:space="0" w:color="auto"/>
            </w:tcBorders>
          </w:tcPr>
          <w:p w:rsidR="00564471" w:rsidRPr="004435A2" w:rsidRDefault="003F6684" w:rsidP="003F6684">
            <w:pPr>
              <w:spacing w:line="360" w:lineRule="auto"/>
              <w:jc w:val="both"/>
              <w:rPr>
                <w:rFonts w:ascii="Times New Roman" w:hAnsi="Times New Roman" w:cs="Times New Roman"/>
                <w:sz w:val="24"/>
                <w:szCs w:val="24"/>
              </w:rPr>
            </w:pPr>
            <w:r>
              <w:rPr>
                <w:rFonts w:ascii="Times New Roman" w:hAnsi="Times New Roman" w:cs="Times New Roman"/>
                <w:sz w:val="24"/>
                <w:szCs w:val="24"/>
              </w:rPr>
              <w:t>Manipuler la plateforme pour s’assurer que les fonctionnalités codées répondent aux besoins</w:t>
            </w:r>
          </w:p>
        </w:tc>
        <w:tc>
          <w:tcPr>
            <w:tcW w:w="3552" w:type="dxa"/>
            <w:tcBorders>
              <w:bottom w:val="single" w:sz="4" w:space="0" w:color="auto"/>
            </w:tcBorders>
            <w:vAlign w:val="center"/>
          </w:tcPr>
          <w:p w:rsidR="00564471" w:rsidRPr="004435A2" w:rsidRDefault="003F6684" w:rsidP="003F6684">
            <w:pPr>
              <w:spacing w:line="360" w:lineRule="auto"/>
              <w:rPr>
                <w:rFonts w:ascii="Times New Roman" w:hAnsi="Times New Roman" w:cs="Times New Roman"/>
                <w:sz w:val="24"/>
                <w:szCs w:val="24"/>
              </w:rPr>
            </w:pPr>
            <w:r>
              <w:rPr>
                <w:rFonts w:ascii="Times New Roman" w:hAnsi="Times New Roman" w:cs="Times New Roman"/>
                <w:sz w:val="24"/>
                <w:szCs w:val="24"/>
              </w:rPr>
              <w:t>Résultat du test</w:t>
            </w:r>
          </w:p>
        </w:tc>
      </w:tr>
    </w:tbl>
    <w:p w:rsidR="008F1AB2" w:rsidRDefault="003F6684" w:rsidP="003F6684">
      <w:pPr>
        <w:jc w:val="center"/>
        <w:rPr>
          <w:rFonts w:ascii="Times New Roman" w:hAnsi="Times New Roman" w:cs="Times New Roman"/>
          <w:sz w:val="24"/>
        </w:rPr>
      </w:pPr>
      <w:r w:rsidRPr="003F6684">
        <w:rPr>
          <w:rFonts w:ascii="Times New Roman" w:hAnsi="Times New Roman" w:cs="Times New Roman"/>
          <w:b/>
          <w:sz w:val="24"/>
        </w:rPr>
        <w:t>Tableau 3.6 :</w:t>
      </w:r>
      <w:r>
        <w:rPr>
          <w:rFonts w:ascii="Times New Roman" w:hAnsi="Times New Roman" w:cs="Times New Roman"/>
          <w:sz w:val="24"/>
        </w:rPr>
        <w:t xml:space="preserve"> Activités de la phase de mise en production</w:t>
      </w:r>
    </w:p>
    <w:p w:rsidR="003F6684" w:rsidRDefault="003F6684" w:rsidP="003F6684">
      <w:pPr>
        <w:pStyle w:val="Style4"/>
        <w:spacing w:before="480"/>
      </w:pPr>
      <w:r>
        <w:tab/>
      </w:r>
      <w:r>
        <w:tab/>
      </w:r>
      <w:bookmarkStart w:id="116" w:name="_Toc73795057"/>
      <w:r>
        <w:t>3.2.2.5. Maintenance</w:t>
      </w:r>
      <w:bookmarkEnd w:id="116"/>
    </w:p>
    <w:p w:rsidR="003F6684" w:rsidRDefault="003F6684" w:rsidP="00A01F7B">
      <w:pPr>
        <w:spacing w:line="360" w:lineRule="auto"/>
        <w:rPr>
          <w:rFonts w:ascii="Times New Roman" w:hAnsi="Times New Roman" w:cs="Times New Roman"/>
          <w:sz w:val="24"/>
        </w:rPr>
      </w:pPr>
      <w:r>
        <w:tab/>
      </w:r>
      <w:r w:rsidR="00A01F7B" w:rsidRPr="00A01F7B">
        <w:rPr>
          <w:rFonts w:ascii="Times New Roman" w:hAnsi="Times New Roman" w:cs="Times New Roman"/>
          <w:sz w:val="24"/>
        </w:rPr>
        <w:t xml:space="preserve">Il s’agira ici de la répétition des phases précédentes (planification, construction, mise en production) dans le but d’ajouter de nouvelles fonctionnalités à </w:t>
      </w:r>
      <w:proofErr w:type="spellStart"/>
      <w:r w:rsidR="00A01F7B" w:rsidRPr="00A01F7B">
        <w:rPr>
          <w:rFonts w:ascii="Times New Roman" w:hAnsi="Times New Roman" w:cs="Times New Roman"/>
          <w:sz w:val="24"/>
        </w:rPr>
        <w:t>Axiom</w:t>
      </w:r>
      <w:proofErr w:type="spellEnd"/>
      <w:r w:rsidR="00A01F7B" w:rsidRPr="00A01F7B">
        <w:rPr>
          <w:rFonts w:ascii="Times New Roman" w:hAnsi="Times New Roman" w:cs="Times New Roman"/>
          <w:sz w:val="24"/>
        </w:rPr>
        <w:t>.</w:t>
      </w:r>
    </w:p>
    <w:p w:rsidR="00A01F7B" w:rsidRDefault="00343675" w:rsidP="00A01F7B">
      <w:pPr>
        <w:pStyle w:val="Style2"/>
        <w:numPr>
          <w:ilvl w:val="0"/>
          <w:numId w:val="0"/>
        </w:numPr>
        <w:spacing w:before="600"/>
      </w:pPr>
      <w:bookmarkStart w:id="117" w:name="_Toc73795058"/>
      <w:r>
        <w:t>3.3.</w:t>
      </w:r>
      <w:r>
        <w:tab/>
      </w:r>
      <w:r w:rsidR="00A01F7B">
        <w:t>Matériel</w:t>
      </w:r>
      <w:bookmarkEnd w:id="117"/>
    </w:p>
    <w:p w:rsidR="00A01F7B" w:rsidRDefault="00C3704B" w:rsidP="00C3704B">
      <w:pPr>
        <w:spacing w:before="160" w:line="360" w:lineRule="auto"/>
        <w:jc w:val="both"/>
        <w:rPr>
          <w:rFonts w:ascii="Times New Roman" w:hAnsi="Times New Roman" w:cs="Times New Roman"/>
          <w:sz w:val="24"/>
        </w:rPr>
      </w:pPr>
      <w:r>
        <w:tab/>
      </w:r>
      <w:r w:rsidRPr="00C3704B">
        <w:rPr>
          <w:rFonts w:ascii="Times New Roman" w:hAnsi="Times New Roman" w:cs="Times New Roman"/>
          <w:sz w:val="24"/>
        </w:rPr>
        <w:t xml:space="preserve">Tout au long de la conception et du développement de </w:t>
      </w:r>
      <w:proofErr w:type="spellStart"/>
      <w:r w:rsidRPr="00C3704B">
        <w:rPr>
          <w:rFonts w:ascii="Times New Roman" w:hAnsi="Times New Roman" w:cs="Times New Roman"/>
          <w:sz w:val="24"/>
        </w:rPr>
        <w:t>Axiom</w:t>
      </w:r>
      <w:proofErr w:type="spellEnd"/>
      <w:r w:rsidRPr="00C3704B">
        <w:rPr>
          <w:rFonts w:ascii="Times New Roman" w:hAnsi="Times New Roman" w:cs="Times New Roman"/>
          <w:sz w:val="24"/>
        </w:rPr>
        <w:t>, nous serons amenés à utiliser divers outils.</w:t>
      </w:r>
    </w:p>
    <w:p w:rsidR="00C04C9A" w:rsidRDefault="00C04C9A" w:rsidP="00880808">
      <w:pPr>
        <w:pStyle w:val="Sansinterligne"/>
        <w:numPr>
          <w:ilvl w:val="0"/>
          <w:numId w:val="0"/>
        </w:numPr>
        <w:spacing w:before="480" w:line="360" w:lineRule="auto"/>
        <w:jc w:val="both"/>
      </w:pPr>
      <w:r>
        <w:lastRenderedPageBreak/>
        <w:tab/>
      </w:r>
      <w:bookmarkStart w:id="118" w:name="_Toc73795059"/>
      <w:r>
        <w:t>3.3.1. Les logiciels</w:t>
      </w:r>
      <w:bookmarkEnd w:id="118"/>
    </w:p>
    <w:p w:rsidR="00C50DB3" w:rsidRPr="00C50DB3" w:rsidRDefault="00C50DB3" w:rsidP="00342071">
      <w:pPr>
        <w:spacing w:after="120" w:line="360" w:lineRule="auto"/>
        <w:jc w:val="both"/>
        <w:rPr>
          <w:rFonts w:ascii="Times New Roman" w:hAnsi="Times New Roman" w:cs="Times New Roman"/>
        </w:rPr>
      </w:pPr>
      <w:r w:rsidRPr="00C50DB3">
        <w:rPr>
          <w:rFonts w:ascii="Times New Roman" w:hAnsi="Times New Roman" w:cs="Times New Roman"/>
          <w:sz w:val="24"/>
        </w:rPr>
        <w:t>Nous aurons besoin de</w:t>
      </w:r>
      <w:r>
        <w:rPr>
          <w:rFonts w:ascii="Times New Roman" w:hAnsi="Times New Roman" w:cs="Times New Roman"/>
          <w:sz w:val="24"/>
        </w:rPr>
        <w:t>s logiciels :</w:t>
      </w:r>
      <w:r w:rsidRPr="00C50DB3">
        <w:rPr>
          <w:rFonts w:ascii="Times New Roman" w:hAnsi="Times New Roman" w:cs="Times New Roman"/>
        </w:rPr>
        <w:t xml:space="preserve"> </w:t>
      </w:r>
    </w:p>
    <w:p w:rsidR="00C04C9A" w:rsidRDefault="00E23E11" w:rsidP="00342071">
      <w:pPr>
        <w:spacing w:after="0" w:line="360" w:lineRule="auto"/>
        <w:jc w:val="both"/>
        <w:rPr>
          <w:rFonts w:ascii="Times New Roman" w:hAnsi="Times New Roman" w:cs="Times New Roman"/>
          <w:b/>
          <w:sz w:val="24"/>
        </w:rPr>
      </w:pPr>
      <w:r w:rsidRPr="00E23E11">
        <w:rPr>
          <w:rFonts w:ascii="Times New Roman" w:hAnsi="Times New Roman" w:cs="Times New Roman"/>
          <w:b/>
          <w:sz w:val="24"/>
        </w:rPr>
        <w:t>Logiciel de conception</w:t>
      </w:r>
      <w:r w:rsidR="00CC3A01">
        <w:rPr>
          <w:rFonts w:ascii="Times New Roman" w:hAnsi="Times New Roman" w:cs="Times New Roman"/>
          <w:b/>
          <w:sz w:val="24"/>
        </w:rPr>
        <w:t> :</w:t>
      </w:r>
    </w:p>
    <w:p w:rsidR="00CC3A01" w:rsidRPr="00CC3A01" w:rsidRDefault="00CC3A01" w:rsidP="00880808">
      <w:pPr>
        <w:pStyle w:val="Paragraphedeliste"/>
        <w:numPr>
          <w:ilvl w:val="0"/>
          <w:numId w:val="39"/>
        </w:numPr>
        <w:spacing w:line="360" w:lineRule="auto"/>
        <w:jc w:val="both"/>
        <w:rPr>
          <w:rFonts w:ascii="Times New Roman" w:hAnsi="Times New Roman" w:cs="Times New Roman"/>
          <w:b/>
          <w:sz w:val="24"/>
        </w:rPr>
      </w:pPr>
      <w:proofErr w:type="spellStart"/>
      <w:r>
        <w:rPr>
          <w:rFonts w:ascii="Times New Roman" w:hAnsi="Times New Roman" w:cs="Times New Roman"/>
          <w:b/>
          <w:sz w:val="24"/>
        </w:rPr>
        <w:t>StarUml</w:t>
      </w:r>
      <w:proofErr w:type="spellEnd"/>
      <w:r>
        <w:rPr>
          <w:rFonts w:ascii="Times New Roman" w:hAnsi="Times New Roman" w:cs="Times New Roman"/>
          <w:b/>
          <w:sz w:val="24"/>
        </w:rPr>
        <w:t xml:space="preserve"> : </w:t>
      </w:r>
      <w:r>
        <w:rPr>
          <w:rFonts w:ascii="Times New Roman" w:hAnsi="Times New Roman" w:cs="Times New Roman"/>
          <w:sz w:val="24"/>
        </w:rPr>
        <w:t>pour la réalisation des diagrammes</w:t>
      </w:r>
      <w:r w:rsidR="00034E49">
        <w:rPr>
          <w:rFonts w:ascii="Times New Roman" w:hAnsi="Times New Roman" w:cs="Times New Roman"/>
          <w:sz w:val="24"/>
        </w:rPr>
        <w:t>.</w:t>
      </w:r>
    </w:p>
    <w:p w:rsidR="00CC3A01" w:rsidRDefault="00CC3A01" w:rsidP="00342071">
      <w:pPr>
        <w:spacing w:before="240" w:after="0" w:line="360" w:lineRule="auto"/>
        <w:jc w:val="both"/>
        <w:rPr>
          <w:rFonts w:ascii="Times New Roman" w:hAnsi="Times New Roman" w:cs="Times New Roman"/>
          <w:b/>
          <w:sz w:val="24"/>
        </w:rPr>
      </w:pPr>
      <w:r w:rsidRPr="00CC3A01">
        <w:rPr>
          <w:rFonts w:ascii="Times New Roman" w:hAnsi="Times New Roman" w:cs="Times New Roman"/>
          <w:b/>
          <w:sz w:val="24"/>
        </w:rPr>
        <w:t>Logiciels de développement :</w:t>
      </w:r>
    </w:p>
    <w:p w:rsidR="00CC3A01" w:rsidRPr="00CC3A01" w:rsidRDefault="00034E49" w:rsidP="00880808">
      <w:pPr>
        <w:pStyle w:val="Paragraphedeliste"/>
        <w:numPr>
          <w:ilvl w:val="0"/>
          <w:numId w:val="39"/>
        </w:numPr>
        <w:spacing w:line="360" w:lineRule="auto"/>
        <w:jc w:val="both"/>
        <w:rPr>
          <w:rFonts w:ascii="Times New Roman" w:hAnsi="Times New Roman" w:cs="Times New Roman"/>
          <w:b/>
          <w:sz w:val="24"/>
        </w:rPr>
      </w:pPr>
      <w:proofErr w:type="spellStart"/>
      <w:r>
        <w:rPr>
          <w:rFonts w:ascii="Times New Roman" w:hAnsi="Times New Roman" w:cs="Times New Roman"/>
          <w:b/>
          <w:sz w:val="24"/>
        </w:rPr>
        <w:t>WAMPserver</w:t>
      </w:r>
      <w:proofErr w:type="spellEnd"/>
      <w:r w:rsidR="00CC3A01">
        <w:rPr>
          <w:rFonts w:ascii="Times New Roman" w:hAnsi="Times New Roman" w:cs="Times New Roman"/>
          <w:b/>
          <w:sz w:val="24"/>
        </w:rPr>
        <w:t> :</w:t>
      </w:r>
      <w:r w:rsidR="00CC3A01">
        <w:rPr>
          <w:rFonts w:ascii="Times New Roman" w:hAnsi="Times New Roman" w:cs="Times New Roman"/>
          <w:sz w:val="24"/>
        </w:rPr>
        <w:t xml:space="preserve"> pour héberger notre plateforme en local</w:t>
      </w:r>
      <w:r>
        <w:rPr>
          <w:rFonts w:ascii="Times New Roman" w:hAnsi="Times New Roman" w:cs="Times New Roman"/>
          <w:sz w:val="24"/>
        </w:rPr>
        <w:t>.</w:t>
      </w:r>
    </w:p>
    <w:p w:rsidR="00CC3A01" w:rsidRPr="006A31D2" w:rsidRDefault="006A31D2" w:rsidP="00880808">
      <w:pPr>
        <w:pStyle w:val="Paragraphedeliste"/>
        <w:numPr>
          <w:ilvl w:val="0"/>
          <w:numId w:val="39"/>
        </w:numPr>
        <w:spacing w:line="360" w:lineRule="auto"/>
        <w:jc w:val="both"/>
        <w:rPr>
          <w:rFonts w:ascii="Times New Roman" w:hAnsi="Times New Roman" w:cs="Times New Roman"/>
          <w:b/>
          <w:sz w:val="24"/>
        </w:rPr>
      </w:pPr>
      <w:r>
        <w:rPr>
          <w:rFonts w:ascii="Times New Roman" w:hAnsi="Times New Roman" w:cs="Times New Roman"/>
          <w:b/>
          <w:sz w:val="24"/>
        </w:rPr>
        <w:t xml:space="preserve">Sublime </w:t>
      </w:r>
      <w:proofErr w:type="spellStart"/>
      <w:r>
        <w:rPr>
          <w:rFonts w:ascii="Times New Roman" w:hAnsi="Times New Roman" w:cs="Times New Roman"/>
          <w:b/>
          <w:sz w:val="24"/>
        </w:rPr>
        <w:t>Text</w:t>
      </w:r>
      <w:proofErr w:type="spellEnd"/>
      <w:r>
        <w:rPr>
          <w:rFonts w:ascii="Times New Roman" w:hAnsi="Times New Roman" w:cs="Times New Roman"/>
          <w:b/>
          <w:sz w:val="24"/>
        </w:rPr>
        <w:t xml:space="preserve"> 2 : </w:t>
      </w:r>
      <w:r>
        <w:rPr>
          <w:rFonts w:ascii="Times New Roman" w:hAnsi="Times New Roman" w:cs="Times New Roman"/>
          <w:sz w:val="24"/>
        </w:rPr>
        <w:t>pour éditer les codes sources</w:t>
      </w:r>
      <w:r w:rsidR="00034E49">
        <w:rPr>
          <w:rFonts w:ascii="Times New Roman" w:hAnsi="Times New Roman" w:cs="Times New Roman"/>
          <w:sz w:val="24"/>
        </w:rPr>
        <w:t>.</w:t>
      </w:r>
    </w:p>
    <w:p w:rsidR="006A31D2" w:rsidRPr="006A31D2" w:rsidRDefault="006A31D2" w:rsidP="00880808">
      <w:pPr>
        <w:pStyle w:val="Paragraphedeliste"/>
        <w:numPr>
          <w:ilvl w:val="0"/>
          <w:numId w:val="39"/>
        </w:numPr>
        <w:spacing w:line="360" w:lineRule="auto"/>
        <w:jc w:val="both"/>
        <w:rPr>
          <w:rFonts w:ascii="Times New Roman" w:hAnsi="Times New Roman" w:cs="Times New Roman"/>
          <w:b/>
          <w:sz w:val="24"/>
        </w:rPr>
      </w:pPr>
      <w:r>
        <w:rPr>
          <w:rFonts w:ascii="Times New Roman" w:hAnsi="Times New Roman" w:cs="Times New Roman"/>
          <w:b/>
          <w:sz w:val="24"/>
        </w:rPr>
        <w:t xml:space="preserve">Les navigateur Mozilla Firefox, Google Chrome, Microsoft </w:t>
      </w:r>
      <w:proofErr w:type="spellStart"/>
      <w:r>
        <w:rPr>
          <w:rFonts w:ascii="Times New Roman" w:hAnsi="Times New Roman" w:cs="Times New Roman"/>
          <w:b/>
          <w:sz w:val="24"/>
        </w:rPr>
        <w:t>Edge</w:t>
      </w:r>
      <w:proofErr w:type="spellEnd"/>
      <w:r>
        <w:rPr>
          <w:rFonts w:ascii="Times New Roman" w:hAnsi="Times New Roman" w:cs="Times New Roman"/>
          <w:b/>
          <w:sz w:val="24"/>
        </w:rPr>
        <w:t> :</w:t>
      </w:r>
      <w:r>
        <w:rPr>
          <w:rFonts w:ascii="Times New Roman" w:hAnsi="Times New Roman" w:cs="Times New Roman"/>
          <w:sz w:val="24"/>
        </w:rPr>
        <w:t xml:space="preserve"> pour visualiser et manipuler l’application</w:t>
      </w:r>
      <w:r w:rsidR="00034E49">
        <w:rPr>
          <w:rFonts w:ascii="Times New Roman" w:hAnsi="Times New Roman" w:cs="Times New Roman"/>
          <w:sz w:val="24"/>
        </w:rPr>
        <w:t>.</w:t>
      </w:r>
    </w:p>
    <w:p w:rsidR="006A31D2" w:rsidRPr="006A31D2" w:rsidRDefault="006A31D2" w:rsidP="00880808">
      <w:pPr>
        <w:pStyle w:val="Paragraphedeliste"/>
        <w:numPr>
          <w:ilvl w:val="0"/>
          <w:numId w:val="39"/>
        </w:numPr>
        <w:spacing w:line="360" w:lineRule="auto"/>
        <w:jc w:val="both"/>
        <w:rPr>
          <w:rFonts w:ascii="Times New Roman" w:hAnsi="Times New Roman" w:cs="Times New Roman"/>
          <w:b/>
          <w:sz w:val="24"/>
        </w:rPr>
      </w:pPr>
      <w:r>
        <w:rPr>
          <w:rFonts w:ascii="Times New Roman" w:hAnsi="Times New Roman" w:cs="Times New Roman"/>
          <w:b/>
          <w:sz w:val="24"/>
        </w:rPr>
        <w:t xml:space="preserve">Photoshop CS6 : </w:t>
      </w:r>
      <w:r>
        <w:rPr>
          <w:rFonts w:ascii="Times New Roman" w:hAnsi="Times New Roman" w:cs="Times New Roman"/>
          <w:sz w:val="24"/>
        </w:rPr>
        <w:t>pour créer le logo et certaines images</w:t>
      </w:r>
      <w:r w:rsidR="00034E49">
        <w:rPr>
          <w:rFonts w:ascii="Times New Roman" w:hAnsi="Times New Roman" w:cs="Times New Roman"/>
          <w:sz w:val="24"/>
        </w:rPr>
        <w:t>.</w:t>
      </w:r>
    </w:p>
    <w:p w:rsidR="006A31D2" w:rsidRDefault="006A31D2" w:rsidP="00880808">
      <w:pPr>
        <w:pStyle w:val="Sansinterligne"/>
        <w:numPr>
          <w:ilvl w:val="0"/>
          <w:numId w:val="0"/>
        </w:numPr>
        <w:spacing w:before="480" w:line="360" w:lineRule="auto"/>
        <w:jc w:val="both"/>
      </w:pPr>
      <w:r>
        <w:tab/>
      </w:r>
      <w:bookmarkStart w:id="119" w:name="_Toc73795060"/>
      <w:r>
        <w:t>3.3.2. Les langages informatiques</w:t>
      </w:r>
      <w:bookmarkEnd w:id="119"/>
      <w:r w:rsidRPr="006A31D2">
        <w:t xml:space="preserve"> </w:t>
      </w:r>
    </w:p>
    <w:p w:rsidR="00C50DB3" w:rsidRPr="00C50DB3" w:rsidRDefault="00C50DB3" w:rsidP="00274B64">
      <w:pPr>
        <w:spacing w:after="120" w:line="360" w:lineRule="auto"/>
        <w:jc w:val="both"/>
        <w:rPr>
          <w:rFonts w:ascii="Times New Roman" w:hAnsi="Times New Roman" w:cs="Times New Roman"/>
          <w:sz w:val="24"/>
        </w:rPr>
      </w:pPr>
      <w:r w:rsidRPr="00C50DB3">
        <w:rPr>
          <w:rFonts w:ascii="Times New Roman" w:hAnsi="Times New Roman" w:cs="Times New Roman"/>
          <w:sz w:val="24"/>
        </w:rPr>
        <w:t xml:space="preserve">Nous </w:t>
      </w:r>
      <w:r>
        <w:rPr>
          <w:rFonts w:ascii="Times New Roman" w:hAnsi="Times New Roman" w:cs="Times New Roman"/>
          <w:sz w:val="24"/>
        </w:rPr>
        <w:t>utiliserons les langages :</w:t>
      </w:r>
    </w:p>
    <w:p w:rsidR="00110AB2" w:rsidRDefault="00110AB2" w:rsidP="0049630F">
      <w:pPr>
        <w:spacing w:after="0" w:line="360" w:lineRule="auto"/>
        <w:jc w:val="both"/>
        <w:rPr>
          <w:rFonts w:ascii="Times New Roman" w:hAnsi="Times New Roman" w:cs="Times New Roman"/>
          <w:b/>
          <w:sz w:val="24"/>
        </w:rPr>
      </w:pPr>
      <w:r w:rsidRPr="00110AB2">
        <w:rPr>
          <w:rFonts w:ascii="Times New Roman" w:hAnsi="Times New Roman" w:cs="Times New Roman"/>
          <w:b/>
          <w:sz w:val="24"/>
        </w:rPr>
        <w:t xml:space="preserve">Langage </w:t>
      </w:r>
      <w:r w:rsidR="00C50DB3">
        <w:rPr>
          <w:rFonts w:ascii="Times New Roman" w:hAnsi="Times New Roman" w:cs="Times New Roman"/>
          <w:b/>
          <w:sz w:val="24"/>
        </w:rPr>
        <w:t>de modélisation :</w:t>
      </w:r>
    </w:p>
    <w:p w:rsidR="00110AB2" w:rsidRPr="00C50DB3" w:rsidRDefault="00110AB2" w:rsidP="00880808">
      <w:pPr>
        <w:pStyle w:val="Paragraphedeliste"/>
        <w:numPr>
          <w:ilvl w:val="0"/>
          <w:numId w:val="40"/>
        </w:numPr>
        <w:spacing w:line="360" w:lineRule="auto"/>
        <w:jc w:val="both"/>
        <w:rPr>
          <w:rFonts w:ascii="Times New Roman" w:hAnsi="Times New Roman" w:cs="Times New Roman"/>
          <w:b/>
          <w:sz w:val="24"/>
        </w:rPr>
      </w:pPr>
      <w:r>
        <w:rPr>
          <w:rFonts w:ascii="Times New Roman" w:hAnsi="Times New Roman" w:cs="Times New Roman"/>
          <w:b/>
          <w:sz w:val="24"/>
        </w:rPr>
        <w:t>UML</w:t>
      </w:r>
      <w:r w:rsidR="00CD43E8">
        <w:rPr>
          <w:rFonts w:ascii="Times New Roman" w:hAnsi="Times New Roman" w:cs="Times New Roman"/>
          <w:b/>
          <w:sz w:val="24"/>
        </w:rPr>
        <w:t xml:space="preserve"> </w:t>
      </w:r>
      <w:r w:rsidR="00CD43E8" w:rsidRPr="00CD43E8">
        <w:rPr>
          <w:rFonts w:ascii="Times New Roman" w:hAnsi="Times New Roman" w:cs="Times New Roman"/>
          <w:b/>
          <w:i/>
          <w:sz w:val="24"/>
        </w:rPr>
        <w:t>(</w:t>
      </w:r>
      <w:proofErr w:type="spellStart"/>
      <w:r w:rsidR="00CD43E8" w:rsidRPr="00CD43E8">
        <w:rPr>
          <w:rStyle w:val="fontstyle01"/>
          <w:b/>
          <w:i/>
        </w:rPr>
        <w:t>Unified</w:t>
      </w:r>
      <w:proofErr w:type="spellEnd"/>
      <w:r w:rsidR="00CD43E8" w:rsidRPr="00CD43E8">
        <w:rPr>
          <w:rStyle w:val="fontstyle01"/>
          <w:b/>
          <w:i/>
        </w:rPr>
        <w:t xml:space="preserve"> </w:t>
      </w:r>
      <w:proofErr w:type="spellStart"/>
      <w:r w:rsidR="00CD43E8" w:rsidRPr="00CD43E8">
        <w:rPr>
          <w:rStyle w:val="fontstyle01"/>
          <w:b/>
          <w:i/>
        </w:rPr>
        <w:t>modeling</w:t>
      </w:r>
      <w:proofErr w:type="spellEnd"/>
      <w:r w:rsidR="00CD43E8" w:rsidRPr="00CD43E8">
        <w:rPr>
          <w:rStyle w:val="fontstyle01"/>
          <w:b/>
          <w:i/>
        </w:rPr>
        <w:t xml:space="preserve"> </w:t>
      </w:r>
      <w:proofErr w:type="spellStart"/>
      <w:r w:rsidR="00CD43E8" w:rsidRPr="00CD43E8">
        <w:rPr>
          <w:rStyle w:val="fontstyle01"/>
          <w:b/>
          <w:i/>
        </w:rPr>
        <w:t>language</w:t>
      </w:r>
      <w:proofErr w:type="spellEnd"/>
      <w:r w:rsidR="00CD43E8" w:rsidRPr="00CD43E8">
        <w:rPr>
          <w:rFonts w:ascii="Times New Roman" w:hAnsi="Times New Roman" w:cs="Times New Roman"/>
          <w:b/>
          <w:i/>
          <w:sz w:val="24"/>
        </w:rPr>
        <w:t>)</w:t>
      </w:r>
      <w:r w:rsidR="00C50DB3">
        <w:rPr>
          <w:rFonts w:ascii="Times New Roman" w:hAnsi="Times New Roman" w:cs="Times New Roman"/>
          <w:b/>
          <w:sz w:val="24"/>
        </w:rPr>
        <w:t xml:space="preserve"> : </w:t>
      </w:r>
      <w:r w:rsidR="00C50DB3">
        <w:rPr>
          <w:rFonts w:ascii="Times New Roman" w:hAnsi="Times New Roman" w:cs="Times New Roman"/>
          <w:sz w:val="24"/>
        </w:rPr>
        <w:t xml:space="preserve">pour </w:t>
      </w:r>
      <w:r w:rsidR="00880808">
        <w:rPr>
          <w:rFonts w:ascii="Times New Roman" w:hAnsi="Times New Roman" w:cs="Times New Roman"/>
          <w:sz w:val="24"/>
        </w:rPr>
        <w:t>concevoir et modéliser</w:t>
      </w:r>
      <w:r w:rsidR="00C50DB3">
        <w:rPr>
          <w:rFonts w:ascii="Times New Roman" w:hAnsi="Times New Roman" w:cs="Times New Roman"/>
          <w:sz w:val="24"/>
        </w:rPr>
        <w:t xml:space="preserve"> l’architecture</w:t>
      </w:r>
      <w:r w:rsidR="00FA405E">
        <w:rPr>
          <w:rFonts w:ascii="Times New Roman" w:hAnsi="Times New Roman" w:cs="Times New Roman"/>
          <w:sz w:val="24"/>
        </w:rPr>
        <w:t>.</w:t>
      </w:r>
    </w:p>
    <w:p w:rsidR="00C50DB3" w:rsidRDefault="00C50DB3" w:rsidP="0049630F">
      <w:pPr>
        <w:spacing w:before="240" w:after="0" w:line="360" w:lineRule="auto"/>
        <w:jc w:val="both"/>
        <w:rPr>
          <w:rFonts w:ascii="Times New Roman" w:hAnsi="Times New Roman" w:cs="Times New Roman"/>
          <w:b/>
          <w:sz w:val="24"/>
        </w:rPr>
      </w:pPr>
      <w:r>
        <w:rPr>
          <w:rFonts w:ascii="Times New Roman" w:hAnsi="Times New Roman" w:cs="Times New Roman"/>
          <w:b/>
          <w:sz w:val="24"/>
        </w:rPr>
        <w:t>Langages de programmation :</w:t>
      </w:r>
    </w:p>
    <w:p w:rsidR="00C50DB3" w:rsidRPr="00880808" w:rsidRDefault="00C50DB3" w:rsidP="00880808">
      <w:pPr>
        <w:pStyle w:val="Paragraphedeliste"/>
        <w:numPr>
          <w:ilvl w:val="0"/>
          <w:numId w:val="40"/>
        </w:numPr>
        <w:spacing w:line="360" w:lineRule="auto"/>
        <w:ind w:left="714" w:hanging="357"/>
        <w:jc w:val="both"/>
        <w:rPr>
          <w:rFonts w:ascii="Times New Roman" w:hAnsi="Times New Roman" w:cs="Times New Roman"/>
          <w:b/>
          <w:sz w:val="24"/>
        </w:rPr>
      </w:pPr>
      <w:r>
        <w:rPr>
          <w:rFonts w:ascii="Times New Roman" w:hAnsi="Times New Roman" w:cs="Times New Roman"/>
          <w:b/>
          <w:sz w:val="24"/>
        </w:rPr>
        <w:t>HTML</w:t>
      </w:r>
      <w:r w:rsidR="00880808">
        <w:rPr>
          <w:rFonts w:ascii="Times New Roman" w:hAnsi="Times New Roman" w:cs="Times New Roman"/>
          <w:b/>
          <w:sz w:val="24"/>
        </w:rPr>
        <w:t xml:space="preserve"> </w:t>
      </w:r>
      <w:r w:rsidR="00880808" w:rsidRPr="00880808">
        <w:rPr>
          <w:rFonts w:ascii="TimesNewRomanPS-BoldItalicMT" w:hAnsi="TimesNewRomanPS-BoldItalicMT"/>
          <w:b/>
          <w:bCs/>
          <w:i/>
          <w:iCs/>
          <w:color w:val="000000"/>
          <w:sz w:val="24"/>
          <w:szCs w:val="24"/>
        </w:rPr>
        <w:t xml:space="preserve">(Hyper </w:t>
      </w:r>
      <w:proofErr w:type="spellStart"/>
      <w:r w:rsidR="00880808" w:rsidRPr="00880808">
        <w:rPr>
          <w:rFonts w:ascii="TimesNewRomanPS-BoldItalicMT" w:hAnsi="TimesNewRomanPS-BoldItalicMT"/>
          <w:b/>
          <w:bCs/>
          <w:i/>
          <w:iCs/>
          <w:color w:val="000000"/>
          <w:sz w:val="24"/>
          <w:szCs w:val="24"/>
        </w:rPr>
        <w:t>Text</w:t>
      </w:r>
      <w:proofErr w:type="spellEnd"/>
      <w:r w:rsidR="00880808" w:rsidRPr="00880808">
        <w:rPr>
          <w:rFonts w:ascii="TimesNewRomanPS-BoldItalicMT" w:hAnsi="TimesNewRomanPS-BoldItalicMT"/>
          <w:b/>
          <w:bCs/>
          <w:i/>
          <w:iCs/>
          <w:color w:val="000000"/>
          <w:sz w:val="24"/>
          <w:szCs w:val="24"/>
        </w:rPr>
        <w:t xml:space="preserve"> </w:t>
      </w:r>
      <w:proofErr w:type="spellStart"/>
      <w:r w:rsidR="00880808" w:rsidRPr="00880808">
        <w:rPr>
          <w:rFonts w:ascii="TimesNewRomanPS-BoldItalicMT" w:hAnsi="TimesNewRomanPS-BoldItalicMT"/>
          <w:b/>
          <w:bCs/>
          <w:i/>
          <w:iCs/>
          <w:color w:val="000000"/>
          <w:sz w:val="24"/>
          <w:szCs w:val="24"/>
        </w:rPr>
        <w:t>Markup</w:t>
      </w:r>
      <w:proofErr w:type="spellEnd"/>
      <w:r w:rsidR="00880808" w:rsidRPr="00880808">
        <w:rPr>
          <w:rFonts w:ascii="TimesNewRomanPS-BoldItalicMT" w:hAnsi="TimesNewRomanPS-BoldItalicMT"/>
          <w:b/>
          <w:bCs/>
          <w:i/>
          <w:iCs/>
          <w:color w:val="000000"/>
          <w:sz w:val="24"/>
          <w:szCs w:val="24"/>
        </w:rPr>
        <w:t xml:space="preserve"> </w:t>
      </w:r>
      <w:proofErr w:type="spellStart"/>
      <w:r w:rsidR="00880808" w:rsidRPr="00880808">
        <w:rPr>
          <w:rFonts w:ascii="TimesNewRomanPS-BoldItalicMT" w:hAnsi="TimesNewRomanPS-BoldItalicMT"/>
          <w:b/>
          <w:bCs/>
          <w:i/>
          <w:iCs/>
          <w:color w:val="000000"/>
          <w:sz w:val="24"/>
          <w:szCs w:val="24"/>
        </w:rPr>
        <w:t>Language</w:t>
      </w:r>
      <w:proofErr w:type="spellEnd"/>
      <w:r w:rsidR="00880808" w:rsidRPr="00880808">
        <w:rPr>
          <w:rFonts w:ascii="TimesNewRomanPS-BoldItalicMT" w:hAnsi="TimesNewRomanPS-BoldItalicMT"/>
          <w:b/>
          <w:bCs/>
          <w:i/>
          <w:iCs/>
          <w:color w:val="000000"/>
          <w:sz w:val="24"/>
          <w:szCs w:val="24"/>
        </w:rPr>
        <w:t>)</w:t>
      </w:r>
      <w:r w:rsidR="00880808" w:rsidRPr="00880808">
        <w:t xml:space="preserve"> </w:t>
      </w:r>
      <w:r>
        <w:rPr>
          <w:rFonts w:ascii="Times New Roman" w:hAnsi="Times New Roman" w:cs="Times New Roman"/>
          <w:b/>
          <w:sz w:val="24"/>
        </w:rPr>
        <w:t xml:space="preserve">:  </w:t>
      </w:r>
      <w:r w:rsidR="00880808">
        <w:rPr>
          <w:rFonts w:ascii="Times New Roman" w:hAnsi="Times New Roman" w:cs="Times New Roman"/>
          <w:sz w:val="24"/>
        </w:rPr>
        <w:t>pour la réalisation des différentes vues (interfaces) de l’application</w:t>
      </w:r>
      <w:r w:rsidR="00FA405E">
        <w:rPr>
          <w:rFonts w:ascii="Times New Roman" w:hAnsi="Times New Roman" w:cs="Times New Roman"/>
          <w:sz w:val="24"/>
        </w:rPr>
        <w:t>.</w:t>
      </w:r>
    </w:p>
    <w:p w:rsidR="00880808" w:rsidRPr="00880808" w:rsidRDefault="00880808" w:rsidP="00880808">
      <w:pPr>
        <w:pStyle w:val="Paragraphedeliste"/>
        <w:numPr>
          <w:ilvl w:val="0"/>
          <w:numId w:val="40"/>
        </w:numPr>
        <w:spacing w:line="360" w:lineRule="auto"/>
        <w:ind w:left="714" w:hanging="357"/>
        <w:jc w:val="both"/>
        <w:rPr>
          <w:rStyle w:val="fontstyle01"/>
          <w:rFonts w:ascii="Times New Roman" w:hAnsi="Times New Roman" w:cs="Times New Roman"/>
          <w:b/>
          <w:i/>
          <w:color w:val="auto"/>
          <w:szCs w:val="22"/>
        </w:rPr>
      </w:pPr>
      <w:r>
        <w:rPr>
          <w:rFonts w:ascii="Times New Roman" w:hAnsi="Times New Roman" w:cs="Times New Roman"/>
          <w:b/>
          <w:sz w:val="24"/>
        </w:rPr>
        <w:t xml:space="preserve">CSS </w:t>
      </w:r>
      <w:r w:rsidRPr="00880808">
        <w:rPr>
          <w:rStyle w:val="fontstyle01"/>
          <w:b/>
          <w:i/>
        </w:rPr>
        <w:t>(</w:t>
      </w:r>
      <w:proofErr w:type="spellStart"/>
      <w:r w:rsidRPr="00880808">
        <w:rPr>
          <w:rStyle w:val="fontstyle01"/>
          <w:b/>
          <w:i/>
        </w:rPr>
        <w:t>Cascading</w:t>
      </w:r>
      <w:proofErr w:type="spellEnd"/>
      <w:r w:rsidRPr="00880808">
        <w:rPr>
          <w:rStyle w:val="fontstyle01"/>
          <w:b/>
          <w:i/>
        </w:rPr>
        <w:t xml:space="preserve"> Style </w:t>
      </w:r>
      <w:proofErr w:type="spellStart"/>
      <w:r w:rsidRPr="00880808">
        <w:rPr>
          <w:rStyle w:val="fontstyle01"/>
          <w:b/>
          <w:i/>
        </w:rPr>
        <w:t>sheets</w:t>
      </w:r>
      <w:proofErr w:type="spellEnd"/>
      <w:r w:rsidRPr="00880808">
        <w:rPr>
          <w:rStyle w:val="fontstyle01"/>
          <w:b/>
          <w:i/>
        </w:rPr>
        <w:t>)</w:t>
      </w:r>
      <w:r>
        <w:rPr>
          <w:rStyle w:val="fontstyle01"/>
          <w:b/>
          <w:i/>
        </w:rPr>
        <w:t> </w:t>
      </w:r>
      <w:r>
        <w:rPr>
          <w:rStyle w:val="fontstyle01"/>
          <w:b/>
        </w:rPr>
        <w:t xml:space="preserve">: </w:t>
      </w:r>
      <w:r>
        <w:rPr>
          <w:rStyle w:val="fontstyle01"/>
        </w:rPr>
        <w:t>pour la mise en forme des vues</w:t>
      </w:r>
      <w:r w:rsidR="00FA405E">
        <w:rPr>
          <w:rStyle w:val="fontstyle01"/>
        </w:rPr>
        <w:t>.</w:t>
      </w:r>
    </w:p>
    <w:p w:rsidR="00880808" w:rsidRPr="00880808" w:rsidRDefault="00880808" w:rsidP="00880808">
      <w:pPr>
        <w:pStyle w:val="Paragraphedeliste"/>
        <w:numPr>
          <w:ilvl w:val="0"/>
          <w:numId w:val="40"/>
        </w:numPr>
        <w:spacing w:line="360" w:lineRule="auto"/>
        <w:ind w:left="714" w:hanging="357"/>
        <w:jc w:val="both"/>
        <w:rPr>
          <w:rFonts w:ascii="Times New Roman" w:hAnsi="Times New Roman" w:cs="Times New Roman"/>
          <w:b/>
          <w:i/>
          <w:sz w:val="24"/>
        </w:rPr>
      </w:pPr>
      <w:r>
        <w:rPr>
          <w:rFonts w:ascii="Times New Roman" w:hAnsi="Times New Roman" w:cs="Times New Roman"/>
          <w:b/>
          <w:sz w:val="24"/>
        </w:rPr>
        <w:t>JavaScript :</w:t>
      </w:r>
      <w:r>
        <w:rPr>
          <w:rFonts w:ascii="Times New Roman" w:hAnsi="Times New Roman" w:cs="Times New Roman"/>
          <w:sz w:val="24"/>
        </w:rPr>
        <w:t xml:space="preserve"> pour la </w:t>
      </w:r>
      <w:r w:rsidR="00CD43E8">
        <w:rPr>
          <w:rFonts w:ascii="Times New Roman" w:hAnsi="Times New Roman" w:cs="Times New Roman"/>
          <w:sz w:val="24"/>
        </w:rPr>
        <w:t>gestion des évènements</w:t>
      </w:r>
      <w:r w:rsidR="00FA405E">
        <w:rPr>
          <w:rFonts w:ascii="Times New Roman" w:hAnsi="Times New Roman" w:cs="Times New Roman"/>
          <w:sz w:val="24"/>
        </w:rPr>
        <w:t>.</w:t>
      </w:r>
    </w:p>
    <w:p w:rsidR="00880808" w:rsidRPr="00F16501" w:rsidRDefault="00CD43E8" w:rsidP="00880808">
      <w:pPr>
        <w:pStyle w:val="Paragraphedeliste"/>
        <w:numPr>
          <w:ilvl w:val="0"/>
          <w:numId w:val="40"/>
        </w:numPr>
        <w:spacing w:line="360" w:lineRule="auto"/>
        <w:ind w:left="714" w:hanging="357"/>
        <w:jc w:val="both"/>
        <w:rPr>
          <w:rFonts w:ascii="Times New Roman" w:hAnsi="Times New Roman" w:cs="Times New Roman"/>
          <w:b/>
          <w:i/>
          <w:sz w:val="24"/>
        </w:rPr>
      </w:pPr>
      <w:r>
        <w:rPr>
          <w:rFonts w:ascii="Times New Roman" w:hAnsi="Times New Roman" w:cs="Times New Roman"/>
          <w:b/>
          <w:sz w:val="24"/>
        </w:rPr>
        <w:t>PHP </w:t>
      </w:r>
      <w:r w:rsidRPr="00CD43E8">
        <w:rPr>
          <w:rFonts w:ascii="Times New Roman" w:hAnsi="Times New Roman" w:cs="Times New Roman"/>
          <w:b/>
          <w:i/>
          <w:sz w:val="24"/>
        </w:rPr>
        <w:t>(</w:t>
      </w:r>
      <w:proofErr w:type="spellStart"/>
      <w:r>
        <w:rPr>
          <w:rFonts w:ascii="Times New Roman" w:hAnsi="Times New Roman" w:cs="Times New Roman"/>
          <w:b/>
          <w:i/>
          <w:sz w:val="24"/>
        </w:rPr>
        <w:t>Hypertext</w:t>
      </w:r>
      <w:proofErr w:type="spellEnd"/>
      <w:r>
        <w:rPr>
          <w:rFonts w:ascii="Times New Roman" w:hAnsi="Times New Roman" w:cs="Times New Roman"/>
          <w:b/>
          <w:i/>
          <w:sz w:val="24"/>
        </w:rPr>
        <w:t xml:space="preserve"> </w:t>
      </w:r>
      <w:proofErr w:type="spellStart"/>
      <w:r>
        <w:rPr>
          <w:rFonts w:ascii="Times New Roman" w:hAnsi="Times New Roman" w:cs="Times New Roman"/>
          <w:b/>
          <w:i/>
          <w:sz w:val="24"/>
        </w:rPr>
        <w:t>Preprocessor</w:t>
      </w:r>
      <w:proofErr w:type="spellEnd"/>
      <w:r w:rsidRPr="00CD43E8">
        <w:rPr>
          <w:rFonts w:ascii="Times New Roman" w:hAnsi="Times New Roman" w:cs="Times New Roman"/>
          <w:b/>
          <w:i/>
          <w:sz w:val="24"/>
        </w:rPr>
        <w:t>)</w:t>
      </w:r>
      <w:r>
        <w:rPr>
          <w:rFonts w:ascii="Times New Roman" w:hAnsi="Times New Roman" w:cs="Times New Roman"/>
          <w:b/>
          <w:i/>
          <w:sz w:val="24"/>
        </w:rPr>
        <w:t xml:space="preserve"> </w:t>
      </w:r>
      <w:r>
        <w:rPr>
          <w:rFonts w:ascii="Times New Roman" w:hAnsi="Times New Roman" w:cs="Times New Roman"/>
          <w:b/>
          <w:sz w:val="24"/>
        </w:rPr>
        <w:t xml:space="preserve">: </w:t>
      </w:r>
      <w:r>
        <w:rPr>
          <w:rFonts w:ascii="Times New Roman" w:hAnsi="Times New Roman" w:cs="Times New Roman"/>
          <w:sz w:val="24"/>
        </w:rPr>
        <w:t>pour dynamiser l’application</w:t>
      </w:r>
      <w:r w:rsidR="00FA405E">
        <w:rPr>
          <w:rFonts w:ascii="Times New Roman" w:hAnsi="Times New Roman" w:cs="Times New Roman"/>
          <w:b/>
          <w:sz w:val="24"/>
        </w:rPr>
        <w:t>.</w:t>
      </w:r>
    </w:p>
    <w:p w:rsidR="00F16501" w:rsidRDefault="00F16501" w:rsidP="0049630F">
      <w:pPr>
        <w:spacing w:before="360" w:after="0" w:line="360" w:lineRule="auto"/>
        <w:jc w:val="both"/>
        <w:rPr>
          <w:rFonts w:ascii="Times New Roman" w:hAnsi="Times New Roman" w:cs="Times New Roman"/>
          <w:b/>
          <w:sz w:val="24"/>
        </w:rPr>
      </w:pPr>
      <w:proofErr w:type="spellStart"/>
      <w:r w:rsidRPr="00F16501">
        <w:rPr>
          <w:rFonts w:ascii="Times New Roman" w:hAnsi="Times New Roman" w:cs="Times New Roman"/>
          <w:b/>
          <w:sz w:val="24"/>
        </w:rPr>
        <w:t>F</w:t>
      </w:r>
      <w:r>
        <w:rPr>
          <w:rFonts w:ascii="Times New Roman" w:hAnsi="Times New Roman" w:cs="Times New Roman"/>
          <w:b/>
          <w:sz w:val="24"/>
        </w:rPr>
        <w:t>rameworks</w:t>
      </w:r>
      <w:proofErr w:type="spellEnd"/>
      <w:r>
        <w:rPr>
          <w:rFonts w:ascii="Times New Roman" w:hAnsi="Times New Roman" w:cs="Times New Roman"/>
          <w:b/>
          <w:sz w:val="24"/>
        </w:rPr>
        <w:t> :</w:t>
      </w:r>
    </w:p>
    <w:p w:rsidR="00F16501" w:rsidRDefault="00F16501" w:rsidP="00B213DC">
      <w:pPr>
        <w:spacing w:after="0" w:line="360" w:lineRule="auto"/>
        <w:jc w:val="both"/>
        <w:rPr>
          <w:rFonts w:ascii="Times New Roman" w:hAnsi="Times New Roman" w:cs="Times New Roman"/>
          <w:sz w:val="24"/>
        </w:rPr>
      </w:pPr>
      <w:r>
        <w:rPr>
          <w:rFonts w:ascii="Times New Roman" w:hAnsi="Times New Roman" w:cs="Times New Roman"/>
          <w:sz w:val="24"/>
        </w:rPr>
        <w:t xml:space="preserve">Les </w:t>
      </w:r>
      <w:proofErr w:type="spellStart"/>
      <w:r>
        <w:rPr>
          <w:rFonts w:ascii="Times New Roman" w:hAnsi="Times New Roman" w:cs="Times New Roman"/>
          <w:sz w:val="24"/>
        </w:rPr>
        <w:t>frameworks</w:t>
      </w:r>
      <w:proofErr w:type="spellEnd"/>
      <w:r>
        <w:rPr>
          <w:rFonts w:ascii="Times New Roman" w:hAnsi="Times New Roman" w:cs="Times New Roman"/>
          <w:sz w:val="24"/>
        </w:rPr>
        <w:t xml:space="preserve"> permettent de faciliter </w:t>
      </w:r>
      <w:r w:rsidR="00797C52">
        <w:rPr>
          <w:rFonts w:ascii="Times New Roman" w:hAnsi="Times New Roman" w:cs="Times New Roman"/>
          <w:sz w:val="24"/>
        </w:rPr>
        <w:t>le travail de développement. Nous aurons à utiliser :</w:t>
      </w:r>
    </w:p>
    <w:p w:rsidR="00797C52" w:rsidRPr="00797C52" w:rsidRDefault="00797C52" w:rsidP="00797C52">
      <w:pPr>
        <w:pStyle w:val="Paragraphedeliste"/>
        <w:numPr>
          <w:ilvl w:val="0"/>
          <w:numId w:val="41"/>
        </w:numPr>
        <w:spacing w:line="360" w:lineRule="auto"/>
        <w:jc w:val="both"/>
        <w:rPr>
          <w:rFonts w:ascii="Times New Roman" w:hAnsi="Times New Roman" w:cs="Times New Roman"/>
          <w:i/>
          <w:sz w:val="24"/>
        </w:rPr>
      </w:pPr>
      <w:proofErr w:type="spellStart"/>
      <w:r>
        <w:rPr>
          <w:rFonts w:ascii="Times New Roman" w:hAnsi="Times New Roman" w:cs="Times New Roman"/>
          <w:b/>
          <w:sz w:val="24"/>
        </w:rPr>
        <w:t>Bootstrap</w:t>
      </w:r>
      <w:proofErr w:type="spellEnd"/>
      <w:r>
        <w:rPr>
          <w:rFonts w:ascii="Times New Roman" w:hAnsi="Times New Roman" w:cs="Times New Roman"/>
          <w:b/>
          <w:sz w:val="24"/>
        </w:rPr>
        <w:t xml:space="preserve"> : </w:t>
      </w:r>
      <w:proofErr w:type="spellStart"/>
      <w:r>
        <w:rPr>
          <w:rFonts w:ascii="Times New Roman" w:hAnsi="Times New Roman" w:cs="Times New Roman"/>
          <w:sz w:val="24"/>
        </w:rPr>
        <w:t>framework</w:t>
      </w:r>
      <w:proofErr w:type="spellEnd"/>
      <w:r>
        <w:rPr>
          <w:rFonts w:ascii="Times New Roman" w:hAnsi="Times New Roman" w:cs="Times New Roman"/>
          <w:sz w:val="24"/>
        </w:rPr>
        <w:t xml:space="preserve"> CSS utilisé pour la mise en forme</w:t>
      </w:r>
      <w:r w:rsidR="00FA405E">
        <w:rPr>
          <w:rFonts w:ascii="Times New Roman" w:hAnsi="Times New Roman" w:cs="Times New Roman"/>
          <w:sz w:val="24"/>
        </w:rPr>
        <w:t>.</w:t>
      </w:r>
    </w:p>
    <w:p w:rsidR="00797C52" w:rsidRPr="00797C52" w:rsidRDefault="00797C52" w:rsidP="00797C52">
      <w:pPr>
        <w:pStyle w:val="Paragraphedeliste"/>
        <w:numPr>
          <w:ilvl w:val="0"/>
          <w:numId w:val="41"/>
        </w:numPr>
        <w:spacing w:line="360" w:lineRule="auto"/>
        <w:jc w:val="both"/>
        <w:rPr>
          <w:rFonts w:ascii="Times New Roman" w:hAnsi="Times New Roman" w:cs="Times New Roman"/>
          <w:i/>
          <w:sz w:val="24"/>
        </w:rPr>
      </w:pPr>
      <w:r>
        <w:rPr>
          <w:rFonts w:ascii="Times New Roman" w:hAnsi="Times New Roman" w:cs="Times New Roman"/>
          <w:b/>
          <w:sz w:val="24"/>
        </w:rPr>
        <w:t>JQuery :</w:t>
      </w:r>
      <w:r>
        <w:rPr>
          <w:rFonts w:ascii="Times New Roman" w:hAnsi="Times New Roman" w:cs="Times New Roman"/>
          <w:sz w:val="24"/>
        </w:rPr>
        <w:t xml:space="preserve"> </w:t>
      </w:r>
      <w:proofErr w:type="spellStart"/>
      <w:r>
        <w:rPr>
          <w:rFonts w:ascii="Times New Roman" w:hAnsi="Times New Roman" w:cs="Times New Roman"/>
          <w:sz w:val="24"/>
        </w:rPr>
        <w:t>framework</w:t>
      </w:r>
      <w:proofErr w:type="spellEnd"/>
      <w:r>
        <w:rPr>
          <w:rFonts w:ascii="Times New Roman" w:hAnsi="Times New Roman" w:cs="Times New Roman"/>
          <w:sz w:val="24"/>
        </w:rPr>
        <w:t xml:space="preserve"> JavaScript utilisé pour la gestion des évènements</w:t>
      </w:r>
      <w:r w:rsidR="00FA405E">
        <w:rPr>
          <w:rFonts w:ascii="Times New Roman" w:hAnsi="Times New Roman" w:cs="Times New Roman"/>
          <w:sz w:val="24"/>
        </w:rPr>
        <w:t>.</w:t>
      </w:r>
    </w:p>
    <w:p w:rsidR="00797C52" w:rsidRPr="00274B64" w:rsidRDefault="00FA405E" w:rsidP="00797C52">
      <w:pPr>
        <w:pStyle w:val="Paragraphedeliste"/>
        <w:numPr>
          <w:ilvl w:val="0"/>
          <w:numId w:val="41"/>
        </w:numPr>
        <w:spacing w:line="360" w:lineRule="auto"/>
        <w:jc w:val="both"/>
        <w:rPr>
          <w:rFonts w:ascii="Times New Roman" w:hAnsi="Times New Roman" w:cs="Times New Roman"/>
          <w:i/>
          <w:sz w:val="24"/>
        </w:rPr>
      </w:pPr>
      <w:proofErr w:type="spellStart"/>
      <w:r>
        <w:rPr>
          <w:rFonts w:ascii="Times New Roman" w:hAnsi="Times New Roman" w:cs="Times New Roman"/>
          <w:b/>
          <w:sz w:val="24"/>
        </w:rPr>
        <w:t>PHPUnit</w:t>
      </w:r>
      <w:proofErr w:type="spellEnd"/>
      <w:r>
        <w:rPr>
          <w:rFonts w:ascii="Times New Roman" w:hAnsi="Times New Roman" w:cs="Times New Roman"/>
          <w:b/>
          <w:sz w:val="24"/>
        </w:rPr>
        <w:t xml:space="preserve"> : </w:t>
      </w:r>
      <w:r>
        <w:rPr>
          <w:rFonts w:ascii="Times New Roman" w:hAnsi="Times New Roman" w:cs="Times New Roman"/>
          <w:sz w:val="24"/>
        </w:rPr>
        <w:t xml:space="preserve">un </w:t>
      </w:r>
      <w:proofErr w:type="spellStart"/>
      <w:r>
        <w:rPr>
          <w:rFonts w:ascii="Times New Roman" w:hAnsi="Times New Roman" w:cs="Times New Roman"/>
          <w:sz w:val="24"/>
        </w:rPr>
        <w:t>framework</w:t>
      </w:r>
      <w:proofErr w:type="spellEnd"/>
      <w:r>
        <w:rPr>
          <w:rFonts w:ascii="Times New Roman" w:hAnsi="Times New Roman" w:cs="Times New Roman"/>
          <w:sz w:val="24"/>
        </w:rPr>
        <w:t xml:space="preserve"> PHP permettant d’effectuer des tests unitaires.</w:t>
      </w:r>
    </w:p>
    <w:p w:rsidR="00274B64" w:rsidRDefault="00274B64" w:rsidP="00274B64">
      <w:pPr>
        <w:pStyle w:val="Sansinterligne"/>
        <w:numPr>
          <w:ilvl w:val="0"/>
          <w:numId w:val="0"/>
        </w:numPr>
        <w:spacing w:before="480" w:line="360" w:lineRule="auto"/>
        <w:jc w:val="both"/>
      </w:pPr>
      <w:r>
        <w:tab/>
      </w:r>
      <w:bookmarkStart w:id="120" w:name="_Toc73795061"/>
      <w:r>
        <w:t>3.3.3. Le matériel</w:t>
      </w:r>
      <w:bookmarkEnd w:id="120"/>
    </w:p>
    <w:p w:rsidR="00274B64" w:rsidRDefault="00274B64" w:rsidP="00B213DC">
      <w:pPr>
        <w:spacing w:after="0" w:line="360" w:lineRule="auto"/>
        <w:jc w:val="both"/>
        <w:rPr>
          <w:rFonts w:ascii="Times New Roman" w:hAnsi="Times New Roman" w:cs="Times New Roman"/>
          <w:sz w:val="24"/>
        </w:rPr>
      </w:pPr>
      <w:r>
        <w:tab/>
      </w:r>
      <w:r w:rsidRPr="00274B64">
        <w:rPr>
          <w:rFonts w:ascii="Times New Roman" w:hAnsi="Times New Roman" w:cs="Times New Roman"/>
          <w:sz w:val="24"/>
        </w:rPr>
        <w:t>Comme matériel physique, nous utiliserons :</w:t>
      </w:r>
    </w:p>
    <w:p w:rsidR="00274B64" w:rsidRPr="00274B64" w:rsidRDefault="00274B64" w:rsidP="00274B64">
      <w:pPr>
        <w:pStyle w:val="Paragraphedeliste"/>
        <w:numPr>
          <w:ilvl w:val="0"/>
          <w:numId w:val="42"/>
        </w:numPr>
        <w:spacing w:line="360" w:lineRule="auto"/>
        <w:jc w:val="both"/>
        <w:rPr>
          <w:rFonts w:ascii="Times New Roman" w:hAnsi="Times New Roman" w:cs="Times New Roman"/>
        </w:rPr>
      </w:pPr>
      <w:r>
        <w:rPr>
          <w:rFonts w:ascii="Times New Roman" w:hAnsi="Times New Roman" w:cs="Times New Roman"/>
          <w:b/>
        </w:rPr>
        <w:lastRenderedPageBreak/>
        <w:t xml:space="preserve">Un ordinateur portable Dell </w:t>
      </w:r>
      <w:r>
        <w:rPr>
          <w:rFonts w:ascii="Times New Roman" w:hAnsi="Times New Roman" w:cs="Times New Roman"/>
        </w:rPr>
        <w:t xml:space="preserve">contenant le système d’exploitation </w:t>
      </w:r>
      <w:r w:rsidRPr="00274B64">
        <w:rPr>
          <w:rFonts w:ascii="Times New Roman" w:hAnsi="Times New Roman" w:cs="Times New Roman"/>
          <w:b/>
        </w:rPr>
        <w:t>Windows 10</w:t>
      </w:r>
    </w:p>
    <w:p w:rsidR="00274B64" w:rsidRDefault="00274B64" w:rsidP="00274B64">
      <w:pPr>
        <w:pStyle w:val="Paragraphedeliste"/>
        <w:numPr>
          <w:ilvl w:val="0"/>
          <w:numId w:val="42"/>
        </w:numPr>
        <w:spacing w:line="360" w:lineRule="auto"/>
        <w:jc w:val="both"/>
        <w:rPr>
          <w:rFonts w:ascii="Times New Roman" w:hAnsi="Times New Roman" w:cs="Times New Roman"/>
        </w:rPr>
      </w:pPr>
      <w:r>
        <w:rPr>
          <w:rFonts w:ascii="Times New Roman" w:hAnsi="Times New Roman" w:cs="Times New Roman"/>
          <w:b/>
        </w:rPr>
        <w:t xml:space="preserve">Un smartphone </w:t>
      </w:r>
      <w:r w:rsidR="00637EA4">
        <w:rPr>
          <w:rFonts w:ascii="Times New Roman" w:hAnsi="Times New Roman" w:cs="Times New Roman"/>
          <w:b/>
        </w:rPr>
        <w:t>A</w:t>
      </w:r>
      <w:r>
        <w:rPr>
          <w:rFonts w:ascii="Times New Roman" w:hAnsi="Times New Roman" w:cs="Times New Roman"/>
          <w:b/>
        </w:rPr>
        <w:t>ndroid</w:t>
      </w:r>
      <w:r w:rsidR="00637EA4">
        <w:rPr>
          <w:rFonts w:ascii="Times New Roman" w:hAnsi="Times New Roman" w:cs="Times New Roman"/>
          <w:b/>
        </w:rPr>
        <w:t xml:space="preserve"> : </w:t>
      </w:r>
      <w:r w:rsidR="00637EA4">
        <w:rPr>
          <w:rFonts w:ascii="Times New Roman" w:hAnsi="Times New Roman" w:cs="Times New Roman"/>
        </w:rPr>
        <w:t xml:space="preserve"> pour test le rendu de l’application sur les petits écrans.</w:t>
      </w:r>
    </w:p>
    <w:p w:rsidR="006C1D03" w:rsidRDefault="00922C61" w:rsidP="00922C61">
      <w:pPr>
        <w:pStyle w:val="Sansinterligne"/>
        <w:numPr>
          <w:ilvl w:val="0"/>
          <w:numId w:val="0"/>
        </w:numPr>
        <w:spacing w:before="480" w:line="360" w:lineRule="auto"/>
        <w:jc w:val="both"/>
      </w:pPr>
      <w:r>
        <w:tab/>
      </w:r>
      <w:bookmarkStart w:id="121" w:name="_Toc73795062"/>
      <w:r w:rsidR="006C1D03">
        <w:t>3.3.4</w:t>
      </w:r>
      <w:r>
        <w:t>. Les documents</w:t>
      </w:r>
      <w:bookmarkEnd w:id="121"/>
    </w:p>
    <w:p w:rsidR="00922C61" w:rsidRDefault="00922C61" w:rsidP="00922C61">
      <w:pPr>
        <w:spacing w:line="360" w:lineRule="auto"/>
        <w:jc w:val="both"/>
        <w:rPr>
          <w:rFonts w:ascii="Times New Roman" w:hAnsi="Times New Roman" w:cs="Times New Roman"/>
          <w:sz w:val="24"/>
        </w:rPr>
      </w:pPr>
      <w:r>
        <w:tab/>
      </w:r>
      <w:r w:rsidRPr="00922C61">
        <w:rPr>
          <w:rFonts w:ascii="Times New Roman" w:hAnsi="Times New Roman" w:cs="Times New Roman"/>
          <w:sz w:val="24"/>
        </w:rPr>
        <w:t xml:space="preserve">Afin de structurer le contenu de </w:t>
      </w:r>
      <w:proofErr w:type="spellStart"/>
      <w:r w:rsidRPr="00922C61">
        <w:rPr>
          <w:rFonts w:ascii="Times New Roman" w:hAnsi="Times New Roman" w:cs="Times New Roman"/>
          <w:sz w:val="24"/>
        </w:rPr>
        <w:t>Axiom</w:t>
      </w:r>
      <w:proofErr w:type="spellEnd"/>
      <w:r w:rsidRPr="00922C61">
        <w:rPr>
          <w:rFonts w:ascii="Times New Roman" w:hAnsi="Times New Roman" w:cs="Times New Roman"/>
          <w:sz w:val="24"/>
        </w:rPr>
        <w:t xml:space="preserve"> suivant l’approche APC, nous allons nous inspirer des documents</w:t>
      </w:r>
      <w:r>
        <w:rPr>
          <w:rFonts w:ascii="Times New Roman" w:hAnsi="Times New Roman" w:cs="Times New Roman"/>
          <w:sz w:val="24"/>
        </w:rPr>
        <w:t xml:space="preserve"> suivants</w:t>
      </w:r>
      <w:r w:rsidRPr="00922C61">
        <w:rPr>
          <w:rFonts w:ascii="Times New Roman" w:hAnsi="Times New Roman" w:cs="Times New Roman"/>
          <w:sz w:val="24"/>
        </w:rPr>
        <w:t> :</w:t>
      </w:r>
    </w:p>
    <w:p w:rsidR="00922C61" w:rsidRDefault="00EB55E8" w:rsidP="00922C61">
      <w:pPr>
        <w:pStyle w:val="Paragraphedeliste"/>
        <w:numPr>
          <w:ilvl w:val="0"/>
          <w:numId w:val="43"/>
        </w:numPr>
        <w:spacing w:line="360" w:lineRule="auto"/>
        <w:jc w:val="both"/>
        <w:rPr>
          <w:rFonts w:ascii="Times New Roman" w:hAnsi="Times New Roman" w:cs="Times New Roman"/>
          <w:sz w:val="24"/>
        </w:rPr>
      </w:pPr>
      <w:r w:rsidRPr="00EB55E8">
        <w:rPr>
          <w:rFonts w:ascii="Times New Roman" w:hAnsi="Times New Roman" w:cs="Times New Roman"/>
          <w:b/>
          <w:sz w:val="24"/>
        </w:rPr>
        <w:t>La</w:t>
      </w:r>
      <w:r w:rsidR="00922C61" w:rsidRPr="00EB55E8">
        <w:rPr>
          <w:rFonts w:ascii="Times New Roman" w:hAnsi="Times New Roman" w:cs="Times New Roman"/>
          <w:b/>
          <w:sz w:val="24"/>
        </w:rPr>
        <w:t xml:space="preserve"> </w:t>
      </w:r>
      <w:r w:rsidRPr="00EB55E8">
        <w:rPr>
          <w:rFonts w:ascii="Times New Roman" w:hAnsi="Times New Roman" w:cs="Times New Roman"/>
          <w:b/>
          <w:sz w:val="24"/>
        </w:rPr>
        <w:t>fiche</w:t>
      </w:r>
      <w:r w:rsidR="00922C61" w:rsidRPr="00EB55E8">
        <w:rPr>
          <w:rFonts w:ascii="Times New Roman" w:hAnsi="Times New Roman" w:cs="Times New Roman"/>
          <w:b/>
          <w:sz w:val="24"/>
        </w:rPr>
        <w:t xml:space="preserve"> de</w:t>
      </w:r>
      <w:r w:rsidR="00922C61">
        <w:rPr>
          <w:rFonts w:ascii="Times New Roman" w:hAnsi="Times New Roman" w:cs="Times New Roman"/>
          <w:sz w:val="24"/>
        </w:rPr>
        <w:t xml:space="preserve"> </w:t>
      </w:r>
      <w:r w:rsidR="00922C61" w:rsidRPr="00EB55E8">
        <w:rPr>
          <w:rFonts w:ascii="Times New Roman" w:hAnsi="Times New Roman" w:cs="Times New Roman"/>
          <w:b/>
          <w:sz w:val="24"/>
        </w:rPr>
        <w:t>progression</w:t>
      </w:r>
      <w:r w:rsidR="00922C61">
        <w:rPr>
          <w:rFonts w:ascii="Times New Roman" w:hAnsi="Times New Roman" w:cs="Times New Roman"/>
          <w:sz w:val="24"/>
        </w:rPr>
        <w:t xml:space="preserve"> (projet pédagogique) : </w:t>
      </w:r>
      <w:r>
        <w:rPr>
          <w:rFonts w:ascii="Times New Roman" w:hAnsi="Times New Roman" w:cs="Times New Roman"/>
          <w:sz w:val="24"/>
        </w:rPr>
        <w:t>qui permet à l’enseignant</w:t>
      </w:r>
      <w:r w:rsidR="00922C61">
        <w:rPr>
          <w:rFonts w:ascii="Times New Roman" w:hAnsi="Times New Roman" w:cs="Times New Roman"/>
          <w:sz w:val="24"/>
        </w:rPr>
        <w:t xml:space="preserve"> de </w:t>
      </w:r>
      <w:r>
        <w:rPr>
          <w:rFonts w:ascii="Times New Roman" w:hAnsi="Times New Roman" w:cs="Times New Roman"/>
          <w:sz w:val="24"/>
        </w:rPr>
        <w:t>planifier</w:t>
      </w:r>
      <w:r w:rsidR="00922C61">
        <w:rPr>
          <w:rFonts w:ascii="Times New Roman" w:hAnsi="Times New Roman" w:cs="Times New Roman"/>
          <w:sz w:val="24"/>
        </w:rPr>
        <w:t xml:space="preserve"> </w:t>
      </w:r>
      <w:r>
        <w:rPr>
          <w:rFonts w:ascii="Times New Roman" w:hAnsi="Times New Roman" w:cs="Times New Roman"/>
          <w:sz w:val="24"/>
        </w:rPr>
        <w:t>l’évolution</w:t>
      </w:r>
      <w:r w:rsidR="00922C61">
        <w:rPr>
          <w:rFonts w:ascii="Times New Roman" w:hAnsi="Times New Roman" w:cs="Times New Roman"/>
          <w:sz w:val="24"/>
        </w:rPr>
        <w:t xml:space="preserve"> du cours sur</w:t>
      </w:r>
      <w:r>
        <w:rPr>
          <w:rFonts w:ascii="Times New Roman" w:hAnsi="Times New Roman" w:cs="Times New Roman"/>
          <w:sz w:val="24"/>
        </w:rPr>
        <w:t xml:space="preserve"> l’année.</w:t>
      </w:r>
    </w:p>
    <w:p w:rsidR="00EB55E8" w:rsidRDefault="00EB55E8" w:rsidP="00922C61">
      <w:pPr>
        <w:pStyle w:val="Paragraphedeliste"/>
        <w:numPr>
          <w:ilvl w:val="0"/>
          <w:numId w:val="43"/>
        </w:numPr>
        <w:spacing w:line="360" w:lineRule="auto"/>
        <w:jc w:val="both"/>
        <w:rPr>
          <w:rFonts w:ascii="Times New Roman" w:hAnsi="Times New Roman" w:cs="Times New Roman"/>
          <w:sz w:val="24"/>
        </w:rPr>
      </w:pPr>
      <w:r w:rsidRPr="00EB55E8">
        <w:rPr>
          <w:rFonts w:ascii="Times New Roman" w:hAnsi="Times New Roman" w:cs="Times New Roman"/>
          <w:b/>
          <w:sz w:val="24"/>
        </w:rPr>
        <w:t>La fiche de préparation d’une leçon</w:t>
      </w:r>
      <w:r>
        <w:rPr>
          <w:rFonts w:ascii="Times New Roman" w:hAnsi="Times New Roman" w:cs="Times New Roman"/>
          <w:sz w:val="24"/>
        </w:rPr>
        <w:t> : qui permet à l’enseignant de définir les activités d’une leçon.</w:t>
      </w:r>
    </w:p>
    <w:p w:rsidR="00066203" w:rsidRDefault="00066203" w:rsidP="00066203">
      <w:pPr>
        <w:spacing w:line="360" w:lineRule="auto"/>
        <w:jc w:val="both"/>
        <w:rPr>
          <w:rFonts w:ascii="Times New Roman" w:hAnsi="Times New Roman" w:cs="Times New Roman"/>
          <w:sz w:val="24"/>
        </w:rPr>
        <w:sectPr w:rsidR="00066203" w:rsidSect="00E03E76">
          <w:pgSz w:w="11906" w:h="16838"/>
          <w:pgMar w:top="1418" w:right="1701" w:bottom="1418" w:left="1701" w:header="709" w:footer="709" w:gutter="0"/>
          <w:cols w:space="708"/>
          <w:docGrid w:linePitch="360"/>
        </w:sectPr>
      </w:pPr>
    </w:p>
    <w:p w:rsidR="00A60F72" w:rsidRDefault="00A60F72" w:rsidP="00A60F72">
      <w:pPr>
        <w:pStyle w:val="Titre"/>
        <w:spacing w:before="1200" w:line="360" w:lineRule="auto"/>
        <w:jc w:val="both"/>
        <w:rPr>
          <w:rFonts w:ascii="Times New Roman" w:hAnsi="Times New Roman" w:cs="Times New Roman"/>
        </w:rPr>
      </w:pPr>
      <w:r>
        <w:rPr>
          <w:rFonts w:ascii="Times New Roman" w:hAnsi="Times New Roman" w:cs="Times New Roman"/>
        </w:rPr>
        <w:lastRenderedPageBreak/>
        <w:t>Chapitre 4</w:t>
      </w:r>
    </w:p>
    <w:p w:rsidR="00A60F72" w:rsidRPr="00A60F72" w:rsidRDefault="00A60F72" w:rsidP="00A60F72"/>
    <w:p w:rsidR="00A60F72" w:rsidRPr="00A60F72" w:rsidRDefault="00A60F72" w:rsidP="00A60F72">
      <w:pPr>
        <w:pStyle w:val="Style1"/>
        <w:numPr>
          <w:ilvl w:val="0"/>
          <w:numId w:val="0"/>
        </w:numPr>
      </w:pPr>
      <w:bookmarkStart w:id="122" w:name="_Toc73795063"/>
      <w:r>
        <w:t>Résultats et discussion</w:t>
      </w:r>
      <w:bookmarkEnd w:id="122"/>
    </w:p>
    <w:p w:rsidR="00066203" w:rsidRPr="00066203" w:rsidRDefault="00A60F72" w:rsidP="00066203">
      <w:pPr>
        <w:spacing w:line="360" w:lineRule="auto"/>
        <w:jc w:val="both"/>
        <w:rPr>
          <w:rFonts w:ascii="Times New Roman" w:hAnsi="Times New Roman" w:cs="Times New Roman"/>
          <w:sz w:val="24"/>
        </w:rPr>
      </w:pPr>
      <w:r>
        <w:rPr>
          <w:rFonts w:ascii="Times New Roman" w:hAnsi="Times New Roman" w:cs="Times New Roman"/>
          <w:sz w:val="24"/>
        </w:rPr>
        <w:tab/>
      </w:r>
    </w:p>
    <w:sectPr w:rsidR="00066203" w:rsidRPr="00066203" w:rsidSect="00E03E7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9EF" w:rsidRDefault="008549EF" w:rsidP="006E50AB">
      <w:pPr>
        <w:spacing w:after="0" w:line="240" w:lineRule="auto"/>
      </w:pPr>
      <w:r>
        <w:separator/>
      </w:r>
    </w:p>
  </w:endnote>
  <w:endnote w:type="continuationSeparator" w:id="0">
    <w:p w:rsidR="008549EF" w:rsidRDefault="008549EF" w:rsidP="006E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SanL-ReguItal">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F16">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FF">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C8" w:rsidRDefault="006763C8">
    <w:pPr>
      <w:pStyle w:val="Pieddepage"/>
      <w:jc w:val="right"/>
    </w:pPr>
  </w:p>
  <w:p w:rsidR="006763C8" w:rsidRDefault="006763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C8" w:rsidRDefault="006763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C8" w:rsidRDefault="006763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9EF" w:rsidRDefault="008549EF" w:rsidP="006E50AB">
      <w:pPr>
        <w:spacing w:after="0" w:line="240" w:lineRule="auto"/>
      </w:pPr>
      <w:r>
        <w:separator/>
      </w:r>
    </w:p>
  </w:footnote>
  <w:footnote w:type="continuationSeparator" w:id="0">
    <w:p w:rsidR="008549EF" w:rsidRDefault="008549EF" w:rsidP="006E5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3C8" w:rsidRDefault="006763C8" w:rsidP="00091CD4">
    <w:pPr>
      <w:pStyle w:val="En-tte"/>
      <w:tabs>
        <w:tab w:val="clear" w:pos="4536"/>
        <w:tab w:val="clear" w:pos="9072"/>
        <w:tab w:val="left" w:pos="763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73E8"/>
    <w:multiLevelType w:val="hybridMultilevel"/>
    <w:tmpl w:val="C3A40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46EAB"/>
    <w:multiLevelType w:val="hybridMultilevel"/>
    <w:tmpl w:val="CA78DC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27EC0"/>
    <w:multiLevelType w:val="hybridMultilevel"/>
    <w:tmpl w:val="AC24961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1F47EFB"/>
    <w:multiLevelType w:val="hybridMultilevel"/>
    <w:tmpl w:val="899A7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177D68"/>
    <w:multiLevelType w:val="hybridMultilevel"/>
    <w:tmpl w:val="9D763D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152F9F"/>
    <w:multiLevelType w:val="hybridMultilevel"/>
    <w:tmpl w:val="4058B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FD6930"/>
    <w:multiLevelType w:val="hybridMultilevel"/>
    <w:tmpl w:val="749618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6268EF"/>
    <w:multiLevelType w:val="hybridMultilevel"/>
    <w:tmpl w:val="BB54F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550CC6"/>
    <w:multiLevelType w:val="hybridMultilevel"/>
    <w:tmpl w:val="745A2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4C193E"/>
    <w:multiLevelType w:val="hybridMultilevel"/>
    <w:tmpl w:val="6A0E3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4F0A03"/>
    <w:multiLevelType w:val="hybridMultilevel"/>
    <w:tmpl w:val="8FA07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0D7F53"/>
    <w:multiLevelType w:val="hybridMultilevel"/>
    <w:tmpl w:val="B53069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293F08"/>
    <w:multiLevelType w:val="hybridMultilevel"/>
    <w:tmpl w:val="351A73E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3" w15:restartNumberingAfterBreak="0">
    <w:nsid w:val="2AF2473C"/>
    <w:multiLevelType w:val="hybridMultilevel"/>
    <w:tmpl w:val="1E947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A003FB"/>
    <w:multiLevelType w:val="hybridMultilevel"/>
    <w:tmpl w:val="A45A8764"/>
    <w:lvl w:ilvl="0" w:tplc="9B86DE86">
      <w:start w:val="2"/>
      <w:numFmt w:val="bullet"/>
      <w:lvlText w:val="-"/>
      <w:lvlJc w:val="left"/>
      <w:pPr>
        <w:ind w:left="1440" w:hanging="360"/>
      </w:pPr>
      <w:rPr>
        <w:rFonts w:ascii="Times New Roman" w:eastAsiaTheme="minorHAnsi" w:hAnsi="Times New Roman" w:cs="Times New Roman" w:hint="default"/>
        <w:b/>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4F56530"/>
    <w:multiLevelType w:val="hybridMultilevel"/>
    <w:tmpl w:val="77661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8A3654"/>
    <w:multiLevelType w:val="hybridMultilevel"/>
    <w:tmpl w:val="CC00C7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B80B34"/>
    <w:multiLevelType w:val="multilevel"/>
    <w:tmpl w:val="5A5E5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DD0137"/>
    <w:multiLevelType w:val="hybridMultilevel"/>
    <w:tmpl w:val="73E81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DE2FF6"/>
    <w:multiLevelType w:val="hybridMultilevel"/>
    <w:tmpl w:val="7008821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43D90FB9"/>
    <w:multiLevelType w:val="hybridMultilevel"/>
    <w:tmpl w:val="E09C60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1" w15:restartNumberingAfterBreak="0">
    <w:nsid w:val="43DC218F"/>
    <w:multiLevelType w:val="hybridMultilevel"/>
    <w:tmpl w:val="29F87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0314E9"/>
    <w:multiLevelType w:val="hybridMultilevel"/>
    <w:tmpl w:val="BCDE1E66"/>
    <w:lvl w:ilvl="0" w:tplc="040C0009">
      <w:start w:val="1"/>
      <w:numFmt w:val="bullet"/>
      <w:lvlText w:val=""/>
      <w:lvlJc w:val="left"/>
      <w:pPr>
        <w:ind w:left="780" w:hanging="360"/>
      </w:pPr>
      <w:rPr>
        <w:rFonts w:ascii="Wingdings" w:hAnsi="Wingdings" w:hint="default"/>
        <w:sz w:val="24"/>
        <w:szCs w:val="24"/>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4D016702"/>
    <w:multiLevelType w:val="hybridMultilevel"/>
    <w:tmpl w:val="18943D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D420FC"/>
    <w:multiLevelType w:val="hybridMultilevel"/>
    <w:tmpl w:val="2DB015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9C1C90"/>
    <w:multiLevelType w:val="hybridMultilevel"/>
    <w:tmpl w:val="D696F4AA"/>
    <w:lvl w:ilvl="0" w:tplc="040C000B">
      <w:start w:val="1"/>
      <w:numFmt w:val="bullet"/>
      <w:lvlText w:val=""/>
      <w:lvlJc w:val="left"/>
      <w:pPr>
        <w:ind w:left="840" w:hanging="360"/>
      </w:pPr>
      <w:rPr>
        <w:rFonts w:ascii="Wingdings" w:hAnsi="Wingdings"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6" w15:restartNumberingAfterBreak="0">
    <w:nsid w:val="56ED7838"/>
    <w:multiLevelType w:val="hybridMultilevel"/>
    <w:tmpl w:val="9F96D7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5A303842"/>
    <w:multiLevelType w:val="hybridMultilevel"/>
    <w:tmpl w:val="E0BC17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506F0A"/>
    <w:multiLevelType w:val="hybridMultilevel"/>
    <w:tmpl w:val="324E4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945DB5"/>
    <w:multiLevelType w:val="hybridMultilevel"/>
    <w:tmpl w:val="65D40D4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635629C2"/>
    <w:multiLevelType w:val="hybridMultilevel"/>
    <w:tmpl w:val="78AA8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E2AF6"/>
    <w:multiLevelType w:val="hybridMultilevel"/>
    <w:tmpl w:val="BF944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115EC5"/>
    <w:multiLevelType w:val="multilevel"/>
    <w:tmpl w:val="CE28524C"/>
    <w:lvl w:ilvl="0">
      <w:start w:val="1"/>
      <w:numFmt w:val="decimal"/>
      <w:lvlText w:val="%1."/>
      <w:lvlJc w:val="left"/>
      <w:pPr>
        <w:ind w:left="480" w:hanging="480"/>
      </w:pPr>
      <w:rPr>
        <w:rFonts w:ascii="Times New Roman" w:hAnsi="Times New Roman" w:hint="default"/>
      </w:rPr>
    </w:lvl>
    <w:lvl w:ilvl="1">
      <w:start w:val="1"/>
      <w:numFmt w:val="decimal"/>
      <w:pStyle w:val="Style1"/>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33" w15:restartNumberingAfterBreak="0">
    <w:nsid w:val="66D7095D"/>
    <w:multiLevelType w:val="hybridMultilevel"/>
    <w:tmpl w:val="AEC2F536"/>
    <w:lvl w:ilvl="0" w:tplc="9B86DE86">
      <w:start w:val="2"/>
      <w:numFmt w:val="bullet"/>
      <w:lvlText w:val="-"/>
      <w:lvlJc w:val="left"/>
      <w:pPr>
        <w:ind w:left="1080" w:hanging="360"/>
      </w:pPr>
      <w:rPr>
        <w:rFonts w:ascii="Times New Roman" w:eastAsiaTheme="minorHAnsi" w:hAnsi="Times New Roman" w:cs="Times New Roman"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68AD0521"/>
    <w:multiLevelType w:val="hybridMultilevel"/>
    <w:tmpl w:val="F2B83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1809AA"/>
    <w:multiLevelType w:val="hybridMultilevel"/>
    <w:tmpl w:val="D4D23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7C1F6E"/>
    <w:multiLevelType w:val="hybridMultilevel"/>
    <w:tmpl w:val="D7CC5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CDC7298"/>
    <w:multiLevelType w:val="hybridMultilevel"/>
    <w:tmpl w:val="04F6A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D56558E"/>
    <w:multiLevelType w:val="hybridMultilevel"/>
    <w:tmpl w:val="E6563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2F04145"/>
    <w:multiLevelType w:val="hybridMultilevel"/>
    <w:tmpl w:val="B3462B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7A2364B4"/>
    <w:multiLevelType w:val="hybridMultilevel"/>
    <w:tmpl w:val="16E6DF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7C6C1A16"/>
    <w:multiLevelType w:val="hybridMultilevel"/>
    <w:tmpl w:val="548035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DEC2AE1"/>
    <w:multiLevelType w:val="hybridMultilevel"/>
    <w:tmpl w:val="6D026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32"/>
  </w:num>
  <w:num w:numId="3">
    <w:abstractNumId w:val="6"/>
  </w:num>
  <w:num w:numId="4">
    <w:abstractNumId w:val="23"/>
  </w:num>
  <w:num w:numId="5">
    <w:abstractNumId w:val="38"/>
  </w:num>
  <w:num w:numId="6">
    <w:abstractNumId w:val="33"/>
  </w:num>
  <w:num w:numId="7">
    <w:abstractNumId w:val="18"/>
  </w:num>
  <w:num w:numId="8">
    <w:abstractNumId w:val="29"/>
  </w:num>
  <w:num w:numId="9">
    <w:abstractNumId w:val="28"/>
  </w:num>
  <w:num w:numId="10">
    <w:abstractNumId w:val="35"/>
  </w:num>
  <w:num w:numId="11">
    <w:abstractNumId w:val="19"/>
  </w:num>
  <w:num w:numId="12">
    <w:abstractNumId w:val="27"/>
  </w:num>
  <w:num w:numId="13">
    <w:abstractNumId w:val="36"/>
  </w:num>
  <w:num w:numId="14">
    <w:abstractNumId w:val="22"/>
  </w:num>
  <w:num w:numId="15">
    <w:abstractNumId w:val="16"/>
  </w:num>
  <w:num w:numId="16">
    <w:abstractNumId w:val="21"/>
  </w:num>
  <w:num w:numId="17">
    <w:abstractNumId w:val="13"/>
  </w:num>
  <w:num w:numId="18">
    <w:abstractNumId w:val="12"/>
  </w:num>
  <w:num w:numId="19">
    <w:abstractNumId w:val="25"/>
  </w:num>
  <w:num w:numId="20">
    <w:abstractNumId w:val="34"/>
  </w:num>
  <w:num w:numId="21">
    <w:abstractNumId w:val="42"/>
  </w:num>
  <w:num w:numId="22">
    <w:abstractNumId w:val="7"/>
  </w:num>
  <w:num w:numId="23">
    <w:abstractNumId w:val="3"/>
  </w:num>
  <w:num w:numId="24">
    <w:abstractNumId w:val="30"/>
  </w:num>
  <w:num w:numId="25">
    <w:abstractNumId w:val="15"/>
  </w:num>
  <w:num w:numId="26">
    <w:abstractNumId w:val="2"/>
  </w:num>
  <w:num w:numId="27">
    <w:abstractNumId w:val="1"/>
  </w:num>
  <w:num w:numId="28">
    <w:abstractNumId w:val="24"/>
  </w:num>
  <w:num w:numId="29">
    <w:abstractNumId w:val="0"/>
  </w:num>
  <w:num w:numId="30">
    <w:abstractNumId w:val="11"/>
  </w:num>
  <w:num w:numId="31">
    <w:abstractNumId w:val="37"/>
  </w:num>
  <w:num w:numId="32">
    <w:abstractNumId w:val="4"/>
  </w:num>
  <w:num w:numId="33">
    <w:abstractNumId w:val="20"/>
  </w:num>
  <w:num w:numId="34">
    <w:abstractNumId w:val="41"/>
  </w:num>
  <w:num w:numId="35">
    <w:abstractNumId w:val="14"/>
  </w:num>
  <w:num w:numId="36">
    <w:abstractNumId w:val="40"/>
  </w:num>
  <w:num w:numId="37">
    <w:abstractNumId w:val="26"/>
  </w:num>
  <w:num w:numId="38">
    <w:abstractNumId w:val="39"/>
  </w:num>
  <w:num w:numId="39">
    <w:abstractNumId w:val="8"/>
  </w:num>
  <w:num w:numId="40">
    <w:abstractNumId w:val="9"/>
  </w:num>
  <w:num w:numId="41">
    <w:abstractNumId w:val="10"/>
  </w:num>
  <w:num w:numId="42">
    <w:abstractNumId w:val="5"/>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B0"/>
    <w:rsid w:val="000020BA"/>
    <w:rsid w:val="00003623"/>
    <w:rsid w:val="00007CA6"/>
    <w:rsid w:val="00011E52"/>
    <w:rsid w:val="00013A9E"/>
    <w:rsid w:val="000146A2"/>
    <w:rsid w:val="00015A80"/>
    <w:rsid w:val="00017668"/>
    <w:rsid w:val="0003338F"/>
    <w:rsid w:val="000346AB"/>
    <w:rsid w:val="00034E49"/>
    <w:rsid w:val="00037267"/>
    <w:rsid w:val="00040936"/>
    <w:rsid w:val="00040CE4"/>
    <w:rsid w:val="000411BE"/>
    <w:rsid w:val="000428F3"/>
    <w:rsid w:val="000434A3"/>
    <w:rsid w:val="00045464"/>
    <w:rsid w:val="000468C6"/>
    <w:rsid w:val="00046A4C"/>
    <w:rsid w:val="00053169"/>
    <w:rsid w:val="0005457C"/>
    <w:rsid w:val="000552C8"/>
    <w:rsid w:val="00065543"/>
    <w:rsid w:val="00066203"/>
    <w:rsid w:val="00070E2A"/>
    <w:rsid w:val="00077D0D"/>
    <w:rsid w:val="00077E2E"/>
    <w:rsid w:val="0008192C"/>
    <w:rsid w:val="00084FBC"/>
    <w:rsid w:val="00086143"/>
    <w:rsid w:val="000862D2"/>
    <w:rsid w:val="00087B4E"/>
    <w:rsid w:val="000902FF"/>
    <w:rsid w:val="00091CD4"/>
    <w:rsid w:val="00092537"/>
    <w:rsid w:val="00092F98"/>
    <w:rsid w:val="000934AF"/>
    <w:rsid w:val="00093976"/>
    <w:rsid w:val="00097002"/>
    <w:rsid w:val="000A069F"/>
    <w:rsid w:val="000A3B00"/>
    <w:rsid w:val="000A5C6E"/>
    <w:rsid w:val="000A6388"/>
    <w:rsid w:val="000A6E6E"/>
    <w:rsid w:val="000A78E3"/>
    <w:rsid w:val="000B11F4"/>
    <w:rsid w:val="000C324F"/>
    <w:rsid w:val="000C4E85"/>
    <w:rsid w:val="000C6086"/>
    <w:rsid w:val="000D17A2"/>
    <w:rsid w:val="000D228B"/>
    <w:rsid w:val="000D3A0A"/>
    <w:rsid w:val="000D5D5D"/>
    <w:rsid w:val="000E040F"/>
    <w:rsid w:val="000E1093"/>
    <w:rsid w:val="000E1365"/>
    <w:rsid w:val="000E15E4"/>
    <w:rsid w:val="000F232D"/>
    <w:rsid w:val="0010118D"/>
    <w:rsid w:val="001041A7"/>
    <w:rsid w:val="00110AB2"/>
    <w:rsid w:val="00111D66"/>
    <w:rsid w:val="001171AE"/>
    <w:rsid w:val="00127C47"/>
    <w:rsid w:val="00132278"/>
    <w:rsid w:val="00146BCB"/>
    <w:rsid w:val="00147CD6"/>
    <w:rsid w:val="00154F3C"/>
    <w:rsid w:val="00155B65"/>
    <w:rsid w:val="00161784"/>
    <w:rsid w:val="00162907"/>
    <w:rsid w:val="00162DE7"/>
    <w:rsid w:val="00166931"/>
    <w:rsid w:val="00167FEC"/>
    <w:rsid w:val="00170D7C"/>
    <w:rsid w:val="0017309C"/>
    <w:rsid w:val="00175DDE"/>
    <w:rsid w:val="0017702E"/>
    <w:rsid w:val="00180873"/>
    <w:rsid w:val="00180E4A"/>
    <w:rsid w:val="0018482D"/>
    <w:rsid w:val="00195ABD"/>
    <w:rsid w:val="0019755C"/>
    <w:rsid w:val="001B3B91"/>
    <w:rsid w:val="001B5385"/>
    <w:rsid w:val="001C33D0"/>
    <w:rsid w:val="001D2A00"/>
    <w:rsid w:val="001E1112"/>
    <w:rsid w:val="001E129E"/>
    <w:rsid w:val="001E41A3"/>
    <w:rsid w:val="001F16F7"/>
    <w:rsid w:val="001F2589"/>
    <w:rsid w:val="001F37E9"/>
    <w:rsid w:val="001F4807"/>
    <w:rsid w:val="001F7A28"/>
    <w:rsid w:val="00202B4B"/>
    <w:rsid w:val="00203CB0"/>
    <w:rsid w:val="00203D0E"/>
    <w:rsid w:val="0020551A"/>
    <w:rsid w:val="00207008"/>
    <w:rsid w:val="002073AD"/>
    <w:rsid w:val="00212146"/>
    <w:rsid w:val="00214BA5"/>
    <w:rsid w:val="00217554"/>
    <w:rsid w:val="00222058"/>
    <w:rsid w:val="00222D9A"/>
    <w:rsid w:val="002231AE"/>
    <w:rsid w:val="00224DFE"/>
    <w:rsid w:val="00226D35"/>
    <w:rsid w:val="00230084"/>
    <w:rsid w:val="002360E8"/>
    <w:rsid w:val="002372D2"/>
    <w:rsid w:val="002427D5"/>
    <w:rsid w:val="00246582"/>
    <w:rsid w:val="00247562"/>
    <w:rsid w:val="00251119"/>
    <w:rsid w:val="00251579"/>
    <w:rsid w:val="00254C6A"/>
    <w:rsid w:val="0026767F"/>
    <w:rsid w:val="002735D1"/>
    <w:rsid w:val="00274B64"/>
    <w:rsid w:val="00275846"/>
    <w:rsid w:val="002764F3"/>
    <w:rsid w:val="00277797"/>
    <w:rsid w:val="00277C41"/>
    <w:rsid w:val="00283FC9"/>
    <w:rsid w:val="00284D0E"/>
    <w:rsid w:val="00287674"/>
    <w:rsid w:val="002932CE"/>
    <w:rsid w:val="002966D1"/>
    <w:rsid w:val="002978CF"/>
    <w:rsid w:val="002B0E86"/>
    <w:rsid w:val="002B16DC"/>
    <w:rsid w:val="002B278A"/>
    <w:rsid w:val="002B7B6C"/>
    <w:rsid w:val="002B7CFC"/>
    <w:rsid w:val="002C0A04"/>
    <w:rsid w:val="002C3D0B"/>
    <w:rsid w:val="002C452A"/>
    <w:rsid w:val="002C691C"/>
    <w:rsid w:val="002D354F"/>
    <w:rsid w:val="002D7491"/>
    <w:rsid w:val="002E07E2"/>
    <w:rsid w:val="002E0AFC"/>
    <w:rsid w:val="002F233D"/>
    <w:rsid w:val="002F36F8"/>
    <w:rsid w:val="002F5E79"/>
    <w:rsid w:val="00300387"/>
    <w:rsid w:val="00303544"/>
    <w:rsid w:val="00314C02"/>
    <w:rsid w:val="003150E1"/>
    <w:rsid w:val="00315D8F"/>
    <w:rsid w:val="00330BFF"/>
    <w:rsid w:val="00331300"/>
    <w:rsid w:val="00332B5A"/>
    <w:rsid w:val="00335270"/>
    <w:rsid w:val="00342071"/>
    <w:rsid w:val="00343675"/>
    <w:rsid w:val="0034464C"/>
    <w:rsid w:val="003452B8"/>
    <w:rsid w:val="0034692C"/>
    <w:rsid w:val="003540BC"/>
    <w:rsid w:val="00355AFF"/>
    <w:rsid w:val="00364D4D"/>
    <w:rsid w:val="0036640D"/>
    <w:rsid w:val="00366E9A"/>
    <w:rsid w:val="003704A0"/>
    <w:rsid w:val="00373758"/>
    <w:rsid w:val="00374B74"/>
    <w:rsid w:val="00376318"/>
    <w:rsid w:val="003819F4"/>
    <w:rsid w:val="0039165F"/>
    <w:rsid w:val="003917DE"/>
    <w:rsid w:val="00392CEA"/>
    <w:rsid w:val="00392D58"/>
    <w:rsid w:val="00395D98"/>
    <w:rsid w:val="00396C29"/>
    <w:rsid w:val="00396C35"/>
    <w:rsid w:val="003972DE"/>
    <w:rsid w:val="003A0C7C"/>
    <w:rsid w:val="003A1800"/>
    <w:rsid w:val="003B3671"/>
    <w:rsid w:val="003B5DD2"/>
    <w:rsid w:val="003C3FBA"/>
    <w:rsid w:val="003C45D3"/>
    <w:rsid w:val="003C6DC6"/>
    <w:rsid w:val="003D5A73"/>
    <w:rsid w:val="003D5E10"/>
    <w:rsid w:val="003D754D"/>
    <w:rsid w:val="003E35C0"/>
    <w:rsid w:val="003E77E8"/>
    <w:rsid w:val="003F3B08"/>
    <w:rsid w:val="003F4105"/>
    <w:rsid w:val="003F6684"/>
    <w:rsid w:val="00402F97"/>
    <w:rsid w:val="00407980"/>
    <w:rsid w:val="00411F8A"/>
    <w:rsid w:val="004122A5"/>
    <w:rsid w:val="00412E36"/>
    <w:rsid w:val="00417C48"/>
    <w:rsid w:val="004213BC"/>
    <w:rsid w:val="00424096"/>
    <w:rsid w:val="00426B7A"/>
    <w:rsid w:val="00427EC5"/>
    <w:rsid w:val="00427FEF"/>
    <w:rsid w:val="00430FA1"/>
    <w:rsid w:val="004338A9"/>
    <w:rsid w:val="004353FD"/>
    <w:rsid w:val="004372DF"/>
    <w:rsid w:val="004379CF"/>
    <w:rsid w:val="00441A54"/>
    <w:rsid w:val="00442522"/>
    <w:rsid w:val="004435A2"/>
    <w:rsid w:val="00444D57"/>
    <w:rsid w:val="00451964"/>
    <w:rsid w:val="00452862"/>
    <w:rsid w:val="00452FE3"/>
    <w:rsid w:val="0045769D"/>
    <w:rsid w:val="0046037E"/>
    <w:rsid w:val="00461AAD"/>
    <w:rsid w:val="0046362D"/>
    <w:rsid w:val="004644C1"/>
    <w:rsid w:val="00465D07"/>
    <w:rsid w:val="00475B70"/>
    <w:rsid w:val="004830EE"/>
    <w:rsid w:val="004848CA"/>
    <w:rsid w:val="00491A60"/>
    <w:rsid w:val="0049630F"/>
    <w:rsid w:val="00496781"/>
    <w:rsid w:val="004A2691"/>
    <w:rsid w:val="004A52FD"/>
    <w:rsid w:val="004B2C13"/>
    <w:rsid w:val="004B371D"/>
    <w:rsid w:val="004C02AE"/>
    <w:rsid w:val="004C0434"/>
    <w:rsid w:val="004C21A8"/>
    <w:rsid w:val="004C3C51"/>
    <w:rsid w:val="004D050C"/>
    <w:rsid w:val="004D179F"/>
    <w:rsid w:val="004D2717"/>
    <w:rsid w:val="004D52F6"/>
    <w:rsid w:val="004E0A43"/>
    <w:rsid w:val="004E34DE"/>
    <w:rsid w:val="004E4C24"/>
    <w:rsid w:val="004E5817"/>
    <w:rsid w:val="004E7BBD"/>
    <w:rsid w:val="004F11BD"/>
    <w:rsid w:val="004F314F"/>
    <w:rsid w:val="004F41B7"/>
    <w:rsid w:val="004F74B6"/>
    <w:rsid w:val="00501E68"/>
    <w:rsid w:val="00502541"/>
    <w:rsid w:val="00504164"/>
    <w:rsid w:val="00514317"/>
    <w:rsid w:val="00520FAC"/>
    <w:rsid w:val="005257A5"/>
    <w:rsid w:val="00525DA4"/>
    <w:rsid w:val="005265E2"/>
    <w:rsid w:val="00533A8A"/>
    <w:rsid w:val="00533B57"/>
    <w:rsid w:val="0053409C"/>
    <w:rsid w:val="005451AC"/>
    <w:rsid w:val="00546445"/>
    <w:rsid w:val="00546C57"/>
    <w:rsid w:val="005514E6"/>
    <w:rsid w:val="00553492"/>
    <w:rsid w:val="00557C54"/>
    <w:rsid w:val="00557C5E"/>
    <w:rsid w:val="00562F3C"/>
    <w:rsid w:val="005638D8"/>
    <w:rsid w:val="00564471"/>
    <w:rsid w:val="00570C41"/>
    <w:rsid w:val="0057468D"/>
    <w:rsid w:val="0058562E"/>
    <w:rsid w:val="005861D0"/>
    <w:rsid w:val="005871D9"/>
    <w:rsid w:val="0059341F"/>
    <w:rsid w:val="005A1C78"/>
    <w:rsid w:val="005A2C05"/>
    <w:rsid w:val="005A4CB6"/>
    <w:rsid w:val="005A5535"/>
    <w:rsid w:val="005A5F63"/>
    <w:rsid w:val="005A62BD"/>
    <w:rsid w:val="005A67BE"/>
    <w:rsid w:val="005B4D74"/>
    <w:rsid w:val="005B765C"/>
    <w:rsid w:val="005C07FC"/>
    <w:rsid w:val="005C39A9"/>
    <w:rsid w:val="005C49B5"/>
    <w:rsid w:val="005C5F76"/>
    <w:rsid w:val="005D11EC"/>
    <w:rsid w:val="005D5A07"/>
    <w:rsid w:val="005E73E8"/>
    <w:rsid w:val="005E79E3"/>
    <w:rsid w:val="005E7C83"/>
    <w:rsid w:val="005F64E7"/>
    <w:rsid w:val="006029A9"/>
    <w:rsid w:val="00605E0B"/>
    <w:rsid w:val="0060614A"/>
    <w:rsid w:val="00607B33"/>
    <w:rsid w:val="00610228"/>
    <w:rsid w:val="00611D39"/>
    <w:rsid w:val="00616F09"/>
    <w:rsid w:val="0061738A"/>
    <w:rsid w:val="00624B72"/>
    <w:rsid w:val="00630D2B"/>
    <w:rsid w:val="006311FC"/>
    <w:rsid w:val="00637EA4"/>
    <w:rsid w:val="00641D78"/>
    <w:rsid w:val="00642A93"/>
    <w:rsid w:val="0064509F"/>
    <w:rsid w:val="00646D45"/>
    <w:rsid w:val="006501E4"/>
    <w:rsid w:val="006512EF"/>
    <w:rsid w:val="006529D9"/>
    <w:rsid w:val="00652DE1"/>
    <w:rsid w:val="00654205"/>
    <w:rsid w:val="00657197"/>
    <w:rsid w:val="00657D37"/>
    <w:rsid w:val="006647C3"/>
    <w:rsid w:val="00664E43"/>
    <w:rsid w:val="00671338"/>
    <w:rsid w:val="00671380"/>
    <w:rsid w:val="006728B5"/>
    <w:rsid w:val="00674D7D"/>
    <w:rsid w:val="00675DF4"/>
    <w:rsid w:val="006763C8"/>
    <w:rsid w:val="00676768"/>
    <w:rsid w:val="00681379"/>
    <w:rsid w:val="00687877"/>
    <w:rsid w:val="00690C66"/>
    <w:rsid w:val="006A21F8"/>
    <w:rsid w:val="006A25F5"/>
    <w:rsid w:val="006A31D2"/>
    <w:rsid w:val="006A67F6"/>
    <w:rsid w:val="006B35CE"/>
    <w:rsid w:val="006B4BFA"/>
    <w:rsid w:val="006C1115"/>
    <w:rsid w:val="006C1D03"/>
    <w:rsid w:val="006C2ADC"/>
    <w:rsid w:val="006D3EF4"/>
    <w:rsid w:val="006D736E"/>
    <w:rsid w:val="006E1771"/>
    <w:rsid w:val="006E29C2"/>
    <w:rsid w:val="006E3701"/>
    <w:rsid w:val="006E50AB"/>
    <w:rsid w:val="006F146D"/>
    <w:rsid w:val="006F25C9"/>
    <w:rsid w:val="006F4D74"/>
    <w:rsid w:val="006F6F6F"/>
    <w:rsid w:val="00702D04"/>
    <w:rsid w:val="00703AA2"/>
    <w:rsid w:val="00703EFD"/>
    <w:rsid w:val="007072CE"/>
    <w:rsid w:val="00710325"/>
    <w:rsid w:val="00712208"/>
    <w:rsid w:val="00713960"/>
    <w:rsid w:val="00721D6C"/>
    <w:rsid w:val="00721F6D"/>
    <w:rsid w:val="00722582"/>
    <w:rsid w:val="0073105E"/>
    <w:rsid w:val="007402D2"/>
    <w:rsid w:val="00742146"/>
    <w:rsid w:val="007440D9"/>
    <w:rsid w:val="00744235"/>
    <w:rsid w:val="0074436E"/>
    <w:rsid w:val="00744CD7"/>
    <w:rsid w:val="007518BB"/>
    <w:rsid w:val="00757755"/>
    <w:rsid w:val="007616F8"/>
    <w:rsid w:val="00763A17"/>
    <w:rsid w:val="00764253"/>
    <w:rsid w:val="00765119"/>
    <w:rsid w:val="0076700B"/>
    <w:rsid w:val="007706D3"/>
    <w:rsid w:val="00771312"/>
    <w:rsid w:val="007800C1"/>
    <w:rsid w:val="007937CB"/>
    <w:rsid w:val="00793F0D"/>
    <w:rsid w:val="00795182"/>
    <w:rsid w:val="007958FD"/>
    <w:rsid w:val="00796CCF"/>
    <w:rsid w:val="007973BC"/>
    <w:rsid w:val="00797C52"/>
    <w:rsid w:val="007A3021"/>
    <w:rsid w:val="007A47D2"/>
    <w:rsid w:val="007A7798"/>
    <w:rsid w:val="007B099A"/>
    <w:rsid w:val="007B0AF7"/>
    <w:rsid w:val="007B15A8"/>
    <w:rsid w:val="007B2403"/>
    <w:rsid w:val="007B2C61"/>
    <w:rsid w:val="007B3AD4"/>
    <w:rsid w:val="007B4A0C"/>
    <w:rsid w:val="007B4BF2"/>
    <w:rsid w:val="007B525B"/>
    <w:rsid w:val="007B7E3F"/>
    <w:rsid w:val="007C06ED"/>
    <w:rsid w:val="007C3B81"/>
    <w:rsid w:val="007C4640"/>
    <w:rsid w:val="007C7AEF"/>
    <w:rsid w:val="007D0ED9"/>
    <w:rsid w:val="007D654B"/>
    <w:rsid w:val="007D74F0"/>
    <w:rsid w:val="007E054E"/>
    <w:rsid w:val="007E14ED"/>
    <w:rsid w:val="007E208B"/>
    <w:rsid w:val="007E5E5F"/>
    <w:rsid w:val="007F20E2"/>
    <w:rsid w:val="007F4218"/>
    <w:rsid w:val="007F4C85"/>
    <w:rsid w:val="007F5FD2"/>
    <w:rsid w:val="00801484"/>
    <w:rsid w:val="00802DEA"/>
    <w:rsid w:val="0080351F"/>
    <w:rsid w:val="00804861"/>
    <w:rsid w:val="00811A40"/>
    <w:rsid w:val="00814100"/>
    <w:rsid w:val="00817B68"/>
    <w:rsid w:val="008210A7"/>
    <w:rsid w:val="0082405B"/>
    <w:rsid w:val="00825434"/>
    <w:rsid w:val="008259C4"/>
    <w:rsid w:val="00827F77"/>
    <w:rsid w:val="00831249"/>
    <w:rsid w:val="00835D85"/>
    <w:rsid w:val="00837C30"/>
    <w:rsid w:val="00842572"/>
    <w:rsid w:val="00843665"/>
    <w:rsid w:val="00845F78"/>
    <w:rsid w:val="00850BAA"/>
    <w:rsid w:val="00853713"/>
    <w:rsid w:val="008549EF"/>
    <w:rsid w:val="00854A79"/>
    <w:rsid w:val="00857F73"/>
    <w:rsid w:val="00863CA2"/>
    <w:rsid w:val="00864588"/>
    <w:rsid w:val="0086508F"/>
    <w:rsid w:val="008656D5"/>
    <w:rsid w:val="00865890"/>
    <w:rsid w:val="008739B5"/>
    <w:rsid w:val="00880808"/>
    <w:rsid w:val="00882280"/>
    <w:rsid w:val="008852C5"/>
    <w:rsid w:val="0089208B"/>
    <w:rsid w:val="00893ABD"/>
    <w:rsid w:val="008943ED"/>
    <w:rsid w:val="00897E3E"/>
    <w:rsid w:val="008A06F5"/>
    <w:rsid w:val="008A0D34"/>
    <w:rsid w:val="008A0F4B"/>
    <w:rsid w:val="008A7259"/>
    <w:rsid w:val="008B06B3"/>
    <w:rsid w:val="008B1116"/>
    <w:rsid w:val="008B6144"/>
    <w:rsid w:val="008B7483"/>
    <w:rsid w:val="008B7F33"/>
    <w:rsid w:val="008C1FD3"/>
    <w:rsid w:val="008C659A"/>
    <w:rsid w:val="008D30A9"/>
    <w:rsid w:val="008D3315"/>
    <w:rsid w:val="008D3434"/>
    <w:rsid w:val="008D73A8"/>
    <w:rsid w:val="008E0693"/>
    <w:rsid w:val="008E3A60"/>
    <w:rsid w:val="008E55FF"/>
    <w:rsid w:val="008F1AB2"/>
    <w:rsid w:val="008F4015"/>
    <w:rsid w:val="008F42DD"/>
    <w:rsid w:val="008F5697"/>
    <w:rsid w:val="008F6E2E"/>
    <w:rsid w:val="0090398E"/>
    <w:rsid w:val="00907DAD"/>
    <w:rsid w:val="00911A51"/>
    <w:rsid w:val="00914680"/>
    <w:rsid w:val="00921EF8"/>
    <w:rsid w:val="0092253F"/>
    <w:rsid w:val="00922C61"/>
    <w:rsid w:val="00923877"/>
    <w:rsid w:val="009267B2"/>
    <w:rsid w:val="00931436"/>
    <w:rsid w:val="00935622"/>
    <w:rsid w:val="00936537"/>
    <w:rsid w:val="00941121"/>
    <w:rsid w:val="0094143E"/>
    <w:rsid w:val="009457A9"/>
    <w:rsid w:val="009461AD"/>
    <w:rsid w:val="00951464"/>
    <w:rsid w:val="00951647"/>
    <w:rsid w:val="00956054"/>
    <w:rsid w:val="00967300"/>
    <w:rsid w:val="00970B3B"/>
    <w:rsid w:val="00970CDF"/>
    <w:rsid w:val="009768F9"/>
    <w:rsid w:val="00976DE0"/>
    <w:rsid w:val="00980CE1"/>
    <w:rsid w:val="00984496"/>
    <w:rsid w:val="00987347"/>
    <w:rsid w:val="009874D5"/>
    <w:rsid w:val="00994816"/>
    <w:rsid w:val="00994D0E"/>
    <w:rsid w:val="0099505B"/>
    <w:rsid w:val="0099531E"/>
    <w:rsid w:val="009A0C02"/>
    <w:rsid w:val="009A174D"/>
    <w:rsid w:val="009A1BB4"/>
    <w:rsid w:val="009A6DD0"/>
    <w:rsid w:val="009B234B"/>
    <w:rsid w:val="009C6464"/>
    <w:rsid w:val="009D2338"/>
    <w:rsid w:val="009D4E3D"/>
    <w:rsid w:val="009E73A0"/>
    <w:rsid w:val="009F322C"/>
    <w:rsid w:val="009F3BDE"/>
    <w:rsid w:val="009F42C2"/>
    <w:rsid w:val="009F4DAA"/>
    <w:rsid w:val="009F525C"/>
    <w:rsid w:val="009F5F5F"/>
    <w:rsid w:val="009F7279"/>
    <w:rsid w:val="00A004DC"/>
    <w:rsid w:val="00A01F7B"/>
    <w:rsid w:val="00A03BF7"/>
    <w:rsid w:val="00A05820"/>
    <w:rsid w:val="00A06945"/>
    <w:rsid w:val="00A07103"/>
    <w:rsid w:val="00A0740C"/>
    <w:rsid w:val="00A075CD"/>
    <w:rsid w:val="00A1714B"/>
    <w:rsid w:val="00A17F91"/>
    <w:rsid w:val="00A21D41"/>
    <w:rsid w:val="00A22B04"/>
    <w:rsid w:val="00A2748E"/>
    <w:rsid w:val="00A30094"/>
    <w:rsid w:val="00A3009D"/>
    <w:rsid w:val="00A30600"/>
    <w:rsid w:val="00A31CCC"/>
    <w:rsid w:val="00A359D4"/>
    <w:rsid w:val="00A37DD4"/>
    <w:rsid w:val="00A40884"/>
    <w:rsid w:val="00A408F0"/>
    <w:rsid w:val="00A40BD8"/>
    <w:rsid w:val="00A40F4A"/>
    <w:rsid w:val="00A50D9D"/>
    <w:rsid w:val="00A52A77"/>
    <w:rsid w:val="00A53190"/>
    <w:rsid w:val="00A5754C"/>
    <w:rsid w:val="00A60F72"/>
    <w:rsid w:val="00A6592B"/>
    <w:rsid w:val="00A673F5"/>
    <w:rsid w:val="00A6769A"/>
    <w:rsid w:val="00A70980"/>
    <w:rsid w:val="00A75955"/>
    <w:rsid w:val="00A817BB"/>
    <w:rsid w:val="00A8565D"/>
    <w:rsid w:val="00A85DFC"/>
    <w:rsid w:val="00A8639D"/>
    <w:rsid w:val="00A86B00"/>
    <w:rsid w:val="00A8787A"/>
    <w:rsid w:val="00A87919"/>
    <w:rsid w:val="00A9068A"/>
    <w:rsid w:val="00A95DDA"/>
    <w:rsid w:val="00A9696F"/>
    <w:rsid w:val="00A97003"/>
    <w:rsid w:val="00AA6E33"/>
    <w:rsid w:val="00AA7DA1"/>
    <w:rsid w:val="00AB0E7A"/>
    <w:rsid w:val="00AB18D7"/>
    <w:rsid w:val="00AB4602"/>
    <w:rsid w:val="00AC0B75"/>
    <w:rsid w:val="00AC31D5"/>
    <w:rsid w:val="00AC6037"/>
    <w:rsid w:val="00AD0F48"/>
    <w:rsid w:val="00AD52E5"/>
    <w:rsid w:val="00AD7401"/>
    <w:rsid w:val="00AE3CA6"/>
    <w:rsid w:val="00AE4805"/>
    <w:rsid w:val="00AF6985"/>
    <w:rsid w:val="00B03609"/>
    <w:rsid w:val="00B03977"/>
    <w:rsid w:val="00B21052"/>
    <w:rsid w:val="00B210C2"/>
    <w:rsid w:val="00B213AE"/>
    <w:rsid w:val="00B213DC"/>
    <w:rsid w:val="00B24C40"/>
    <w:rsid w:val="00B324FD"/>
    <w:rsid w:val="00B3447B"/>
    <w:rsid w:val="00B359D4"/>
    <w:rsid w:val="00B35D3B"/>
    <w:rsid w:val="00B365F0"/>
    <w:rsid w:val="00B45484"/>
    <w:rsid w:val="00B47797"/>
    <w:rsid w:val="00B51057"/>
    <w:rsid w:val="00B51928"/>
    <w:rsid w:val="00B54FF3"/>
    <w:rsid w:val="00B63303"/>
    <w:rsid w:val="00B667EA"/>
    <w:rsid w:val="00B675F5"/>
    <w:rsid w:val="00B70DE8"/>
    <w:rsid w:val="00B71C6E"/>
    <w:rsid w:val="00B77B73"/>
    <w:rsid w:val="00B77EE6"/>
    <w:rsid w:val="00B80D6C"/>
    <w:rsid w:val="00B83BEA"/>
    <w:rsid w:val="00B87327"/>
    <w:rsid w:val="00B87F7A"/>
    <w:rsid w:val="00B930D1"/>
    <w:rsid w:val="00B9785C"/>
    <w:rsid w:val="00B9794D"/>
    <w:rsid w:val="00BA44B0"/>
    <w:rsid w:val="00BA603A"/>
    <w:rsid w:val="00BA71C3"/>
    <w:rsid w:val="00BB68CA"/>
    <w:rsid w:val="00BC6573"/>
    <w:rsid w:val="00BC7932"/>
    <w:rsid w:val="00BD53F9"/>
    <w:rsid w:val="00BD6CE0"/>
    <w:rsid w:val="00BD6D99"/>
    <w:rsid w:val="00BE077D"/>
    <w:rsid w:val="00BE253E"/>
    <w:rsid w:val="00BE2B47"/>
    <w:rsid w:val="00BE3910"/>
    <w:rsid w:val="00BF2D83"/>
    <w:rsid w:val="00BF4141"/>
    <w:rsid w:val="00BF4667"/>
    <w:rsid w:val="00BF5313"/>
    <w:rsid w:val="00C023AA"/>
    <w:rsid w:val="00C04C9A"/>
    <w:rsid w:val="00C10D4E"/>
    <w:rsid w:val="00C1174D"/>
    <w:rsid w:val="00C11823"/>
    <w:rsid w:val="00C12F69"/>
    <w:rsid w:val="00C13DE4"/>
    <w:rsid w:val="00C15F00"/>
    <w:rsid w:val="00C21530"/>
    <w:rsid w:val="00C23C6E"/>
    <w:rsid w:val="00C25385"/>
    <w:rsid w:val="00C25A1B"/>
    <w:rsid w:val="00C27D6B"/>
    <w:rsid w:val="00C315E7"/>
    <w:rsid w:val="00C361A1"/>
    <w:rsid w:val="00C3704B"/>
    <w:rsid w:val="00C409E3"/>
    <w:rsid w:val="00C431CE"/>
    <w:rsid w:val="00C4564E"/>
    <w:rsid w:val="00C50DB3"/>
    <w:rsid w:val="00C51AFE"/>
    <w:rsid w:val="00C536C1"/>
    <w:rsid w:val="00C53E8F"/>
    <w:rsid w:val="00C5503E"/>
    <w:rsid w:val="00C55795"/>
    <w:rsid w:val="00C559E7"/>
    <w:rsid w:val="00C61319"/>
    <w:rsid w:val="00C6164A"/>
    <w:rsid w:val="00C6222B"/>
    <w:rsid w:val="00C7204F"/>
    <w:rsid w:val="00C750A0"/>
    <w:rsid w:val="00C835A9"/>
    <w:rsid w:val="00C8622E"/>
    <w:rsid w:val="00C90C34"/>
    <w:rsid w:val="00C938A2"/>
    <w:rsid w:val="00C94555"/>
    <w:rsid w:val="00C95063"/>
    <w:rsid w:val="00C95E01"/>
    <w:rsid w:val="00C9774F"/>
    <w:rsid w:val="00CA470E"/>
    <w:rsid w:val="00CA6919"/>
    <w:rsid w:val="00CB2A4F"/>
    <w:rsid w:val="00CB56C1"/>
    <w:rsid w:val="00CC3A01"/>
    <w:rsid w:val="00CC4D8D"/>
    <w:rsid w:val="00CD022E"/>
    <w:rsid w:val="00CD22C1"/>
    <w:rsid w:val="00CD3CBB"/>
    <w:rsid w:val="00CD42AF"/>
    <w:rsid w:val="00CD43E8"/>
    <w:rsid w:val="00CD779C"/>
    <w:rsid w:val="00CE7CF5"/>
    <w:rsid w:val="00CE7E44"/>
    <w:rsid w:val="00CE7F24"/>
    <w:rsid w:val="00CF410B"/>
    <w:rsid w:val="00CF4AFE"/>
    <w:rsid w:val="00D0072D"/>
    <w:rsid w:val="00D00EA2"/>
    <w:rsid w:val="00D109A2"/>
    <w:rsid w:val="00D10E95"/>
    <w:rsid w:val="00D13F91"/>
    <w:rsid w:val="00D22236"/>
    <w:rsid w:val="00D25F91"/>
    <w:rsid w:val="00D343F2"/>
    <w:rsid w:val="00D42D56"/>
    <w:rsid w:val="00D43088"/>
    <w:rsid w:val="00D4686D"/>
    <w:rsid w:val="00D4767B"/>
    <w:rsid w:val="00D51335"/>
    <w:rsid w:val="00D66CD6"/>
    <w:rsid w:val="00D67D8F"/>
    <w:rsid w:val="00D70A74"/>
    <w:rsid w:val="00D74A89"/>
    <w:rsid w:val="00D80B24"/>
    <w:rsid w:val="00D8542F"/>
    <w:rsid w:val="00D86C16"/>
    <w:rsid w:val="00D8756E"/>
    <w:rsid w:val="00D87FF4"/>
    <w:rsid w:val="00D917A4"/>
    <w:rsid w:val="00D944EF"/>
    <w:rsid w:val="00DA0493"/>
    <w:rsid w:val="00DA1099"/>
    <w:rsid w:val="00DA3E75"/>
    <w:rsid w:val="00DA5B0B"/>
    <w:rsid w:val="00DB4EAD"/>
    <w:rsid w:val="00DB78B4"/>
    <w:rsid w:val="00DB7C87"/>
    <w:rsid w:val="00DC08E9"/>
    <w:rsid w:val="00DC53C3"/>
    <w:rsid w:val="00DC73C6"/>
    <w:rsid w:val="00DD1817"/>
    <w:rsid w:val="00DD337B"/>
    <w:rsid w:val="00DD3595"/>
    <w:rsid w:val="00DD6562"/>
    <w:rsid w:val="00DE0588"/>
    <w:rsid w:val="00DE11B8"/>
    <w:rsid w:val="00DE1E0E"/>
    <w:rsid w:val="00DE21DE"/>
    <w:rsid w:val="00DF1440"/>
    <w:rsid w:val="00DF56BE"/>
    <w:rsid w:val="00DF6007"/>
    <w:rsid w:val="00E01A33"/>
    <w:rsid w:val="00E01C88"/>
    <w:rsid w:val="00E03E76"/>
    <w:rsid w:val="00E0603E"/>
    <w:rsid w:val="00E11B6C"/>
    <w:rsid w:val="00E12618"/>
    <w:rsid w:val="00E218E1"/>
    <w:rsid w:val="00E22836"/>
    <w:rsid w:val="00E2313F"/>
    <w:rsid w:val="00E23E11"/>
    <w:rsid w:val="00E25273"/>
    <w:rsid w:val="00E34E49"/>
    <w:rsid w:val="00E35B3F"/>
    <w:rsid w:val="00E40AB8"/>
    <w:rsid w:val="00E530CC"/>
    <w:rsid w:val="00E6001B"/>
    <w:rsid w:val="00E653A7"/>
    <w:rsid w:val="00E66858"/>
    <w:rsid w:val="00E66EF8"/>
    <w:rsid w:val="00E73AE2"/>
    <w:rsid w:val="00E74355"/>
    <w:rsid w:val="00E755DD"/>
    <w:rsid w:val="00E77A83"/>
    <w:rsid w:val="00E81699"/>
    <w:rsid w:val="00E84D0C"/>
    <w:rsid w:val="00E8625B"/>
    <w:rsid w:val="00E9251A"/>
    <w:rsid w:val="00E96FD8"/>
    <w:rsid w:val="00EA1B10"/>
    <w:rsid w:val="00EA381B"/>
    <w:rsid w:val="00EA688A"/>
    <w:rsid w:val="00EA69DA"/>
    <w:rsid w:val="00EB25DA"/>
    <w:rsid w:val="00EB55E8"/>
    <w:rsid w:val="00EB5668"/>
    <w:rsid w:val="00EB7615"/>
    <w:rsid w:val="00EC04B4"/>
    <w:rsid w:val="00EC0599"/>
    <w:rsid w:val="00EC0777"/>
    <w:rsid w:val="00EC2C5B"/>
    <w:rsid w:val="00EC5CB4"/>
    <w:rsid w:val="00EC689A"/>
    <w:rsid w:val="00EC7F82"/>
    <w:rsid w:val="00ED1BB9"/>
    <w:rsid w:val="00ED31E3"/>
    <w:rsid w:val="00EE0DB6"/>
    <w:rsid w:val="00EE2100"/>
    <w:rsid w:val="00EE29C8"/>
    <w:rsid w:val="00EE2D57"/>
    <w:rsid w:val="00EE6025"/>
    <w:rsid w:val="00EE6D97"/>
    <w:rsid w:val="00EE6DDE"/>
    <w:rsid w:val="00EF10A1"/>
    <w:rsid w:val="00EF6242"/>
    <w:rsid w:val="00EF6E72"/>
    <w:rsid w:val="00EF7A32"/>
    <w:rsid w:val="00F04A04"/>
    <w:rsid w:val="00F104AF"/>
    <w:rsid w:val="00F16501"/>
    <w:rsid w:val="00F17EC8"/>
    <w:rsid w:val="00F20EB5"/>
    <w:rsid w:val="00F21415"/>
    <w:rsid w:val="00F214A4"/>
    <w:rsid w:val="00F23132"/>
    <w:rsid w:val="00F232A5"/>
    <w:rsid w:val="00F316B7"/>
    <w:rsid w:val="00F35E08"/>
    <w:rsid w:val="00F42FC6"/>
    <w:rsid w:val="00F47ED4"/>
    <w:rsid w:val="00F50AA6"/>
    <w:rsid w:val="00F514C1"/>
    <w:rsid w:val="00F562E5"/>
    <w:rsid w:val="00F63B4D"/>
    <w:rsid w:val="00F70EB0"/>
    <w:rsid w:val="00F71651"/>
    <w:rsid w:val="00F75311"/>
    <w:rsid w:val="00F773C1"/>
    <w:rsid w:val="00F81915"/>
    <w:rsid w:val="00F82F45"/>
    <w:rsid w:val="00F83AC5"/>
    <w:rsid w:val="00F872AC"/>
    <w:rsid w:val="00F87716"/>
    <w:rsid w:val="00FA2795"/>
    <w:rsid w:val="00FA405E"/>
    <w:rsid w:val="00FA419A"/>
    <w:rsid w:val="00FB182C"/>
    <w:rsid w:val="00FB2F80"/>
    <w:rsid w:val="00FB3228"/>
    <w:rsid w:val="00FB38BE"/>
    <w:rsid w:val="00FC3D4B"/>
    <w:rsid w:val="00FC44BB"/>
    <w:rsid w:val="00FC5536"/>
    <w:rsid w:val="00FD2307"/>
    <w:rsid w:val="00FD7166"/>
    <w:rsid w:val="00FD72C4"/>
    <w:rsid w:val="00FE3EFB"/>
    <w:rsid w:val="00FE6FC8"/>
    <w:rsid w:val="00FE74FB"/>
    <w:rsid w:val="00FF3FB8"/>
    <w:rsid w:val="00FF7AAE"/>
    <w:rsid w:val="00FF7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67D9"/>
  <w15:chartTrackingRefBased/>
  <w15:docId w15:val="{98455BAA-5A38-469E-84C5-2BB11609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46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F6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F6F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F6F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F6F6F"/>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F6F6F"/>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6F6F6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6F6F6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DA3E75"/>
    <w:pPr>
      <w:spacing w:after="0" w:line="480" w:lineRule="auto"/>
      <w:ind w:left="720" w:hanging="720"/>
    </w:pPr>
  </w:style>
  <w:style w:type="character" w:customStyle="1" w:styleId="fontstyle01">
    <w:name w:val="fontstyle01"/>
    <w:basedOn w:val="Policepardfaut"/>
    <w:rsid w:val="00417C48"/>
    <w:rPr>
      <w:rFonts w:ascii="TimesNewRomanPSMT" w:hAnsi="TimesNewRomanPSMT" w:hint="default"/>
      <w:b w:val="0"/>
      <w:bCs w:val="0"/>
      <w:i w:val="0"/>
      <w:iCs w:val="0"/>
      <w:color w:val="000000"/>
      <w:sz w:val="24"/>
      <w:szCs w:val="24"/>
    </w:rPr>
  </w:style>
  <w:style w:type="paragraph" w:styleId="Titre">
    <w:name w:val="Title"/>
    <w:basedOn w:val="Normal"/>
    <w:next w:val="Normal"/>
    <w:link w:val="TitreCar"/>
    <w:uiPriority w:val="10"/>
    <w:qFormat/>
    <w:rsid w:val="007F2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20E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F20E2"/>
    <w:pPr>
      <w:ind w:left="720"/>
      <w:contextualSpacing/>
    </w:pPr>
  </w:style>
  <w:style w:type="character" w:customStyle="1" w:styleId="Titre1Car">
    <w:name w:val="Titre 1 Car"/>
    <w:basedOn w:val="Policepardfaut"/>
    <w:link w:val="Titre1"/>
    <w:uiPriority w:val="9"/>
    <w:rsid w:val="0034692C"/>
    <w:rPr>
      <w:rFonts w:asciiTheme="majorHAnsi" w:eastAsiaTheme="majorEastAsia" w:hAnsiTheme="majorHAnsi" w:cstheme="majorBidi"/>
      <w:color w:val="2E74B5" w:themeColor="accent1" w:themeShade="BF"/>
      <w:sz w:val="32"/>
      <w:szCs w:val="32"/>
    </w:rPr>
  </w:style>
  <w:style w:type="paragraph" w:customStyle="1" w:styleId="Style1">
    <w:name w:val="Style1"/>
    <w:basedOn w:val="Titre1"/>
    <w:next w:val="Titre1"/>
    <w:link w:val="Style1Car"/>
    <w:qFormat/>
    <w:rsid w:val="00BF4141"/>
    <w:pPr>
      <w:numPr>
        <w:ilvl w:val="1"/>
        <w:numId w:val="2"/>
      </w:numPr>
      <w:spacing w:line="240" w:lineRule="auto"/>
    </w:pPr>
    <w:rPr>
      <w:rFonts w:ascii="TimesNewRomanPSMT" w:hAnsi="TimesNewRomanPSMT" w:cs="Times New Roman"/>
      <w:color w:val="auto"/>
      <w:sz w:val="56"/>
    </w:rPr>
  </w:style>
  <w:style w:type="paragraph" w:customStyle="1" w:styleId="Style2">
    <w:name w:val="Style2"/>
    <w:basedOn w:val="Style1"/>
    <w:next w:val="Normal"/>
    <w:link w:val="Style2Car"/>
    <w:qFormat/>
    <w:rsid w:val="00BF4141"/>
    <w:rPr>
      <w:b/>
      <w:sz w:val="32"/>
    </w:rPr>
  </w:style>
  <w:style w:type="character" w:customStyle="1" w:styleId="Style1Car">
    <w:name w:val="Style1 Car"/>
    <w:basedOn w:val="Titre1Car"/>
    <w:link w:val="Style1"/>
    <w:rsid w:val="00BF4141"/>
    <w:rPr>
      <w:rFonts w:ascii="TimesNewRomanPSMT" w:eastAsiaTheme="majorEastAsia" w:hAnsi="TimesNewRomanPSMT" w:cs="Times New Roman"/>
      <w:color w:val="2E74B5" w:themeColor="accent1" w:themeShade="BF"/>
      <w:sz w:val="56"/>
      <w:szCs w:val="32"/>
    </w:rPr>
  </w:style>
  <w:style w:type="character" w:customStyle="1" w:styleId="Style2Car">
    <w:name w:val="Style2 Car"/>
    <w:basedOn w:val="Style1Car"/>
    <w:link w:val="Style2"/>
    <w:rsid w:val="00BF4141"/>
    <w:rPr>
      <w:rFonts w:ascii="TimesNewRomanPSMT" w:eastAsiaTheme="majorEastAsia" w:hAnsi="TimesNewRomanPSMT" w:cs="Times New Roman"/>
      <w:b/>
      <w:color w:val="2E74B5" w:themeColor="accent1" w:themeShade="BF"/>
      <w:sz w:val="32"/>
      <w:szCs w:val="32"/>
    </w:rPr>
  </w:style>
  <w:style w:type="paragraph" w:styleId="En-tte">
    <w:name w:val="header"/>
    <w:basedOn w:val="Normal"/>
    <w:link w:val="En-tteCar"/>
    <w:uiPriority w:val="99"/>
    <w:unhideWhenUsed/>
    <w:rsid w:val="006E50AB"/>
    <w:pPr>
      <w:tabs>
        <w:tab w:val="center" w:pos="4536"/>
        <w:tab w:val="right" w:pos="9072"/>
      </w:tabs>
      <w:spacing w:after="0" w:line="240" w:lineRule="auto"/>
    </w:pPr>
  </w:style>
  <w:style w:type="character" w:customStyle="1" w:styleId="En-tteCar">
    <w:name w:val="En-tête Car"/>
    <w:basedOn w:val="Policepardfaut"/>
    <w:link w:val="En-tte"/>
    <w:uiPriority w:val="99"/>
    <w:rsid w:val="006E50AB"/>
  </w:style>
  <w:style w:type="paragraph" w:styleId="Pieddepage">
    <w:name w:val="footer"/>
    <w:basedOn w:val="Normal"/>
    <w:link w:val="PieddepageCar"/>
    <w:uiPriority w:val="99"/>
    <w:unhideWhenUsed/>
    <w:rsid w:val="006E50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50AB"/>
  </w:style>
  <w:style w:type="paragraph" w:styleId="Sansinterligne">
    <w:name w:val="No Spacing"/>
    <w:aliases w:val="Style3"/>
    <w:basedOn w:val="Style2"/>
    <w:next w:val="Normal"/>
    <w:link w:val="SansinterligneCar"/>
    <w:uiPriority w:val="1"/>
    <w:qFormat/>
    <w:rsid w:val="007F4C85"/>
    <w:rPr>
      <w:sz w:val="28"/>
    </w:rPr>
  </w:style>
  <w:style w:type="character" w:customStyle="1" w:styleId="SansinterligneCar">
    <w:name w:val="Sans interligne Car"/>
    <w:aliases w:val="Style3 Car"/>
    <w:basedOn w:val="Style2Car"/>
    <w:link w:val="Sansinterligne"/>
    <w:uiPriority w:val="1"/>
    <w:rsid w:val="007F4C85"/>
    <w:rPr>
      <w:rFonts w:ascii="TimesNewRomanPSMT" w:eastAsiaTheme="majorEastAsia" w:hAnsi="TimesNewRomanPSMT" w:cs="Times New Roman"/>
      <w:b/>
      <w:color w:val="2E74B5" w:themeColor="accent1" w:themeShade="BF"/>
      <w:sz w:val="28"/>
      <w:szCs w:val="32"/>
    </w:rPr>
  </w:style>
  <w:style w:type="character" w:customStyle="1" w:styleId="fontstyle21">
    <w:name w:val="fontstyle21"/>
    <w:basedOn w:val="Policepardfaut"/>
    <w:rsid w:val="003B3671"/>
    <w:rPr>
      <w:rFonts w:ascii="TimesNewRomanPS-BoldItalicMT" w:hAnsi="TimesNewRomanPS-BoldItalicMT" w:hint="default"/>
      <w:b/>
      <w:bCs/>
      <w:i/>
      <w:iCs/>
      <w:color w:val="000000"/>
      <w:sz w:val="24"/>
      <w:szCs w:val="24"/>
    </w:rPr>
  </w:style>
  <w:style w:type="table" w:styleId="Listeclaire">
    <w:name w:val="Light List"/>
    <w:basedOn w:val="TableauNormal"/>
    <w:uiPriority w:val="61"/>
    <w:rsid w:val="00DE21DE"/>
    <w:pPr>
      <w:spacing w:after="0" w:line="240" w:lineRule="auto"/>
    </w:pPr>
    <w:rPr>
      <w:rFonts w:eastAsiaTheme="minorEastAsia"/>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170D7C"/>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170D7C"/>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170D7C"/>
    <w:rPr>
      <w:rFonts w:eastAsiaTheme="minorEastAsia" w:cs="Times New Roman"/>
      <w:sz w:val="20"/>
      <w:szCs w:val="20"/>
      <w:lang w:eastAsia="fr-FR"/>
    </w:rPr>
  </w:style>
  <w:style w:type="character" w:styleId="Emphaseple">
    <w:name w:val="Subtle Emphasis"/>
    <w:basedOn w:val="Policepardfaut"/>
    <w:uiPriority w:val="19"/>
    <w:qFormat/>
    <w:rsid w:val="00170D7C"/>
    <w:rPr>
      <w:i/>
      <w:iCs/>
    </w:rPr>
  </w:style>
  <w:style w:type="table" w:styleId="Trameclaire-Accent1">
    <w:name w:val="Light Shading Accent 1"/>
    <w:basedOn w:val="TableauNormal"/>
    <w:uiPriority w:val="60"/>
    <w:rsid w:val="00170D7C"/>
    <w:pPr>
      <w:spacing w:after="0" w:line="240" w:lineRule="auto"/>
    </w:pPr>
    <w:rPr>
      <w:rFonts w:eastAsiaTheme="minorEastAsia"/>
      <w:color w:val="2E74B5" w:themeColor="accent1" w:themeShade="BF"/>
      <w:lang w:eastAsia="fr-F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lledutableau">
    <w:name w:val="Table Grid"/>
    <w:basedOn w:val="TableauNormal"/>
    <w:uiPriority w:val="39"/>
    <w:rsid w:val="00DB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DB7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B7C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enhypertexte">
    <w:name w:val="Hyperlink"/>
    <w:basedOn w:val="Policepardfaut"/>
    <w:uiPriority w:val="99"/>
    <w:unhideWhenUsed/>
    <w:rsid w:val="008F5697"/>
    <w:rPr>
      <w:color w:val="0563C1" w:themeColor="hyperlink"/>
      <w:u w:val="single"/>
    </w:rPr>
  </w:style>
  <w:style w:type="character" w:customStyle="1" w:styleId="subtext">
    <w:name w:val="subtext"/>
    <w:basedOn w:val="Policepardfaut"/>
    <w:rsid w:val="008F5697"/>
  </w:style>
  <w:style w:type="character" w:customStyle="1" w:styleId="fontstyle11">
    <w:name w:val="fontstyle11"/>
    <w:basedOn w:val="Policepardfaut"/>
    <w:rsid w:val="00907DAD"/>
    <w:rPr>
      <w:rFonts w:ascii="Times New Roman" w:hAnsi="Times New Roman" w:cs="Times New Roman" w:hint="default"/>
      <w:b w:val="0"/>
      <w:bCs w:val="0"/>
      <w:i w:val="0"/>
      <w:iCs w:val="0"/>
      <w:color w:val="000000"/>
      <w:sz w:val="24"/>
      <w:szCs w:val="24"/>
    </w:rPr>
  </w:style>
  <w:style w:type="character" w:customStyle="1" w:styleId="fontstyle31">
    <w:name w:val="fontstyle31"/>
    <w:basedOn w:val="Policepardfaut"/>
    <w:rsid w:val="005A5F63"/>
    <w:rPr>
      <w:rFonts w:ascii="NimbusSanL-Bold" w:hAnsi="NimbusSanL-Bold" w:hint="default"/>
      <w:b/>
      <w:bCs/>
      <w:i w:val="0"/>
      <w:iCs w:val="0"/>
      <w:color w:val="1B1C20"/>
      <w:sz w:val="18"/>
      <w:szCs w:val="18"/>
    </w:rPr>
  </w:style>
  <w:style w:type="character" w:customStyle="1" w:styleId="fontstyle41">
    <w:name w:val="fontstyle41"/>
    <w:basedOn w:val="Policepardfaut"/>
    <w:rsid w:val="005A5F63"/>
    <w:rPr>
      <w:rFonts w:ascii="CMSY10" w:hAnsi="CMSY10" w:hint="default"/>
      <w:b w:val="0"/>
      <w:bCs w:val="0"/>
      <w:i/>
      <w:iCs/>
      <w:color w:val="1B1C20"/>
      <w:sz w:val="14"/>
      <w:szCs w:val="14"/>
    </w:rPr>
  </w:style>
  <w:style w:type="character" w:customStyle="1" w:styleId="fontstyle51">
    <w:name w:val="fontstyle51"/>
    <w:basedOn w:val="Policepardfaut"/>
    <w:rsid w:val="005A5F63"/>
    <w:rPr>
      <w:rFonts w:ascii="NimbusSanL-ReguItal" w:hAnsi="NimbusSanL-ReguItal" w:hint="default"/>
      <w:b w:val="0"/>
      <w:bCs w:val="0"/>
      <w:i/>
      <w:iCs/>
      <w:color w:val="1B1C20"/>
      <w:sz w:val="18"/>
      <w:szCs w:val="18"/>
    </w:rPr>
  </w:style>
  <w:style w:type="character" w:styleId="Marquedecommentaire">
    <w:name w:val="annotation reference"/>
    <w:basedOn w:val="Policepardfaut"/>
    <w:uiPriority w:val="99"/>
    <w:semiHidden/>
    <w:unhideWhenUsed/>
    <w:rsid w:val="00911A51"/>
    <w:rPr>
      <w:sz w:val="16"/>
      <w:szCs w:val="16"/>
    </w:rPr>
  </w:style>
  <w:style w:type="paragraph" w:styleId="Commentaire">
    <w:name w:val="annotation text"/>
    <w:basedOn w:val="Normal"/>
    <w:link w:val="CommentaireCar"/>
    <w:uiPriority w:val="99"/>
    <w:semiHidden/>
    <w:unhideWhenUsed/>
    <w:rsid w:val="00911A51"/>
    <w:pPr>
      <w:spacing w:line="240" w:lineRule="auto"/>
    </w:pPr>
    <w:rPr>
      <w:sz w:val="20"/>
      <w:szCs w:val="20"/>
    </w:rPr>
  </w:style>
  <w:style w:type="character" w:customStyle="1" w:styleId="CommentaireCar">
    <w:name w:val="Commentaire Car"/>
    <w:basedOn w:val="Policepardfaut"/>
    <w:link w:val="Commentaire"/>
    <w:uiPriority w:val="99"/>
    <w:semiHidden/>
    <w:rsid w:val="00911A51"/>
    <w:rPr>
      <w:sz w:val="20"/>
      <w:szCs w:val="20"/>
    </w:rPr>
  </w:style>
  <w:style w:type="paragraph" w:styleId="Objetducommentaire">
    <w:name w:val="annotation subject"/>
    <w:basedOn w:val="Commentaire"/>
    <w:next w:val="Commentaire"/>
    <w:link w:val="ObjetducommentaireCar"/>
    <w:uiPriority w:val="99"/>
    <w:semiHidden/>
    <w:unhideWhenUsed/>
    <w:rsid w:val="00911A51"/>
    <w:rPr>
      <w:b/>
      <w:bCs/>
    </w:rPr>
  </w:style>
  <w:style w:type="character" w:customStyle="1" w:styleId="ObjetducommentaireCar">
    <w:name w:val="Objet du commentaire Car"/>
    <w:basedOn w:val="CommentaireCar"/>
    <w:link w:val="Objetducommentaire"/>
    <w:uiPriority w:val="99"/>
    <w:semiHidden/>
    <w:rsid w:val="00911A51"/>
    <w:rPr>
      <w:b/>
      <w:bCs/>
      <w:sz w:val="20"/>
      <w:szCs w:val="20"/>
    </w:rPr>
  </w:style>
  <w:style w:type="paragraph" w:styleId="Textedebulles">
    <w:name w:val="Balloon Text"/>
    <w:basedOn w:val="Normal"/>
    <w:link w:val="TextedebullesCar"/>
    <w:uiPriority w:val="99"/>
    <w:semiHidden/>
    <w:unhideWhenUsed/>
    <w:rsid w:val="00911A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1A51"/>
    <w:rPr>
      <w:rFonts w:ascii="Segoe UI" w:hAnsi="Segoe UI" w:cs="Segoe UI"/>
      <w:sz w:val="18"/>
      <w:szCs w:val="18"/>
    </w:rPr>
  </w:style>
  <w:style w:type="character" w:customStyle="1" w:styleId="Titre2Car">
    <w:name w:val="Titre 2 Car"/>
    <w:basedOn w:val="Policepardfaut"/>
    <w:link w:val="Titre2"/>
    <w:uiPriority w:val="9"/>
    <w:rsid w:val="006F6F6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F6F6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F6F6F"/>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6F6F6F"/>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6F6F6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6F6F6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6F6F6F"/>
    <w:rPr>
      <w:rFonts w:asciiTheme="majorHAnsi" w:eastAsiaTheme="majorEastAsia" w:hAnsiTheme="majorHAnsi" w:cstheme="majorBidi"/>
      <w:color w:val="272727" w:themeColor="text1" w:themeTint="D8"/>
      <w:sz w:val="21"/>
      <w:szCs w:val="21"/>
    </w:rPr>
  </w:style>
  <w:style w:type="paragraph" w:styleId="En-ttedetabledesmatires">
    <w:name w:val="TOC Heading"/>
    <w:basedOn w:val="Titre1"/>
    <w:next w:val="Normal"/>
    <w:uiPriority w:val="39"/>
    <w:unhideWhenUsed/>
    <w:qFormat/>
    <w:rsid w:val="00970B3B"/>
    <w:pPr>
      <w:outlineLvl w:val="9"/>
    </w:pPr>
    <w:rPr>
      <w:lang w:eastAsia="fr-FR"/>
    </w:rPr>
  </w:style>
  <w:style w:type="paragraph" w:styleId="TM1">
    <w:name w:val="toc 1"/>
    <w:basedOn w:val="Normal"/>
    <w:next w:val="Normal"/>
    <w:autoRedefine/>
    <w:uiPriority w:val="39"/>
    <w:unhideWhenUsed/>
    <w:rsid w:val="00BE253E"/>
    <w:pPr>
      <w:tabs>
        <w:tab w:val="left" w:pos="880"/>
        <w:tab w:val="right" w:leader="dot" w:pos="9062"/>
      </w:tabs>
      <w:spacing w:after="0" w:line="360" w:lineRule="auto"/>
      <w:jc w:val="center"/>
    </w:pPr>
    <w:rPr>
      <w:rFonts w:ascii="Times New Roman" w:hAnsi="Times New Roman" w:cs="Times New Roman"/>
      <w:bCs/>
      <w:noProof/>
      <w:sz w:val="28"/>
      <w:szCs w:val="28"/>
    </w:rPr>
  </w:style>
  <w:style w:type="paragraph" w:styleId="TM2">
    <w:name w:val="toc 2"/>
    <w:basedOn w:val="Normal"/>
    <w:next w:val="Normal"/>
    <w:autoRedefine/>
    <w:uiPriority w:val="39"/>
    <w:unhideWhenUsed/>
    <w:rsid w:val="00F17EC8"/>
    <w:pPr>
      <w:spacing w:after="100" w:line="360" w:lineRule="auto"/>
      <w:ind w:left="216"/>
    </w:pPr>
    <w:rPr>
      <w:rFonts w:ascii="Times New Roman" w:eastAsiaTheme="minorEastAsia" w:hAnsi="Times New Roman" w:cs="Times New Roman"/>
      <w:sz w:val="28"/>
      <w:szCs w:val="24"/>
      <w:lang w:eastAsia="fr-FR"/>
    </w:rPr>
  </w:style>
  <w:style w:type="paragraph" w:styleId="TM3">
    <w:name w:val="toc 3"/>
    <w:basedOn w:val="Normal"/>
    <w:next w:val="Normal"/>
    <w:autoRedefine/>
    <w:uiPriority w:val="39"/>
    <w:unhideWhenUsed/>
    <w:rsid w:val="00970B3B"/>
    <w:pPr>
      <w:spacing w:after="100"/>
      <w:ind w:left="440"/>
    </w:pPr>
    <w:rPr>
      <w:rFonts w:eastAsiaTheme="minorEastAsia" w:cs="Times New Roman"/>
      <w:lang w:eastAsia="fr-FR"/>
    </w:rPr>
  </w:style>
  <w:style w:type="paragraph" w:customStyle="1" w:styleId="Style4">
    <w:name w:val="Style4"/>
    <w:basedOn w:val="Titre4"/>
    <w:next w:val="Normal"/>
    <w:link w:val="Style4Car"/>
    <w:qFormat/>
    <w:rsid w:val="00373758"/>
    <w:pPr>
      <w:spacing w:before="360" w:line="360" w:lineRule="auto"/>
      <w:jc w:val="both"/>
    </w:pPr>
    <w:rPr>
      <w:rFonts w:ascii="Times New Roman" w:hAnsi="Times New Roman"/>
      <w:b/>
      <w:i w:val="0"/>
      <w:color w:val="auto"/>
      <w:sz w:val="24"/>
    </w:rPr>
  </w:style>
  <w:style w:type="character" w:customStyle="1" w:styleId="Style4Car">
    <w:name w:val="Style4 Car"/>
    <w:basedOn w:val="SansinterligneCar"/>
    <w:link w:val="Style4"/>
    <w:rsid w:val="00373758"/>
    <w:rPr>
      <w:rFonts w:ascii="Times New Roman" w:eastAsiaTheme="majorEastAsia" w:hAnsi="Times New Roman" w:cstheme="majorBidi"/>
      <w:b/>
      <w:iCs/>
      <w:color w:val="2E74B5" w:themeColor="accent1" w:themeShade="BF"/>
      <w:sz w:val="24"/>
      <w:szCs w:val="32"/>
    </w:rPr>
  </w:style>
  <w:style w:type="paragraph" w:styleId="TM4">
    <w:name w:val="toc 4"/>
    <w:basedOn w:val="Normal"/>
    <w:next w:val="Normal"/>
    <w:autoRedefine/>
    <w:uiPriority w:val="39"/>
    <w:unhideWhenUsed/>
    <w:rsid w:val="00BE253E"/>
    <w:pPr>
      <w:tabs>
        <w:tab w:val="right" w:leader="dot" w:pos="9062"/>
      </w:tabs>
      <w:spacing w:after="240"/>
      <w:ind w:left="6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422">
      <w:bodyDiv w:val="1"/>
      <w:marLeft w:val="0"/>
      <w:marRight w:val="0"/>
      <w:marTop w:val="0"/>
      <w:marBottom w:val="0"/>
      <w:divBdr>
        <w:top w:val="none" w:sz="0" w:space="0" w:color="auto"/>
        <w:left w:val="none" w:sz="0" w:space="0" w:color="auto"/>
        <w:bottom w:val="none" w:sz="0" w:space="0" w:color="auto"/>
        <w:right w:val="none" w:sz="0" w:space="0" w:color="auto"/>
      </w:divBdr>
    </w:div>
    <w:div w:id="158010253">
      <w:bodyDiv w:val="1"/>
      <w:marLeft w:val="0"/>
      <w:marRight w:val="0"/>
      <w:marTop w:val="0"/>
      <w:marBottom w:val="0"/>
      <w:divBdr>
        <w:top w:val="none" w:sz="0" w:space="0" w:color="auto"/>
        <w:left w:val="none" w:sz="0" w:space="0" w:color="auto"/>
        <w:bottom w:val="none" w:sz="0" w:space="0" w:color="auto"/>
        <w:right w:val="none" w:sz="0" w:space="0" w:color="auto"/>
      </w:divBdr>
    </w:div>
    <w:div w:id="257300300">
      <w:bodyDiv w:val="1"/>
      <w:marLeft w:val="0"/>
      <w:marRight w:val="0"/>
      <w:marTop w:val="0"/>
      <w:marBottom w:val="0"/>
      <w:divBdr>
        <w:top w:val="none" w:sz="0" w:space="0" w:color="auto"/>
        <w:left w:val="none" w:sz="0" w:space="0" w:color="auto"/>
        <w:bottom w:val="none" w:sz="0" w:space="0" w:color="auto"/>
        <w:right w:val="none" w:sz="0" w:space="0" w:color="auto"/>
      </w:divBdr>
    </w:div>
    <w:div w:id="408234891">
      <w:bodyDiv w:val="1"/>
      <w:marLeft w:val="0"/>
      <w:marRight w:val="0"/>
      <w:marTop w:val="0"/>
      <w:marBottom w:val="0"/>
      <w:divBdr>
        <w:top w:val="none" w:sz="0" w:space="0" w:color="auto"/>
        <w:left w:val="none" w:sz="0" w:space="0" w:color="auto"/>
        <w:bottom w:val="none" w:sz="0" w:space="0" w:color="auto"/>
        <w:right w:val="none" w:sz="0" w:space="0" w:color="auto"/>
      </w:divBdr>
    </w:div>
    <w:div w:id="499660898">
      <w:bodyDiv w:val="1"/>
      <w:marLeft w:val="0"/>
      <w:marRight w:val="0"/>
      <w:marTop w:val="0"/>
      <w:marBottom w:val="0"/>
      <w:divBdr>
        <w:top w:val="none" w:sz="0" w:space="0" w:color="auto"/>
        <w:left w:val="none" w:sz="0" w:space="0" w:color="auto"/>
        <w:bottom w:val="none" w:sz="0" w:space="0" w:color="auto"/>
        <w:right w:val="none" w:sz="0" w:space="0" w:color="auto"/>
      </w:divBdr>
    </w:div>
    <w:div w:id="687751774">
      <w:bodyDiv w:val="1"/>
      <w:marLeft w:val="0"/>
      <w:marRight w:val="0"/>
      <w:marTop w:val="0"/>
      <w:marBottom w:val="0"/>
      <w:divBdr>
        <w:top w:val="none" w:sz="0" w:space="0" w:color="auto"/>
        <w:left w:val="none" w:sz="0" w:space="0" w:color="auto"/>
        <w:bottom w:val="none" w:sz="0" w:space="0" w:color="auto"/>
        <w:right w:val="none" w:sz="0" w:space="0" w:color="auto"/>
      </w:divBdr>
    </w:div>
    <w:div w:id="757020630">
      <w:bodyDiv w:val="1"/>
      <w:marLeft w:val="0"/>
      <w:marRight w:val="0"/>
      <w:marTop w:val="0"/>
      <w:marBottom w:val="0"/>
      <w:divBdr>
        <w:top w:val="none" w:sz="0" w:space="0" w:color="auto"/>
        <w:left w:val="none" w:sz="0" w:space="0" w:color="auto"/>
        <w:bottom w:val="none" w:sz="0" w:space="0" w:color="auto"/>
        <w:right w:val="none" w:sz="0" w:space="0" w:color="auto"/>
      </w:divBdr>
    </w:div>
    <w:div w:id="799147038">
      <w:bodyDiv w:val="1"/>
      <w:marLeft w:val="0"/>
      <w:marRight w:val="0"/>
      <w:marTop w:val="0"/>
      <w:marBottom w:val="0"/>
      <w:divBdr>
        <w:top w:val="none" w:sz="0" w:space="0" w:color="auto"/>
        <w:left w:val="none" w:sz="0" w:space="0" w:color="auto"/>
        <w:bottom w:val="none" w:sz="0" w:space="0" w:color="auto"/>
        <w:right w:val="none" w:sz="0" w:space="0" w:color="auto"/>
      </w:divBdr>
    </w:div>
    <w:div w:id="826356961">
      <w:bodyDiv w:val="1"/>
      <w:marLeft w:val="0"/>
      <w:marRight w:val="0"/>
      <w:marTop w:val="0"/>
      <w:marBottom w:val="0"/>
      <w:divBdr>
        <w:top w:val="none" w:sz="0" w:space="0" w:color="auto"/>
        <w:left w:val="none" w:sz="0" w:space="0" w:color="auto"/>
        <w:bottom w:val="none" w:sz="0" w:space="0" w:color="auto"/>
        <w:right w:val="none" w:sz="0" w:space="0" w:color="auto"/>
      </w:divBdr>
    </w:div>
    <w:div w:id="928805386">
      <w:bodyDiv w:val="1"/>
      <w:marLeft w:val="0"/>
      <w:marRight w:val="0"/>
      <w:marTop w:val="0"/>
      <w:marBottom w:val="0"/>
      <w:divBdr>
        <w:top w:val="none" w:sz="0" w:space="0" w:color="auto"/>
        <w:left w:val="none" w:sz="0" w:space="0" w:color="auto"/>
        <w:bottom w:val="none" w:sz="0" w:space="0" w:color="auto"/>
        <w:right w:val="none" w:sz="0" w:space="0" w:color="auto"/>
      </w:divBdr>
    </w:div>
    <w:div w:id="935558315">
      <w:bodyDiv w:val="1"/>
      <w:marLeft w:val="0"/>
      <w:marRight w:val="0"/>
      <w:marTop w:val="0"/>
      <w:marBottom w:val="0"/>
      <w:divBdr>
        <w:top w:val="none" w:sz="0" w:space="0" w:color="auto"/>
        <w:left w:val="none" w:sz="0" w:space="0" w:color="auto"/>
        <w:bottom w:val="none" w:sz="0" w:space="0" w:color="auto"/>
        <w:right w:val="none" w:sz="0" w:space="0" w:color="auto"/>
      </w:divBdr>
    </w:div>
    <w:div w:id="1072004714">
      <w:bodyDiv w:val="1"/>
      <w:marLeft w:val="0"/>
      <w:marRight w:val="0"/>
      <w:marTop w:val="0"/>
      <w:marBottom w:val="0"/>
      <w:divBdr>
        <w:top w:val="none" w:sz="0" w:space="0" w:color="auto"/>
        <w:left w:val="none" w:sz="0" w:space="0" w:color="auto"/>
        <w:bottom w:val="none" w:sz="0" w:space="0" w:color="auto"/>
        <w:right w:val="none" w:sz="0" w:space="0" w:color="auto"/>
      </w:divBdr>
    </w:div>
    <w:div w:id="1097289025">
      <w:bodyDiv w:val="1"/>
      <w:marLeft w:val="0"/>
      <w:marRight w:val="0"/>
      <w:marTop w:val="0"/>
      <w:marBottom w:val="0"/>
      <w:divBdr>
        <w:top w:val="none" w:sz="0" w:space="0" w:color="auto"/>
        <w:left w:val="none" w:sz="0" w:space="0" w:color="auto"/>
        <w:bottom w:val="none" w:sz="0" w:space="0" w:color="auto"/>
        <w:right w:val="none" w:sz="0" w:space="0" w:color="auto"/>
      </w:divBdr>
    </w:div>
    <w:div w:id="1176531304">
      <w:bodyDiv w:val="1"/>
      <w:marLeft w:val="0"/>
      <w:marRight w:val="0"/>
      <w:marTop w:val="0"/>
      <w:marBottom w:val="0"/>
      <w:divBdr>
        <w:top w:val="none" w:sz="0" w:space="0" w:color="auto"/>
        <w:left w:val="none" w:sz="0" w:space="0" w:color="auto"/>
        <w:bottom w:val="none" w:sz="0" w:space="0" w:color="auto"/>
        <w:right w:val="none" w:sz="0" w:space="0" w:color="auto"/>
      </w:divBdr>
    </w:div>
    <w:div w:id="1280796220">
      <w:bodyDiv w:val="1"/>
      <w:marLeft w:val="0"/>
      <w:marRight w:val="0"/>
      <w:marTop w:val="0"/>
      <w:marBottom w:val="0"/>
      <w:divBdr>
        <w:top w:val="none" w:sz="0" w:space="0" w:color="auto"/>
        <w:left w:val="none" w:sz="0" w:space="0" w:color="auto"/>
        <w:bottom w:val="none" w:sz="0" w:space="0" w:color="auto"/>
        <w:right w:val="none" w:sz="0" w:space="0" w:color="auto"/>
      </w:divBdr>
    </w:div>
    <w:div w:id="1432122178">
      <w:bodyDiv w:val="1"/>
      <w:marLeft w:val="0"/>
      <w:marRight w:val="0"/>
      <w:marTop w:val="0"/>
      <w:marBottom w:val="0"/>
      <w:divBdr>
        <w:top w:val="none" w:sz="0" w:space="0" w:color="auto"/>
        <w:left w:val="none" w:sz="0" w:space="0" w:color="auto"/>
        <w:bottom w:val="none" w:sz="0" w:space="0" w:color="auto"/>
        <w:right w:val="none" w:sz="0" w:space="0" w:color="auto"/>
      </w:divBdr>
    </w:div>
    <w:div w:id="1721704923">
      <w:bodyDiv w:val="1"/>
      <w:marLeft w:val="0"/>
      <w:marRight w:val="0"/>
      <w:marTop w:val="0"/>
      <w:marBottom w:val="0"/>
      <w:divBdr>
        <w:top w:val="none" w:sz="0" w:space="0" w:color="auto"/>
        <w:left w:val="none" w:sz="0" w:space="0" w:color="auto"/>
        <w:bottom w:val="none" w:sz="0" w:space="0" w:color="auto"/>
        <w:right w:val="none" w:sz="0" w:space="0" w:color="auto"/>
      </w:divBdr>
    </w:div>
    <w:div w:id="1863274701">
      <w:bodyDiv w:val="1"/>
      <w:marLeft w:val="0"/>
      <w:marRight w:val="0"/>
      <w:marTop w:val="0"/>
      <w:marBottom w:val="0"/>
      <w:divBdr>
        <w:top w:val="none" w:sz="0" w:space="0" w:color="auto"/>
        <w:left w:val="none" w:sz="0" w:space="0" w:color="auto"/>
        <w:bottom w:val="none" w:sz="0" w:space="0" w:color="auto"/>
        <w:right w:val="none" w:sz="0" w:space="0" w:color="auto"/>
      </w:divBdr>
    </w:div>
    <w:div w:id="2103255761">
      <w:bodyDiv w:val="1"/>
      <w:marLeft w:val="0"/>
      <w:marRight w:val="0"/>
      <w:marTop w:val="0"/>
      <w:marBottom w:val="0"/>
      <w:divBdr>
        <w:top w:val="none" w:sz="0" w:space="0" w:color="auto"/>
        <w:left w:val="none" w:sz="0" w:space="0" w:color="auto"/>
        <w:bottom w:val="none" w:sz="0" w:space="0" w:color="auto"/>
        <w:right w:val="none" w:sz="0" w:space="0" w:color="auto"/>
      </w:divBdr>
    </w:div>
    <w:div w:id="21265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esstic.cm/" TargetMode="External"/><Relationship Id="rId18" Type="http://schemas.openxmlformats.org/officeDocument/2006/relationships/image" Target="media/image5.JPG"/><Relationship Id="rId26" Type="http://schemas.openxmlformats.org/officeDocument/2006/relationships/hyperlink" Target="file:///\\wiki\Satisfaction"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univ-maroua.com/fseg/edu/" TargetMode="External"/><Relationship Id="rId17" Type="http://schemas.openxmlformats.org/officeDocument/2006/relationships/image" Target="media/image4.JPG"/><Relationship Id="rId25" Type="http://schemas.openxmlformats.org/officeDocument/2006/relationships/hyperlink" Target="file:///\\wiki\Efficience"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wiki\Efficacit%C3%A9"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inesec-distancelearning.cm/" TargetMode="External"/><Relationship Id="rId22" Type="http://schemas.openxmlformats.org/officeDocument/2006/relationships/image" Target="media/image9.JPG"/><Relationship Id="rId27"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25C0B-814C-4782-9BC3-60670C05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12431</TotalTime>
  <Pages>45</Pages>
  <Words>24968</Words>
  <Characters>137326</Characters>
  <Application>Microsoft Office Word</Application>
  <DocSecurity>0</DocSecurity>
  <Lines>1144</Lines>
  <Paragraphs>323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Pemi</dc:creator>
  <cp:keywords/>
  <dc:description/>
  <cp:lastModifiedBy>Samir Pemi</cp:lastModifiedBy>
  <cp:revision>350</cp:revision>
  <cp:lastPrinted>2021-06-03T20:26:00Z</cp:lastPrinted>
  <dcterms:created xsi:type="dcterms:W3CDTF">2021-04-22T20:45:00Z</dcterms:created>
  <dcterms:modified xsi:type="dcterms:W3CDTF">2021-06-05T13:50:00Z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id="cVG0MeIe"/&gt;&lt;style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