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6FCB" w14:textId="77777777" w:rsidR="00E748E6" w:rsidRDefault="00CD5A53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202980E3" wp14:editId="73425B14">
            <wp:extent cx="899710" cy="12525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9A76B" w14:textId="77777777" w:rsidR="00E748E6" w:rsidRDefault="00CD5A53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Usability Test</w:t>
      </w:r>
    </w:p>
    <w:p w14:paraId="10D8AA90" w14:textId="77777777" w:rsidR="00E748E6" w:rsidRDefault="00CD5A53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r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6313FEFF" w14:textId="77777777" w:rsidR="00E748E6" w:rsidRDefault="00E748E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112A6EAE" w14:textId="77777777" w:rsidR="00E748E6" w:rsidRDefault="00E748E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23E4CE39" w14:textId="77777777" w:rsidR="00E748E6" w:rsidRDefault="00CD5A53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r>
        <w:rPr>
          <w:rFonts w:ascii="Nova Mono" w:eastAsia="Nova Mono" w:hAnsi="Nova Mono" w:cs="Nova Mono"/>
          <w:b/>
          <w:color w:val="1155CC"/>
          <w:sz w:val="36"/>
          <w:szCs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  <w:t xml:space="preserve">TABELLA DEI RISULTATI 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  <w:t xml:space="preserve"> </w:t>
      </w:r>
    </w:p>
    <w:p w14:paraId="1BC81F5A" w14:textId="77777777" w:rsidR="00E748E6" w:rsidRDefault="00CD5A53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r>
        <w:rPr>
          <w:rFonts w:ascii="Titillium Web" w:eastAsia="Titillium Web" w:hAnsi="Titillium Web" w:cs="Titillium Web"/>
          <w:color w:val="1155CC"/>
          <w:sz w:val="24"/>
          <w:szCs w:val="24"/>
        </w:rPr>
        <w:t>rif.: allegato 8 del Protocollo eGLU: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9">
        <w:r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67676D79" w14:textId="77777777" w:rsidR="00E748E6" w:rsidRDefault="00E748E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05DFBA7D" w14:textId="77777777" w:rsidR="00E748E6" w:rsidRDefault="00E748E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7A05DC31" w14:textId="25CAF6FD" w:rsidR="00E748E6" w:rsidRDefault="00E748E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6722053" w14:textId="134EF6E2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5761F0C6" w14:textId="635ED05E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76C8A54" w14:textId="6E8A161F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27F893D" w14:textId="31C0CB3E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C41DA72" w14:textId="156627DA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B1380E8" w14:textId="06450C4B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21F53BB7" w14:textId="77777777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53AE86E" w14:textId="1FF39F87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03BB02B" w14:textId="6CE24F50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109AD45" w14:textId="2B48F7A0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29507A83" w14:textId="0F78AEB6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23D33BA9" w14:textId="79A47711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578BB9E" w14:textId="73C25A5C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21183F2" w14:textId="74FF8C97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AC1671C" w14:textId="389D5718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722F6DC" w14:textId="78B0D096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23F1282" w14:textId="38B5CAFC" w:rsidR="006877AA" w:rsidRDefault="006877AA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1390382" w14:textId="73486385" w:rsidR="006877AA" w:rsidRDefault="006877AA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B1EE897" w14:textId="2BCDCBB0" w:rsidR="006877AA" w:rsidRDefault="006877AA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10BE8D2" w14:textId="10EF7784" w:rsidR="006877AA" w:rsidRDefault="006877AA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DC8B168" w14:textId="77777777" w:rsidR="006877AA" w:rsidRDefault="006877AA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4B67048" w14:textId="77777777" w:rsidR="00400916" w:rsidRDefault="004009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DDD4E31" w14:textId="77777777" w:rsidR="00E748E6" w:rsidRDefault="00E748E6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tbl>
      <w:tblPr>
        <w:tblStyle w:val="a0"/>
        <w:tblW w:w="1140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850"/>
        <w:gridCol w:w="851"/>
        <w:gridCol w:w="850"/>
        <w:gridCol w:w="851"/>
        <w:gridCol w:w="850"/>
        <w:gridCol w:w="851"/>
        <w:gridCol w:w="2268"/>
        <w:gridCol w:w="1912"/>
      </w:tblGrid>
      <w:tr w:rsidR="00400916" w:rsidRPr="00400916" w14:paraId="5B4DBE67" w14:textId="77777777" w:rsidTr="003B7438">
        <w:tc>
          <w:tcPr>
            <w:tcW w:w="212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9A86" w14:textId="77777777" w:rsidR="00400916" w:rsidRPr="00400916" w:rsidRDefault="00400916" w:rsidP="0040091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</w:pPr>
            <w:r w:rsidRPr="00400916"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  <w:t>Partecipante n.</w:t>
            </w:r>
          </w:p>
        </w:tc>
        <w:tc>
          <w:tcPr>
            <w:tcW w:w="8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CFA9" w14:textId="77777777" w:rsidR="00400916" w:rsidRPr="003B7438" w:rsidRDefault="00400916" w:rsidP="00400916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</w:pPr>
            <w:r w:rsidRPr="003B7438"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  <w:t>TASK 1</w:t>
            </w:r>
          </w:p>
        </w:tc>
        <w:tc>
          <w:tcPr>
            <w:tcW w:w="85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5D17" w14:textId="77777777" w:rsidR="00400916" w:rsidRPr="003B7438" w:rsidRDefault="00400916" w:rsidP="00400916">
            <w:pPr>
              <w:spacing w:line="240" w:lineRule="auto"/>
              <w:jc w:val="center"/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</w:pPr>
            <w:r w:rsidRPr="003B7438"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  <w:t>TASK 2</w:t>
            </w:r>
          </w:p>
        </w:tc>
        <w:tc>
          <w:tcPr>
            <w:tcW w:w="8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F4E6" w14:textId="77777777" w:rsidR="00400916" w:rsidRPr="003B7438" w:rsidRDefault="00400916" w:rsidP="00400916">
            <w:pPr>
              <w:spacing w:line="240" w:lineRule="auto"/>
              <w:jc w:val="center"/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</w:pPr>
            <w:r w:rsidRPr="003B7438"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  <w:t>TASK 3</w:t>
            </w:r>
          </w:p>
        </w:tc>
        <w:tc>
          <w:tcPr>
            <w:tcW w:w="85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0893" w14:textId="77777777" w:rsidR="00400916" w:rsidRPr="003B7438" w:rsidRDefault="00400916" w:rsidP="00400916">
            <w:pPr>
              <w:spacing w:line="240" w:lineRule="auto"/>
              <w:jc w:val="center"/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</w:pPr>
            <w:r w:rsidRPr="003B7438"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  <w:t>TASK 4</w:t>
            </w:r>
          </w:p>
        </w:tc>
        <w:tc>
          <w:tcPr>
            <w:tcW w:w="8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E2A4" w14:textId="3DF832AE" w:rsidR="00400916" w:rsidRPr="003B7438" w:rsidRDefault="00400916" w:rsidP="00400916">
            <w:pPr>
              <w:spacing w:line="240" w:lineRule="auto"/>
              <w:jc w:val="center"/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</w:pPr>
            <w:r w:rsidRPr="003B7438"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  <w:t>TASK 5</w:t>
            </w:r>
          </w:p>
        </w:tc>
        <w:tc>
          <w:tcPr>
            <w:tcW w:w="851" w:type="dxa"/>
            <w:shd w:val="clear" w:color="auto" w:fill="F3F3F3"/>
          </w:tcPr>
          <w:p w14:paraId="0D504B22" w14:textId="1AFD5EF5" w:rsidR="00400916" w:rsidRPr="003B7438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</w:pPr>
            <w:r w:rsidRPr="003B7438"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  <w:t>TASK 6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955B" w14:textId="765DF36B" w:rsidR="00400916" w:rsidRPr="003B7438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</w:pPr>
            <w:r w:rsidRPr="003B7438"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  <w:t>Tasso di successo medio</w:t>
            </w:r>
          </w:p>
          <w:p w14:paraId="4C258D7D" w14:textId="77777777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18"/>
                <w:szCs w:val="18"/>
              </w:rPr>
            </w:pPr>
            <w:r w:rsidRPr="003B7438"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  <w:t>per partecipante</w:t>
            </w:r>
          </w:p>
        </w:tc>
        <w:tc>
          <w:tcPr>
            <w:tcW w:w="1912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CE8C" w14:textId="77777777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FFFFFF"/>
                <w:sz w:val="18"/>
                <w:szCs w:val="18"/>
              </w:rPr>
            </w:pPr>
          </w:p>
        </w:tc>
      </w:tr>
      <w:tr w:rsidR="003B7438" w:rsidRPr="00400916" w14:paraId="4CBDB7EE" w14:textId="77777777" w:rsidTr="003B7438"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64B0" w14:textId="0E0ECCCD" w:rsidR="00400916" w:rsidRPr="003B7438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</w:pPr>
            <w:r w:rsidRPr="003B7438"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  <w:t>1</w:t>
            </w:r>
          </w:p>
          <w:p w14:paraId="01B983AA" w14:textId="18ED661A" w:rsidR="00400916" w:rsidRPr="003B7438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CE6C" w14:textId="0B293BE2" w:rsidR="00400916" w:rsidRPr="003B7438" w:rsidRDefault="00400916" w:rsidP="003B7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1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F1E2" w14:textId="05A9A7C1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0</w:t>
            </w:r>
          </w:p>
        </w:tc>
        <w:tc>
          <w:tcPr>
            <w:tcW w:w="8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441E" w14:textId="5AE105D5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1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04A4" w14:textId="61783047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0E4D" w14:textId="2D8EFC77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440A05E1" w14:textId="0E535275" w:rsidR="00400916" w:rsidRPr="003B7438" w:rsidRDefault="00400916" w:rsidP="003B7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6A3A" w14:textId="5DBB1F1E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sz w:val="18"/>
                <w:szCs w:val="18"/>
              </w:rPr>
            </w:pPr>
            <w:r w:rsidRPr="00400916">
              <w:rPr>
                <w:rFonts w:ascii="Segoe UI" w:eastAsia="Titillium Web" w:hAnsi="Segoe UI" w:cs="Segoe UI"/>
                <w:sz w:val="18"/>
                <w:szCs w:val="18"/>
              </w:rPr>
              <w:t>83.3</w:t>
            </w:r>
          </w:p>
        </w:tc>
        <w:tc>
          <w:tcPr>
            <w:tcW w:w="1912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0D22" w14:textId="77777777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</w:p>
        </w:tc>
      </w:tr>
      <w:tr w:rsidR="003B7438" w:rsidRPr="00400916" w14:paraId="70AED3A1" w14:textId="77777777" w:rsidTr="003B7438"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F27D" w14:textId="6672C1E5" w:rsidR="00400916" w:rsidRPr="003B7438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</w:pPr>
            <w:r w:rsidRPr="003B7438"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  <w:t>2</w:t>
            </w:r>
          </w:p>
          <w:p w14:paraId="077474C3" w14:textId="77777777" w:rsidR="00400916" w:rsidRPr="003B7438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1E08" w14:textId="47EB029A" w:rsidR="00400916" w:rsidRPr="003B7438" w:rsidRDefault="00400916" w:rsidP="003B7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1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CD6F" w14:textId="589555C1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0</w:t>
            </w:r>
          </w:p>
        </w:tc>
        <w:tc>
          <w:tcPr>
            <w:tcW w:w="8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B77" w14:textId="672C5CB6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1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2A49" w14:textId="5F234574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2C5A" w14:textId="519BC00B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0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70D21D0E" w14:textId="08CB5987" w:rsidR="00400916" w:rsidRPr="003B7438" w:rsidRDefault="00400916" w:rsidP="003B7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6005" w14:textId="4D4A1877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sz w:val="18"/>
                <w:szCs w:val="18"/>
              </w:rPr>
            </w:pPr>
            <w:r w:rsidRPr="00400916">
              <w:rPr>
                <w:rFonts w:ascii="Segoe UI" w:eastAsia="Titillium Web" w:hAnsi="Segoe UI" w:cs="Segoe UI"/>
                <w:sz w:val="18"/>
                <w:szCs w:val="18"/>
              </w:rPr>
              <w:t>60</w:t>
            </w:r>
          </w:p>
        </w:tc>
        <w:tc>
          <w:tcPr>
            <w:tcW w:w="1912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C3D" w14:textId="77777777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</w:p>
        </w:tc>
      </w:tr>
      <w:tr w:rsidR="003B7438" w:rsidRPr="00400916" w14:paraId="57C05A0F" w14:textId="77777777" w:rsidTr="003B7438"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AEA9" w14:textId="5B854ED9" w:rsidR="00400916" w:rsidRPr="003B7438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</w:pPr>
            <w:r w:rsidRPr="003B7438"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  <w:t>3</w:t>
            </w:r>
          </w:p>
          <w:p w14:paraId="6EAE8E3D" w14:textId="77777777" w:rsidR="00400916" w:rsidRPr="003B7438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BC50" w14:textId="1DCF9BF3" w:rsidR="00400916" w:rsidRPr="003B7438" w:rsidRDefault="00400916" w:rsidP="003B7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1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102B" w14:textId="7407A141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29EC" w14:textId="2BEDAFB3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1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1695" w14:textId="4348D01B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0F6B" w14:textId="113B5B15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04A602E4" w14:textId="2C77BE46" w:rsidR="00400916" w:rsidRPr="003B7438" w:rsidRDefault="00400916" w:rsidP="003B7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6C0A" w14:textId="30CD1373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sz w:val="18"/>
                <w:szCs w:val="18"/>
              </w:rPr>
            </w:pPr>
            <w:r w:rsidRPr="00400916">
              <w:rPr>
                <w:rFonts w:ascii="Segoe UI" w:eastAsia="Titillium Web" w:hAnsi="Segoe UI" w:cs="Segoe UI"/>
                <w:sz w:val="18"/>
                <w:szCs w:val="18"/>
              </w:rPr>
              <w:t>100</w:t>
            </w:r>
          </w:p>
        </w:tc>
        <w:tc>
          <w:tcPr>
            <w:tcW w:w="1912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9254" w14:textId="77777777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</w:p>
        </w:tc>
      </w:tr>
      <w:tr w:rsidR="003B7438" w:rsidRPr="00400916" w14:paraId="30956B68" w14:textId="77777777" w:rsidTr="003B7438"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E79" w14:textId="242EC0D0" w:rsidR="00400916" w:rsidRPr="003B7438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</w:pPr>
            <w:r w:rsidRPr="003B7438"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  <w:t>4</w:t>
            </w:r>
          </w:p>
          <w:p w14:paraId="3EA28673" w14:textId="77777777" w:rsidR="00400916" w:rsidRPr="003B7438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AFFB" w14:textId="409E7020" w:rsidR="00400916" w:rsidRPr="003B7438" w:rsidRDefault="00400916" w:rsidP="003B7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1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37F5" w14:textId="63C23A24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0</w:t>
            </w:r>
          </w:p>
        </w:tc>
        <w:tc>
          <w:tcPr>
            <w:tcW w:w="85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6A93" w14:textId="587A29FC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0</w:t>
            </w:r>
          </w:p>
        </w:tc>
        <w:tc>
          <w:tcPr>
            <w:tcW w:w="851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688F" w14:textId="61A99F15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2A03" w14:textId="68153912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261B0088" w14:textId="4FB9F84F" w:rsidR="00400916" w:rsidRPr="003B7438" w:rsidRDefault="00400916" w:rsidP="003B7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9CDE" w14:textId="0EBC0C9E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sz w:val="18"/>
                <w:szCs w:val="18"/>
              </w:rPr>
            </w:pPr>
            <w:r w:rsidRPr="00400916">
              <w:rPr>
                <w:rFonts w:ascii="Segoe UI" w:eastAsia="Titillium Web" w:hAnsi="Segoe UI" w:cs="Segoe UI"/>
                <w:sz w:val="18"/>
                <w:szCs w:val="18"/>
              </w:rPr>
              <w:t>60</w:t>
            </w:r>
          </w:p>
        </w:tc>
        <w:tc>
          <w:tcPr>
            <w:tcW w:w="1912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BA14" w14:textId="77777777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</w:p>
        </w:tc>
      </w:tr>
      <w:tr w:rsidR="003B7438" w:rsidRPr="00400916" w14:paraId="6690AB03" w14:textId="77777777" w:rsidTr="003B7438"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3BF6" w14:textId="30A7A735" w:rsidR="00400916" w:rsidRPr="003B7438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</w:pPr>
            <w:r w:rsidRPr="003B7438"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  <w:t>5</w:t>
            </w:r>
          </w:p>
          <w:p w14:paraId="74773BA2" w14:textId="77777777" w:rsidR="00400916" w:rsidRPr="003B7438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AC04" w14:textId="194053F8" w:rsidR="00400916" w:rsidRPr="003B7438" w:rsidRDefault="00400916" w:rsidP="003B7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1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DA29" w14:textId="2D3D56EA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4663" w14:textId="253C0EB3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1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2898" w14:textId="0C0CABA4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26E3" w14:textId="5D217869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3E20BCF1" w14:textId="33DD66B5" w:rsidR="00400916" w:rsidRPr="003B7438" w:rsidRDefault="00400916" w:rsidP="003B7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99DF" w14:textId="677ACD3C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sz w:val="18"/>
                <w:szCs w:val="18"/>
              </w:rPr>
            </w:pPr>
            <w:r w:rsidRPr="00400916">
              <w:rPr>
                <w:rFonts w:ascii="Segoe UI" w:eastAsia="Titillium Web" w:hAnsi="Segoe UI" w:cs="Segoe UI"/>
                <w:sz w:val="18"/>
                <w:szCs w:val="18"/>
              </w:rPr>
              <w:t>100</w:t>
            </w:r>
          </w:p>
        </w:tc>
        <w:tc>
          <w:tcPr>
            <w:tcW w:w="1912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DDD2" w14:textId="77777777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</w:p>
        </w:tc>
      </w:tr>
      <w:tr w:rsidR="003B7438" w:rsidRPr="00400916" w14:paraId="10FDA079" w14:textId="77777777" w:rsidTr="003B7438"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773E" w14:textId="2AC66636" w:rsidR="00400916" w:rsidRPr="003B7438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</w:pPr>
            <w:r w:rsidRPr="003B7438"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  <w:t>6</w:t>
            </w:r>
          </w:p>
          <w:p w14:paraId="54D4679B" w14:textId="77777777" w:rsidR="00400916" w:rsidRPr="003B7438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bCs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763A" w14:textId="53E20A7D" w:rsidR="00400916" w:rsidRPr="003B7438" w:rsidRDefault="00400916" w:rsidP="003B7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1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95DF" w14:textId="21B93C7F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36CC" w14:textId="5A529ADE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1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FF15" w14:textId="2E0C2279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B3B3" w14:textId="22933E0C" w:rsidR="00400916" w:rsidRPr="003B7438" w:rsidRDefault="00400916" w:rsidP="003B7438">
            <w:pPr>
              <w:widowControl w:val="0"/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73DEC9BA" w14:textId="05C00DC8" w:rsidR="00400916" w:rsidRPr="003B7438" w:rsidRDefault="00400916" w:rsidP="003B7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</w:rPr>
            </w:pPr>
            <w:r w:rsidRPr="003B7438">
              <w:rPr>
                <w:rFonts w:ascii="Segoe UI" w:eastAsia="Titillium Web" w:hAnsi="Segoe UI" w:cs="Segoe UI"/>
                <w:color w:val="666666"/>
              </w:rPr>
              <w:t>1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C999" w14:textId="471FD759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sz w:val="18"/>
                <w:szCs w:val="18"/>
              </w:rPr>
            </w:pPr>
            <w:r w:rsidRPr="00400916">
              <w:rPr>
                <w:rFonts w:ascii="Segoe UI" w:eastAsia="Titillium Web" w:hAnsi="Segoe UI" w:cs="Segoe UI"/>
                <w:sz w:val="18"/>
                <w:szCs w:val="18"/>
              </w:rPr>
              <w:t>100</w:t>
            </w:r>
          </w:p>
        </w:tc>
        <w:tc>
          <w:tcPr>
            <w:tcW w:w="1912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B7D1" w14:textId="77777777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</w:p>
        </w:tc>
      </w:tr>
      <w:tr w:rsidR="00400916" w:rsidRPr="00400916" w14:paraId="39F7626D" w14:textId="77777777" w:rsidTr="003B7438">
        <w:trPr>
          <w:gridAfter w:val="1"/>
          <w:wAfter w:w="1912" w:type="dxa"/>
        </w:trPr>
        <w:tc>
          <w:tcPr>
            <w:tcW w:w="212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0DD3" w14:textId="77777777" w:rsidR="00400916" w:rsidRPr="003B7438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</w:pPr>
            <w:r w:rsidRPr="003B7438">
              <w:rPr>
                <w:rFonts w:ascii="Segoe UI" w:eastAsia="Titillium Web" w:hAnsi="Segoe UI" w:cs="Segoe UI"/>
                <w:b/>
                <w:i/>
                <w:iCs/>
                <w:color w:val="666666"/>
                <w:sz w:val="18"/>
                <w:szCs w:val="18"/>
              </w:rPr>
              <w:t>Tasso di successo medio per task</w:t>
            </w:r>
          </w:p>
        </w:tc>
        <w:tc>
          <w:tcPr>
            <w:tcW w:w="8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1492" w14:textId="3FAFCCD9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sz w:val="18"/>
                <w:szCs w:val="18"/>
              </w:rPr>
            </w:pPr>
            <w:r w:rsidRPr="00400916">
              <w:rPr>
                <w:rFonts w:ascii="Segoe UI" w:eastAsia="Titillium Web" w:hAnsi="Segoe UI" w:cs="Segoe UI"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F25D" w14:textId="34CBAF12" w:rsidR="00400916" w:rsidRPr="00400916" w:rsidRDefault="00400916" w:rsidP="00400916">
            <w:pPr>
              <w:widowControl w:val="0"/>
              <w:spacing w:line="240" w:lineRule="auto"/>
              <w:rPr>
                <w:rFonts w:ascii="Segoe UI" w:eastAsia="Titillium Web" w:hAnsi="Segoe UI" w:cs="Segoe UI"/>
                <w:sz w:val="18"/>
                <w:szCs w:val="18"/>
              </w:rPr>
            </w:pPr>
            <w:r w:rsidRPr="00400916">
              <w:rPr>
                <w:rFonts w:ascii="Segoe UI" w:eastAsia="Titillium Web" w:hAnsi="Segoe UI" w:cs="Segoe UI"/>
                <w:sz w:val="18"/>
                <w:szCs w:val="18"/>
              </w:rPr>
              <w:t>50</w:t>
            </w:r>
          </w:p>
        </w:tc>
        <w:tc>
          <w:tcPr>
            <w:tcW w:w="8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C502" w14:textId="0CFE0099" w:rsidR="00400916" w:rsidRPr="00400916" w:rsidRDefault="00400916" w:rsidP="00400916">
            <w:pPr>
              <w:widowControl w:val="0"/>
              <w:spacing w:line="240" w:lineRule="auto"/>
              <w:rPr>
                <w:rFonts w:ascii="Segoe UI" w:eastAsia="Titillium Web" w:hAnsi="Segoe UI" w:cs="Segoe UI"/>
                <w:sz w:val="18"/>
                <w:szCs w:val="18"/>
              </w:rPr>
            </w:pPr>
            <w:r w:rsidRPr="00400916">
              <w:rPr>
                <w:rFonts w:ascii="Segoe UI" w:eastAsia="Titillium Web" w:hAnsi="Segoe UI" w:cs="Segoe UI"/>
                <w:sz w:val="18"/>
                <w:szCs w:val="18"/>
              </w:rPr>
              <w:t>83.3</w:t>
            </w:r>
          </w:p>
        </w:tc>
        <w:tc>
          <w:tcPr>
            <w:tcW w:w="85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B4CA" w14:textId="1E91C0D8" w:rsidR="00400916" w:rsidRPr="00400916" w:rsidRDefault="00400916" w:rsidP="00400916">
            <w:pPr>
              <w:widowControl w:val="0"/>
              <w:spacing w:line="240" w:lineRule="auto"/>
              <w:rPr>
                <w:rFonts w:ascii="Segoe UI" w:eastAsia="Titillium Web" w:hAnsi="Segoe UI" w:cs="Segoe UI"/>
                <w:sz w:val="18"/>
                <w:szCs w:val="18"/>
              </w:rPr>
            </w:pPr>
            <w:r w:rsidRPr="00400916">
              <w:rPr>
                <w:rFonts w:ascii="Segoe UI" w:eastAsia="Titillium Web" w:hAnsi="Segoe UI" w:cs="Segoe UI"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AC22" w14:textId="48D85398" w:rsidR="00400916" w:rsidRPr="00400916" w:rsidRDefault="00400916" w:rsidP="00400916">
            <w:pPr>
              <w:widowControl w:val="0"/>
              <w:spacing w:line="240" w:lineRule="auto"/>
              <w:rPr>
                <w:rFonts w:ascii="Segoe UI" w:eastAsia="Titillium Web" w:hAnsi="Segoe UI" w:cs="Segoe UI"/>
                <w:sz w:val="18"/>
                <w:szCs w:val="18"/>
              </w:rPr>
            </w:pPr>
            <w:r w:rsidRPr="00400916">
              <w:rPr>
                <w:rFonts w:ascii="Segoe UI" w:eastAsia="Titillium Web" w:hAnsi="Segoe UI" w:cs="Segoe UI"/>
                <w:sz w:val="18"/>
                <w:szCs w:val="18"/>
              </w:rPr>
              <w:t>83.3</w:t>
            </w:r>
          </w:p>
        </w:tc>
        <w:tc>
          <w:tcPr>
            <w:tcW w:w="851" w:type="dxa"/>
            <w:shd w:val="clear" w:color="auto" w:fill="F3F3F3"/>
          </w:tcPr>
          <w:p w14:paraId="2FB418AD" w14:textId="2E06E480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sz w:val="18"/>
                <w:szCs w:val="18"/>
              </w:rPr>
            </w:pPr>
            <w:r w:rsidRPr="00400916">
              <w:rPr>
                <w:rFonts w:ascii="Segoe UI" w:eastAsia="Titillium Web" w:hAnsi="Segoe UI" w:cs="Segoe UI"/>
                <w:sz w:val="18"/>
                <w:szCs w:val="18"/>
              </w:rPr>
              <w:t>100</w:t>
            </w:r>
          </w:p>
        </w:tc>
        <w:tc>
          <w:tcPr>
            <w:tcW w:w="226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6CC5" w14:textId="130486CD" w:rsidR="00400916" w:rsidRPr="00400916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color w:val="666666"/>
                <w:sz w:val="18"/>
                <w:szCs w:val="18"/>
              </w:rPr>
            </w:pPr>
          </w:p>
        </w:tc>
      </w:tr>
      <w:tr w:rsidR="00400916" w:rsidRPr="003B7438" w14:paraId="43443AF9" w14:textId="77777777" w:rsidTr="00400916">
        <w:trPr>
          <w:gridAfter w:val="1"/>
          <w:wAfter w:w="1912" w:type="dxa"/>
        </w:trPr>
        <w:tc>
          <w:tcPr>
            <w:tcW w:w="9493" w:type="dxa"/>
            <w:gridSpan w:val="8"/>
            <w:shd w:val="clear" w:color="auto" w:fill="0066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3F4C" w14:textId="77D7F875" w:rsidR="00400916" w:rsidRPr="003B7438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i/>
                <w:iCs/>
                <w:color w:val="FFFFFF" w:themeColor="background1"/>
                <w:sz w:val="18"/>
                <w:szCs w:val="18"/>
              </w:rPr>
            </w:pPr>
            <w:r w:rsidRPr="003B7438">
              <w:rPr>
                <w:i/>
                <w:iCs/>
                <w:color w:val="FFFFFF" w:themeColor="background1"/>
              </w:rPr>
              <w:t xml:space="preserve">Tasso medio di successo di tutti i task di tutti i partecipanti </w:t>
            </w:r>
          </w:p>
        </w:tc>
      </w:tr>
      <w:tr w:rsidR="00400916" w:rsidRPr="003B7438" w14:paraId="36204ED3" w14:textId="77777777" w:rsidTr="00400916">
        <w:trPr>
          <w:gridAfter w:val="1"/>
          <w:wAfter w:w="1912" w:type="dxa"/>
        </w:trPr>
        <w:tc>
          <w:tcPr>
            <w:tcW w:w="9493" w:type="dxa"/>
            <w:gridSpan w:val="8"/>
            <w:shd w:val="clear" w:color="auto" w:fill="0066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7432" w14:textId="05887FF2" w:rsidR="00400916" w:rsidRPr="00A665A0" w:rsidRDefault="00400916" w:rsidP="00400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i/>
                <w:iCs/>
                <w:color w:val="FFFFFF" w:themeColor="background1"/>
                <w:sz w:val="18"/>
                <w:szCs w:val="18"/>
                <w:u w:val="single"/>
              </w:rPr>
            </w:pPr>
            <w:r w:rsidRPr="003B7438">
              <w:rPr>
                <w:i/>
                <w:iCs/>
                <w:color w:val="FFFFFF" w:themeColor="background1"/>
              </w:rPr>
              <w:t>8</w:t>
            </w:r>
            <w:r w:rsidR="00A665A0">
              <w:rPr>
                <w:i/>
                <w:iCs/>
                <w:color w:val="FFFFFF" w:themeColor="background1"/>
              </w:rPr>
              <w:t>6%</w:t>
            </w:r>
            <w:bookmarkStart w:id="0" w:name="_GoBack"/>
            <w:bookmarkEnd w:id="0"/>
          </w:p>
        </w:tc>
      </w:tr>
    </w:tbl>
    <w:p w14:paraId="7829B572" w14:textId="7322CED2" w:rsidR="00400916" w:rsidRPr="003B7438" w:rsidRDefault="00400916">
      <w:pPr>
        <w:ind w:right="120"/>
        <w:rPr>
          <w:rFonts w:ascii="Titillium Web" w:eastAsia="Titillium Web" w:hAnsi="Titillium Web" w:cs="Titillium Web"/>
          <w:b/>
          <w:i/>
          <w:iCs/>
          <w:color w:val="666666"/>
          <w:sz w:val="24"/>
          <w:szCs w:val="24"/>
        </w:rPr>
      </w:pPr>
    </w:p>
    <w:p w14:paraId="19654A99" w14:textId="77777777" w:rsidR="00400916" w:rsidRDefault="00400916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66FD5818" w14:textId="195A98C7" w:rsidR="00E748E6" w:rsidRDefault="00E748E6" w:rsidP="00400916">
      <w:pPr>
        <w:ind w:left="720"/>
        <w:rPr>
          <w:rFonts w:ascii="Titillium Web" w:eastAsia="Titillium Web" w:hAnsi="Titillium Web" w:cs="Titillium Web"/>
          <w:b/>
          <w:color w:val="1155CC"/>
        </w:rPr>
      </w:pPr>
    </w:p>
    <w:sectPr w:rsidR="00E748E6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A83C5" w14:textId="77777777" w:rsidR="00CB2EA4" w:rsidRDefault="00CB2EA4">
      <w:pPr>
        <w:spacing w:line="240" w:lineRule="auto"/>
      </w:pPr>
      <w:r>
        <w:separator/>
      </w:r>
    </w:p>
  </w:endnote>
  <w:endnote w:type="continuationSeparator" w:id="0">
    <w:p w14:paraId="1F33ADA9" w14:textId="77777777" w:rsidR="00CB2EA4" w:rsidRDefault="00CB2E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illium Web">
    <w:altName w:val="Calibri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5AE6C" w14:textId="77777777" w:rsidR="00E748E6" w:rsidRDefault="00CD5A53">
    <w:r>
      <w:rPr>
        <w:noProof/>
      </w:rPr>
      <w:drawing>
        <wp:inline distT="114300" distB="114300" distL="114300" distR="114300" wp14:anchorId="63C21CE4" wp14:editId="28DB4C2B">
          <wp:extent cx="1711868" cy="4143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1868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80108" w14:textId="77777777" w:rsidR="00E748E6" w:rsidRDefault="00CD5A53">
    <w:r>
      <w:rPr>
        <w:noProof/>
      </w:rPr>
      <w:drawing>
        <wp:inline distT="114300" distB="114300" distL="114300" distR="114300" wp14:anchorId="0005D256" wp14:editId="7A62D001">
          <wp:extent cx="1711868" cy="41433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1868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C5F68" w14:textId="77777777" w:rsidR="00CB2EA4" w:rsidRDefault="00CB2EA4">
      <w:pPr>
        <w:spacing w:line="240" w:lineRule="auto"/>
      </w:pPr>
      <w:r>
        <w:separator/>
      </w:r>
    </w:p>
  </w:footnote>
  <w:footnote w:type="continuationSeparator" w:id="0">
    <w:p w14:paraId="02607D05" w14:textId="77777777" w:rsidR="00CB2EA4" w:rsidRDefault="00CB2E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3053E" w14:textId="77777777" w:rsidR="00E748E6" w:rsidRDefault="00CD5A53">
    <w:pPr>
      <w:rPr>
        <w:rFonts w:ascii="Titillium Web" w:eastAsia="Titillium Web" w:hAnsi="Titillium Web" w:cs="Titillium Web"/>
        <w:b/>
        <w:color w:val="1155CC"/>
        <w:sz w:val="50"/>
        <w:szCs w:val="5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7334FC" wp14:editId="17C460CB">
          <wp:simplePos x="0" y="0"/>
          <wp:positionH relativeFrom="column">
            <wp:posOffset>114300</wp:posOffset>
          </wp:positionH>
          <wp:positionV relativeFrom="paragraph">
            <wp:posOffset>276225</wp:posOffset>
          </wp:positionV>
          <wp:extent cx="644091" cy="838200"/>
          <wp:effectExtent l="0" t="0" r="0" b="0"/>
          <wp:wrapSquare wrapText="bothSides" distT="114300" distB="11430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-9216" r="-13333" b="-9759"/>
                  <a:stretch>
                    <a:fillRect/>
                  </a:stretch>
                </pic:blipFill>
                <pic:spPr>
                  <a:xfrm>
                    <a:off x="0" y="0"/>
                    <a:ext cx="644091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6CF55C" w14:textId="77777777" w:rsidR="00E748E6" w:rsidRDefault="00CD5A53">
    <w:pPr>
      <w:ind w:right="-192"/>
      <w:rPr>
        <w:rFonts w:ascii="Titillium Web" w:eastAsia="Titillium Web" w:hAnsi="Titillium Web" w:cs="Titillium Web"/>
        <w:b/>
        <w:color w:val="1155CC"/>
        <w:sz w:val="50"/>
        <w:szCs w:val="50"/>
      </w:rPr>
    </w:pPr>
    <w:r>
      <w:rPr>
        <w:rFonts w:ascii="Titillium Web" w:eastAsia="Titillium Web" w:hAnsi="Titillium Web" w:cs="Titillium Web"/>
        <w:b/>
        <w:color w:val="1155CC"/>
        <w:sz w:val="50"/>
        <w:szCs w:val="50"/>
      </w:rPr>
      <w:t>Usability Test</w:t>
    </w:r>
  </w:p>
  <w:p w14:paraId="200DC276" w14:textId="77777777" w:rsidR="00E748E6" w:rsidRDefault="00CD5A53">
    <w:pPr>
      <w:rPr>
        <w:sz w:val="20"/>
        <w:szCs w:val="20"/>
      </w:rPr>
    </w:pPr>
    <w:r>
      <w:rPr>
        <w:rFonts w:ascii="Titillium Web" w:eastAsia="Titillium Web" w:hAnsi="Titillium Web" w:cs="Titillium Web"/>
        <w:color w:val="666666"/>
        <w:sz w:val="20"/>
        <w:szCs w:val="20"/>
      </w:rPr>
      <w:t>Osserva come gli utenti interagiscono con un servizio digitale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1681B" w14:textId="77777777" w:rsidR="00E748E6" w:rsidRDefault="00E748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E7632"/>
    <w:multiLevelType w:val="multilevel"/>
    <w:tmpl w:val="549C78D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A37D24"/>
    <w:multiLevelType w:val="multilevel"/>
    <w:tmpl w:val="35C0536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E6"/>
    <w:rsid w:val="001272E5"/>
    <w:rsid w:val="00287FA3"/>
    <w:rsid w:val="003B7438"/>
    <w:rsid w:val="00400916"/>
    <w:rsid w:val="006877AA"/>
    <w:rsid w:val="00A665A0"/>
    <w:rsid w:val="00C1769B"/>
    <w:rsid w:val="00CB2EA4"/>
    <w:rsid w:val="00CD5A53"/>
    <w:rsid w:val="00E7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A597"/>
  <w15:docId w15:val="{1DFB8E69-14F4-4D67-8A90-B27A06FB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unzionepubblica.gov.it/glu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43730-362D-4600-89CF-10CEA6276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Luceri</cp:lastModifiedBy>
  <cp:revision>3</cp:revision>
  <dcterms:created xsi:type="dcterms:W3CDTF">2020-01-18T12:53:00Z</dcterms:created>
  <dcterms:modified xsi:type="dcterms:W3CDTF">2020-01-22T15:27:00Z</dcterms:modified>
</cp:coreProperties>
</file>