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31422" w14:textId="707CA4C2" w:rsidR="00D454AC" w:rsidRDefault="00CF0CA5" w:rsidP="008F479A">
      <w:pPr>
        <w:tabs>
          <w:tab w:val="left" w:pos="3012"/>
          <w:tab w:val="center" w:pos="4513"/>
        </w:tabs>
        <w:spacing w:line="360" w:lineRule="auto"/>
        <w:jc w:val="center"/>
        <w:rPr>
          <w:rFonts w:ascii="Times New Roman" w:hAnsi="Times New Roman" w:cs="Times New Roman"/>
          <w:b/>
          <w:bCs/>
          <w:sz w:val="28"/>
          <w:szCs w:val="28"/>
        </w:rPr>
      </w:pPr>
      <w:r w:rsidRPr="008F479A">
        <w:rPr>
          <w:rFonts w:ascii="Times New Roman" w:hAnsi="Times New Roman" w:cs="Times New Roman"/>
          <w:b/>
          <w:bCs/>
          <w:sz w:val="28"/>
          <w:szCs w:val="28"/>
        </w:rPr>
        <w:t>An ana</w:t>
      </w:r>
      <w:r w:rsidR="00B47A33" w:rsidRPr="008F479A">
        <w:rPr>
          <w:rFonts w:ascii="Times New Roman" w:hAnsi="Times New Roman" w:cs="Times New Roman"/>
          <w:b/>
          <w:bCs/>
          <w:sz w:val="28"/>
          <w:szCs w:val="28"/>
        </w:rPr>
        <w:t>lysis of peatland</w:t>
      </w:r>
      <w:r w:rsidR="00FD3EF5">
        <w:rPr>
          <w:rFonts w:ascii="Times New Roman" w:hAnsi="Times New Roman" w:cs="Times New Roman"/>
          <w:b/>
          <w:bCs/>
          <w:sz w:val="28"/>
          <w:szCs w:val="28"/>
        </w:rPr>
        <w:t xml:space="preserve"> projects in Ireland </w:t>
      </w:r>
      <w:r w:rsidR="00F14FBD" w:rsidRPr="008F479A">
        <w:rPr>
          <w:rFonts w:ascii="Times New Roman" w:hAnsi="Times New Roman" w:cs="Times New Roman"/>
          <w:b/>
          <w:bCs/>
          <w:sz w:val="28"/>
          <w:szCs w:val="28"/>
        </w:rPr>
        <w:t xml:space="preserve">using </w:t>
      </w:r>
      <w:r w:rsidR="001128F5" w:rsidRPr="008F479A">
        <w:rPr>
          <w:rFonts w:ascii="Times New Roman" w:hAnsi="Times New Roman" w:cs="Times New Roman"/>
          <w:b/>
          <w:bCs/>
          <w:sz w:val="28"/>
          <w:szCs w:val="28"/>
        </w:rPr>
        <w:t>s</w:t>
      </w:r>
      <w:r w:rsidR="007078AA" w:rsidRPr="008F479A">
        <w:rPr>
          <w:rFonts w:ascii="Times New Roman" w:hAnsi="Times New Roman" w:cs="Times New Roman"/>
          <w:b/>
          <w:bCs/>
          <w:sz w:val="28"/>
          <w:szCs w:val="28"/>
        </w:rPr>
        <w:t xml:space="preserve">pecific </w:t>
      </w:r>
      <w:r w:rsidR="001128F5" w:rsidRPr="008F479A">
        <w:rPr>
          <w:rFonts w:ascii="Times New Roman" w:hAnsi="Times New Roman" w:cs="Times New Roman"/>
          <w:b/>
          <w:bCs/>
          <w:sz w:val="28"/>
          <w:szCs w:val="28"/>
        </w:rPr>
        <w:t>a</w:t>
      </w:r>
      <w:r w:rsidR="007078AA" w:rsidRPr="008F479A">
        <w:rPr>
          <w:rFonts w:ascii="Times New Roman" w:hAnsi="Times New Roman" w:cs="Times New Roman"/>
          <w:b/>
          <w:bCs/>
          <w:sz w:val="28"/>
          <w:szCs w:val="28"/>
        </w:rPr>
        <w:t xml:space="preserve">spects of </w:t>
      </w:r>
      <w:r w:rsidR="00882B7C">
        <w:rPr>
          <w:rFonts w:ascii="Times New Roman" w:hAnsi="Times New Roman" w:cs="Times New Roman"/>
          <w:b/>
          <w:bCs/>
          <w:sz w:val="28"/>
          <w:szCs w:val="28"/>
        </w:rPr>
        <w:t>w</w:t>
      </w:r>
      <w:r w:rsidR="007078AA" w:rsidRPr="008F479A">
        <w:rPr>
          <w:rFonts w:ascii="Times New Roman" w:hAnsi="Times New Roman" w:cs="Times New Roman"/>
          <w:b/>
          <w:bCs/>
          <w:sz w:val="28"/>
          <w:szCs w:val="28"/>
        </w:rPr>
        <w:t xml:space="preserve">eb </w:t>
      </w:r>
      <w:r w:rsidR="00882B7C">
        <w:rPr>
          <w:rFonts w:ascii="Times New Roman" w:hAnsi="Times New Roman" w:cs="Times New Roman"/>
          <w:b/>
          <w:bCs/>
          <w:sz w:val="28"/>
          <w:szCs w:val="28"/>
        </w:rPr>
        <w:t>a</w:t>
      </w:r>
      <w:r w:rsidR="007078AA" w:rsidRPr="008F479A">
        <w:rPr>
          <w:rFonts w:ascii="Times New Roman" w:hAnsi="Times New Roman" w:cs="Times New Roman"/>
          <w:b/>
          <w:bCs/>
          <w:sz w:val="28"/>
          <w:szCs w:val="28"/>
        </w:rPr>
        <w:t xml:space="preserve">pplications </w:t>
      </w:r>
      <w:r w:rsidR="00821E27" w:rsidRPr="008F479A">
        <w:rPr>
          <w:rFonts w:ascii="Times New Roman" w:hAnsi="Times New Roman" w:cs="Times New Roman"/>
          <w:b/>
          <w:bCs/>
          <w:sz w:val="28"/>
          <w:szCs w:val="28"/>
        </w:rPr>
        <w:t xml:space="preserve">in order to create a database </w:t>
      </w:r>
      <w:r w:rsidR="00FA3AB6">
        <w:rPr>
          <w:rFonts w:ascii="Times New Roman" w:hAnsi="Times New Roman" w:cs="Times New Roman"/>
          <w:b/>
          <w:bCs/>
          <w:sz w:val="28"/>
          <w:szCs w:val="28"/>
        </w:rPr>
        <w:t xml:space="preserve">and website </w:t>
      </w:r>
      <w:r w:rsidR="00821E27" w:rsidRPr="008F479A">
        <w:rPr>
          <w:rFonts w:ascii="Times New Roman" w:hAnsi="Times New Roman" w:cs="Times New Roman"/>
          <w:b/>
          <w:bCs/>
          <w:sz w:val="28"/>
          <w:szCs w:val="28"/>
        </w:rPr>
        <w:t xml:space="preserve">of Irish peatland </w:t>
      </w:r>
      <w:r w:rsidR="00FA3AB6" w:rsidRPr="008F479A">
        <w:rPr>
          <w:rFonts w:ascii="Times New Roman" w:hAnsi="Times New Roman" w:cs="Times New Roman"/>
          <w:b/>
          <w:bCs/>
          <w:sz w:val="28"/>
          <w:szCs w:val="28"/>
        </w:rPr>
        <w:t>projects.</w:t>
      </w:r>
      <w:r w:rsidR="00821E27" w:rsidRPr="008F479A">
        <w:rPr>
          <w:rFonts w:ascii="Times New Roman" w:hAnsi="Times New Roman" w:cs="Times New Roman"/>
          <w:b/>
          <w:bCs/>
          <w:sz w:val="28"/>
          <w:szCs w:val="28"/>
        </w:rPr>
        <w:t xml:space="preserve"> </w:t>
      </w:r>
    </w:p>
    <w:p w14:paraId="3D020287" w14:textId="77777777" w:rsidR="004B5D55" w:rsidRDefault="004B5D55" w:rsidP="008F479A">
      <w:pPr>
        <w:tabs>
          <w:tab w:val="left" w:pos="3012"/>
          <w:tab w:val="center" w:pos="4513"/>
        </w:tabs>
        <w:spacing w:line="360" w:lineRule="auto"/>
        <w:jc w:val="center"/>
        <w:rPr>
          <w:rFonts w:ascii="Times New Roman" w:hAnsi="Times New Roman" w:cs="Times New Roman"/>
          <w:b/>
          <w:bCs/>
          <w:sz w:val="28"/>
          <w:szCs w:val="28"/>
        </w:rPr>
      </w:pPr>
    </w:p>
    <w:p w14:paraId="3D331D0D" w14:textId="77777777" w:rsidR="004B5D55" w:rsidRDefault="004B5D55" w:rsidP="008F479A">
      <w:pPr>
        <w:tabs>
          <w:tab w:val="left" w:pos="3012"/>
          <w:tab w:val="center" w:pos="4513"/>
        </w:tabs>
        <w:spacing w:line="360" w:lineRule="auto"/>
        <w:jc w:val="center"/>
        <w:rPr>
          <w:rFonts w:ascii="Times New Roman" w:hAnsi="Times New Roman" w:cs="Times New Roman"/>
          <w:b/>
          <w:bCs/>
          <w:sz w:val="28"/>
          <w:szCs w:val="28"/>
        </w:rPr>
      </w:pPr>
    </w:p>
    <w:p w14:paraId="2BE79E63" w14:textId="77777777" w:rsidR="00FD3EF5" w:rsidRDefault="00FD3EF5" w:rsidP="008F479A">
      <w:pPr>
        <w:tabs>
          <w:tab w:val="left" w:pos="3012"/>
          <w:tab w:val="center" w:pos="4513"/>
        </w:tabs>
        <w:spacing w:line="360" w:lineRule="auto"/>
        <w:jc w:val="center"/>
        <w:rPr>
          <w:rFonts w:ascii="Times New Roman" w:hAnsi="Times New Roman" w:cs="Times New Roman"/>
          <w:b/>
          <w:bCs/>
          <w:sz w:val="28"/>
          <w:szCs w:val="28"/>
        </w:rPr>
      </w:pPr>
    </w:p>
    <w:p w14:paraId="6A4256AE" w14:textId="77777777" w:rsidR="00FD3EF5" w:rsidRDefault="00FD3EF5" w:rsidP="008F479A">
      <w:pPr>
        <w:tabs>
          <w:tab w:val="left" w:pos="3012"/>
          <w:tab w:val="center" w:pos="4513"/>
        </w:tabs>
        <w:spacing w:line="360" w:lineRule="auto"/>
        <w:jc w:val="center"/>
        <w:rPr>
          <w:rFonts w:ascii="Times New Roman" w:hAnsi="Times New Roman" w:cs="Times New Roman"/>
          <w:b/>
          <w:bCs/>
          <w:sz w:val="28"/>
          <w:szCs w:val="28"/>
        </w:rPr>
      </w:pPr>
    </w:p>
    <w:p w14:paraId="529DD041" w14:textId="77777777" w:rsidR="00FD3EF5" w:rsidRDefault="00FD3EF5" w:rsidP="008F479A">
      <w:pPr>
        <w:tabs>
          <w:tab w:val="left" w:pos="3012"/>
          <w:tab w:val="center" w:pos="4513"/>
        </w:tabs>
        <w:spacing w:line="360" w:lineRule="auto"/>
        <w:jc w:val="center"/>
        <w:rPr>
          <w:rFonts w:ascii="Times New Roman" w:hAnsi="Times New Roman" w:cs="Times New Roman"/>
          <w:b/>
          <w:bCs/>
          <w:sz w:val="28"/>
          <w:szCs w:val="28"/>
        </w:rPr>
      </w:pPr>
    </w:p>
    <w:p w14:paraId="5DB998DD" w14:textId="77777777" w:rsidR="00FD3EF5" w:rsidRPr="008F479A" w:rsidRDefault="00FD3EF5" w:rsidP="008F479A">
      <w:pPr>
        <w:tabs>
          <w:tab w:val="left" w:pos="3012"/>
          <w:tab w:val="center" w:pos="4513"/>
        </w:tabs>
        <w:spacing w:line="360" w:lineRule="auto"/>
        <w:jc w:val="center"/>
        <w:rPr>
          <w:rFonts w:ascii="Times New Roman" w:hAnsi="Times New Roman" w:cs="Times New Roman"/>
          <w:b/>
          <w:bCs/>
          <w:sz w:val="28"/>
          <w:szCs w:val="28"/>
        </w:rPr>
      </w:pPr>
    </w:p>
    <w:p w14:paraId="2A6A62F8" w14:textId="6915D78A" w:rsidR="00D5274A" w:rsidRDefault="00D5274A" w:rsidP="008F479A">
      <w:pPr>
        <w:tabs>
          <w:tab w:val="left" w:pos="3012"/>
          <w:tab w:val="center" w:pos="4513"/>
        </w:tabs>
        <w:spacing w:line="360" w:lineRule="auto"/>
        <w:rPr>
          <w:rFonts w:ascii="Times New Roman" w:hAnsi="Times New Roman" w:cs="Times New Roman"/>
          <w:sz w:val="28"/>
          <w:szCs w:val="28"/>
        </w:rPr>
      </w:pPr>
    </w:p>
    <w:p w14:paraId="0E6B9FA1" w14:textId="4A1DAC7C" w:rsidR="00FA3AB6" w:rsidRPr="004B5D55" w:rsidRDefault="00FA3AB6" w:rsidP="00FA3AB6">
      <w:pPr>
        <w:tabs>
          <w:tab w:val="left" w:pos="3012"/>
          <w:tab w:val="center" w:pos="4513"/>
        </w:tabs>
        <w:spacing w:line="360" w:lineRule="auto"/>
        <w:jc w:val="center"/>
        <w:rPr>
          <w:rFonts w:ascii="Times New Roman" w:hAnsi="Times New Roman" w:cs="Times New Roman"/>
          <w:b/>
          <w:bCs/>
          <w:sz w:val="28"/>
          <w:szCs w:val="28"/>
        </w:rPr>
      </w:pPr>
      <w:r w:rsidRPr="004B5D55">
        <w:rPr>
          <w:rFonts w:ascii="Times New Roman" w:hAnsi="Times New Roman" w:cs="Times New Roman"/>
          <w:b/>
          <w:bCs/>
          <w:sz w:val="28"/>
          <w:szCs w:val="28"/>
        </w:rPr>
        <w:t>A Dissertation for the degree of Bachelor of Arts</w:t>
      </w:r>
    </w:p>
    <w:p w14:paraId="0D6995D0" w14:textId="5E68A476" w:rsidR="00FA3AB6" w:rsidRPr="004B5D55" w:rsidRDefault="004B5D55" w:rsidP="00FA3AB6">
      <w:pPr>
        <w:tabs>
          <w:tab w:val="left" w:pos="3012"/>
          <w:tab w:val="center" w:pos="4513"/>
        </w:tabs>
        <w:spacing w:line="360" w:lineRule="auto"/>
        <w:jc w:val="center"/>
        <w:rPr>
          <w:rFonts w:ascii="Times New Roman" w:hAnsi="Times New Roman" w:cs="Times New Roman"/>
          <w:b/>
          <w:bCs/>
          <w:sz w:val="28"/>
          <w:szCs w:val="28"/>
        </w:rPr>
      </w:pPr>
      <w:r w:rsidRPr="004B5D55">
        <w:rPr>
          <w:rFonts w:ascii="Times New Roman" w:hAnsi="Times New Roman" w:cs="Times New Roman"/>
          <w:b/>
          <w:bCs/>
          <w:sz w:val="28"/>
          <w:szCs w:val="28"/>
        </w:rPr>
        <w:t>In the University of Galway</w:t>
      </w:r>
    </w:p>
    <w:p w14:paraId="48A159A9" w14:textId="77777777" w:rsidR="0003402E" w:rsidRPr="008F479A" w:rsidRDefault="0003402E" w:rsidP="008F479A">
      <w:pPr>
        <w:spacing w:line="360" w:lineRule="auto"/>
        <w:rPr>
          <w:rFonts w:ascii="Times New Roman" w:hAnsi="Times New Roman" w:cs="Times New Roman"/>
          <w:b/>
          <w:bCs/>
          <w:sz w:val="28"/>
          <w:szCs w:val="28"/>
        </w:rPr>
      </w:pPr>
    </w:p>
    <w:p w14:paraId="41E607C5" w14:textId="77777777" w:rsidR="004B5D55" w:rsidRDefault="004B5D55" w:rsidP="004B5D55">
      <w:pPr>
        <w:spacing w:line="360" w:lineRule="auto"/>
        <w:jc w:val="center"/>
        <w:rPr>
          <w:rFonts w:ascii="Times New Roman" w:hAnsi="Times New Roman" w:cs="Times New Roman"/>
          <w:b/>
          <w:bCs/>
          <w:sz w:val="28"/>
          <w:szCs w:val="28"/>
        </w:rPr>
      </w:pPr>
    </w:p>
    <w:p w14:paraId="0EA63AD8" w14:textId="77777777" w:rsidR="004B5D55" w:rsidRDefault="004B5D55" w:rsidP="004B5D55">
      <w:pPr>
        <w:spacing w:line="360" w:lineRule="auto"/>
        <w:jc w:val="center"/>
        <w:rPr>
          <w:rFonts w:ascii="Times New Roman" w:hAnsi="Times New Roman" w:cs="Times New Roman"/>
          <w:b/>
          <w:bCs/>
          <w:sz w:val="28"/>
          <w:szCs w:val="28"/>
        </w:rPr>
      </w:pPr>
    </w:p>
    <w:p w14:paraId="243CE5DF" w14:textId="77777777" w:rsidR="008151B8" w:rsidRDefault="008151B8" w:rsidP="004B5D55">
      <w:pPr>
        <w:spacing w:line="360" w:lineRule="auto"/>
        <w:jc w:val="center"/>
        <w:rPr>
          <w:rFonts w:ascii="Times New Roman" w:hAnsi="Times New Roman" w:cs="Times New Roman"/>
          <w:b/>
          <w:bCs/>
          <w:sz w:val="28"/>
          <w:szCs w:val="28"/>
        </w:rPr>
      </w:pPr>
    </w:p>
    <w:p w14:paraId="19AAC3C3" w14:textId="47E59463" w:rsidR="008151B8" w:rsidRPr="008F479A" w:rsidRDefault="008151B8" w:rsidP="004B5D5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2023</w:t>
      </w:r>
    </w:p>
    <w:p w14:paraId="5FB3F739" w14:textId="77777777" w:rsidR="005755C0" w:rsidRPr="008F479A" w:rsidRDefault="005755C0" w:rsidP="008F479A">
      <w:pPr>
        <w:spacing w:line="360" w:lineRule="auto"/>
        <w:rPr>
          <w:rFonts w:ascii="Times New Roman" w:hAnsi="Times New Roman" w:cs="Times New Roman"/>
          <w:b/>
          <w:bCs/>
          <w:sz w:val="28"/>
          <w:szCs w:val="28"/>
        </w:rPr>
      </w:pPr>
    </w:p>
    <w:p w14:paraId="6D88DFF0" w14:textId="77777777" w:rsidR="005755C0" w:rsidRPr="008F479A" w:rsidRDefault="005755C0" w:rsidP="008F479A">
      <w:pPr>
        <w:spacing w:line="360" w:lineRule="auto"/>
        <w:rPr>
          <w:rFonts w:ascii="Times New Roman" w:hAnsi="Times New Roman" w:cs="Times New Roman"/>
          <w:b/>
          <w:bCs/>
          <w:sz w:val="28"/>
          <w:szCs w:val="28"/>
        </w:rPr>
      </w:pPr>
    </w:p>
    <w:p w14:paraId="2B8A8407" w14:textId="77777777" w:rsidR="005755C0" w:rsidRDefault="005755C0" w:rsidP="008F479A">
      <w:pPr>
        <w:spacing w:line="360" w:lineRule="auto"/>
        <w:rPr>
          <w:rFonts w:ascii="Times New Roman" w:hAnsi="Times New Roman" w:cs="Times New Roman"/>
          <w:b/>
          <w:bCs/>
          <w:sz w:val="28"/>
          <w:szCs w:val="28"/>
        </w:rPr>
      </w:pPr>
    </w:p>
    <w:p w14:paraId="6A492C71" w14:textId="77777777" w:rsidR="00FD3EF5" w:rsidRDefault="00FD3EF5" w:rsidP="008F479A">
      <w:pPr>
        <w:spacing w:line="360" w:lineRule="auto"/>
        <w:rPr>
          <w:rFonts w:ascii="Times New Roman" w:hAnsi="Times New Roman" w:cs="Times New Roman"/>
          <w:b/>
          <w:bCs/>
          <w:sz w:val="28"/>
          <w:szCs w:val="28"/>
        </w:rPr>
      </w:pPr>
    </w:p>
    <w:p w14:paraId="2F271EEA" w14:textId="77777777" w:rsidR="00FD3EF5" w:rsidRDefault="00FD3EF5" w:rsidP="008F479A">
      <w:pPr>
        <w:spacing w:line="360" w:lineRule="auto"/>
        <w:rPr>
          <w:rFonts w:ascii="Times New Roman" w:hAnsi="Times New Roman" w:cs="Times New Roman"/>
          <w:b/>
          <w:bCs/>
          <w:sz w:val="28"/>
          <w:szCs w:val="28"/>
        </w:rPr>
      </w:pPr>
    </w:p>
    <w:p w14:paraId="5D9BCFA1" w14:textId="77777777" w:rsidR="00FD3EF5" w:rsidRDefault="00FD3EF5" w:rsidP="008F479A">
      <w:pPr>
        <w:spacing w:line="360" w:lineRule="auto"/>
        <w:rPr>
          <w:rFonts w:ascii="Times New Roman" w:hAnsi="Times New Roman" w:cs="Times New Roman"/>
          <w:b/>
          <w:bCs/>
          <w:sz w:val="28"/>
          <w:szCs w:val="28"/>
        </w:rPr>
      </w:pPr>
    </w:p>
    <w:p w14:paraId="6DA7375B" w14:textId="77777777" w:rsidR="00FD3EF5" w:rsidRPr="008F479A" w:rsidRDefault="00FD3EF5" w:rsidP="008F479A">
      <w:pPr>
        <w:spacing w:line="360" w:lineRule="auto"/>
        <w:rPr>
          <w:rFonts w:ascii="Times New Roman" w:hAnsi="Times New Roman" w:cs="Times New Roman"/>
          <w:b/>
          <w:bCs/>
          <w:sz w:val="28"/>
          <w:szCs w:val="28"/>
        </w:rPr>
      </w:pPr>
    </w:p>
    <w:p w14:paraId="47ADA1CB" w14:textId="3F939CAE" w:rsidR="00FD3EF5" w:rsidRDefault="00FD3EF5" w:rsidP="00FD3EF5">
      <w:pPr>
        <w:spacing w:line="360" w:lineRule="auto"/>
        <w:jc w:val="center"/>
        <w:rPr>
          <w:rFonts w:ascii="Times New Roman" w:hAnsi="Times New Roman" w:cs="Times New Roman"/>
          <w:sz w:val="32"/>
          <w:szCs w:val="32"/>
        </w:rPr>
      </w:pPr>
      <w:r w:rsidRPr="00FD3EF5">
        <w:rPr>
          <w:rFonts w:ascii="Times New Roman" w:hAnsi="Times New Roman" w:cs="Times New Roman"/>
          <w:sz w:val="32"/>
          <w:szCs w:val="32"/>
        </w:rPr>
        <w:t xml:space="preserve">Name: </w:t>
      </w:r>
      <w:r>
        <w:rPr>
          <w:rFonts w:ascii="Times New Roman" w:hAnsi="Times New Roman" w:cs="Times New Roman"/>
          <w:sz w:val="32"/>
          <w:szCs w:val="32"/>
        </w:rPr>
        <w:t>Peter McGuinness</w:t>
      </w:r>
      <w:r w:rsidRPr="00FD3EF5">
        <w:rPr>
          <w:rFonts w:ascii="Times New Roman" w:hAnsi="Times New Roman" w:cs="Times New Roman"/>
          <w:sz w:val="32"/>
          <w:szCs w:val="32"/>
        </w:rPr>
        <w:t xml:space="preserve"> </w:t>
      </w:r>
    </w:p>
    <w:p w14:paraId="7D8BB7AD" w14:textId="6D85A4CA" w:rsidR="00FD3EF5" w:rsidRDefault="00FD3EF5" w:rsidP="00FD3EF5">
      <w:pPr>
        <w:spacing w:line="360" w:lineRule="auto"/>
        <w:jc w:val="center"/>
        <w:rPr>
          <w:rFonts w:ascii="Times New Roman" w:hAnsi="Times New Roman" w:cs="Times New Roman"/>
          <w:sz w:val="32"/>
          <w:szCs w:val="32"/>
        </w:rPr>
      </w:pPr>
      <w:r w:rsidRPr="00FD3EF5">
        <w:rPr>
          <w:rFonts w:ascii="Times New Roman" w:hAnsi="Times New Roman" w:cs="Times New Roman"/>
          <w:sz w:val="32"/>
          <w:szCs w:val="32"/>
        </w:rPr>
        <w:t xml:space="preserve">ID: </w:t>
      </w:r>
      <w:r>
        <w:rPr>
          <w:rFonts w:ascii="Times New Roman" w:hAnsi="Times New Roman" w:cs="Times New Roman"/>
          <w:sz w:val="32"/>
          <w:szCs w:val="32"/>
        </w:rPr>
        <w:t>20364193</w:t>
      </w:r>
    </w:p>
    <w:p w14:paraId="7EE59DC0" w14:textId="6A439497" w:rsidR="00FD3EF5" w:rsidRDefault="00FD3EF5" w:rsidP="00FD3EF5">
      <w:pPr>
        <w:spacing w:line="360" w:lineRule="auto"/>
        <w:jc w:val="center"/>
        <w:rPr>
          <w:rFonts w:ascii="Times New Roman" w:hAnsi="Times New Roman" w:cs="Times New Roman"/>
          <w:sz w:val="32"/>
          <w:szCs w:val="32"/>
        </w:rPr>
      </w:pPr>
      <w:r w:rsidRPr="00FD3EF5">
        <w:rPr>
          <w:rFonts w:ascii="Times New Roman" w:hAnsi="Times New Roman" w:cs="Times New Roman"/>
          <w:sz w:val="32"/>
          <w:szCs w:val="32"/>
        </w:rPr>
        <w:t>Course: Bachelor of Arts</w:t>
      </w:r>
    </w:p>
    <w:p w14:paraId="06DD7191" w14:textId="5E9B179C" w:rsidR="00FD3EF5" w:rsidRDefault="00FD3EF5" w:rsidP="00FD3EF5">
      <w:pPr>
        <w:spacing w:line="360" w:lineRule="auto"/>
        <w:jc w:val="center"/>
        <w:rPr>
          <w:rFonts w:ascii="Times New Roman" w:hAnsi="Times New Roman" w:cs="Times New Roman"/>
          <w:sz w:val="32"/>
          <w:szCs w:val="32"/>
        </w:rPr>
      </w:pPr>
      <w:r w:rsidRPr="00FD3EF5">
        <w:rPr>
          <w:rFonts w:ascii="Times New Roman" w:hAnsi="Times New Roman" w:cs="Times New Roman"/>
          <w:sz w:val="32"/>
          <w:szCs w:val="32"/>
        </w:rPr>
        <w:t>Module Code: TI3</w:t>
      </w:r>
      <w:r>
        <w:rPr>
          <w:rFonts w:ascii="Times New Roman" w:hAnsi="Times New Roman" w:cs="Times New Roman"/>
          <w:sz w:val="32"/>
          <w:szCs w:val="32"/>
        </w:rPr>
        <w:t>123</w:t>
      </w:r>
    </w:p>
    <w:p w14:paraId="08750EDF" w14:textId="528188E1" w:rsidR="00FD3EF5" w:rsidRDefault="00FD3EF5" w:rsidP="00FD3EF5">
      <w:pPr>
        <w:spacing w:line="360" w:lineRule="auto"/>
        <w:jc w:val="center"/>
        <w:rPr>
          <w:rFonts w:ascii="Times New Roman" w:hAnsi="Times New Roman" w:cs="Times New Roman"/>
          <w:sz w:val="32"/>
          <w:szCs w:val="32"/>
        </w:rPr>
      </w:pPr>
      <w:r w:rsidRPr="00FD3EF5">
        <w:rPr>
          <w:rFonts w:ascii="Times New Roman" w:hAnsi="Times New Roman" w:cs="Times New Roman"/>
          <w:sz w:val="32"/>
          <w:szCs w:val="32"/>
        </w:rPr>
        <w:t xml:space="preserve">Module Title: Research Seminar in </w:t>
      </w:r>
      <w:r>
        <w:rPr>
          <w:rFonts w:ascii="Times New Roman" w:hAnsi="Times New Roman" w:cs="Times New Roman"/>
          <w:sz w:val="32"/>
          <w:szCs w:val="32"/>
        </w:rPr>
        <w:t xml:space="preserve">Biogeography </w:t>
      </w:r>
    </w:p>
    <w:p w14:paraId="404D8EB2" w14:textId="770B52D1" w:rsidR="00FD3EF5" w:rsidRDefault="00FD3EF5" w:rsidP="00FD3EF5">
      <w:pPr>
        <w:spacing w:line="360" w:lineRule="auto"/>
        <w:jc w:val="center"/>
        <w:rPr>
          <w:rFonts w:ascii="Times New Roman" w:hAnsi="Times New Roman" w:cs="Times New Roman"/>
          <w:sz w:val="32"/>
          <w:szCs w:val="32"/>
        </w:rPr>
      </w:pPr>
      <w:r w:rsidRPr="00FD3EF5">
        <w:rPr>
          <w:rFonts w:ascii="Times New Roman" w:hAnsi="Times New Roman" w:cs="Times New Roman"/>
          <w:sz w:val="32"/>
          <w:szCs w:val="32"/>
        </w:rPr>
        <w:t xml:space="preserve">Advisor: Prof. </w:t>
      </w:r>
      <w:r>
        <w:rPr>
          <w:rFonts w:ascii="Times New Roman" w:hAnsi="Times New Roman" w:cs="Times New Roman"/>
          <w:sz w:val="32"/>
          <w:szCs w:val="32"/>
        </w:rPr>
        <w:t xml:space="preserve">Terry Morley </w:t>
      </w:r>
    </w:p>
    <w:p w14:paraId="07EF08F8" w14:textId="77777777" w:rsidR="00FD3EF5" w:rsidRDefault="00FD3EF5" w:rsidP="00FD3EF5">
      <w:pPr>
        <w:spacing w:line="360" w:lineRule="auto"/>
        <w:jc w:val="center"/>
        <w:rPr>
          <w:rFonts w:ascii="Times New Roman" w:hAnsi="Times New Roman" w:cs="Times New Roman"/>
          <w:sz w:val="32"/>
          <w:szCs w:val="32"/>
        </w:rPr>
      </w:pPr>
      <w:r w:rsidRPr="00FD3EF5">
        <w:rPr>
          <w:rFonts w:ascii="Times New Roman" w:hAnsi="Times New Roman" w:cs="Times New Roman"/>
          <w:sz w:val="32"/>
          <w:szCs w:val="32"/>
        </w:rPr>
        <w:t xml:space="preserve">Head of Geography: Dr. Marie Mahon </w:t>
      </w:r>
    </w:p>
    <w:p w14:paraId="6EB29113" w14:textId="32F02B40" w:rsidR="005755C0" w:rsidRPr="00FD3EF5" w:rsidRDefault="00FD3EF5" w:rsidP="00FD3EF5">
      <w:pPr>
        <w:spacing w:line="360" w:lineRule="auto"/>
        <w:jc w:val="center"/>
        <w:rPr>
          <w:rFonts w:ascii="Times New Roman" w:hAnsi="Times New Roman" w:cs="Times New Roman"/>
          <w:b/>
          <w:bCs/>
          <w:sz w:val="32"/>
          <w:szCs w:val="32"/>
        </w:rPr>
      </w:pPr>
      <w:r w:rsidRPr="00FD3EF5">
        <w:rPr>
          <w:rFonts w:ascii="Times New Roman" w:hAnsi="Times New Roman" w:cs="Times New Roman"/>
          <w:sz w:val="32"/>
          <w:szCs w:val="32"/>
        </w:rPr>
        <w:t>Year of Presentation: 20</w:t>
      </w:r>
      <w:r>
        <w:rPr>
          <w:rFonts w:ascii="Times New Roman" w:hAnsi="Times New Roman" w:cs="Times New Roman"/>
          <w:sz w:val="32"/>
          <w:szCs w:val="32"/>
        </w:rPr>
        <w:t>23</w:t>
      </w:r>
    </w:p>
    <w:p w14:paraId="671EF01E" w14:textId="77777777" w:rsidR="00AF7B27" w:rsidRDefault="00AF7B27" w:rsidP="008F479A">
      <w:pPr>
        <w:spacing w:line="360" w:lineRule="auto"/>
        <w:rPr>
          <w:rFonts w:ascii="Times New Roman" w:hAnsi="Times New Roman" w:cs="Times New Roman"/>
          <w:b/>
          <w:bCs/>
          <w:sz w:val="28"/>
          <w:szCs w:val="28"/>
        </w:rPr>
      </w:pPr>
    </w:p>
    <w:p w14:paraId="3B567AE1" w14:textId="77777777" w:rsidR="0061319F" w:rsidRDefault="0061319F" w:rsidP="008F479A">
      <w:pPr>
        <w:spacing w:line="360" w:lineRule="auto"/>
        <w:rPr>
          <w:rFonts w:ascii="Times New Roman" w:hAnsi="Times New Roman" w:cs="Times New Roman"/>
          <w:b/>
          <w:bCs/>
          <w:sz w:val="28"/>
          <w:szCs w:val="28"/>
        </w:rPr>
      </w:pPr>
    </w:p>
    <w:p w14:paraId="59381A30" w14:textId="77777777" w:rsidR="0061319F" w:rsidRDefault="0061319F" w:rsidP="008F479A">
      <w:pPr>
        <w:spacing w:line="360" w:lineRule="auto"/>
        <w:rPr>
          <w:rFonts w:ascii="Times New Roman" w:hAnsi="Times New Roman" w:cs="Times New Roman"/>
          <w:b/>
          <w:bCs/>
          <w:sz w:val="28"/>
          <w:szCs w:val="28"/>
        </w:rPr>
      </w:pPr>
    </w:p>
    <w:p w14:paraId="49DB177B" w14:textId="77777777" w:rsidR="0061319F" w:rsidRDefault="0061319F" w:rsidP="008F479A">
      <w:pPr>
        <w:spacing w:line="360" w:lineRule="auto"/>
        <w:rPr>
          <w:rFonts w:ascii="Times New Roman" w:hAnsi="Times New Roman" w:cs="Times New Roman"/>
          <w:b/>
          <w:bCs/>
          <w:sz w:val="28"/>
          <w:szCs w:val="28"/>
        </w:rPr>
      </w:pPr>
    </w:p>
    <w:p w14:paraId="66059E08" w14:textId="77777777" w:rsidR="00AF7B27" w:rsidRDefault="00AF7B27" w:rsidP="008F479A">
      <w:pPr>
        <w:spacing w:line="360" w:lineRule="auto"/>
        <w:rPr>
          <w:rFonts w:ascii="Times New Roman" w:hAnsi="Times New Roman" w:cs="Times New Roman"/>
          <w:b/>
          <w:bCs/>
          <w:sz w:val="28"/>
          <w:szCs w:val="28"/>
        </w:rPr>
      </w:pPr>
    </w:p>
    <w:p w14:paraId="2A28B7E2" w14:textId="6F9828CC" w:rsidR="00FD3EF5" w:rsidRPr="00FD3EF5" w:rsidRDefault="00FD3EF5" w:rsidP="0061319F">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Statement of Originality</w:t>
      </w:r>
    </w:p>
    <w:p w14:paraId="757727B3" w14:textId="77777777" w:rsidR="00FD3EF5" w:rsidRDefault="00FD3EF5" w:rsidP="00FD3EF5">
      <w:pPr>
        <w:jc w:val="center"/>
        <w:rPr>
          <w:rFonts w:ascii="Times New Roman" w:hAnsi="Times New Roman" w:cs="Times New Roman"/>
          <w:sz w:val="30"/>
          <w:szCs w:val="30"/>
        </w:rPr>
      </w:pPr>
      <w:r w:rsidRPr="00FD3EF5">
        <w:rPr>
          <w:rFonts w:ascii="Times New Roman" w:hAnsi="Times New Roman" w:cs="Times New Roman"/>
          <w:sz w:val="30"/>
          <w:szCs w:val="30"/>
        </w:rPr>
        <w:t xml:space="preserve">“I hereby certify that this dissertation is entirely my own work. Neither the work nor parts thereof have been published elsewhere in either paper or electronic form unless indicated otherwise through referencing.” </w:t>
      </w:r>
    </w:p>
    <w:p w14:paraId="44F4F8DF" w14:textId="49E1C609" w:rsidR="00FD3EF5" w:rsidRPr="00FD3EF5" w:rsidRDefault="00FD3EF5" w:rsidP="00FD3EF5">
      <w:pPr>
        <w:jc w:val="center"/>
        <w:rPr>
          <w:rFonts w:ascii="Times New Roman" w:hAnsi="Times New Roman" w:cs="Times New Roman"/>
          <w:b/>
          <w:bCs/>
          <w:sz w:val="30"/>
          <w:szCs w:val="30"/>
        </w:rPr>
      </w:pPr>
      <w:r w:rsidRPr="00FD3EF5">
        <w:rPr>
          <w:rFonts w:ascii="Times New Roman" w:hAnsi="Times New Roman" w:cs="Times New Roman"/>
          <w:sz w:val="30"/>
          <w:szCs w:val="30"/>
        </w:rPr>
        <w:t>Student Signature………………………… Date…………………………………</w:t>
      </w:r>
      <w:r w:rsidRPr="00FD3EF5">
        <w:rPr>
          <w:rFonts w:ascii="Times New Roman" w:hAnsi="Times New Roman" w:cs="Times New Roman"/>
          <w:b/>
          <w:bCs/>
          <w:sz w:val="30"/>
          <w:szCs w:val="30"/>
        </w:rPr>
        <w:br w:type="page"/>
      </w:r>
    </w:p>
    <w:p w14:paraId="72BA2CCB" w14:textId="77777777" w:rsidR="00AF7B27" w:rsidRPr="008F479A" w:rsidRDefault="00AF7B27" w:rsidP="008F479A">
      <w:pPr>
        <w:spacing w:line="360" w:lineRule="auto"/>
        <w:rPr>
          <w:rFonts w:ascii="Times New Roman" w:hAnsi="Times New Roman" w:cs="Times New Roman"/>
          <w:b/>
          <w:bCs/>
          <w:sz w:val="28"/>
          <w:szCs w:val="28"/>
        </w:rPr>
      </w:pPr>
    </w:p>
    <w:sdt>
      <w:sdtPr>
        <w:id w:val="-61051386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037F4A0" w14:textId="7C088475" w:rsidR="00253389" w:rsidRDefault="00253389">
          <w:pPr>
            <w:pStyle w:val="TOCHeading"/>
          </w:pPr>
          <w:r>
            <w:t>Contents</w:t>
          </w:r>
        </w:p>
        <w:p w14:paraId="141F43B1" w14:textId="27C9D086" w:rsidR="008F6BA6" w:rsidRDefault="00253389">
          <w:pPr>
            <w:pStyle w:val="TOC1"/>
            <w:tabs>
              <w:tab w:val="right" w:leader="dot" w:pos="9016"/>
            </w:tabs>
            <w:rPr>
              <w:rFonts w:cstheme="minorBidi"/>
              <w:noProof/>
            </w:rPr>
          </w:pPr>
          <w:r>
            <w:fldChar w:fldCharType="begin"/>
          </w:r>
          <w:r>
            <w:instrText xml:space="preserve"> TOC \o "1-3" \h \z \u </w:instrText>
          </w:r>
          <w:r>
            <w:fldChar w:fldCharType="separate"/>
          </w:r>
          <w:hyperlink w:anchor="_Toc132808214" w:history="1">
            <w:r w:rsidR="008F6BA6" w:rsidRPr="00A14CEC">
              <w:rPr>
                <w:rStyle w:val="Hyperlink"/>
                <w:noProof/>
              </w:rPr>
              <w:t>Table of Figures</w:t>
            </w:r>
            <w:r w:rsidR="008F6BA6">
              <w:rPr>
                <w:noProof/>
                <w:webHidden/>
              </w:rPr>
              <w:tab/>
            </w:r>
            <w:r w:rsidR="008F6BA6">
              <w:rPr>
                <w:noProof/>
                <w:webHidden/>
              </w:rPr>
              <w:fldChar w:fldCharType="begin"/>
            </w:r>
            <w:r w:rsidR="008F6BA6">
              <w:rPr>
                <w:noProof/>
                <w:webHidden/>
              </w:rPr>
              <w:instrText xml:space="preserve"> PAGEREF _Toc132808214 \h </w:instrText>
            </w:r>
            <w:r w:rsidR="008F6BA6">
              <w:rPr>
                <w:noProof/>
                <w:webHidden/>
              </w:rPr>
            </w:r>
            <w:r w:rsidR="008F6BA6">
              <w:rPr>
                <w:noProof/>
                <w:webHidden/>
              </w:rPr>
              <w:fldChar w:fldCharType="separate"/>
            </w:r>
            <w:r w:rsidR="008F6BA6">
              <w:rPr>
                <w:noProof/>
                <w:webHidden/>
              </w:rPr>
              <w:t>4</w:t>
            </w:r>
            <w:r w:rsidR="008F6BA6">
              <w:rPr>
                <w:noProof/>
                <w:webHidden/>
              </w:rPr>
              <w:fldChar w:fldCharType="end"/>
            </w:r>
          </w:hyperlink>
        </w:p>
        <w:p w14:paraId="0E74A5C3" w14:textId="5B54F878" w:rsidR="008F6BA6" w:rsidRDefault="008F6BA6">
          <w:pPr>
            <w:pStyle w:val="TOC1"/>
            <w:tabs>
              <w:tab w:val="right" w:leader="dot" w:pos="9016"/>
            </w:tabs>
            <w:rPr>
              <w:rFonts w:cstheme="minorBidi"/>
              <w:noProof/>
            </w:rPr>
          </w:pPr>
          <w:hyperlink w:anchor="_Toc132808215" w:history="1">
            <w:r w:rsidRPr="00A14CEC">
              <w:rPr>
                <w:rStyle w:val="Hyperlink"/>
                <w:noProof/>
              </w:rPr>
              <w:t>Abstract</w:t>
            </w:r>
            <w:r>
              <w:rPr>
                <w:noProof/>
                <w:webHidden/>
              </w:rPr>
              <w:tab/>
            </w:r>
            <w:r>
              <w:rPr>
                <w:noProof/>
                <w:webHidden/>
              </w:rPr>
              <w:fldChar w:fldCharType="begin"/>
            </w:r>
            <w:r>
              <w:rPr>
                <w:noProof/>
                <w:webHidden/>
              </w:rPr>
              <w:instrText xml:space="preserve"> PAGEREF _Toc132808215 \h </w:instrText>
            </w:r>
            <w:r>
              <w:rPr>
                <w:noProof/>
                <w:webHidden/>
              </w:rPr>
            </w:r>
            <w:r>
              <w:rPr>
                <w:noProof/>
                <w:webHidden/>
              </w:rPr>
              <w:fldChar w:fldCharType="separate"/>
            </w:r>
            <w:r>
              <w:rPr>
                <w:noProof/>
                <w:webHidden/>
              </w:rPr>
              <w:t>5</w:t>
            </w:r>
            <w:r>
              <w:rPr>
                <w:noProof/>
                <w:webHidden/>
              </w:rPr>
              <w:fldChar w:fldCharType="end"/>
            </w:r>
          </w:hyperlink>
        </w:p>
        <w:p w14:paraId="2C07CFC1" w14:textId="37BC2BEF" w:rsidR="008F6BA6" w:rsidRDefault="008F6BA6">
          <w:pPr>
            <w:pStyle w:val="TOC1"/>
            <w:tabs>
              <w:tab w:val="left" w:pos="440"/>
              <w:tab w:val="right" w:leader="dot" w:pos="9016"/>
            </w:tabs>
            <w:rPr>
              <w:rFonts w:cstheme="minorBidi"/>
              <w:noProof/>
            </w:rPr>
          </w:pPr>
          <w:hyperlink w:anchor="_Toc132808216" w:history="1">
            <w:r w:rsidRPr="00A14CEC">
              <w:rPr>
                <w:rStyle w:val="Hyperlink"/>
                <w:noProof/>
              </w:rPr>
              <w:t>1.</w:t>
            </w:r>
            <w:r>
              <w:rPr>
                <w:rFonts w:cstheme="minorBidi"/>
                <w:noProof/>
              </w:rPr>
              <w:tab/>
            </w:r>
            <w:r w:rsidRPr="00A14CEC">
              <w:rPr>
                <w:rStyle w:val="Hyperlink"/>
                <w:noProof/>
              </w:rPr>
              <w:t>Introduction</w:t>
            </w:r>
            <w:r>
              <w:rPr>
                <w:noProof/>
                <w:webHidden/>
              </w:rPr>
              <w:tab/>
            </w:r>
            <w:r>
              <w:rPr>
                <w:noProof/>
                <w:webHidden/>
              </w:rPr>
              <w:fldChar w:fldCharType="begin"/>
            </w:r>
            <w:r>
              <w:rPr>
                <w:noProof/>
                <w:webHidden/>
              </w:rPr>
              <w:instrText xml:space="preserve"> PAGEREF _Toc132808216 \h </w:instrText>
            </w:r>
            <w:r>
              <w:rPr>
                <w:noProof/>
                <w:webHidden/>
              </w:rPr>
            </w:r>
            <w:r>
              <w:rPr>
                <w:noProof/>
                <w:webHidden/>
              </w:rPr>
              <w:fldChar w:fldCharType="separate"/>
            </w:r>
            <w:r>
              <w:rPr>
                <w:noProof/>
                <w:webHidden/>
              </w:rPr>
              <w:t>6</w:t>
            </w:r>
            <w:r>
              <w:rPr>
                <w:noProof/>
                <w:webHidden/>
              </w:rPr>
              <w:fldChar w:fldCharType="end"/>
            </w:r>
          </w:hyperlink>
        </w:p>
        <w:p w14:paraId="42B9F581" w14:textId="0CADE7C0" w:rsidR="008F6BA6" w:rsidRDefault="008F6BA6">
          <w:pPr>
            <w:pStyle w:val="TOC2"/>
            <w:tabs>
              <w:tab w:val="left" w:pos="880"/>
              <w:tab w:val="right" w:leader="dot" w:pos="9016"/>
            </w:tabs>
            <w:rPr>
              <w:rFonts w:cstheme="minorBidi"/>
              <w:noProof/>
            </w:rPr>
          </w:pPr>
          <w:hyperlink w:anchor="_Toc132808217" w:history="1">
            <w:r w:rsidRPr="00A14CEC">
              <w:rPr>
                <w:rStyle w:val="Hyperlink"/>
                <w:noProof/>
              </w:rPr>
              <w:t>1.1</w:t>
            </w:r>
            <w:r>
              <w:rPr>
                <w:rFonts w:cstheme="minorBidi"/>
                <w:noProof/>
              </w:rPr>
              <w:tab/>
            </w:r>
            <w:r w:rsidRPr="00A14CEC">
              <w:rPr>
                <w:rStyle w:val="Hyperlink"/>
                <w:noProof/>
              </w:rPr>
              <w:t>Overview</w:t>
            </w:r>
            <w:r>
              <w:rPr>
                <w:noProof/>
                <w:webHidden/>
              </w:rPr>
              <w:tab/>
            </w:r>
            <w:r>
              <w:rPr>
                <w:noProof/>
                <w:webHidden/>
              </w:rPr>
              <w:fldChar w:fldCharType="begin"/>
            </w:r>
            <w:r>
              <w:rPr>
                <w:noProof/>
                <w:webHidden/>
              </w:rPr>
              <w:instrText xml:space="preserve"> PAGEREF _Toc132808217 \h </w:instrText>
            </w:r>
            <w:r>
              <w:rPr>
                <w:noProof/>
                <w:webHidden/>
              </w:rPr>
            </w:r>
            <w:r>
              <w:rPr>
                <w:noProof/>
                <w:webHidden/>
              </w:rPr>
              <w:fldChar w:fldCharType="separate"/>
            </w:r>
            <w:r>
              <w:rPr>
                <w:noProof/>
                <w:webHidden/>
              </w:rPr>
              <w:t>6</w:t>
            </w:r>
            <w:r>
              <w:rPr>
                <w:noProof/>
                <w:webHidden/>
              </w:rPr>
              <w:fldChar w:fldCharType="end"/>
            </w:r>
          </w:hyperlink>
        </w:p>
        <w:p w14:paraId="730C4042" w14:textId="6AD4C149" w:rsidR="008F6BA6" w:rsidRDefault="008F6BA6">
          <w:pPr>
            <w:pStyle w:val="TOC2"/>
            <w:tabs>
              <w:tab w:val="left" w:pos="880"/>
              <w:tab w:val="right" w:leader="dot" w:pos="9016"/>
            </w:tabs>
            <w:rPr>
              <w:rFonts w:cstheme="minorBidi"/>
              <w:noProof/>
            </w:rPr>
          </w:pPr>
          <w:hyperlink w:anchor="_Toc132808218" w:history="1">
            <w:r w:rsidRPr="00A14CEC">
              <w:rPr>
                <w:rStyle w:val="Hyperlink"/>
                <w:noProof/>
              </w:rPr>
              <w:t>1.2</w:t>
            </w:r>
            <w:r>
              <w:rPr>
                <w:rFonts w:cstheme="minorBidi"/>
                <w:noProof/>
              </w:rPr>
              <w:tab/>
            </w:r>
            <w:r w:rsidRPr="00A14CEC">
              <w:rPr>
                <w:rStyle w:val="Hyperlink"/>
                <w:noProof/>
              </w:rPr>
              <w:t>Aims and Objectives</w:t>
            </w:r>
            <w:r>
              <w:rPr>
                <w:noProof/>
                <w:webHidden/>
              </w:rPr>
              <w:tab/>
            </w:r>
            <w:r>
              <w:rPr>
                <w:noProof/>
                <w:webHidden/>
              </w:rPr>
              <w:fldChar w:fldCharType="begin"/>
            </w:r>
            <w:r>
              <w:rPr>
                <w:noProof/>
                <w:webHidden/>
              </w:rPr>
              <w:instrText xml:space="preserve"> PAGEREF _Toc132808218 \h </w:instrText>
            </w:r>
            <w:r>
              <w:rPr>
                <w:noProof/>
                <w:webHidden/>
              </w:rPr>
            </w:r>
            <w:r>
              <w:rPr>
                <w:noProof/>
                <w:webHidden/>
              </w:rPr>
              <w:fldChar w:fldCharType="separate"/>
            </w:r>
            <w:r>
              <w:rPr>
                <w:noProof/>
                <w:webHidden/>
              </w:rPr>
              <w:t>6</w:t>
            </w:r>
            <w:r>
              <w:rPr>
                <w:noProof/>
                <w:webHidden/>
              </w:rPr>
              <w:fldChar w:fldCharType="end"/>
            </w:r>
          </w:hyperlink>
        </w:p>
        <w:p w14:paraId="380A217B" w14:textId="5FAD3F86" w:rsidR="008F6BA6" w:rsidRDefault="008F6BA6">
          <w:pPr>
            <w:pStyle w:val="TOC2"/>
            <w:tabs>
              <w:tab w:val="left" w:pos="880"/>
              <w:tab w:val="right" w:leader="dot" w:pos="9016"/>
            </w:tabs>
            <w:rPr>
              <w:rFonts w:cstheme="minorBidi"/>
              <w:noProof/>
            </w:rPr>
          </w:pPr>
          <w:hyperlink w:anchor="_Toc132808219" w:history="1">
            <w:r w:rsidRPr="00A14CEC">
              <w:rPr>
                <w:rStyle w:val="Hyperlink"/>
                <w:noProof/>
              </w:rPr>
              <w:t>1.3</w:t>
            </w:r>
            <w:r>
              <w:rPr>
                <w:rFonts w:cstheme="minorBidi"/>
                <w:noProof/>
              </w:rPr>
              <w:tab/>
            </w:r>
            <w:r w:rsidRPr="00A14CEC">
              <w:rPr>
                <w:rStyle w:val="Hyperlink"/>
                <w:noProof/>
              </w:rPr>
              <w:t>Structure of paper</w:t>
            </w:r>
            <w:r>
              <w:rPr>
                <w:noProof/>
                <w:webHidden/>
              </w:rPr>
              <w:tab/>
            </w:r>
            <w:r>
              <w:rPr>
                <w:noProof/>
                <w:webHidden/>
              </w:rPr>
              <w:fldChar w:fldCharType="begin"/>
            </w:r>
            <w:r>
              <w:rPr>
                <w:noProof/>
                <w:webHidden/>
              </w:rPr>
              <w:instrText xml:space="preserve"> PAGEREF _Toc132808219 \h </w:instrText>
            </w:r>
            <w:r>
              <w:rPr>
                <w:noProof/>
                <w:webHidden/>
              </w:rPr>
            </w:r>
            <w:r>
              <w:rPr>
                <w:noProof/>
                <w:webHidden/>
              </w:rPr>
              <w:fldChar w:fldCharType="separate"/>
            </w:r>
            <w:r>
              <w:rPr>
                <w:noProof/>
                <w:webHidden/>
              </w:rPr>
              <w:t>7</w:t>
            </w:r>
            <w:r>
              <w:rPr>
                <w:noProof/>
                <w:webHidden/>
              </w:rPr>
              <w:fldChar w:fldCharType="end"/>
            </w:r>
          </w:hyperlink>
        </w:p>
        <w:p w14:paraId="77B34F1C" w14:textId="7A50489C" w:rsidR="008F6BA6" w:rsidRDefault="008F6BA6">
          <w:pPr>
            <w:pStyle w:val="TOC1"/>
            <w:tabs>
              <w:tab w:val="left" w:pos="440"/>
              <w:tab w:val="right" w:leader="dot" w:pos="9016"/>
            </w:tabs>
            <w:rPr>
              <w:rFonts w:cstheme="minorBidi"/>
              <w:noProof/>
            </w:rPr>
          </w:pPr>
          <w:hyperlink w:anchor="_Toc132808220" w:history="1">
            <w:r w:rsidRPr="00A14CEC">
              <w:rPr>
                <w:rStyle w:val="Hyperlink"/>
                <w:noProof/>
              </w:rPr>
              <w:t>2.</w:t>
            </w:r>
            <w:r>
              <w:rPr>
                <w:rFonts w:cstheme="minorBidi"/>
                <w:noProof/>
              </w:rPr>
              <w:tab/>
            </w:r>
            <w:r w:rsidRPr="00A14CEC">
              <w:rPr>
                <w:rStyle w:val="Hyperlink"/>
                <w:noProof/>
              </w:rPr>
              <w:t>Literature Review</w:t>
            </w:r>
            <w:r>
              <w:rPr>
                <w:noProof/>
                <w:webHidden/>
              </w:rPr>
              <w:tab/>
            </w:r>
            <w:r>
              <w:rPr>
                <w:noProof/>
                <w:webHidden/>
              </w:rPr>
              <w:fldChar w:fldCharType="begin"/>
            </w:r>
            <w:r>
              <w:rPr>
                <w:noProof/>
                <w:webHidden/>
              </w:rPr>
              <w:instrText xml:space="preserve"> PAGEREF _Toc132808220 \h </w:instrText>
            </w:r>
            <w:r>
              <w:rPr>
                <w:noProof/>
                <w:webHidden/>
              </w:rPr>
            </w:r>
            <w:r>
              <w:rPr>
                <w:noProof/>
                <w:webHidden/>
              </w:rPr>
              <w:fldChar w:fldCharType="separate"/>
            </w:r>
            <w:r>
              <w:rPr>
                <w:noProof/>
                <w:webHidden/>
              </w:rPr>
              <w:t>8</w:t>
            </w:r>
            <w:r>
              <w:rPr>
                <w:noProof/>
                <w:webHidden/>
              </w:rPr>
              <w:fldChar w:fldCharType="end"/>
            </w:r>
          </w:hyperlink>
        </w:p>
        <w:p w14:paraId="34EEE6CD" w14:textId="7EB87654" w:rsidR="008F6BA6" w:rsidRDefault="008F6BA6">
          <w:pPr>
            <w:pStyle w:val="TOC2"/>
            <w:tabs>
              <w:tab w:val="left" w:pos="1100"/>
              <w:tab w:val="right" w:leader="dot" w:pos="9016"/>
            </w:tabs>
            <w:rPr>
              <w:rFonts w:cstheme="minorBidi"/>
              <w:noProof/>
            </w:rPr>
          </w:pPr>
          <w:hyperlink w:anchor="_Toc132808221" w:history="1">
            <w:r w:rsidRPr="00A14CEC">
              <w:rPr>
                <w:rStyle w:val="Hyperlink"/>
                <w:noProof/>
              </w:rPr>
              <w:t>2.1.1</w:t>
            </w:r>
            <w:r>
              <w:rPr>
                <w:rFonts w:cstheme="minorBidi"/>
                <w:noProof/>
              </w:rPr>
              <w:tab/>
            </w:r>
            <w:r w:rsidRPr="00A14CEC">
              <w:rPr>
                <w:rStyle w:val="Hyperlink"/>
                <w:noProof/>
              </w:rPr>
              <w:t>Peatland Projects in Ireland</w:t>
            </w:r>
            <w:r>
              <w:rPr>
                <w:noProof/>
                <w:webHidden/>
              </w:rPr>
              <w:tab/>
            </w:r>
            <w:r>
              <w:rPr>
                <w:noProof/>
                <w:webHidden/>
              </w:rPr>
              <w:fldChar w:fldCharType="begin"/>
            </w:r>
            <w:r>
              <w:rPr>
                <w:noProof/>
                <w:webHidden/>
              </w:rPr>
              <w:instrText xml:space="preserve"> PAGEREF _Toc132808221 \h </w:instrText>
            </w:r>
            <w:r>
              <w:rPr>
                <w:noProof/>
                <w:webHidden/>
              </w:rPr>
            </w:r>
            <w:r>
              <w:rPr>
                <w:noProof/>
                <w:webHidden/>
              </w:rPr>
              <w:fldChar w:fldCharType="separate"/>
            </w:r>
            <w:r>
              <w:rPr>
                <w:noProof/>
                <w:webHidden/>
              </w:rPr>
              <w:t>8</w:t>
            </w:r>
            <w:r>
              <w:rPr>
                <w:noProof/>
                <w:webHidden/>
              </w:rPr>
              <w:fldChar w:fldCharType="end"/>
            </w:r>
          </w:hyperlink>
        </w:p>
        <w:p w14:paraId="4C19033D" w14:textId="37350B71" w:rsidR="008F6BA6" w:rsidRDefault="008F6BA6">
          <w:pPr>
            <w:pStyle w:val="TOC2"/>
            <w:tabs>
              <w:tab w:val="left" w:pos="1100"/>
              <w:tab w:val="right" w:leader="dot" w:pos="9016"/>
            </w:tabs>
            <w:rPr>
              <w:rFonts w:cstheme="minorBidi"/>
              <w:noProof/>
            </w:rPr>
          </w:pPr>
          <w:hyperlink w:anchor="_Toc132808222" w:history="1">
            <w:r w:rsidRPr="00A14CEC">
              <w:rPr>
                <w:rStyle w:val="Hyperlink"/>
                <w:noProof/>
              </w:rPr>
              <w:t>2.1.2</w:t>
            </w:r>
            <w:r>
              <w:rPr>
                <w:rFonts w:cstheme="minorBidi"/>
                <w:noProof/>
              </w:rPr>
              <w:tab/>
            </w:r>
            <w:r w:rsidRPr="00A14CEC">
              <w:rPr>
                <w:rStyle w:val="Hyperlink"/>
                <w:noProof/>
              </w:rPr>
              <w:t>The importance of peatlands</w:t>
            </w:r>
            <w:r>
              <w:rPr>
                <w:noProof/>
                <w:webHidden/>
              </w:rPr>
              <w:tab/>
            </w:r>
            <w:r>
              <w:rPr>
                <w:noProof/>
                <w:webHidden/>
              </w:rPr>
              <w:fldChar w:fldCharType="begin"/>
            </w:r>
            <w:r>
              <w:rPr>
                <w:noProof/>
                <w:webHidden/>
              </w:rPr>
              <w:instrText xml:space="preserve"> PAGEREF _Toc132808222 \h </w:instrText>
            </w:r>
            <w:r>
              <w:rPr>
                <w:noProof/>
                <w:webHidden/>
              </w:rPr>
            </w:r>
            <w:r>
              <w:rPr>
                <w:noProof/>
                <w:webHidden/>
              </w:rPr>
              <w:fldChar w:fldCharType="separate"/>
            </w:r>
            <w:r>
              <w:rPr>
                <w:noProof/>
                <w:webHidden/>
              </w:rPr>
              <w:t>9</w:t>
            </w:r>
            <w:r>
              <w:rPr>
                <w:noProof/>
                <w:webHidden/>
              </w:rPr>
              <w:fldChar w:fldCharType="end"/>
            </w:r>
          </w:hyperlink>
        </w:p>
        <w:p w14:paraId="769E20E9" w14:textId="6A5A1D70" w:rsidR="008F6BA6" w:rsidRDefault="008F6BA6">
          <w:pPr>
            <w:pStyle w:val="TOC2"/>
            <w:tabs>
              <w:tab w:val="left" w:pos="1100"/>
              <w:tab w:val="right" w:leader="dot" w:pos="9016"/>
            </w:tabs>
            <w:rPr>
              <w:rFonts w:cstheme="minorBidi"/>
              <w:noProof/>
            </w:rPr>
          </w:pPr>
          <w:hyperlink w:anchor="_Toc132808223" w:history="1">
            <w:r w:rsidRPr="00A14CEC">
              <w:rPr>
                <w:rStyle w:val="Hyperlink"/>
                <w:noProof/>
              </w:rPr>
              <w:t>2.1.3</w:t>
            </w:r>
            <w:r>
              <w:rPr>
                <w:rFonts w:cstheme="minorBidi"/>
                <w:noProof/>
              </w:rPr>
              <w:tab/>
            </w:r>
            <w:r w:rsidRPr="00A14CEC">
              <w:rPr>
                <w:rStyle w:val="Hyperlink"/>
                <w:noProof/>
              </w:rPr>
              <w:t>The current state of Irish peatlands</w:t>
            </w:r>
            <w:r>
              <w:rPr>
                <w:noProof/>
                <w:webHidden/>
              </w:rPr>
              <w:tab/>
            </w:r>
            <w:r>
              <w:rPr>
                <w:noProof/>
                <w:webHidden/>
              </w:rPr>
              <w:fldChar w:fldCharType="begin"/>
            </w:r>
            <w:r>
              <w:rPr>
                <w:noProof/>
                <w:webHidden/>
              </w:rPr>
              <w:instrText xml:space="preserve"> PAGEREF _Toc132808223 \h </w:instrText>
            </w:r>
            <w:r>
              <w:rPr>
                <w:noProof/>
                <w:webHidden/>
              </w:rPr>
            </w:r>
            <w:r>
              <w:rPr>
                <w:noProof/>
                <w:webHidden/>
              </w:rPr>
              <w:fldChar w:fldCharType="separate"/>
            </w:r>
            <w:r>
              <w:rPr>
                <w:noProof/>
                <w:webHidden/>
              </w:rPr>
              <w:t>10</w:t>
            </w:r>
            <w:r>
              <w:rPr>
                <w:noProof/>
                <w:webHidden/>
              </w:rPr>
              <w:fldChar w:fldCharType="end"/>
            </w:r>
          </w:hyperlink>
        </w:p>
        <w:p w14:paraId="2B617E1C" w14:textId="1C51DCA6" w:rsidR="008F6BA6" w:rsidRDefault="008F6BA6">
          <w:pPr>
            <w:pStyle w:val="TOC2"/>
            <w:tabs>
              <w:tab w:val="left" w:pos="1100"/>
              <w:tab w:val="right" w:leader="dot" w:pos="9016"/>
            </w:tabs>
            <w:rPr>
              <w:rFonts w:cstheme="minorBidi"/>
              <w:noProof/>
            </w:rPr>
          </w:pPr>
          <w:hyperlink w:anchor="_Toc132808224" w:history="1">
            <w:r w:rsidRPr="00A14CEC">
              <w:rPr>
                <w:rStyle w:val="Hyperlink"/>
                <w:noProof/>
              </w:rPr>
              <w:t>2.1.4</w:t>
            </w:r>
            <w:r>
              <w:rPr>
                <w:rFonts w:cstheme="minorBidi"/>
                <w:noProof/>
              </w:rPr>
              <w:tab/>
            </w:r>
            <w:r w:rsidRPr="00A14CEC">
              <w:rPr>
                <w:rStyle w:val="Hyperlink"/>
                <w:noProof/>
              </w:rPr>
              <w:t>Peatland Formation and Classification</w:t>
            </w:r>
            <w:r>
              <w:rPr>
                <w:noProof/>
                <w:webHidden/>
              </w:rPr>
              <w:tab/>
            </w:r>
            <w:r>
              <w:rPr>
                <w:noProof/>
                <w:webHidden/>
              </w:rPr>
              <w:fldChar w:fldCharType="begin"/>
            </w:r>
            <w:r>
              <w:rPr>
                <w:noProof/>
                <w:webHidden/>
              </w:rPr>
              <w:instrText xml:space="preserve"> PAGEREF _Toc132808224 \h </w:instrText>
            </w:r>
            <w:r>
              <w:rPr>
                <w:noProof/>
                <w:webHidden/>
              </w:rPr>
            </w:r>
            <w:r>
              <w:rPr>
                <w:noProof/>
                <w:webHidden/>
              </w:rPr>
              <w:fldChar w:fldCharType="separate"/>
            </w:r>
            <w:r>
              <w:rPr>
                <w:noProof/>
                <w:webHidden/>
              </w:rPr>
              <w:t>11</w:t>
            </w:r>
            <w:r>
              <w:rPr>
                <w:noProof/>
                <w:webHidden/>
              </w:rPr>
              <w:fldChar w:fldCharType="end"/>
            </w:r>
          </w:hyperlink>
        </w:p>
        <w:p w14:paraId="562FCE90" w14:textId="2A4D32B4" w:rsidR="008F6BA6" w:rsidRDefault="008F6BA6">
          <w:pPr>
            <w:pStyle w:val="TOC2"/>
            <w:tabs>
              <w:tab w:val="left" w:pos="1100"/>
              <w:tab w:val="right" w:leader="dot" w:pos="9016"/>
            </w:tabs>
            <w:rPr>
              <w:rFonts w:cstheme="minorBidi"/>
              <w:noProof/>
            </w:rPr>
          </w:pPr>
          <w:hyperlink w:anchor="_Toc132808225" w:history="1">
            <w:r w:rsidRPr="00A14CEC">
              <w:rPr>
                <w:rStyle w:val="Hyperlink"/>
                <w:noProof/>
              </w:rPr>
              <w:t>2.1.5</w:t>
            </w:r>
            <w:r>
              <w:rPr>
                <w:rFonts w:cstheme="minorBidi"/>
                <w:noProof/>
              </w:rPr>
              <w:tab/>
            </w:r>
            <w:r w:rsidRPr="00A14CEC">
              <w:rPr>
                <w:rStyle w:val="Hyperlink"/>
                <w:noProof/>
              </w:rPr>
              <w:t>Change in Irish Peatland</w:t>
            </w:r>
            <w:r>
              <w:rPr>
                <w:noProof/>
                <w:webHidden/>
              </w:rPr>
              <w:tab/>
            </w:r>
            <w:r>
              <w:rPr>
                <w:noProof/>
                <w:webHidden/>
              </w:rPr>
              <w:fldChar w:fldCharType="begin"/>
            </w:r>
            <w:r>
              <w:rPr>
                <w:noProof/>
                <w:webHidden/>
              </w:rPr>
              <w:instrText xml:space="preserve"> PAGEREF _Toc132808225 \h </w:instrText>
            </w:r>
            <w:r>
              <w:rPr>
                <w:noProof/>
                <w:webHidden/>
              </w:rPr>
            </w:r>
            <w:r>
              <w:rPr>
                <w:noProof/>
                <w:webHidden/>
              </w:rPr>
              <w:fldChar w:fldCharType="separate"/>
            </w:r>
            <w:r>
              <w:rPr>
                <w:noProof/>
                <w:webHidden/>
              </w:rPr>
              <w:t>12</w:t>
            </w:r>
            <w:r>
              <w:rPr>
                <w:noProof/>
                <w:webHidden/>
              </w:rPr>
              <w:fldChar w:fldCharType="end"/>
            </w:r>
          </w:hyperlink>
        </w:p>
        <w:p w14:paraId="031454B7" w14:textId="0E8C0320" w:rsidR="008F6BA6" w:rsidRDefault="008F6BA6">
          <w:pPr>
            <w:pStyle w:val="TOC2"/>
            <w:tabs>
              <w:tab w:val="left" w:pos="1100"/>
              <w:tab w:val="right" w:leader="dot" w:pos="9016"/>
            </w:tabs>
            <w:rPr>
              <w:rFonts w:cstheme="minorBidi"/>
              <w:noProof/>
            </w:rPr>
          </w:pPr>
          <w:hyperlink w:anchor="_Toc132808226" w:history="1">
            <w:r w:rsidRPr="00A14CEC">
              <w:rPr>
                <w:rStyle w:val="Hyperlink"/>
                <w:noProof/>
              </w:rPr>
              <w:t>2.1.6</w:t>
            </w:r>
            <w:r>
              <w:rPr>
                <w:rFonts w:cstheme="minorBidi"/>
                <w:noProof/>
              </w:rPr>
              <w:tab/>
            </w:r>
            <w:r w:rsidRPr="00A14CEC">
              <w:rPr>
                <w:rStyle w:val="Hyperlink"/>
                <w:noProof/>
              </w:rPr>
              <w:t>Peatland restoration</w:t>
            </w:r>
            <w:r>
              <w:rPr>
                <w:noProof/>
                <w:webHidden/>
              </w:rPr>
              <w:tab/>
            </w:r>
            <w:r>
              <w:rPr>
                <w:noProof/>
                <w:webHidden/>
              </w:rPr>
              <w:fldChar w:fldCharType="begin"/>
            </w:r>
            <w:r>
              <w:rPr>
                <w:noProof/>
                <w:webHidden/>
              </w:rPr>
              <w:instrText xml:space="preserve"> PAGEREF _Toc132808226 \h </w:instrText>
            </w:r>
            <w:r>
              <w:rPr>
                <w:noProof/>
                <w:webHidden/>
              </w:rPr>
            </w:r>
            <w:r>
              <w:rPr>
                <w:noProof/>
                <w:webHidden/>
              </w:rPr>
              <w:fldChar w:fldCharType="separate"/>
            </w:r>
            <w:r>
              <w:rPr>
                <w:noProof/>
                <w:webHidden/>
              </w:rPr>
              <w:t>13</w:t>
            </w:r>
            <w:r>
              <w:rPr>
                <w:noProof/>
                <w:webHidden/>
              </w:rPr>
              <w:fldChar w:fldCharType="end"/>
            </w:r>
          </w:hyperlink>
        </w:p>
        <w:p w14:paraId="3E02A142" w14:textId="6FDCAF5E" w:rsidR="008F6BA6" w:rsidRDefault="008F6BA6">
          <w:pPr>
            <w:pStyle w:val="TOC2"/>
            <w:tabs>
              <w:tab w:val="left" w:pos="1100"/>
              <w:tab w:val="right" w:leader="dot" w:pos="9016"/>
            </w:tabs>
            <w:rPr>
              <w:rFonts w:cstheme="minorBidi"/>
              <w:noProof/>
            </w:rPr>
          </w:pPr>
          <w:hyperlink w:anchor="_Toc132808227" w:history="1">
            <w:r w:rsidRPr="00A14CEC">
              <w:rPr>
                <w:rStyle w:val="Hyperlink"/>
                <w:noProof/>
              </w:rPr>
              <w:t>2.1.6</w:t>
            </w:r>
            <w:r>
              <w:rPr>
                <w:rFonts w:cstheme="minorBidi"/>
                <w:noProof/>
              </w:rPr>
              <w:tab/>
            </w:r>
            <w:r w:rsidRPr="00A14CEC">
              <w:rPr>
                <w:rStyle w:val="Hyperlink"/>
                <w:noProof/>
              </w:rPr>
              <w:t>EU Peatland Activities</w:t>
            </w:r>
            <w:r>
              <w:rPr>
                <w:noProof/>
                <w:webHidden/>
              </w:rPr>
              <w:tab/>
            </w:r>
            <w:r>
              <w:rPr>
                <w:noProof/>
                <w:webHidden/>
              </w:rPr>
              <w:fldChar w:fldCharType="begin"/>
            </w:r>
            <w:r>
              <w:rPr>
                <w:noProof/>
                <w:webHidden/>
              </w:rPr>
              <w:instrText xml:space="preserve"> PAGEREF _Toc132808227 \h </w:instrText>
            </w:r>
            <w:r>
              <w:rPr>
                <w:noProof/>
                <w:webHidden/>
              </w:rPr>
            </w:r>
            <w:r>
              <w:rPr>
                <w:noProof/>
                <w:webHidden/>
              </w:rPr>
              <w:fldChar w:fldCharType="separate"/>
            </w:r>
            <w:r>
              <w:rPr>
                <w:noProof/>
                <w:webHidden/>
              </w:rPr>
              <w:t>13</w:t>
            </w:r>
            <w:r>
              <w:rPr>
                <w:noProof/>
                <w:webHidden/>
              </w:rPr>
              <w:fldChar w:fldCharType="end"/>
            </w:r>
          </w:hyperlink>
        </w:p>
        <w:p w14:paraId="05F14456" w14:textId="543B5FC0" w:rsidR="008F6BA6" w:rsidRDefault="008F6BA6">
          <w:pPr>
            <w:pStyle w:val="TOC2"/>
            <w:tabs>
              <w:tab w:val="left" w:pos="1100"/>
              <w:tab w:val="right" w:leader="dot" w:pos="9016"/>
            </w:tabs>
            <w:rPr>
              <w:rFonts w:cstheme="minorBidi"/>
              <w:noProof/>
            </w:rPr>
          </w:pPr>
          <w:hyperlink w:anchor="_Toc132808228" w:history="1">
            <w:r w:rsidRPr="00A14CEC">
              <w:rPr>
                <w:rStyle w:val="Hyperlink"/>
                <w:noProof/>
              </w:rPr>
              <w:t>2.2.1</w:t>
            </w:r>
            <w:r>
              <w:rPr>
                <w:rFonts w:cstheme="minorBidi"/>
                <w:noProof/>
              </w:rPr>
              <w:tab/>
            </w:r>
            <w:r w:rsidRPr="00A14CEC">
              <w:rPr>
                <w:rStyle w:val="Hyperlink"/>
                <w:noProof/>
              </w:rPr>
              <w:t>The geomorphology of Peatlands</w:t>
            </w:r>
            <w:r>
              <w:rPr>
                <w:noProof/>
                <w:webHidden/>
              </w:rPr>
              <w:tab/>
            </w:r>
            <w:r>
              <w:rPr>
                <w:noProof/>
                <w:webHidden/>
              </w:rPr>
              <w:fldChar w:fldCharType="begin"/>
            </w:r>
            <w:r>
              <w:rPr>
                <w:noProof/>
                <w:webHidden/>
              </w:rPr>
              <w:instrText xml:space="preserve"> PAGEREF _Toc132808228 \h </w:instrText>
            </w:r>
            <w:r>
              <w:rPr>
                <w:noProof/>
                <w:webHidden/>
              </w:rPr>
            </w:r>
            <w:r>
              <w:rPr>
                <w:noProof/>
                <w:webHidden/>
              </w:rPr>
              <w:fldChar w:fldCharType="separate"/>
            </w:r>
            <w:r>
              <w:rPr>
                <w:noProof/>
                <w:webHidden/>
              </w:rPr>
              <w:t>14</w:t>
            </w:r>
            <w:r>
              <w:rPr>
                <w:noProof/>
                <w:webHidden/>
              </w:rPr>
              <w:fldChar w:fldCharType="end"/>
            </w:r>
          </w:hyperlink>
        </w:p>
        <w:p w14:paraId="13D75C2E" w14:textId="4577351E" w:rsidR="008F6BA6" w:rsidRDefault="008F6BA6">
          <w:pPr>
            <w:pStyle w:val="TOC2"/>
            <w:tabs>
              <w:tab w:val="left" w:pos="1100"/>
              <w:tab w:val="right" w:leader="dot" w:pos="9016"/>
            </w:tabs>
            <w:rPr>
              <w:rFonts w:cstheme="minorBidi"/>
              <w:noProof/>
            </w:rPr>
          </w:pPr>
          <w:hyperlink w:anchor="_Toc132808229" w:history="1">
            <w:r w:rsidRPr="00A14CEC">
              <w:rPr>
                <w:rStyle w:val="Hyperlink"/>
                <w:noProof/>
              </w:rPr>
              <w:t>2.2.2</w:t>
            </w:r>
            <w:r>
              <w:rPr>
                <w:rFonts w:cstheme="minorBidi"/>
                <w:noProof/>
              </w:rPr>
              <w:tab/>
            </w:r>
            <w:r w:rsidRPr="00A14CEC">
              <w:rPr>
                <w:rStyle w:val="Hyperlink"/>
                <w:noProof/>
              </w:rPr>
              <w:t>Soil profiles in Ireland</w:t>
            </w:r>
            <w:r>
              <w:rPr>
                <w:noProof/>
                <w:webHidden/>
              </w:rPr>
              <w:tab/>
            </w:r>
            <w:r>
              <w:rPr>
                <w:noProof/>
                <w:webHidden/>
              </w:rPr>
              <w:fldChar w:fldCharType="begin"/>
            </w:r>
            <w:r>
              <w:rPr>
                <w:noProof/>
                <w:webHidden/>
              </w:rPr>
              <w:instrText xml:space="preserve"> PAGEREF _Toc132808229 \h </w:instrText>
            </w:r>
            <w:r>
              <w:rPr>
                <w:noProof/>
                <w:webHidden/>
              </w:rPr>
            </w:r>
            <w:r>
              <w:rPr>
                <w:noProof/>
                <w:webHidden/>
              </w:rPr>
              <w:fldChar w:fldCharType="separate"/>
            </w:r>
            <w:r>
              <w:rPr>
                <w:noProof/>
                <w:webHidden/>
              </w:rPr>
              <w:t>14</w:t>
            </w:r>
            <w:r>
              <w:rPr>
                <w:noProof/>
                <w:webHidden/>
              </w:rPr>
              <w:fldChar w:fldCharType="end"/>
            </w:r>
          </w:hyperlink>
        </w:p>
        <w:p w14:paraId="47F80862" w14:textId="55A5F78A" w:rsidR="008F6BA6" w:rsidRDefault="008F6BA6">
          <w:pPr>
            <w:pStyle w:val="TOC3"/>
            <w:tabs>
              <w:tab w:val="right" w:leader="dot" w:pos="9016"/>
            </w:tabs>
            <w:rPr>
              <w:rFonts w:cstheme="minorBidi"/>
              <w:noProof/>
            </w:rPr>
          </w:pPr>
          <w:hyperlink w:anchor="_Toc132808230" w:history="1">
            <w:r w:rsidRPr="00A14CEC">
              <w:rPr>
                <w:rStyle w:val="Hyperlink"/>
                <w:noProof/>
              </w:rPr>
              <w:t>Soil Mapping in Ireland</w:t>
            </w:r>
            <w:r>
              <w:rPr>
                <w:noProof/>
                <w:webHidden/>
              </w:rPr>
              <w:tab/>
            </w:r>
            <w:r>
              <w:rPr>
                <w:noProof/>
                <w:webHidden/>
              </w:rPr>
              <w:fldChar w:fldCharType="begin"/>
            </w:r>
            <w:r>
              <w:rPr>
                <w:noProof/>
                <w:webHidden/>
              </w:rPr>
              <w:instrText xml:space="preserve"> PAGEREF _Toc132808230 \h </w:instrText>
            </w:r>
            <w:r>
              <w:rPr>
                <w:noProof/>
                <w:webHidden/>
              </w:rPr>
            </w:r>
            <w:r>
              <w:rPr>
                <w:noProof/>
                <w:webHidden/>
              </w:rPr>
              <w:fldChar w:fldCharType="separate"/>
            </w:r>
            <w:r>
              <w:rPr>
                <w:noProof/>
                <w:webHidden/>
              </w:rPr>
              <w:t>15</w:t>
            </w:r>
            <w:r>
              <w:rPr>
                <w:noProof/>
                <w:webHidden/>
              </w:rPr>
              <w:fldChar w:fldCharType="end"/>
            </w:r>
          </w:hyperlink>
        </w:p>
        <w:p w14:paraId="11666FDF" w14:textId="5B120FBF" w:rsidR="008F6BA6" w:rsidRDefault="008F6BA6">
          <w:pPr>
            <w:pStyle w:val="TOC2"/>
            <w:tabs>
              <w:tab w:val="left" w:pos="1100"/>
              <w:tab w:val="right" w:leader="dot" w:pos="9016"/>
            </w:tabs>
            <w:rPr>
              <w:rFonts w:cstheme="minorBidi"/>
              <w:noProof/>
            </w:rPr>
          </w:pPr>
          <w:hyperlink w:anchor="_Toc132808231" w:history="1">
            <w:r w:rsidRPr="00A14CEC">
              <w:rPr>
                <w:rStyle w:val="Hyperlink"/>
                <w:noProof/>
              </w:rPr>
              <w:t>2.2.3</w:t>
            </w:r>
            <w:r>
              <w:rPr>
                <w:rFonts w:cstheme="minorBidi"/>
                <w:noProof/>
              </w:rPr>
              <w:tab/>
            </w:r>
            <w:r w:rsidRPr="00A14CEC">
              <w:rPr>
                <w:rStyle w:val="Hyperlink"/>
                <w:noProof/>
              </w:rPr>
              <w:t>Peatlands and Forestry</w:t>
            </w:r>
            <w:r>
              <w:rPr>
                <w:noProof/>
                <w:webHidden/>
              </w:rPr>
              <w:tab/>
            </w:r>
            <w:r>
              <w:rPr>
                <w:noProof/>
                <w:webHidden/>
              </w:rPr>
              <w:fldChar w:fldCharType="begin"/>
            </w:r>
            <w:r>
              <w:rPr>
                <w:noProof/>
                <w:webHidden/>
              </w:rPr>
              <w:instrText xml:space="preserve"> PAGEREF _Toc132808231 \h </w:instrText>
            </w:r>
            <w:r>
              <w:rPr>
                <w:noProof/>
                <w:webHidden/>
              </w:rPr>
            </w:r>
            <w:r>
              <w:rPr>
                <w:noProof/>
                <w:webHidden/>
              </w:rPr>
              <w:fldChar w:fldCharType="separate"/>
            </w:r>
            <w:r>
              <w:rPr>
                <w:noProof/>
                <w:webHidden/>
              </w:rPr>
              <w:t>16</w:t>
            </w:r>
            <w:r>
              <w:rPr>
                <w:noProof/>
                <w:webHidden/>
              </w:rPr>
              <w:fldChar w:fldCharType="end"/>
            </w:r>
          </w:hyperlink>
        </w:p>
        <w:p w14:paraId="21DE7071" w14:textId="70181D77" w:rsidR="008F6BA6" w:rsidRDefault="008F6BA6">
          <w:pPr>
            <w:pStyle w:val="TOC2"/>
            <w:tabs>
              <w:tab w:val="left" w:pos="1100"/>
              <w:tab w:val="right" w:leader="dot" w:pos="9016"/>
            </w:tabs>
            <w:rPr>
              <w:rFonts w:cstheme="minorBidi"/>
              <w:noProof/>
            </w:rPr>
          </w:pPr>
          <w:hyperlink w:anchor="_Toc132808232" w:history="1">
            <w:r w:rsidRPr="00A14CEC">
              <w:rPr>
                <w:rStyle w:val="Hyperlink"/>
                <w:noProof/>
              </w:rPr>
              <w:t>2.2.4</w:t>
            </w:r>
            <w:r>
              <w:rPr>
                <w:rFonts w:cstheme="minorBidi"/>
                <w:noProof/>
              </w:rPr>
              <w:tab/>
            </w:r>
            <w:r w:rsidRPr="00A14CEC">
              <w:rPr>
                <w:rStyle w:val="Hyperlink"/>
                <w:noProof/>
              </w:rPr>
              <w:t>Mapping of Ireland Peatlands</w:t>
            </w:r>
            <w:r>
              <w:rPr>
                <w:noProof/>
                <w:webHidden/>
              </w:rPr>
              <w:tab/>
            </w:r>
            <w:r>
              <w:rPr>
                <w:noProof/>
                <w:webHidden/>
              </w:rPr>
              <w:fldChar w:fldCharType="begin"/>
            </w:r>
            <w:r>
              <w:rPr>
                <w:noProof/>
                <w:webHidden/>
              </w:rPr>
              <w:instrText xml:space="preserve"> PAGEREF _Toc132808232 \h </w:instrText>
            </w:r>
            <w:r>
              <w:rPr>
                <w:noProof/>
                <w:webHidden/>
              </w:rPr>
            </w:r>
            <w:r>
              <w:rPr>
                <w:noProof/>
                <w:webHidden/>
              </w:rPr>
              <w:fldChar w:fldCharType="separate"/>
            </w:r>
            <w:r>
              <w:rPr>
                <w:noProof/>
                <w:webHidden/>
              </w:rPr>
              <w:t>17</w:t>
            </w:r>
            <w:r>
              <w:rPr>
                <w:noProof/>
                <w:webHidden/>
              </w:rPr>
              <w:fldChar w:fldCharType="end"/>
            </w:r>
          </w:hyperlink>
        </w:p>
        <w:p w14:paraId="6D8C5BE4" w14:textId="2C5A6463" w:rsidR="008F6BA6" w:rsidRDefault="008F6BA6">
          <w:pPr>
            <w:pStyle w:val="TOC2"/>
            <w:tabs>
              <w:tab w:val="left" w:pos="1100"/>
              <w:tab w:val="right" w:leader="dot" w:pos="9016"/>
            </w:tabs>
            <w:rPr>
              <w:rFonts w:cstheme="minorBidi"/>
              <w:noProof/>
            </w:rPr>
          </w:pPr>
          <w:hyperlink w:anchor="_Toc132808233" w:history="1">
            <w:r w:rsidRPr="00A14CEC">
              <w:rPr>
                <w:rStyle w:val="Hyperlink"/>
                <w:noProof/>
              </w:rPr>
              <w:t xml:space="preserve">2.2.5 </w:t>
            </w:r>
            <w:r>
              <w:rPr>
                <w:rFonts w:cstheme="minorBidi"/>
                <w:noProof/>
              </w:rPr>
              <w:tab/>
            </w:r>
            <w:r w:rsidRPr="00A14CEC">
              <w:rPr>
                <w:rStyle w:val="Hyperlink"/>
                <w:noProof/>
              </w:rPr>
              <w:t>The Future of Peatlands</w:t>
            </w:r>
            <w:r>
              <w:rPr>
                <w:noProof/>
                <w:webHidden/>
              </w:rPr>
              <w:tab/>
            </w:r>
            <w:r>
              <w:rPr>
                <w:noProof/>
                <w:webHidden/>
              </w:rPr>
              <w:fldChar w:fldCharType="begin"/>
            </w:r>
            <w:r>
              <w:rPr>
                <w:noProof/>
                <w:webHidden/>
              </w:rPr>
              <w:instrText xml:space="preserve"> PAGEREF _Toc132808233 \h </w:instrText>
            </w:r>
            <w:r>
              <w:rPr>
                <w:noProof/>
                <w:webHidden/>
              </w:rPr>
            </w:r>
            <w:r>
              <w:rPr>
                <w:noProof/>
                <w:webHidden/>
              </w:rPr>
              <w:fldChar w:fldCharType="separate"/>
            </w:r>
            <w:r>
              <w:rPr>
                <w:noProof/>
                <w:webHidden/>
              </w:rPr>
              <w:t>17</w:t>
            </w:r>
            <w:r>
              <w:rPr>
                <w:noProof/>
                <w:webHidden/>
              </w:rPr>
              <w:fldChar w:fldCharType="end"/>
            </w:r>
          </w:hyperlink>
        </w:p>
        <w:p w14:paraId="3CAE268D" w14:textId="69244BDC" w:rsidR="008F6BA6" w:rsidRDefault="008F6BA6">
          <w:pPr>
            <w:pStyle w:val="TOC2"/>
            <w:tabs>
              <w:tab w:val="left" w:pos="1100"/>
              <w:tab w:val="right" w:leader="dot" w:pos="9016"/>
            </w:tabs>
            <w:rPr>
              <w:rFonts w:cstheme="minorBidi"/>
              <w:noProof/>
            </w:rPr>
          </w:pPr>
          <w:hyperlink w:anchor="_Toc132808234" w:history="1">
            <w:r w:rsidRPr="00A14CEC">
              <w:rPr>
                <w:rStyle w:val="Hyperlink"/>
                <w:noProof/>
              </w:rPr>
              <w:t>2.2.6</w:t>
            </w:r>
            <w:r>
              <w:rPr>
                <w:rFonts w:cstheme="minorBidi"/>
                <w:noProof/>
              </w:rPr>
              <w:tab/>
            </w:r>
            <w:r w:rsidRPr="00A14CEC">
              <w:rPr>
                <w:rStyle w:val="Hyperlink"/>
                <w:noProof/>
              </w:rPr>
              <w:t>Ecosystem benefit to humans</w:t>
            </w:r>
            <w:r>
              <w:rPr>
                <w:noProof/>
                <w:webHidden/>
              </w:rPr>
              <w:tab/>
            </w:r>
            <w:r>
              <w:rPr>
                <w:noProof/>
                <w:webHidden/>
              </w:rPr>
              <w:fldChar w:fldCharType="begin"/>
            </w:r>
            <w:r>
              <w:rPr>
                <w:noProof/>
                <w:webHidden/>
              </w:rPr>
              <w:instrText xml:space="preserve"> PAGEREF _Toc132808234 \h </w:instrText>
            </w:r>
            <w:r>
              <w:rPr>
                <w:noProof/>
                <w:webHidden/>
              </w:rPr>
            </w:r>
            <w:r>
              <w:rPr>
                <w:noProof/>
                <w:webHidden/>
              </w:rPr>
              <w:fldChar w:fldCharType="separate"/>
            </w:r>
            <w:r>
              <w:rPr>
                <w:noProof/>
                <w:webHidden/>
              </w:rPr>
              <w:t>18</w:t>
            </w:r>
            <w:r>
              <w:rPr>
                <w:noProof/>
                <w:webHidden/>
              </w:rPr>
              <w:fldChar w:fldCharType="end"/>
            </w:r>
          </w:hyperlink>
        </w:p>
        <w:p w14:paraId="0009B848" w14:textId="24737D32" w:rsidR="008F6BA6" w:rsidRDefault="008F6BA6">
          <w:pPr>
            <w:pStyle w:val="TOC2"/>
            <w:tabs>
              <w:tab w:val="left" w:pos="1100"/>
              <w:tab w:val="right" w:leader="dot" w:pos="9016"/>
            </w:tabs>
            <w:rPr>
              <w:rFonts w:cstheme="minorBidi"/>
              <w:noProof/>
            </w:rPr>
          </w:pPr>
          <w:hyperlink w:anchor="_Toc132808235" w:history="1">
            <w:r w:rsidRPr="00A14CEC">
              <w:rPr>
                <w:rStyle w:val="Hyperlink"/>
                <w:noProof/>
              </w:rPr>
              <w:t>2.2.7</w:t>
            </w:r>
            <w:r>
              <w:rPr>
                <w:rFonts w:cstheme="minorBidi"/>
                <w:noProof/>
              </w:rPr>
              <w:tab/>
            </w:r>
            <w:r w:rsidRPr="00A14CEC">
              <w:rPr>
                <w:rStyle w:val="Hyperlink"/>
                <w:noProof/>
              </w:rPr>
              <w:t>Geohive</w:t>
            </w:r>
            <w:r>
              <w:rPr>
                <w:noProof/>
                <w:webHidden/>
              </w:rPr>
              <w:tab/>
            </w:r>
            <w:r>
              <w:rPr>
                <w:noProof/>
                <w:webHidden/>
              </w:rPr>
              <w:fldChar w:fldCharType="begin"/>
            </w:r>
            <w:r>
              <w:rPr>
                <w:noProof/>
                <w:webHidden/>
              </w:rPr>
              <w:instrText xml:space="preserve"> PAGEREF _Toc132808235 \h </w:instrText>
            </w:r>
            <w:r>
              <w:rPr>
                <w:noProof/>
                <w:webHidden/>
              </w:rPr>
            </w:r>
            <w:r>
              <w:rPr>
                <w:noProof/>
                <w:webHidden/>
              </w:rPr>
              <w:fldChar w:fldCharType="separate"/>
            </w:r>
            <w:r>
              <w:rPr>
                <w:noProof/>
                <w:webHidden/>
              </w:rPr>
              <w:t>19</w:t>
            </w:r>
            <w:r>
              <w:rPr>
                <w:noProof/>
                <w:webHidden/>
              </w:rPr>
              <w:fldChar w:fldCharType="end"/>
            </w:r>
          </w:hyperlink>
        </w:p>
        <w:p w14:paraId="0FEF5975" w14:textId="5E466F9F" w:rsidR="008F6BA6" w:rsidRDefault="008F6BA6">
          <w:pPr>
            <w:pStyle w:val="TOC2"/>
            <w:tabs>
              <w:tab w:val="left" w:pos="1100"/>
              <w:tab w:val="right" w:leader="dot" w:pos="9016"/>
            </w:tabs>
            <w:rPr>
              <w:rFonts w:cstheme="minorBidi"/>
              <w:noProof/>
            </w:rPr>
          </w:pPr>
          <w:hyperlink w:anchor="_Toc132808236" w:history="1">
            <w:r w:rsidRPr="00A14CEC">
              <w:rPr>
                <w:rStyle w:val="Hyperlink"/>
                <w:noProof/>
              </w:rPr>
              <w:t>2.2.8</w:t>
            </w:r>
            <w:r>
              <w:rPr>
                <w:rFonts w:cstheme="minorBidi"/>
                <w:noProof/>
              </w:rPr>
              <w:tab/>
            </w:r>
            <w:r w:rsidRPr="00A14CEC">
              <w:rPr>
                <w:rStyle w:val="Hyperlink"/>
                <w:b/>
                <w:bCs/>
                <w:noProof/>
              </w:rPr>
              <w:t xml:space="preserve"> </w:t>
            </w:r>
            <w:r w:rsidRPr="00A14CEC">
              <w:rPr>
                <w:rStyle w:val="Hyperlink"/>
                <w:noProof/>
              </w:rPr>
              <w:t>MapBox</w:t>
            </w:r>
            <w:r>
              <w:rPr>
                <w:noProof/>
                <w:webHidden/>
              </w:rPr>
              <w:tab/>
            </w:r>
            <w:r>
              <w:rPr>
                <w:noProof/>
                <w:webHidden/>
              </w:rPr>
              <w:fldChar w:fldCharType="begin"/>
            </w:r>
            <w:r>
              <w:rPr>
                <w:noProof/>
                <w:webHidden/>
              </w:rPr>
              <w:instrText xml:space="preserve"> PAGEREF _Toc132808236 \h </w:instrText>
            </w:r>
            <w:r>
              <w:rPr>
                <w:noProof/>
                <w:webHidden/>
              </w:rPr>
            </w:r>
            <w:r>
              <w:rPr>
                <w:noProof/>
                <w:webHidden/>
              </w:rPr>
              <w:fldChar w:fldCharType="separate"/>
            </w:r>
            <w:r>
              <w:rPr>
                <w:noProof/>
                <w:webHidden/>
              </w:rPr>
              <w:t>19</w:t>
            </w:r>
            <w:r>
              <w:rPr>
                <w:noProof/>
                <w:webHidden/>
              </w:rPr>
              <w:fldChar w:fldCharType="end"/>
            </w:r>
          </w:hyperlink>
        </w:p>
        <w:p w14:paraId="6C4792ED" w14:textId="7D053696" w:rsidR="008F6BA6" w:rsidRDefault="008F6BA6">
          <w:pPr>
            <w:pStyle w:val="TOC1"/>
            <w:tabs>
              <w:tab w:val="left" w:pos="440"/>
              <w:tab w:val="right" w:leader="dot" w:pos="9016"/>
            </w:tabs>
            <w:rPr>
              <w:rFonts w:cstheme="minorBidi"/>
              <w:noProof/>
            </w:rPr>
          </w:pPr>
          <w:hyperlink w:anchor="_Toc132808237" w:history="1">
            <w:r w:rsidRPr="00A14CEC">
              <w:rPr>
                <w:rStyle w:val="Hyperlink"/>
                <w:noProof/>
              </w:rPr>
              <w:t>3.</w:t>
            </w:r>
            <w:r>
              <w:rPr>
                <w:rFonts w:cstheme="minorBidi"/>
                <w:noProof/>
              </w:rPr>
              <w:tab/>
            </w:r>
            <w:r w:rsidRPr="00A14CEC">
              <w:rPr>
                <w:rStyle w:val="Hyperlink"/>
                <w:noProof/>
              </w:rPr>
              <w:t>Methodology</w:t>
            </w:r>
            <w:r>
              <w:rPr>
                <w:noProof/>
                <w:webHidden/>
              </w:rPr>
              <w:tab/>
            </w:r>
            <w:r>
              <w:rPr>
                <w:noProof/>
                <w:webHidden/>
              </w:rPr>
              <w:fldChar w:fldCharType="begin"/>
            </w:r>
            <w:r>
              <w:rPr>
                <w:noProof/>
                <w:webHidden/>
              </w:rPr>
              <w:instrText xml:space="preserve"> PAGEREF _Toc132808237 \h </w:instrText>
            </w:r>
            <w:r>
              <w:rPr>
                <w:noProof/>
                <w:webHidden/>
              </w:rPr>
            </w:r>
            <w:r>
              <w:rPr>
                <w:noProof/>
                <w:webHidden/>
              </w:rPr>
              <w:fldChar w:fldCharType="separate"/>
            </w:r>
            <w:r>
              <w:rPr>
                <w:noProof/>
                <w:webHidden/>
              </w:rPr>
              <w:t>20</w:t>
            </w:r>
            <w:r>
              <w:rPr>
                <w:noProof/>
                <w:webHidden/>
              </w:rPr>
              <w:fldChar w:fldCharType="end"/>
            </w:r>
          </w:hyperlink>
        </w:p>
        <w:p w14:paraId="10DC8927" w14:textId="7013CF70" w:rsidR="008F6BA6" w:rsidRDefault="008F6BA6">
          <w:pPr>
            <w:pStyle w:val="TOC1"/>
            <w:tabs>
              <w:tab w:val="right" w:leader="dot" w:pos="9016"/>
            </w:tabs>
            <w:rPr>
              <w:rFonts w:cstheme="minorBidi"/>
              <w:noProof/>
            </w:rPr>
          </w:pPr>
          <w:hyperlink w:anchor="_Toc132808238" w:history="1">
            <w:r w:rsidRPr="00A14CEC">
              <w:rPr>
                <w:rStyle w:val="Hyperlink"/>
                <w:noProof/>
              </w:rPr>
              <w:t>4. Results</w:t>
            </w:r>
            <w:r>
              <w:rPr>
                <w:noProof/>
                <w:webHidden/>
              </w:rPr>
              <w:tab/>
            </w:r>
            <w:r>
              <w:rPr>
                <w:noProof/>
                <w:webHidden/>
              </w:rPr>
              <w:fldChar w:fldCharType="begin"/>
            </w:r>
            <w:r>
              <w:rPr>
                <w:noProof/>
                <w:webHidden/>
              </w:rPr>
              <w:instrText xml:space="preserve"> PAGEREF _Toc132808238 \h </w:instrText>
            </w:r>
            <w:r>
              <w:rPr>
                <w:noProof/>
                <w:webHidden/>
              </w:rPr>
            </w:r>
            <w:r>
              <w:rPr>
                <w:noProof/>
                <w:webHidden/>
              </w:rPr>
              <w:fldChar w:fldCharType="separate"/>
            </w:r>
            <w:r>
              <w:rPr>
                <w:noProof/>
                <w:webHidden/>
              </w:rPr>
              <w:t>24</w:t>
            </w:r>
            <w:r>
              <w:rPr>
                <w:noProof/>
                <w:webHidden/>
              </w:rPr>
              <w:fldChar w:fldCharType="end"/>
            </w:r>
          </w:hyperlink>
        </w:p>
        <w:p w14:paraId="77865297" w14:textId="1380926B" w:rsidR="008F6BA6" w:rsidRDefault="008F6BA6">
          <w:pPr>
            <w:pStyle w:val="TOC1"/>
            <w:tabs>
              <w:tab w:val="right" w:leader="dot" w:pos="9016"/>
            </w:tabs>
            <w:rPr>
              <w:rFonts w:cstheme="minorBidi"/>
              <w:noProof/>
            </w:rPr>
          </w:pPr>
          <w:hyperlink w:anchor="_Toc132808239" w:history="1">
            <w:r w:rsidRPr="00A14CEC">
              <w:rPr>
                <w:rStyle w:val="Hyperlink"/>
                <w:noProof/>
              </w:rPr>
              <w:t>5. Discussion</w:t>
            </w:r>
            <w:r>
              <w:rPr>
                <w:noProof/>
                <w:webHidden/>
              </w:rPr>
              <w:tab/>
            </w:r>
            <w:r>
              <w:rPr>
                <w:noProof/>
                <w:webHidden/>
              </w:rPr>
              <w:fldChar w:fldCharType="begin"/>
            </w:r>
            <w:r>
              <w:rPr>
                <w:noProof/>
                <w:webHidden/>
              </w:rPr>
              <w:instrText xml:space="preserve"> PAGEREF _Toc132808239 \h </w:instrText>
            </w:r>
            <w:r>
              <w:rPr>
                <w:noProof/>
                <w:webHidden/>
              </w:rPr>
            </w:r>
            <w:r>
              <w:rPr>
                <w:noProof/>
                <w:webHidden/>
              </w:rPr>
              <w:fldChar w:fldCharType="separate"/>
            </w:r>
            <w:r>
              <w:rPr>
                <w:noProof/>
                <w:webHidden/>
              </w:rPr>
              <w:t>28</w:t>
            </w:r>
            <w:r>
              <w:rPr>
                <w:noProof/>
                <w:webHidden/>
              </w:rPr>
              <w:fldChar w:fldCharType="end"/>
            </w:r>
          </w:hyperlink>
        </w:p>
        <w:p w14:paraId="771B583F" w14:textId="16382301" w:rsidR="008F6BA6" w:rsidRDefault="008F6BA6">
          <w:pPr>
            <w:pStyle w:val="TOC2"/>
            <w:tabs>
              <w:tab w:val="left" w:pos="880"/>
              <w:tab w:val="right" w:leader="dot" w:pos="9016"/>
            </w:tabs>
            <w:rPr>
              <w:rFonts w:cstheme="minorBidi"/>
              <w:noProof/>
            </w:rPr>
          </w:pPr>
          <w:hyperlink w:anchor="_Toc132808240" w:history="1">
            <w:r w:rsidRPr="00A14CEC">
              <w:rPr>
                <w:rStyle w:val="Hyperlink"/>
                <w:noProof/>
              </w:rPr>
              <w:t>5.1</w:t>
            </w:r>
            <w:r>
              <w:rPr>
                <w:rFonts w:cstheme="minorBidi"/>
                <w:noProof/>
              </w:rPr>
              <w:tab/>
            </w:r>
            <w:r w:rsidRPr="00A14CEC">
              <w:rPr>
                <w:rStyle w:val="Hyperlink"/>
                <w:noProof/>
              </w:rPr>
              <w:t xml:space="preserve"> Overview and Analysis</w:t>
            </w:r>
            <w:r>
              <w:rPr>
                <w:noProof/>
                <w:webHidden/>
              </w:rPr>
              <w:tab/>
            </w:r>
            <w:r>
              <w:rPr>
                <w:noProof/>
                <w:webHidden/>
              </w:rPr>
              <w:fldChar w:fldCharType="begin"/>
            </w:r>
            <w:r>
              <w:rPr>
                <w:noProof/>
                <w:webHidden/>
              </w:rPr>
              <w:instrText xml:space="preserve"> PAGEREF _Toc132808240 \h </w:instrText>
            </w:r>
            <w:r>
              <w:rPr>
                <w:noProof/>
                <w:webHidden/>
              </w:rPr>
            </w:r>
            <w:r>
              <w:rPr>
                <w:noProof/>
                <w:webHidden/>
              </w:rPr>
              <w:fldChar w:fldCharType="separate"/>
            </w:r>
            <w:r>
              <w:rPr>
                <w:noProof/>
                <w:webHidden/>
              </w:rPr>
              <w:t>28</w:t>
            </w:r>
            <w:r>
              <w:rPr>
                <w:noProof/>
                <w:webHidden/>
              </w:rPr>
              <w:fldChar w:fldCharType="end"/>
            </w:r>
          </w:hyperlink>
        </w:p>
        <w:p w14:paraId="6F157094" w14:textId="53C765E4" w:rsidR="008F6BA6" w:rsidRDefault="008F6BA6">
          <w:pPr>
            <w:pStyle w:val="TOC2"/>
            <w:tabs>
              <w:tab w:val="left" w:pos="880"/>
              <w:tab w:val="right" w:leader="dot" w:pos="9016"/>
            </w:tabs>
            <w:rPr>
              <w:rFonts w:cstheme="minorBidi"/>
              <w:noProof/>
            </w:rPr>
          </w:pPr>
          <w:hyperlink w:anchor="_Toc132808241" w:history="1">
            <w:r w:rsidRPr="00A14CEC">
              <w:rPr>
                <w:rStyle w:val="Hyperlink"/>
                <w:noProof/>
              </w:rPr>
              <w:t>5.2</w:t>
            </w:r>
            <w:r>
              <w:rPr>
                <w:rFonts w:cstheme="minorBidi"/>
                <w:noProof/>
              </w:rPr>
              <w:tab/>
            </w:r>
            <w:r w:rsidRPr="00A14CEC">
              <w:rPr>
                <w:rStyle w:val="Hyperlink"/>
                <w:noProof/>
              </w:rPr>
              <w:t>Limitations</w:t>
            </w:r>
            <w:r>
              <w:rPr>
                <w:noProof/>
                <w:webHidden/>
              </w:rPr>
              <w:tab/>
            </w:r>
            <w:r>
              <w:rPr>
                <w:noProof/>
                <w:webHidden/>
              </w:rPr>
              <w:fldChar w:fldCharType="begin"/>
            </w:r>
            <w:r>
              <w:rPr>
                <w:noProof/>
                <w:webHidden/>
              </w:rPr>
              <w:instrText xml:space="preserve"> PAGEREF _Toc132808241 \h </w:instrText>
            </w:r>
            <w:r>
              <w:rPr>
                <w:noProof/>
                <w:webHidden/>
              </w:rPr>
            </w:r>
            <w:r>
              <w:rPr>
                <w:noProof/>
                <w:webHidden/>
              </w:rPr>
              <w:fldChar w:fldCharType="separate"/>
            </w:r>
            <w:r>
              <w:rPr>
                <w:noProof/>
                <w:webHidden/>
              </w:rPr>
              <w:t>28</w:t>
            </w:r>
            <w:r>
              <w:rPr>
                <w:noProof/>
                <w:webHidden/>
              </w:rPr>
              <w:fldChar w:fldCharType="end"/>
            </w:r>
          </w:hyperlink>
        </w:p>
        <w:p w14:paraId="248CDC2C" w14:textId="4B768089" w:rsidR="008F6BA6" w:rsidRDefault="008F6BA6">
          <w:pPr>
            <w:pStyle w:val="TOC1"/>
            <w:tabs>
              <w:tab w:val="right" w:leader="dot" w:pos="9016"/>
            </w:tabs>
            <w:rPr>
              <w:rFonts w:cstheme="minorBidi"/>
              <w:noProof/>
            </w:rPr>
          </w:pPr>
          <w:hyperlink w:anchor="_Toc132808242" w:history="1">
            <w:r w:rsidRPr="00A14CEC">
              <w:rPr>
                <w:rStyle w:val="Hyperlink"/>
                <w:noProof/>
              </w:rPr>
              <w:t>6.Conclusion</w:t>
            </w:r>
            <w:r>
              <w:rPr>
                <w:noProof/>
                <w:webHidden/>
              </w:rPr>
              <w:tab/>
            </w:r>
            <w:r>
              <w:rPr>
                <w:noProof/>
                <w:webHidden/>
              </w:rPr>
              <w:fldChar w:fldCharType="begin"/>
            </w:r>
            <w:r>
              <w:rPr>
                <w:noProof/>
                <w:webHidden/>
              </w:rPr>
              <w:instrText xml:space="preserve"> PAGEREF _Toc132808242 \h </w:instrText>
            </w:r>
            <w:r>
              <w:rPr>
                <w:noProof/>
                <w:webHidden/>
              </w:rPr>
            </w:r>
            <w:r>
              <w:rPr>
                <w:noProof/>
                <w:webHidden/>
              </w:rPr>
              <w:fldChar w:fldCharType="separate"/>
            </w:r>
            <w:r>
              <w:rPr>
                <w:noProof/>
                <w:webHidden/>
              </w:rPr>
              <w:t>29</w:t>
            </w:r>
            <w:r>
              <w:rPr>
                <w:noProof/>
                <w:webHidden/>
              </w:rPr>
              <w:fldChar w:fldCharType="end"/>
            </w:r>
          </w:hyperlink>
        </w:p>
        <w:p w14:paraId="4AE747F2" w14:textId="71F48642" w:rsidR="008F6BA6" w:rsidRDefault="008F6BA6">
          <w:pPr>
            <w:pStyle w:val="TOC1"/>
            <w:tabs>
              <w:tab w:val="right" w:leader="dot" w:pos="9016"/>
            </w:tabs>
            <w:rPr>
              <w:rFonts w:cstheme="minorBidi"/>
              <w:noProof/>
            </w:rPr>
          </w:pPr>
          <w:hyperlink w:anchor="_Toc132808243" w:history="1">
            <w:r w:rsidRPr="00A14CEC">
              <w:rPr>
                <w:rStyle w:val="Hyperlink"/>
                <w:noProof/>
              </w:rPr>
              <w:t>7. Bibliography</w:t>
            </w:r>
            <w:r>
              <w:rPr>
                <w:noProof/>
                <w:webHidden/>
              </w:rPr>
              <w:tab/>
            </w:r>
            <w:r>
              <w:rPr>
                <w:noProof/>
                <w:webHidden/>
              </w:rPr>
              <w:fldChar w:fldCharType="begin"/>
            </w:r>
            <w:r>
              <w:rPr>
                <w:noProof/>
                <w:webHidden/>
              </w:rPr>
              <w:instrText xml:space="preserve"> PAGEREF _Toc132808243 \h </w:instrText>
            </w:r>
            <w:r>
              <w:rPr>
                <w:noProof/>
                <w:webHidden/>
              </w:rPr>
            </w:r>
            <w:r>
              <w:rPr>
                <w:noProof/>
                <w:webHidden/>
              </w:rPr>
              <w:fldChar w:fldCharType="separate"/>
            </w:r>
            <w:r>
              <w:rPr>
                <w:noProof/>
                <w:webHidden/>
              </w:rPr>
              <w:t>31</w:t>
            </w:r>
            <w:r>
              <w:rPr>
                <w:noProof/>
                <w:webHidden/>
              </w:rPr>
              <w:fldChar w:fldCharType="end"/>
            </w:r>
          </w:hyperlink>
        </w:p>
        <w:p w14:paraId="5DB085D3" w14:textId="25BFDF17" w:rsidR="00253389" w:rsidRDefault="00253389">
          <w:r>
            <w:rPr>
              <w:b/>
              <w:bCs/>
            </w:rPr>
            <w:fldChar w:fldCharType="end"/>
          </w:r>
        </w:p>
      </w:sdtContent>
    </w:sdt>
    <w:p w14:paraId="337B42E8" w14:textId="77777777" w:rsidR="005755C0" w:rsidRPr="008F479A" w:rsidRDefault="005755C0" w:rsidP="008F479A">
      <w:pPr>
        <w:spacing w:line="360" w:lineRule="auto"/>
        <w:rPr>
          <w:rFonts w:ascii="Times New Roman" w:hAnsi="Times New Roman" w:cs="Times New Roman"/>
          <w:b/>
          <w:bCs/>
          <w:sz w:val="28"/>
          <w:szCs w:val="28"/>
        </w:rPr>
      </w:pPr>
    </w:p>
    <w:p w14:paraId="2FBAEB6A" w14:textId="77777777" w:rsidR="005755C0" w:rsidRPr="008F479A" w:rsidRDefault="005755C0" w:rsidP="008F479A">
      <w:pPr>
        <w:spacing w:line="360" w:lineRule="auto"/>
        <w:rPr>
          <w:rFonts w:ascii="Times New Roman" w:hAnsi="Times New Roman" w:cs="Times New Roman"/>
          <w:b/>
          <w:bCs/>
          <w:sz w:val="28"/>
          <w:szCs w:val="28"/>
        </w:rPr>
      </w:pPr>
    </w:p>
    <w:p w14:paraId="203C3263" w14:textId="5069AE86" w:rsidR="005755C0" w:rsidRPr="008F479A" w:rsidRDefault="005755C0" w:rsidP="005E1D05">
      <w:pPr>
        <w:pStyle w:val="Heading1"/>
        <w:rPr>
          <w:rFonts w:ascii="Times New Roman" w:hAnsi="Times New Roman" w:cs="Times New Roman"/>
          <w:b/>
          <w:bCs/>
          <w:sz w:val="28"/>
          <w:szCs w:val="28"/>
        </w:rPr>
      </w:pPr>
    </w:p>
    <w:p w14:paraId="1AD52E61" w14:textId="77777777" w:rsidR="005755C0" w:rsidRPr="008F479A" w:rsidRDefault="005755C0" w:rsidP="008F479A">
      <w:pPr>
        <w:spacing w:line="360" w:lineRule="auto"/>
        <w:rPr>
          <w:rFonts w:ascii="Times New Roman" w:hAnsi="Times New Roman" w:cs="Times New Roman"/>
          <w:b/>
          <w:bCs/>
          <w:sz w:val="28"/>
          <w:szCs w:val="28"/>
        </w:rPr>
      </w:pPr>
    </w:p>
    <w:p w14:paraId="44EA6C8D" w14:textId="77777777" w:rsidR="005755C0" w:rsidRPr="008F479A" w:rsidRDefault="005755C0" w:rsidP="00152CBD">
      <w:pPr>
        <w:pStyle w:val="Heading1"/>
        <w:jc w:val="center"/>
      </w:pPr>
    </w:p>
    <w:p w14:paraId="41634A48" w14:textId="15C1245A" w:rsidR="005755C0" w:rsidRDefault="00152CBD" w:rsidP="00152CBD">
      <w:pPr>
        <w:pStyle w:val="Heading1"/>
        <w:jc w:val="center"/>
      </w:pPr>
      <w:bookmarkStart w:id="0" w:name="_Toc132808214"/>
      <w:r>
        <w:t>Table of Figures</w:t>
      </w:r>
      <w:bookmarkEnd w:id="0"/>
    </w:p>
    <w:p w14:paraId="2ABAFB44" w14:textId="77777777" w:rsidR="00152CBD" w:rsidRPr="00152CBD" w:rsidRDefault="00152CBD" w:rsidP="00706697">
      <w:pPr>
        <w:jc w:val="center"/>
      </w:pPr>
    </w:p>
    <w:p w14:paraId="4E2DE958" w14:textId="6EC9E80A" w:rsidR="005755C0" w:rsidRPr="008F479A" w:rsidRDefault="00152CBD"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Figure </w:t>
      </w:r>
      <w:r w:rsidR="00F024D9">
        <w:rPr>
          <w:rFonts w:ascii="Times New Roman" w:hAnsi="Times New Roman" w:cs="Times New Roman"/>
          <w:b/>
          <w:bCs/>
          <w:sz w:val="28"/>
          <w:szCs w:val="28"/>
        </w:rPr>
        <w:t>2</w:t>
      </w:r>
    </w:p>
    <w:p w14:paraId="70CE386F" w14:textId="52D7AD3C" w:rsidR="005755C0" w:rsidRDefault="00F024D9"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r w:rsidR="00152CBD">
        <w:rPr>
          <w:rFonts w:ascii="Times New Roman" w:hAnsi="Times New Roman" w:cs="Times New Roman"/>
          <w:b/>
          <w:bCs/>
          <w:sz w:val="28"/>
          <w:szCs w:val="28"/>
        </w:rPr>
        <w:t xml:space="preserve">.0 - </w:t>
      </w:r>
      <w:r w:rsidR="00152CBD" w:rsidRPr="00152CBD">
        <w:rPr>
          <w:rFonts w:ascii="Times New Roman" w:hAnsi="Times New Roman" w:cs="Times New Roman"/>
          <w:b/>
          <w:bCs/>
          <w:sz w:val="28"/>
          <w:szCs w:val="28"/>
        </w:rPr>
        <w:t>Soil Mapping of Ireland</w:t>
      </w:r>
    </w:p>
    <w:p w14:paraId="76EFEDF1" w14:textId="371DBC53" w:rsidR="00F024D9" w:rsidRDefault="00F024D9"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3</w:t>
      </w:r>
    </w:p>
    <w:p w14:paraId="6E536871" w14:textId="3A582709" w:rsidR="00F024D9" w:rsidRDefault="00F024D9"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3.0, 3.1 Data Analysis of Excel sheets</w:t>
      </w:r>
    </w:p>
    <w:p w14:paraId="1933F66B" w14:textId="01066AAA" w:rsidR="00F024D9" w:rsidRDefault="00F024D9"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3.2 Unorganized Data Excel</w:t>
      </w:r>
    </w:p>
    <w:p w14:paraId="42F60215" w14:textId="77777777" w:rsidR="00F024D9" w:rsidRDefault="00F024D9"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4</w:t>
      </w:r>
    </w:p>
    <w:p w14:paraId="428B58D4" w14:textId="77777777" w:rsidR="00E43E58" w:rsidRDefault="00E43E58"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4.0 Websites Home page</w:t>
      </w:r>
    </w:p>
    <w:p w14:paraId="054D41E8" w14:textId="0ACE9AB7" w:rsidR="00E43E58" w:rsidRDefault="00E43E58"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4.1 The Map page</w:t>
      </w:r>
    </w:p>
    <w:p w14:paraId="376F28D9" w14:textId="77777777" w:rsidR="00E43E58" w:rsidRDefault="00E43E58"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4.2 Addition of a project page</w:t>
      </w:r>
    </w:p>
    <w:p w14:paraId="27FF05D0" w14:textId="33121ACD" w:rsidR="00E43E58" w:rsidRDefault="00E43E58"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4.3 Washington Example</w:t>
      </w:r>
    </w:p>
    <w:p w14:paraId="0968375B" w14:textId="589AE66A" w:rsidR="00F024D9" w:rsidRDefault="00E43E58" w:rsidP="007066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4.4 Washington demonstration</w:t>
      </w:r>
    </w:p>
    <w:p w14:paraId="6CD8C4F6" w14:textId="77777777" w:rsidR="00F024D9" w:rsidRPr="00152CBD" w:rsidRDefault="00F024D9" w:rsidP="00152CBD">
      <w:pPr>
        <w:spacing w:line="360" w:lineRule="auto"/>
        <w:rPr>
          <w:rFonts w:ascii="Times New Roman" w:hAnsi="Times New Roman" w:cs="Times New Roman"/>
          <w:b/>
          <w:bCs/>
          <w:sz w:val="28"/>
          <w:szCs w:val="28"/>
        </w:rPr>
      </w:pPr>
    </w:p>
    <w:p w14:paraId="678C83E6" w14:textId="77777777" w:rsidR="005755C0" w:rsidRPr="008F479A" w:rsidRDefault="005755C0" w:rsidP="008F479A">
      <w:pPr>
        <w:spacing w:line="360" w:lineRule="auto"/>
        <w:rPr>
          <w:rFonts w:ascii="Times New Roman" w:hAnsi="Times New Roman" w:cs="Times New Roman"/>
          <w:b/>
          <w:bCs/>
          <w:sz w:val="28"/>
          <w:szCs w:val="28"/>
        </w:rPr>
      </w:pPr>
    </w:p>
    <w:p w14:paraId="49EBCA63" w14:textId="77777777" w:rsidR="005755C0" w:rsidRPr="008F479A" w:rsidRDefault="005755C0" w:rsidP="008F479A">
      <w:pPr>
        <w:spacing w:line="360" w:lineRule="auto"/>
        <w:rPr>
          <w:rFonts w:ascii="Times New Roman" w:hAnsi="Times New Roman" w:cs="Times New Roman"/>
          <w:b/>
          <w:bCs/>
          <w:sz w:val="28"/>
          <w:szCs w:val="28"/>
        </w:rPr>
      </w:pPr>
    </w:p>
    <w:p w14:paraId="64CB39C1" w14:textId="77777777" w:rsidR="005755C0" w:rsidRPr="008F479A" w:rsidRDefault="005755C0" w:rsidP="008F479A">
      <w:pPr>
        <w:spacing w:line="360" w:lineRule="auto"/>
        <w:rPr>
          <w:rFonts w:ascii="Times New Roman" w:hAnsi="Times New Roman" w:cs="Times New Roman"/>
          <w:b/>
          <w:bCs/>
          <w:sz w:val="28"/>
          <w:szCs w:val="28"/>
        </w:rPr>
      </w:pPr>
    </w:p>
    <w:p w14:paraId="65487A5F" w14:textId="77777777" w:rsidR="005755C0" w:rsidRPr="008F479A" w:rsidRDefault="005755C0" w:rsidP="008F479A">
      <w:pPr>
        <w:spacing w:line="360" w:lineRule="auto"/>
        <w:rPr>
          <w:rFonts w:ascii="Times New Roman" w:hAnsi="Times New Roman" w:cs="Times New Roman"/>
          <w:b/>
          <w:bCs/>
          <w:sz w:val="28"/>
          <w:szCs w:val="28"/>
        </w:rPr>
      </w:pPr>
    </w:p>
    <w:p w14:paraId="0C259D35" w14:textId="77777777" w:rsidR="005755C0" w:rsidRPr="008F479A" w:rsidRDefault="005755C0" w:rsidP="008F479A">
      <w:pPr>
        <w:spacing w:line="360" w:lineRule="auto"/>
        <w:rPr>
          <w:rFonts w:ascii="Times New Roman" w:hAnsi="Times New Roman" w:cs="Times New Roman"/>
          <w:b/>
          <w:bCs/>
          <w:sz w:val="28"/>
          <w:szCs w:val="28"/>
        </w:rPr>
      </w:pPr>
    </w:p>
    <w:p w14:paraId="765D0EFA" w14:textId="77777777" w:rsidR="005755C0" w:rsidRPr="008F479A" w:rsidRDefault="005755C0" w:rsidP="008F479A">
      <w:pPr>
        <w:spacing w:line="360" w:lineRule="auto"/>
        <w:rPr>
          <w:rFonts w:ascii="Times New Roman" w:hAnsi="Times New Roman" w:cs="Times New Roman"/>
          <w:b/>
          <w:bCs/>
          <w:sz w:val="28"/>
          <w:szCs w:val="28"/>
        </w:rPr>
      </w:pPr>
    </w:p>
    <w:p w14:paraId="5FA4F880" w14:textId="77777777" w:rsidR="005E1D05" w:rsidRPr="008F479A" w:rsidRDefault="005E1D05" w:rsidP="008F479A">
      <w:pPr>
        <w:spacing w:line="360" w:lineRule="auto"/>
        <w:rPr>
          <w:rFonts w:ascii="Times New Roman" w:hAnsi="Times New Roman" w:cs="Times New Roman"/>
          <w:b/>
          <w:bCs/>
          <w:sz w:val="28"/>
          <w:szCs w:val="28"/>
        </w:rPr>
      </w:pPr>
    </w:p>
    <w:p w14:paraId="574BE1E5" w14:textId="14BF6ACC" w:rsidR="005755C0" w:rsidRDefault="005755C0" w:rsidP="0078236B">
      <w:pPr>
        <w:pStyle w:val="Heading1"/>
      </w:pPr>
      <w:bookmarkStart w:id="1" w:name="_Toc132808215"/>
      <w:r w:rsidRPr="008F479A">
        <w:t>Abstract</w:t>
      </w:r>
      <w:bookmarkEnd w:id="1"/>
    </w:p>
    <w:p w14:paraId="7D80D060" w14:textId="77777777" w:rsidR="0078236B" w:rsidRPr="0078236B" w:rsidRDefault="0078236B" w:rsidP="0078236B"/>
    <w:p w14:paraId="54A37E45" w14:textId="2D632061" w:rsidR="004575AD" w:rsidRPr="00D835B8" w:rsidRDefault="000A09BA" w:rsidP="004575AD">
      <w:pPr>
        <w:spacing w:line="360" w:lineRule="auto"/>
        <w:rPr>
          <w:rFonts w:ascii="Times New Roman" w:hAnsi="Times New Roman" w:cs="Times New Roman"/>
          <w:sz w:val="28"/>
          <w:szCs w:val="28"/>
        </w:rPr>
      </w:pPr>
      <w:r w:rsidRPr="00D835B8">
        <w:rPr>
          <w:rFonts w:ascii="Times New Roman" w:hAnsi="Times New Roman" w:cs="Times New Roman"/>
          <w:color w:val="2E2E2E"/>
          <w:sz w:val="28"/>
          <w:szCs w:val="28"/>
        </w:rPr>
        <w:t>“</w:t>
      </w:r>
      <w:r w:rsidRPr="00D835B8">
        <w:rPr>
          <w:rFonts w:ascii="Times New Roman" w:hAnsi="Times New Roman" w:cs="Times New Roman"/>
          <w:color w:val="2E2E2E"/>
          <w:sz w:val="28"/>
          <w:szCs w:val="28"/>
        </w:rPr>
        <w:t>Degradation of ecosystems is a great concern on the maintenance of biodiversity and ecosystem services</w:t>
      </w:r>
      <w:r w:rsidR="00D835B8" w:rsidRPr="00D835B8">
        <w:rPr>
          <w:rFonts w:ascii="Times New Roman" w:hAnsi="Times New Roman" w:cs="Times New Roman"/>
          <w:color w:val="2E2E2E"/>
          <w:sz w:val="28"/>
          <w:szCs w:val="28"/>
        </w:rPr>
        <w:t>”</w:t>
      </w:r>
      <w:r w:rsidR="00D924D7">
        <w:rPr>
          <w:rFonts w:ascii="Times New Roman" w:hAnsi="Times New Roman" w:cs="Times New Roman"/>
          <w:color w:val="2E2E2E"/>
          <w:sz w:val="28"/>
          <w:szCs w:val="28"/>
        </w:rPr>
        <w:t>[1]</w:t>
      </w:r>
      <w:r w:rsidR="00D835B8" w:rsidRPr="00D835B8">
        <w:rPr>
          <w:rFonts w:ascii="Times New Roman" w:hAnsi="Times New Roman" w:cs="Times New Roman"/>
          <w:sz w:val="28"/>
          <w:szCs w:val="28"/>
        </w:rPr>
        <w:t>(Kareksela et al., 2015)</w:t>
      </w:r>
      <w:r w:rsidR="00D835B8" w:rsidRPr="00D835B8">
        <w:rPr>
          <w:rFonts w:ascii="Times New Roman" w:hAnsi="Times New Roman" w:cs="Times New Roman"/>
          <w:sz w:val="28"/>
          <w:szCs w:val="28"/>
        </w:rPr>
        <w:t xml:space="preserve">. </w:t>
      </w:r>
      <w:r w:rsidR="00B33F96" w:rsidRPr="00D835B8">
        <w:rPr>
          <w:rFonts w:ascii="Times New Roman" w:hAnsi="Times New Roman" w:cs="Times New Roman"/>
          <w:sz w:val="28"/>
          <w:szCs w:val="28"/>
        </w:rPr>
        <w:t xml:space="preserve">A peatland project database a large undertaking </w:t>
      </w:r>
      <w:r w:rsidR="00730FE6" w:rsidRPr="00D835B8">
        <w:rPr>
          <w:rFonts w:ascii="Times New Roman" w:hAnsi="Times New Roman" w:cs="Times New Roman"/>
          <w:sz w:val="28"/>
          <w:szCs w:val="28"/>
        </w:rPr>
        <w:t>that require</w:t>
      </w:r>
      <w:r w:rsidR="00060D43" w:rsidRPr="00D835B8">
        <w:rPr>
          <w:rFonts w:ascii="Times New Roman" w:hAnsi="Times New Roman" w:cs="Times New Roman"/>
          <w:sz w:val="28"/>
          <w:szCs w:val="28"/>
        </w:rPr>
        <w:t xml:space="preserve">s planning and implementation. </w:t>
      </w:r>
      <w:r w:rsidR="00665491" w:rsidRPr="00D835B8">
        <w:rPr>
          <w:rFonts w:ascii="Times New Roman" w:hAnsi="Times New Roman" w:cs="Times New Roman"/>
          <w:sz w:val="28"/>
          <w:szCs w:val="28"/>
        </w:rPr>
        <w:t>This paper will examine the importance of peatlands</w:t>
      </w:r>
      <w:r w:rsidR="00E13BFA" w:rsidRPr="00D835B8">
        <w:rPr>
          <w:rFonts w:ascii="Times New Roman" w:hAnsi="Times New Roman" w:cs="Times New Roman"/>
          <w:sz w:val="28"/>
          <w:szCs w:val="28"/>
        </w:rPr>
        <w:t xml:space="preserve"> and the need for the creation of the website. </w:t>
      </w:r>
      <w:r w:rsidR="003F4084" w:rsidRPr="00D835B8">
        <w:rPr>
          <w:rFonts w:ascii="Times New Roman" w:hAnsi="Times New Roman" w:cs="Times New Roman"/>
          <w:sz w:val="28"/>
          <w:szCs w:val="28"/>
        </w:rPr>
        <w:t>The website was crea</w:t>
      </w:r>
      <w:r w:rsidR="00052A43" w:rsidRPr="00D835B8">
        <w:rPr>
          <w:rFonts w:ascii="Times New Roman" w:hAnsi="Times New Roman" w:cs="Times New Roman"/>
          <w:sz w:val="28"/>
          <w:szCs w:val="28"/>
        </w:rPr>
        <w:t xml:space="preserve">ted shows the database through an interactive map </w:t>
      </w:r>
      <w:r w:rsidR="006B5655" w:rsidRPr="00D835B8">
        <w:rPr>
          <w:rFonts w:ascii="Times New Roman" w:hAnsi="Times New Roman" w:cs="Times New Roman"/>
          <w:sz w:val="28"/>
          <w:szCs w:val="28"/>
        </w:rPr>
        <w:t>hosted using MapBox software.</w:t>
      </w:r>
      <w:r w:rsidR="00FE0CCE" w:rsidRPr="00D835B8">
        <w:rPr>
          <w:rFonts w:ascii="Times New Roman" w:hAnsi="Times New Roman" w:cs="Times New Roman"/>
          <w:sz w:val="28"/>
          <w:szCs w:val="28"/>
        </w:rPr>
        <w:t xml:space="preserve"> </w:t>
      </w:r>
      <w:r w:rsidR="00636782" w:rsidRPr="00D835B8">
        <w:rPr>
          <w:rFonts w:ascii="Times New Roman" w:hAnsi="Times New Roman" w:cs="Times New Roman"/>
          <w:sz w:val="28"/>
          <w:szCs w:val="28"/>
        </w:rPr>
        <w:t>T</w:t>
      </w:r>
      <w:r w:rsidR="00FE0CCE" w:rsidRPr="00D835B8">
        <w:rPr>
          <w:rFonts w:ascii="Times New Roman" w:hAnsi="Times New Roman" w:cs="Times New Roman"/>
          <w:sz w:val="28"/>
          <w:szCs w:val="28"/>
        </w:rPr>
        <w:t>his</w:t>
      </w:r>
      <w:r w:rsidR="00636782" w:rsidRPr="00D835B8">
        <w:rPr>
          <w:rFonts w:ascii="Times New Roman" w:hAnsi="Times New Roman" w:cs="Times New Roman"/>
          <w:sz w:val="28"/>
          <w:szCs w:val="28"/>
        </w:rPr>
        <w:t xml:space="preserve"> paper detail</w:t>
      </w:r>
      <w:r w:rsidR="006B5655" w:rsidRPr="00D835B8">
        <w:rPr>
          <w:rFonts w:ascii="Times New Roman" w:hAnsi="Times New Roman" w:cs="Times New Roman"/>
          <w:sz w:val="28"/>
          <w:szCs w:val="28"/>
        </w:rPr>
        <w:t>s</w:t>
      </w:r>
      <w:r w:rsidR="00636782" w:rsidRPr="00D835B8">
        <w:rPr>
          <w:rFonts w:ascii="Times New Roman" w:hAnsi="Times New Roman" w:cs="Times New Roman"/>
          <w:sz w:val="28"/>
          <w:szCs w:val="28"/>
        </w:rPr>
        <w:t xml:space="preserve"> the state of Irish peatland, how they were formed and what will happen into the future of these areas. </w:t>
      </w:r>
      <w:r w:rsidR="00A210C2" w:rsidRPr="00D835B8">
        <w:rPr>
          <w:rFonts w:ascii="Times New Roman" w:hAnsi="Times New Roman" w:cs="Times New Roman"/>
          <w:sz w:val="28"/>
          <w:szCs w:val="28"/>
        </w:rPr>
        <w:t xml:space="preserve">Peatland restoration projects are vitally important </w:t>
      </w:r>
      <w:r w:rsidR="000D541F" w:rsidRPr="00D835B8">
        <w:rPr>
          <w:rFonts w:ascii="Times New Roman" w:hAnsi="Times New Roman" w:cs="Times New Roman"/>
          <w:sz w:val="28"/>
          <w:szCs w:val="28"/>
        </w:rPr>
        <w:t>now more than ever.</w:t>
      </w:r>
    </w:p>
    <w:p w14:paraId="16D2314E" w14:textId="288A8B66" w:rsidR="00152CBD" w:rsidRDefault="0059350C" w:rsidP="00882497">
      <w:pPr>
        <w:spacing w:line="360" w:lineRule="auto"/>
        <w:rPr>
          <w:rFonts w:ascii="Times New Roman" w:hAnsi="Times New Roman" w:cs="Times New Roman"/>
          <w:sz w:val="28"/>
          <w:szCs w:val="28"/>
        </w:rPr>
      </w:pPr>
      <w:r>
        <w:rPr>
          <w:rFonts w:ascii="Times New Roman" w:hAnsi="Times New Roman" w:cs="Times New Roman"/>
          <w:sz w:val="28"/>
          <w:szCs w:val="28"/>
        </w:rPr>
        <w:t>The paper continues to review more about the peatlands</w:t>
      </w:r>
      <w:r w:rsidR="00490AAC">
        <w:rPr>
          <w:rFonts w:ascii="Times New Roman" w:hAnsi="Times New Roman" w:cs="Times New Roman"/>
          <w:sz w:val="28"/>
          <w:szCs w:val="28"/>
        </w:rPr>
        <w:t>, looking into EU policies, the Kyoto</w:t>
      </w:r>
      <w:r w:rsidR="00FD76DC">
        <w:rPr>
          <w:rFonts w:ascii="Times New Roman" w:hAnsi="Times New Roman" w:cs="Times New Roman"/>
          <w:sz w:val="28"/>
          <w:szCs w:val="28"/>
        </w:rPr>
        <w:t xml:space="preserve"> protocol,</w:t>
      </w:r>
      <w:r w:rsidR="00006F9D">
        <w:rPr>
          <w:rFonts w:ascii="Times New Roman" w:hAnsi="Times New Roman" w:cs="Times New Roman"/>
          <w:sz w:val="28"/>
          <w:szCs w:val="28"/>
        </w:rPr>
        <w:t xml:space="preserve"> websites like </w:t>
      </w:r>
      <w:r w:rsidR="00B2601B">
        <w:rPr>
          <w:rFonts w:ascii="Times New Roman" w:hAnsi="Times New Roman" w:cs="Times New Roman"/>
          <w:sz w:val="28"/>
          <w:szCs w:val="28"/>
        </w:rPr>
        <w:t xml:space="preserve">Geohive, </w:t>
      </w:r>
      <w:r w:rsidR="009037D2">
        <w:rPr>
          <w:rFonts w:ascii="Times New Roman" w:hAnsi="Times New Roman" w:cs="Times New Roman"/>
          <w:sz w:val="28"/>
          <w:szCs w:val="28"/>
        </w:rPr>
        <w:t>T</w:t>
      </w:r>
      <w:r w:rsidR="00B2601B">
        <w:rPr>
          <w:rFonts w:ascii="Times New Roman" w:hAnsi="Times New Roman" w:cs="Times New Roman"/>
          <w:sz w:val="28"/>
          <w:szCs w:val="28"/>
        </w:rPr>
        <w:t>eag</w:t>
      </w:r>
      <w:r w:rsidR="00303A5C">
        <w:rPr>
          <w:rFonts w:ascii="Times New Roman" w:hAnsi="Times New Roman" w:cs="Times New Roman"/>
          <w:sz w:val="28"/>
          <w:szCs w:val="28"/>
        </w:rPr>
        <w:t>a</w:t>
      </w:r>
      <w:r w:rsidR="009037D2">
        <w:rPr>
          <w:rFonts w:ascii="Times New Roman" w:hAnsi="Times New Roman" w:cs="Times New Roman"/>
          <w:sz w:val="28"/>
          <w:szCs w:val="28"/>
        </w:rPr>
        <w:t>cs, Bord Na Mona</w:t>
      </w:r>
      <w:r w:rsidR="0055523F">
        <w:rPr>
          <w:rFonts w:ascii="Times New Roman" w:hAnsi="Times New Roman" w:cs="Times New Roman"/>
          <w:sz w:val="28"/>
          <w:szCs w:val="28"/>
        </w:rPr>
        <w:t xml:space="preserve"> and Argiland. </w:t>
      </w:r>
    </w:p>
    <w:p w14:paraId="3FD19188" w14:textId="77777777" w:rsidR="00882497" w:rsidRDefault="00882497" w:rsidP="00882497">
      <w:pPr>
        <w:spacing w:line="360" w:lineRule="auto"/>
        <w:rPr>
          <w:rFonts w:ascii="Times New Roman" w:hAnsi="Times New Roman" w:cs="Times New Roman"/>
          <w:sz w:val="28"/>
          <w:szCs w:val="28"/>
        </w:rPr>
      </w:pPr>
    </w:p>
    <w:p w14:paraId="66E7518A" w14:textId="77777777" w:rsidR="00882497" w:rsidRDefault="00882497" w:rsidP="00882497">
      <w:pPr>
        <w:spacing w:line="360" w:lineRule="auto"/>
        <w:rPr>
          <w:rFonts w:ascii="Times New Roman" w:hAnsi="Times New Roman" w:cs="Times New Roman"/>
          <w:sz w:val="28"/>
          <w:szCs w:val="28"/>
        </w:rPr>
      </w:pPr>
    </w:p>
    <w:p w14:paraId="37291E75" w14:textId="77777777" w:rsidR="00882497" w:rsidRDefault="00882497" w:rsidP="00882497">
      <w:pPr>
        <w:spacing w:line="360" w:lineRule="auto"/>
        <w:rPr>
          <w:rFonts w:ascii="Times New Roman" w:hAnsi="Times New Roman" w:cs="Times New Roman"/>
          <w:sz w:val="28"/>
          <w:szCs w:val="28"/>
        </w:rPr>
      </w:pPr>
    </w:p>
    <w:p w14:paraId="5255D923" w14:textId="77777777" w:rsidR="00882497" w:rsidRDefault="00882497" w:rsidP="00882497">
      <w:pPr>
        <w:spacing w:line="360" w:lineRule="auto"/>
        <w:rPr>
          <w:rFonts w:ascii="Times New Roman" w:hAnsi="Times New Roman" w:cs="Times New Roman"/>
          <w:sz w:val="28"/>
          <w:szCs w:val="28"/>
        </w:rPr>
      </w:pPr>
    </w:p>
    <w:p w14:paraId="3AF48E90" w14:textId="77777777" w:rsidR="00882497" w:rsidRDefault="00882497" w:rsidP="00882497">
      <w:pPr>
        <w:spacing w:line="360" w:lineRule="auto"/>
        <w:rPr>
          <w:rFonts w:ascii="Times New Roman" w:hAnsi="Times New Roman" w:cs="Times New Roman"/>
          <w:sz w:val="28"/>
          <w:szCs w:val="28"/>
        </w:rPr>
      </w:pPr>
    </w:p>
    <w:p w14:paraId="28D6C85D" w14:textId="77777777" w:rsidR="00882497" w:rsidRDefault="00882497" w:rsidP="00882497">
      <w:pPr>
        <w:spacing w:line="360" w:lineRule="auto"/>
        <w:rPr>
          <w:rFonts w:ascii="Times New Roman" w:hAnsi="Times New Roman" w:cs="Times New Roman"/>
          <w:sz w:val="28"/>
          <w:szCs w:val="28"/>
        </w:rPr>
      </w:pPr>
    </w:p>
    <w:p w14:paraId="4FDE8D9B" w14:textId="77777777" w:rsidR="00882497" w:rsidRDefault="00882497" w:rsidP="00882497">
      <w:pPr>
        <w:spacing w:line="360" w:lineRule="auto"/>
        <w:rPr>
          <w:rFonts w:ascii="Times New Roman" w:hAnsi="Times New Roman" w:cs="Times New Roman"/>
          <w:sz w:val="28"/>
          <w:szCs w:val="28"/>
        </w:rPr>
      </w:pPr>
    </w:p>
    <w:p w14:paraId="17ABE1FD" w14:textId="77777777" w:rsidR="00882497" w:rsidRDefault="00882497" w:rsidP="00882497">
      <w:pPr>
        <w:spacing w:line="360" w:lineRule="auto"/>
        <w:rPr>
          <w:rFonts w:ascii="Times New Roman" w:hAnsi="Times New Roman" w:cs="Times New Roman"/>
          <w:sz w:val="28"/>
          <w:szCs w:val="28"/>
        </w:rPr>
      </w:pPr>
    </w:p>
    <w:p w14:paraId="7A9E67D3" w14:textId="77777777" w:rsidR="00882497" w:rsidRDefault="00882497" w:rsidP="00882497">
      <w:pPr>
        <w:spacing w:line="360" w:lineRule="auto"/>
        <w:rPr>
          <w:rFonts w:ascii="Times New Roman" w:hAnsi="Times New Roman" w:cs="Times New Roman"/>
          <w:sz w:val="28"/>
          <w:szCs w:val="28"/>
        </w:rPr>
      </w:pPr>
    </w:p>
    <w:p w14:paraId="6C9F0BF7" w14:textId="77777777" w:rsidR="00882497" w:rsidRPr="00882497" w:rsidRDefault="00882497" w:rsidP="00882497">
      <w:pPr>
        <w:spacing w:line="360" w:lineRule="auto"/>
        <w:rPr>
          <w:rFonts w:ascii="Times New Roman" w:hAnsi="Times New Roman" w:cs="Times New Roman"/>
          <w:sz w:val="28"/>
          <w:szCs w:val="28"/>
        </w:rPr>
      </w:pPr>
    </w:p>
    <w:p w14:paraId="3F57AF76" w14:textId="40190092" w:rsidR="006E2CE7" w:rsidRPr="00364173" w:rsidRDefault="006E2CE7" w:rsidP="00F66CB5">
      <w:pPr>
        <w:pStyle w:val="Heading1"/>
        <w:numPr>
          <w:ilvl w:val="0"/>
          <w:numId w:val="2"/>
        </w:numPr>
      </w:pPr>
      <w:bookmarkStart w:id="2" w:name="_Toc132808216"/>
      <w:r w:rsidRPr="00364173">
        <w:t>Introduction</w:t>
      </w:r>
      <w:bookmarkEnd w:id="2"/>
    </w:p>
    <w:p w14:paraId="27F89638" w14:textId="77777777" w:rsidR="00F66CB5" w:rsidRPr="0078236B" w:rsidRDefault="00F66CB5" w:rsidP="00F66CB5">
      <w:pPr>
        <w:rPr>
          <w:b/>
          <w:bCs/>
        </w:rPr>
      </w:pPr>
    </w:p>
    <w:p w14:paraId="56CADC37" w14:textId="2DFC8CDF" w:rsidR="00FE0CCE" w:rsidRPr="00781A19" w:rsidRDefault="00FE0CCE" w:rsidP="00F66CB5">
      <w:pPr>
        <w:pStyle w:val="Heading2"/>
        <w:numPr>
          <w:ilvl w:val="1"/>
          <w:numId w:val="2"/>
        </w:numPr>
      </w:pPr>
      <w:bookmarkStart w:id="3" w:name="_Toc132808217"/>
      <w:r w:rsidRPr="00781A19">
        <w:t>Overview</w:t>
      </w:r>
      <w:bookmarkEnd w:id="3"/>
    </w:p>
    <w:p w14:paraId="24B477A7" w14:textId="77777777" w:rsidR="00F66CB5" w:rsidRPr="00F66CB5" w:rsidRDefault="00F66CB5" w:rsidP="00F66CB5">
      <w:pPr>
        <w:ind w:left="720"/>
      </w:pPr>
    </w:p>
    <w:p w14:paraId="3B83F538" w14:textId="5EC2D8F8" w:rsidR="00146554" w:rsidRPr="008F479A" w:rsidRDefault="00146554" w:rsidP="008F479A">
      <w:pPr>
        <w:spacing w:line="360" w:lineRule="auto"/>
        <w:rPr>
          <w:rFonts w:ascii="Times New Roman" w:hAnsi="Times New Roman" w:cs="Times New Roman"/>
        </w:rPr>
      </w:pPr>
      <w:r w:rsidRPr="008F479A">
        <w:rPr>
          <w:rFonts w:ascii="Times New Roman" w:hAnsi="Times New Roman" w:cs="Times New Roman"/>
          <w:sz w:val="28"/>
          <w:szCs w:val="28"/>
        </w:rPr>
        <w:t xml:space="preserve">This paper will detail the creation of a database of peatlands </w:t>
      </w:r>
      <w:r w:rsidR="004D1503" w:rsidRPr="008F479A">
        <w:rPr>
          <w:rFonts w:ascii="Times New Roman" w:hAnsi="Times New Roman" w:cs="Times New Roman"/>
          <w:sz w:val="28"/>
          <w:szCs w:val="28"/>
        </w:rPr>
        <w:t xml:space="preserve">projects </w:t>
      </w:r>
      <w:r w:rsidRPr="008F479A">
        <w:rPr>
          <w:rFonts w:ascii="Times New Roman" w:hAnsi="Times New Roman" w:cs="Times New Roman"/>
          <w:sz w:val="28"/>
          <w:szCs w:val="28"/>
        </w:rPr>
        <w:t>in Ireland. The reasoning for the creation of this database</w:t>
      </w:r>
      <w:r w:rsidR="00A0660F" w:rsidRPr="008F479A">
        <w:rPr>
          <w:rFonts w:ascii="Times New Roman" w:hAnsi="Times New Roman" w:cs="Times New Roman"/>
          <w:sz w:val="28"/>
          <w:szCs w:val="28"/>
        </w:rPr>
        <w:t xml:space="preserve"> is to </w:t>
      </w:r>
      <w:r w:rsidR="00CA10C4" w:rsidRPr="008F479A">
        <w:rPr>
          <w:rFonts w:ascii="Times New Roman" w:hAnsi="Times New Roman" w:cs="Times New Roman"/>
          <w:sz w:val="28"/>
          <w:szCs w:val="28"/>
        </w:rPr>
        <w:t>justify</w:t>
      </w:r>
      <w:r w:rsidR="00A0660F" w:rsidRPr="008F479A">
        <w:rPr>
          <w:rFonts w:ascii="Times New Roman" w:hAnsi="Times New Roman" w:cs="Times New Roman"/>
          <w:sz w:val="28"/>
          <w:szCs w:val="28"/>
        </w:rPr>
        <w:t xml:space="preserve"> the question</w:t>
      </w:r>
      <w:r w:rsidR="00CA10C4" w:rsidRPr="008F479A">
        <w:rPr>
          <w:rFonts w:ascii="Times New Roman" w:hAnsi="Times New Roman" w:cs="Times New Roman"/>
          <w:sz w:val="28"/>
          <w:szCs w:val="28"/>
        </w:rPr>
        <w:t xml:space="preserve">ing </w:t>
      </w:r>
      <w:r w:rsidR="00A0660F" w:rsidRPr="008F479A">
        <w:rPr>
          <w:rFonts w:ascii="Times New Roman" w:hAnsi="Times New Roman" w:cs="Times New Roman"/>
          <w:sz w:val="28"/>
          <w:szCs w:val="28"/>
        </w:rPr>
        <w:t xml:space="preserve">why there is no </w:t>
      </w:r>
      <w:r w:rsidR="0088481E" w:rsidRPr="008F479A">
        <w:rPr>
          <w:rFonts w:ascii="Times New Roman" w:hAnsi="Times New Roman" w:cs="Times New Roman"/>
          <w:sz w:val="28"/>
          <w:szCs w:val="28"/>
        </w:rPr>
        <w:t xml:space="preserve">single website </w:t>
      </w:r>
      <w:r w:rsidR="00A0660F" w:rsidRPr="008F479A">
        <w:rPr>
          <w:rFonts w:ascii="Times New Roman" w:hAnsi="Times New Roman" w:cs="Times New Roman"/>
          <w:sz w:val="28"/>
          <w:szCs w:val="28"/>
        </w:rPr>
        <w:t xml:space="preserve">to </w:t>
      </w:r>
      <w:r w:rsidR="0088481E" w:rsidRPr="008F479A">
        <w:rPr>
          <w:rFonts w:ascii="Times New Roman" w:hAnsi="Times New Roman" w:cs="Times New Roman"/>
          <w:sz w:val="28"/>
          <w:szCs w:val="28"/>
        </w:rPr>
        <w:t xml:space="preserve">display </w:t>
      </w:r>
      <w:r w:rsidR="00A0660F" w:rsidRPr="008F479A">
        <w:rPr>
          <w:rFonts w:ascii="Times New Roman" w:hAnsi="Times New Roman" w:cs="Times New Roman"/>
          <w:sz w:val="28"/>
          <w:szCs w:val="28"/>
        </w:rPr>
        <w:t>the peatlands</w:t>
      </w:r>
      <w:r w:rsidR="00CA10C4" w:rsidRPr="008F479A">
        <w:rPr>
          <w:rFonts w:ascii="Times New Roman" w:hAnsi="Times New Roman" w:cs="Times New Roman"/>
          <w:sz w:val="28"/>
          <w:szCs w:val="28"/>
        </w:rPr>
        <w:t xml:space="preserve"> projects</w:t>
      </w:r>
      <w:r w:rsidR="00A0660F" w:rsidRPr="008F479A">
        <w:rPr>
          <w:rFonts w:ascii="Times New Roman" w:hAnsi="Times New Roman" w:cs="Times New Roman"/>
          <w:sz w:val="28"/>
          <w:szCs w:val="28"/>
        </w:rPr>
        <w:t xml:space="preserve"> of Ireland</w:t>
      </w:r>
      <w:r w:rsidR="0088481E" w:rsidRPr="008F479A">
        <w:rPr>
          <w:rFonts w:ascii="Times New Roman" w:hAnsi="Times New Roman" w:cs="Times New Roman"/>
          <w:sz w:val="28"/>
          <w:szCs w:val="28"/>
        </w:rPr>
        <w:t xml:space="preserve"> in an interactive format</w:t>
      </w:r>
      <w:r w:rsidR="00A0660F" w:rsidRPr="008F479A">
        <w:rPr>
          <w:rFonts w:ascii="Times New Roman" w:hAnsi="Times New Roman" w:cs="Times New Roman"/>
          <w:sz w:val="28"/>
          <w:szCs w:val="28"/>
        </w:rPr>
        <w:t xml:space="preserve">. This paper will encompass </w:t>
      </w:r>
      <w:r w:rsidR="003C322A">
        <w:rPr>
          <w:rFonts w:ascii="Times New Roman" w:hAnsi="Times New Roman" w:cs="Times New Roman"/>
          <w:sz w:val="28"/>
          <w:szCs w:val="28"/>
        </w:rPr>
        <w:t>the</w:t>
      </w:r>
      <w:r w:rsidR="00380AC4">
        <w:rPr>
          <w:rFonts w:ascii="Times New Roman" w:hAnsi="Times New Roman" w:cs="Times New Roman"/>
          <w:sz w:val="28"/>
          <w:szCs w:val="28"/>
        </w:rPr>
        <w:t xml:space="preserve"> questioning of the</w:t>
      </w:r>
      <w:r w:rsidR="003C322A">
        <w:rPr>
          <w:rFonts w:ascii="Times New Roman" w:hAnsi="Times New Roman" w:cs="Times New Roman"/>
          <w:sz w:val="28"/>
          <w:szCs w:val="28"/>
        </w:rPr>
        <w:t xml:space="preserve"> hypothesis</w:t>
      </w:r>
      <w:r w:rsidR="00380AC4">
        <w:rPr>
          <w:rFonts w:ascii="Times New Roman" w:hAnsi="Times New Roman" w:cs="Times New Roman"/>
          <w:sz w:val="28"/>
          <w:szCs w:val="28"/>
        </w:rPr>
        <w:t xml:space="preserve"> for the formation of th</w:t>
      </w:r>
      <w:r w:rsidR="00157588">
        <w:rPr>
          <w:rFonts w:ascii="Times New Roman" w:hAnsi="Times New Roman" w:cs="Times New Roman"/>
          <w:sz w:val="28"/>
          <w:szCs w:val="28"/>
        </w:rPr>
        <w:t xml:space="preserve">e database and the creation of the website, </w:t>
      </w:r>
      <w:r w:rsidR="00A0660F" w:rsidRPr="008F479A">
        <w:rPr>
          <w:rFonts w:ascii="Times New Roman" w:hAnsi="Times New Roman" w:cs="Times New Roman"/>
          <w:sz w:val="28"/>
          <w:szCs w:val="28"/>
        </w:rPr>
        <w:t xml:space="preserve">the research and findings which had to be </w:t>
      </w:r>
      <w:r w:rsidR="00CA10C4" w:rsidRPr="008F479A">
        <w:rPr>
          <w:rFonts w:ascii="Times New Roman" w:hAnsi="Times New Roman" w:cs="Times New Roman"/>
          <w:sz w:val="28"/>
          <w:szCs w:val="28"/>
        </w:rPr>
        <w:t>carried out</w:t>
      </w:r>
      <w:r w:rsidR="00A0660F" w:rsidRPr="008F479A">
        <w:rPr>
          <w:rFonts w:ascii="Times New Roman" w:hAnsi="Times New Roman" w:cs="Times New Roman"/>
          <w:sz w:val="28"/>
          <w:szCs w:val="28"/>
        </w:rPr>
        <w:t xml:space="preserve"> in order to create th</w:t>
      </w:r>
      <w:r w:rsidR="001D6789" w:rsidRPr="008F479A">
        <w:rPr>
          <w:rFonts w:ascii="Times New Roman" w:hAnsi="Times New Roman" w:cs="Times New Roman"/>
          <w:sz w:val="28"/>
          <w:szCs w:val="28"/>
        </w:rPr>
        <w:t>e</w:t>
      </w:r>
      <w:r w:rsidR="00A0660F" w:rsidRPr="008F479A">
        <w:rPr>
          <w:rFonts w:ascii="Times New Roman" w:hAnsi="Times New Roman" w:cs="Times New Roman"/>
          <w:sz w:val="28"/>
          <w:szCs w:val="28"/>
        </w:rPr>
        <w:t xml:space="preserve"> database</w:t>
      </w:r>
      <w:r w:rsidR="00E84059" w:rsidRPr="008F479A">
        <w:rPr>
          <w:rFonts w:ascii="Times New Roman" w:hAnsi="Times New Roman" w:cs="Times New Roman"/>
          <w:sz w:val="28"/>
          <w:szCs w:val="28"/>
        </w:rPr>
        <w:t xml:space="preserve"> </w:t>
      </w:r>
      <w:r w:rsidR="005C7B14" w:rsidRPr="008F479A">
        <w:rPr>
          <w:rFonts w:ascii="Times New Roman" w:hAnsi="Times New Roman" w:cs="Times New Roman"/>
          <w:sz w:val="28"/>
          <w:szCs w:val="28"/>
        </w:rPr>
        <w:t xml:space="preserve">of peatland projects in Ireland </w:t>
      </w:r>
      <w:r w:rsidR="00C35B67" w:rsidRPr="008F479A">
        <w:rPr>
          <w:rFonts w:ascii="Times New Roman" w:hAnsi="Times New Roman" w:cs="Times New Roman"/>
          <w:sz w:val="28"/>
          <w:szCs w:val="28"/>
        </w:rPr>
        <w:t xml:space="preserve">and the website which it is hosted on. </w:t>
      </w:r>
      <w:r w:rsidR="00941C72" w:rsidRPr="008F479A">
        <w:rPr>
          <w:rFonts w:ascii="Times New Roman" w:hAnsi="Times New Roman" w:cs="Times New Roman"/>
          <w:sz w:val="28"/>
          <w:szCs w:val="28"/>
        </w:rPr>
        <w:t xml:space="preserve">Research </w:t>
      </w:r>
      <w:r w:rsidR="003173AA">
        <w:rPr>
          <w:rFonts w:ascii="Times New Roman" w:hAnsi="Times New Roman" w:cs="Times New Roman"/>
          <w:sz w:val="28"/>
          <w:szCs w:val="28"/>
        </w:rPr>
        <w:t xml:space="preserve">into </w:t>
      </w:r>
      <w:r w:rsidR="00941C72" w:rsidRPr="008F479A">
        <w:rPr>
          <w:rFonts w:ascii="Times New Roman" w:hAnsi="Times New Roman" w:cs="Times New Roman"/>
          <w:sz w:val="28"/>
          <w:szCs w:val="28"/>
        </w:rPr>
        <w:t>Irish peatlands</w:t>
      </w:r>
      <w:r w:rsidR="003173AA">
        <w:rPr>
          <w:rFonts w:ascii="Times New Roman" w:hAnsi="Times New Roman" w:cs="Times New Roman"/>
          <w:sz w:val="28"/>
          <w:szCs w:val="28"/>
        </w:rPr>
        <w:t xml:space="preserve"> </w:t>
      </w:r>
      <w:r w:rsidR="00E27E6E">
        <w:rPr>
          <w:rFonts w:ascii="Times New Roman" w:hAnsi="Times New Roman" w:cs="Times New Roman"/>
          <w:sz w:val="28"/>
          <w:szCs w:val="28"/>
        </w:rPr>
        <w:t xml:space="preserve">continues to seek the solution </w:t>
      </w:r>
      <w:r w:rsidR="00130DD5">
        <w:rPr>
          <w:rFonts w:ascii="Times New Roman" w:hAnsi="Times New Roman" w:cs="Times New Roman"/>
          <w:sz w:val="28"/>
          <w:szCs w:val="28"/>
        </w:rPr>
        <w:t>for the restoration of peatlands</w:t>
      </w:r>
      <w:r w:rsidR="00941C72" w:rsidRPr="008F479A">
        <w:rPr>
          <w:rFonts w:ascii="Times New Roman" w:hAnsi="Times New Roman" w:cs="Times New Roman"/>
          <w:sz w:val="28"/>
          <w:szCs w:val="28"/>
        </w:rPr>
        <w:t xml:space="preserve">. </w:t>
      </w:r>
      <w:r w:rsidR="00823588" w:rsidRPr="008F479A">
        <w:rPr>
          <w:rFonts w:ascii="Times New Roman" w:hAnsi="Times New Roman" w:cs="Times New Roman"/>
          <w:sz w:val="28"/>
          <w:szCs w:val="28"/>
        </w:rPr>
        <w:t xml:space="preserve">The research into peatlands will need to be continually </w:t>
      </w:r>
      <w:r w:rsidR="00E870DB" w:rsidRPr="008F479A">
        <w:rPr>
          <w:rFonts w:ascii="Times New Roman" w:hAnsi="Times New Roman" w:cs="Times New Roman"/>
          <w:sz w:val="28"/>
          <w:szCs w:val="28"/>
        </w:rPr>
        <w:t>studied</w:t>
      </w:r>
      <w:r w:rsidR="0050547A" w:rsidRPr="008F479A">
        <w:rPr>
          <w:rFonts w:ascii="Times New Roman" w:hAnsi="Times New Roman" w:cs="Times New Roman"/>
          <w:sz w:val="28"/>
          <w:szCs w:val="28"/>
        </w:rPr>
        <w:t xml:space="preserve">. Peatlands are a </w:t>
      </w:r>
      <w:r w:rsidR="0050547A" w:rsidRPr="008F479A">
        <w:rPr>
          <w:rFonts w:ascii="Times New Roman" w:hAnsi="Times New Roman" w:cs="Times New Roman"/>
          <w:sz w:val="28"/>
          <w:szCs w:val="28"/>
        </w:rPr>
        <w:lastRenderedPageBreak/>
        <w:t xml:space="preserve">natural carbon storage </w:t>
      </w:r>
      <w:r w:rsidR="000D0F9B" w:rsidRPr="008F479A">
        <w:rPr>
          <w:rFonts w:ascii="Times New Roman" w:hAnsi="Times New Roman" w:cs="Times New Roman"/>
          <w:sz w:val="28"/>
          <w:szCs w:val="28"/>
        </w:rPr>
        <w:t xml:space="preserve"> and regulate the climate by doing so. </w:t>
      </w:r>
      <w:r w:rsidR="000D0F9B" w:rsidRPr="009C045C">
        <w:rPr>
          <w:rFonts w:ascii="Times New Roman" w:hAnsi="Times New Roman" w:cs="Times New Roman"/>
          <w:sz w:val="28"/>
          <w:szCs w:val="28"/>
        </w:rPr>
        <w:t>“Peatlands offer a series of ecosystem services including carbon storage, biomass production, and climate regulation”</w:t>
      </w:r>
      <w:r w:rsidR="00624B07" w:rsidRPr="009C045C">
        <w:rPr>
          <w:rFonts w:ascii="Times New Roman" w:hAnsi="Times New Roman" w:cs="Times New Roman"/>
          <w:sz w:val="28"/>
          <w:szCs w:val="28"/>
        </w:rPr>
        <w:t xml:space="preserve"> </w:t>
      </w:r>
      <w:r w:rsidR="002B70F1">
        <w:rPr>
          <w:rFonts w:ascii="Times New Roman" w:hAnsi="Times New Roman" w:cs="Times New Roman"/>
          <w:sz w:val="28"/>
          <w:szCs w:val="28"/>
        </w:rPr>
        <w:t>[1]</w:t>
      </w:r>
      <w:r w:rsidR="00624B07" w:rsidRPr="009C045C">
        <w:rPr>
          <w:rFonts w:ascii="Times New Roman" w:hAnsi="Times New Roman" w:cs="Times New Roman"/>
          <w:sz w:val="28"/>
          <w:szCs w:val="28"/>
        </w:rPr>
        <w:t>(Budiman Minasny a et al., 2019)</w:t>
      </w:r>
      <w:r w:rsidR="002B70F1">
        <w:rPr>
          <w:rFonts w:ascii="Times New Roman" w:hAnsi="Times New Roman" w:cs="Times New Roman"/>
          <w:sz w:val="28"/>
          <w:szCs w:val="28"/>
        </w:rPr>
        <w:t>.</w:t>
      </w:r>
    </w:p>
    <w:p w14:paraId="39FE90F5" w14:textId="77777777" w:rsidR="00C02058" w:rsidRPr="008F479A" w:rsidRDefault="00C02058" w:rsidP="008F479A">
      <w:pPr>
        <w:spacing w:line="360" w:lineRule="auto"/>
        <w:rPr>
          <w:rFonts w:ascii="Times New Roman" w:hAnsi="Times New Roman" w:cs="Times New Roman"/>
          <w:sz w:val="28"/>
          <w:szCs w:val="28"/>
        </w:rPr>
      </w:pPr>
    </w:p>
    <w:p w14:paraId="02F2FB04" w14:textId="1B361FA4" w:rsidR="00E9335F" w:rsidRPr="00781A19" w:rsidRDefault="00E9335F" w:rsidP="00F66CB5">
      <w:pPr>
        <w:pStyle w:val="Heading2"/>
        <w:numPr>
          <w:ilvl w:val="1"/>
          <w:numId w:val="2"/>
        </w:numPr>
      </w:pPr>
      <w:bookmarkStart w:id="4" w:name="_Toc132808218"/>
      <w:r w:rsidRPr="00781A19">
        <w:t xml:space="preserve">Aims and </w:t>
      </w:r>
      <w:r w:rsidR="00E84059" w:rsidRPr="00781A19">
        <w:t>Objectives</w:t>
      </w:r>
      <w:bookmarkEnd w:id="4"/>
    </w:p>
    <w:p w14:paraId="245BAB52" w14:textId="77777777" w:rsidR="00F66CB5" w:rsidRPr="00F66CB5" w:rsidRDefault="00F66CB5" w:rsidP="00F66CB5">
      <w:pPr>
        <w:pStyle w:val="ListParagraph"/>
        <w:ind w:left="1104"/>
      </w:pPr>
    </w:p>
    <w:p w14:paraId="6DF8E1E3" w14:textId="4B4C8F7F" w:rsidR="00A0660F" w:rsidRPr="008F479A" w:rsidRDefault="00A0660F"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main intention of this paper is to </w:t>
      </w:r>
      <w:r w:rsidR="004A020C">
        <w:rPr>
          <w:rFonts w:ascii="Times New Roman" w:hAnsi="Times New Roman" w:cs="Times New Roman"/>
          <w:sz w:val="28"/>
          <w:szCs w:val="28"/>
        </w:rPr>
        <w:t xml:space="preserve">understand </w:t>
      </w:r>
      <w:r w:rsidRPr="008F479A">
        <w:rPr>
          <w:rFonts w:ascii="Times New Roman" w:hAnsi="Times New Roman" w:cs="Times New Roman"/>
          <w:sz w:val="28"/>
          <w:szCs w:val="28"/>
        </w:rPr>
        <w:t>the creat</w:t>
      </w:r>
      <w:r w:rsidR="00745E65" w:rsidRPr="008F479A">
        <w:rPr>
          <w:rFonts w:ascii="Times New Roman" w:hAnsi="Times New Roman" w:cs="Times New Roman"/>
          <w:sz w:val="28"/>
          <w:szCs w:val="28"/>
        </w:rPr>
        <w:t>ion</w:t>
      </w:r>
      <w:r w:rsidRPr="008F479A">
        <w:rPr>
          <w:rFonts w:ascii="Times New Roman" w:hAnsi="Times New Roman" w:cs="Times New Roman"/>
          <w:sz w:val="28"/>
          <w:szCs w:val="28"/>
        </w:rPr>
        <w:t xml:space="preserve"> of th</w:t>
      </w:r>
      <w:r w:rsidR="004A020C">
        <w:rPr>
          <w:rFonts w:ascii="Times New Roman" w:hAnsi="Times New Roman" w:cs="Times New Roman"/>
          <w:sz w:val="28"/>
          <w:szCs w:val="28"/>
        </w:rPr>
        <w:t>e</w:t>
      </w:r>
      <w:r w:rsidRPr="008F479A">
        <w:rPr>
          <w:rFonts w:ascii="Times New Roman" w:hAnsi="Times New Roman" w:cs="Times New Roman"/>
          <w:sz w:val="28"/>
          <w:szCs w:val="28"/>
        </w:rPr>
        <w:t xml:space="preserve"> website using the database of the peatland projects</w:t>
      </w:r>
      <w:r w:rsidR="004A020C">
        <w:rPr>
          <w:rFonts w:ascii="Times New Roman" w:hAnsi="Times New Roman" w:cs="Times New Roman"/>
          <w:sz w:val="28"/>
          <w:szCs w:val="28"/>
        </w:rPr>
        <w:t xml:space="preserve"> in Ireland</w:t>
      </w:r>
      <w:r w:rsidRPr="008F479A">
        <w:rPr>
          <w:rFonts w:ascii="Times New Roman" w:hAnsi="Times New Roman" w:cs="Times New Roman"/>
          <w:sz w:val="28"/>
          <w:szCs w:val="28"/>
        </w:rPr>
        <w:t xml:space="preserve">. </w:t>
      </w:r>
      <w:r w:rsidR="00500A8F" w:rsidRPr="008F479A">
        <w:rPr>
          <w:rFonts w:ascii="Times New Roman" w:hAnsi="Times New Roman" w:cs="Times New Roman"/>
          <w:sz w:val="28"/>
          <w:szCs w:val="28"/>
        </w:rPr>
        <w:t xml:space="preserve">The database is </w:t>
      </w:r>
      <w:r w:rsidR="004A020C">
        <w:rPr>
          <w:rFonts w:ascii="Times New Roman" w:hAnsi="Times New Roman" w:cs="Times New Roman"/>
          <w:sz w:val="28"/>
          <w:szCs w:val="28"/>
        </w:rPr>
        <w:t>connected</w:t>
      </w:r>
      <w:r w:rsidR="00500A8F" w:rsidRPr="008F479A">
        <w:rPr>
          <w:rFonts w:ascii="Times New Roman" w:hAnsi="Times New Roman" w:cs="Times New Roman"/>
          <w:sz w:val="28"/>
          <w:szCs w:val="28"/>
        </w:rPr>
        <w:t xml:space="preserve"> </w:t>
      </w:r>
      <w:r w:rsidR="00505CF6" w:rsidRPr="008F479A">
        <w:rPr>
          <w:rFonts w:ascii="Times New Roman" w:hAnsi="Times New Roman" w:cs="Times New Roman"/>
          <w:sz w:val="28"/>
          <w:szCs w:val="28"/>
        </w:rPr>
        <w:t xml:space="preserve">with the </w:t>
      </w:r>
      <w:r w:rsidR="00500A8F" w:rsidRPr="008F479A">
        <w:rPr>
          <w:rFonts w:ascii="Times New Roman" w:hAnsi="Times New Roman" w:cs="Times New Roman"/>
          <w:sz w:val="28"/>
          <w:szCs w:val="28"/>
        </w:rPr>
        <w:t xml:space="preserve"> MapBox API</w:t>
      </w:r>
      <w:r w:rsidR="00505CF6" w:rsidRPr="008F479A">
        <w:rPr>
          <w:rFonts w:ascii="Times New Roman" w:hAnsi="Times New Roman" w:cs="Times New Roman"/>
          <w:sz w:val="28"/>
          <w:szCs w:val="28"/>
        </w:rPr>
        <w:t>,</w:t>
      </w:r>
      <w:r w:rsidR="00500A8F" w:rsidRPr="008F479A">
        <w:rPr>
          <w:rFonts w:ascii="Times New Roman" w:hAnsi="Times New Roman" w:cs="Times New Roman"/>
          <w:sz w:val="28"/>
          <w:szCs w:val="28"/>
        </w:rPr>
        <w:t xml:space="preserve"> which then displays it to the website using a </w:t>
      </w:r>
      <w:r w:rsidR="00CA5838" w:rsidRPr="008F479A">
        <w:rPr>
          <w:rFonts w:ascii="Times New Roman" w:hAnsi="Times New Roman" w:cs="Times New Roman"/>
          <w:sz w:val="28"/>
          <w:szCs w:val="28"/>
        </w:rPr>
        <w:t xml:space="preserve">section </w:t>
      </w:r>
      <w:r w:rsidR="00AE19FF" w:rsidRPr="008F479A">
        <w:rPr>
          <w:rFonts w:ascii="Times New Roman" w:hAnsi="Times New Roman" w:cs="Times New Roman"/>
          <w:sz w:val="28"/>
          <w:szCs w:val="28"/>
        </w:rPr>
        <w:t xml:space="preserve">of </w:t>
      </w:r>
      <w:r w:rsidR="00CA5838" w:rsidRPr="008F479A">
        <w:rPr>
          <w:rFonts w:ascii="Times New Roman" w:hAnsi="Times New Roman" w:cs="Times New Roman"/>
          <w:sz w:val="28"/>
          <w:szCs w:val="28"/>
        </w:rPr>
        <w:t>JavaScript</w:t>
      </w:r>
      <w:r w:rsidR="00AE19FF" w:rsidRPr="008F479A">
        <w:rPr>
          <w:rFonts w:ascii="Times New Roman" w:hAnsi="Times New Roman" w:cs="Times New Roman"/>
          <w:sz w:val="28"/>
          <w:szCs w:val="28"/>
        </w:rPr>
        <w:t xml:space="preserve"> code</w:t>
      </w:r>
      <w:r w:rsidR="00CA5838" w:rsidRPr="008F479A">
        <w:rPr>
          <w:rFonts w:ascii="Times New Roman" w:hAnsi="Times New Roman" w:cs="Times New Roman"/>
          <w:sz w:val="28"/>
          <w:szCs w:val="28"/>
        </w:rPr>
        <w:t xml:space="preserve"> which will be detailed in the </w:t>
      </w:r>
      <w:r w:rsidR="008B7F15" w:rsidRPr="008F479A">
        <w:rPr>
          <w:rFonts w:ascii="Times New Roman" w:hAnsi="Times New Roman" w:cs="Times New Roman"/>
          <w:sz w:val="28"/>
          <w:szCs w:val="28"/>
        </w:rPr>
        <w:t xml:space="preserve">methodology </w:t>
      </w:r>
      <w:r w:rsidR="00AE19FF" w:rsidRPr="008F479A">
        <w:rPr>
          <w:rFonts w:ascii="Times New Roman" w:hAnsi="Times New Roman" w:cs="Times New Roman"/>
          <w:sz w:val="28"/>
          <w:szCs w:val="28"/>
        </w:rPr>
        <w:t xml:space="preserve">. </w:t>
      </w:r>
      <w:r w:rsidRPr="008F479A">
        <w:rPr>
          <w:rFonts w:ascii="Times New Roman" w:hAnsi="Times New Roman" w:cs="Times New Roman"/>
          <w:sz w:val="28"/>
          <w:szCs w:val="28"/>
        </w:rPr>
        <w:t>The website holds three pages</w:t>
      </w:r>
      <w:r w:rsidR="00B4458C" w:rsidRPr="008F479A">
        <w:rPr>
          <w:rFonts w:ascii="Times New Roman" w:hAnsi="Times New Roman" w:cs="Times New Roman"/>
          <w:sz w:val="28"/>
          <w:szCs w:val="28"/>
        </w:rPr>
        <w:t xml:space="preserve">: </w:t>
      </w:r>
      <w:r w:rsidRPr="008F479A">
        <w:rPr>
          <w:rFonts w:ascii="Times New Roman" w:hAnsi="Times New Roman" w:cs="Times New Roman"/>
          <w:sz w:val="28"/>
          <w:szCs w:val="28"/>
        </w:rPr>
        <w:t xml:space="preserve">The Home page which is for general information </w:t>
      </w:r>
      <w:r w:rsidR="00F354AD" w:rsidRPr="008F479A">
        <w:rPr>
          <w:rFonts w:ascii="Times New Roman" w:hAnsi="Times New Roman" w:cs="Times New Roman"/>
          <w:sz w:val="28"/>
          <w:szCs w:val="28"/>
        </w:rPr>
        <w:t xml:space="preserve">and will display a small amount of information on the properties of the database, such as the different types of peatlands in the database, </w:t>
      </w:r>
      <w:r w:rsidR="00C33996" w:rsidRPr="008F479A">
        <w:rPr>
          <w:rFonts w:ascii="Times New Roman" w:hAnsi="Times New Roman" w:cs="Times New Roman"/>
          <w:sz w:val="28"/>
          <w:szCs w:val="28"/>
        </w:rPr>
        <w:t xml:space="preserve">some information surrounding the companies that promote these peatlands </w:t>
      </w:r>
      <w:r w:rsidR="00B4458C" w:rsidRPr="008F479A">
        <w:rPr>
          <w:rFonts w:ascii="Times New Roman" w:hAnsi="Times New Roman" w:cs="Times New Roman"/>
          <w:sz w:val="28"/>
          <w:szCs w:val="28"/>
        </w:rPr>
        <w:t>projects to the public</w:t>
      </w:r>
      <w:r w:rsidR="00C33996" w:rsidRPr="008F479A">
        <w:rPr>
          <w:rFonts w:ascii="Times New Roman" w:hAnsi="Times New Roman" w:cs="Times New Roman"/>
          <w:sz w:val="28"/>
          <w:szCs w:val="28"/>
        </w:rPr>
        <w:t>.</w:t>
      </w:r>
    </w:p>
    <w:p w14:paraId="510B481C" w14:textId="5DFF1F54" w:rsidR="006E1540" w:rsidRPr="008F479A" w:rsidRDefault="006E1540"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Map page which </w:t>
      </w:r>
      <w:r w:rsidR="007874AF" w:rsidRPr="008F479A">
        <w:rPr>
          <w:rFonts w:ascii="Times New Roman" w:hAnsi="Times New Roman" w:cs="Times New Roman"/>
          <w:sz w:val="28"/>
          <w:szCs w:val="28"/>
        </w:rPr>
        <w:t xml:space="preserve">will display the interactive map to the user and allow them to interact, select points and have the ability to learn more about the database. </w:t>
      </w:r>
    </w:p>
    <w:p w14:paraId="06606B3D" w14:textId="5AE70180" w:rsidR="007874AF" w:rsidRPr="008F479A" w:rsidRDefault="007874AF"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This page will also contain a key to the map</w:t>
      </w:r>
      <w:r w:rsidR="00C16710" w:rsidRPr="008F479A">
        <w:rPr>
          <w:rFonts w:ascii="Times New Roman" w:hAnsi="Times New Roman" w:cs="Times New Roman"/>
          <w:sz w:val="28"/>
          <w:szCs w:val="28"/>
        </w:rPr>
        <w:t xml:space="preserve">. The key will display that different colours will mean different types of </w:t>
      </w:r>
      <w:r w:rsidR="001D17E5" w:rsidRPr="008F479A">
        <w:rPr>
          <w:rFonts w:ascii="Times New Roman" w:hAnsi="Times New Roman" w:cs="Times New Roman"/>
          <w:sz w:val="28"/>
          <w:szCs w:val="28"/>
        </w:rPr>
        <w:t>peatlands</w:t>
      </w:r>
      <w:r w:rsidR="000648A5" w:rsidRPr="008F479A">
        <w:rPr>
          <w:rFonts w:ascii="Times New Roman" w:hAnsi="Times New Roman" w:cs="Times New Roman"/>
          <w:sz w:val="28"/>
          <w:szCs w:val="28"/>
        </w:rPr>
        <w:t xml:space="preserve"> in the area. The Map will also in include past, </w:t>
      </w:r>
      <w:r w:rsidR="009C045C" w:rsidRPr="008F479A">
        <w:rPr>
          <w:rFonts w:ascii="Times New Roman" w:hAnsi="Times New Roman" w:cs="Times New Roman"/>
          <w:sz w:val="28"/>
          <w:szCs w:val="28"/>
        </w:rPr>
        <w:t>present,</w:t>
      </w:r>
      <w:r w:rsidR="000648A5" w:rsidRPr="008F479A">
        <w:rPr>
          <w:rFonts w:ascii="Times New Roman" w:hAnsi="Times New Roman" w:cs="Times New Roman"/>
          <w:sz w:val="28"/>
          <w:szCs w:val="28"/>
        </w:rPr>
        <w:t xml:space="preserve"> and future </w:t>
      </w:r>
      <w:r w:rsidR="00483579" w:rsidRPr="008F479A">
        <w:rPr>
          <w:rFonts w:ascii="Times New Roman" w:hAnsi="Times New Roman" w:cs="Times New Roman"/>
          <w:sz w:val="28"/>
          <w:szCs w:val="28"/>
        </w:rPr>
        <w:t xml:space="preserve">peatland projects. These projects will be stored in the database so that at any point they can be </w:t>
      </w:r>
      <w:r w:rsidR="001D17E5" w:rsidRPr="008F479A">
        <w:rPr>
          <w:rFonts w:ascii="Times New Roman" w:hAnsi="Times New Roman" w:cs="Times New Roman"/>
          <w:sz w:val="28"/>
          <w:szCs w:val="28"/>
        </w:rPr>
        <w:t>recalled,</w:t>
      </w:r>
      <w:r w:rsidR="00483579" w:rsidRPr="008F479A">
        <w:rPr>
          <w:rFonts w:ascii="Times New Roman" w:hAnsi="Times New Roman" w:cs="Times New Roman"/>
          <w:sz w:val="28"/>
          <w:szCs w:val="28"/>
        </w:rPr>
        <w:t xml:space="preserve"> </w:t>
      </w:r>
      <w:r w:rsidR="003C13E0" w:rsidRPr="008F479A">
        <w:rPr>
          <w:rFonts w:ascii="Times New Roman" w:hAnsi="Times New Roman" w:cs="Times New Roman"/>
          <w:sz w:val="28"/>
          <w:szCs w:val="28"/>
        </w:rPr>
        <w:t>and all of the information is present and available.</w:t>
      </w:r>
      <w:r w:rsidR="00117A5E" w:rsidRPr="008F479A">
        <w:rPr>
          <w:rFonts w:ascii="Times New Roman" w:hAnsi="Times New Roman" w:cs="Times New Roman"/>
          <w:sz w:val="28"/>
          <w:szCs w:val="28"/>
        </w:rPr>
        <w:t xml:space="preserve"> </w:t>
      </w:r>
    </w:p>
    <w:p w14:paraId="78D4595C" w14:textId="77777777" w:rsidR="00E624D7" w:rsidRPr="00781A19" w:rsidRDefault="00E624D7" w:rsidP="008F479A">
      <w:pPr>
        <w:spacing w:line="360" w:lineRule="auto"/>
        <w:ind w:left="720"/>
        <w:rPr>
          <w:rFonts w:ascii="Times New Roman" w:hAnsi="Times New Roman" w:cs="Times New Roman"/>
          <w:sz w:val="28"/>
          <w:szCs w:val="28"/>
        </w:rPr>
      </w:pPr>
    </w:p>
    <w:p w14:paraId="52715184" w14:textId="6C091B83" w:rsidR="00E9335F" w:rsidRPr="00781A19" w:rsidRDefault="00E9335F" w:rsidP="00F66CB5">
      <w:pPr>
        <w:pStyle w:val="Heading2"/>
        <w:numPr>
          <w:ilvl w:val="1"/>
          <w:numId w:val="2"/>
        </w:numPr>
      </w:pPr>
      <w:bookmarkStart w:id="5" w:name="_Toc132808219"/>
      <w:r w:rsidRPr="00781A19">
        <w:t>Structure of paper</w:t>
      </w:r>
      <w:bookmarkEnd w:id="5"/>
    </w:p>
    <w:p w14:paraId="610725E0" w14:textId="77777777" w:rsidR="00F66CB5" w:rsidRPr="00F66CB5" w:rsidRDefault="00F66CB5" w:rsidP="00F66CB5">
      <w:pPr>
        <w:pStyle w:val="ListParagraph"/>
      </w:pPr>
    </w:p>
    <w:p w14:paraId="652CBB33" w14:textId="13BBD943" w:rsidR="006C3B50" w:rsidRPr="0081054E" w:rsidRDefault="000F42B3" w:rsidP="006C3B50">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paper will be broken into the following sections. The literature review will </w:t>
      </w:r>
      <w:r w:rsidR="00370DA8" w:rsidRPr="008F479A">
        <w:rPr>
          <w:rFonts w:ascii="Times New Roman" w:hAnsi="Times New Roman" w:cs="Times New Roman"/>
          <w:sz w:val="28"/>
          <w:szCs w:val="28"/>
        </w:rPr>
        <w:t>re</w:t>
      </w:r>
      <w:r w:rsidR="00051525" w:rsidRPr="008F479A">
        <w:rPr>
          <w:rFonts w:ascii="Times New Roman" w:hAnsi="Times New Roman" w:cs="Times New Roman"/>
          <w:sz w:val="28"/>
          <w:szCs w:val="28"/>
        </w:rPr>
        <w:t xml:space="preserve">view literature and currently </w:t>
      </w:r>
      <w:r w:rsidR="000D01E6" w:rsidRPr="008F479A">
        <w:rPr>
          <w:rFonts w:ascii="Times New Roman" w:hAnsi="Times New Roman" w:cs="Times New Roman"/>
          <w:sz w:val="28"/>
          <w:szCs w:val="28"/>
        </w:rPr>
        <w:t>on-going</w:t>
      </w:r>
      <w:r w:rsidR="00051525" w:rsidRPr="008F479A">
        <w:rPr>
          <w:rFonts w:ascii="Times New Roman" w:hAnsi="Times New Roman" w:cs="Times New Roman"/>
          <w:sz w:val="28"/>
          <w:szCs w:val="28"/>
        </w:rPr>
        <w:t xml:space="preserve"> peatland projects to contextualise </w:t>
      </w:r>
      <w:r w:rsidR="003F180F" w:rsidRPr="008F479A">
        <w:rPr>
          <w:rFonts w:ascii="Times New Roman" w:hAnsi="Times New Roman" w:cs="Times New Roman"/>
          <w:sz w:val="28"/>
          <w:szCs w:val="28"/>
        </w:rPr>
        <w:t xml:space="preserve">the </w:t>
      </w:r>
      <w:r w:rsidR="003F180F" w:rsidRPr="008F479A">
        <w:rPr>
          <w:rFonts w:ascii="Times New Roman" w:hAnsi="Times New Roman" w:cs="Times New Roman"/>
          <w:sz w:val="28"/>
          <w:szCs w:val="28"/>
        </w:rPr>
        <w:lastRenderedPageBreak/>
        <w:t xml:space="preserve">need for this research. </w:t>
      </w:r>
      <w:r w:rsidR="00B140AC" w:rsidRPr="008F479A">
        <w:rPr>
          <w:rFonts w:ascii="Times New Roman" w:hAnsi="Times New Roman" w:cs="Times New Roman"/>
          <w:sz w:val="28"/>
          <w:szCs w:val="28"/>
        </w:rPr>
        <w:t>T</w:t>
      </w:r>
      <w:r w:rsidR="00370DA8" w:rsidRPr="008F479A">
        <w:rPr>
          <w:rFonts w:ascii="Times New Roman" w:hAnsi="Times New Roman" w:cs="Times New Roman"/>
          <w:sz w:val="28"/>
          <w:szCs w:val="28"/>
        </w:rPr>
        <w:t xml:space="preserve">he literature review </w:t>
      </w:r>
      <w:r w:rsidR="00B140AC" w:rsidRPr="008F479A">
        <w:rPr>
          <w:rFonts w:ascii="Times New Roman" w:hAnsi="Times New Roman" w:cs="Times New Roman"/>
          <w:sz w:val="28"/>
          <w:szCs w:val="28"/>
        </w:rPr>
        <w:t xml:space="preserve">section </w:t>
      </w:r>
      <w:r w:rsidR="00F667F8" w:rsidRPr="008F479A">
        <w:rPr>
          <w:rFonts w:ascii="Times New Roman" w:hAnsi="Times New Roman" w:cs="Times New Roman"/>
          <w:sz w:val="28"/>
          <w:szCs w:val="28"/>
        </w:rPr>
        <w:t>will read</w:t>
      </w:r>
      <w:r w:rsidR="0034658E" w:rsidRPr="008F479A">
        <w:rPr>
          <w:rFonts w:ascii="Times New Roman" w:hAnsi="Times New Roman" w:cs="Times New Roman"/>
          <w:sz w:val="28"/>
          <w:szCs w:val="28"/>
        </w:rPr>
        <w:t xml:space="preserve"> peatland projects</w:t>
      </w:r>
      <w:r w:rsidR="00F667F8" w:rsidRPr="008F479A">
        <w:rPr>
          <w:rFonts w:ascii="Times New Roman" w:hAnsi="Times New Roman" w:cs="Times New Roman"/>
          <w:sz w:val="28"/>
          <w:szCs w:val="28"/>
        </w:rPr>
        <w:t xml:space="preserve">, </w:t>
      </w:r>
      <w:r w:rsidR="00482D67" w:rsidRPr="008F479A">
        <w:rPr>
          <w:rFonts w:ascii="Times New Roman" w:hAnsi="Times New Roman" w:cs="Times New Roman"/>
          <w:sz w:val="28"/>
          <w:szCs w:val="28"/>
        </w:rPr>
        <w:t>research on</w:t>
      </w:r>
      <w:r w:rsidR="00EB7241" w:rsidRPr="008F479A">
        <w:rPr>
          <w:rFonts w:ascii="Times New Roman" w:hAnsi="Times New Roman" w:cs="Times New Roman"/>
          <w:sz w:val="28"/>
          <w:szCs w:val="28"/>
        </w:rPr>
        <w:t xml:space="preserve"> the interactive map</w:t>
      </w:r>
      <w:r w:rsidR="00FD3EF5">
        <w:rPr>
          <w:rFonts w:ascii="Times New Roman" w:hAnsi="Times New Roman" w:cs="Times New Roman"/>
          <w:sz w:val="28"/>
          <w:szCs w:val="28"/>
        </w:rPr>
        <w:t xml:space="preserve">, research into the formation, </w:t>
      </w:r>
      <w:proofErr w:type="gramStart"/>
      <w:r w:rsidR="00FD3EF5">
        <w:rPr>
          <w:rFonts w:ascii="Times New Roman" w:hAnsi="Times New Roman" w:cs="Times New Roman"/>
          <w:sz w:val="28"/>
          <w:szCs w:val="28"/>
        </w:rPr>
        <w:t>maintenance</w:t>
      </w:r>
      <w:proofErr w:type="gramEnd"/>
      <w:r w:rsidR="00FD3EF5">
        <w:rPr>
          <w:rFonts w:ascii="Times New Roman" w:hAnsi="Times New Roman" w:cs="Times New Roman"/>
          <w:sz w:val="28"/>
          <w:szCs w:val="28"/>
        </w:rPr>
        <w:t xml:space="preserve"> and destruction of peatlands</w:t>
      </w:r>
      <w:r w:rsidR="008A2511">
        <w:rPr>
          <w:rFonts w:ascii="Times New Roman" w:hAnsi="Times New Roman" w:cs="Times New Roman"/>
          <w:sz w:val="28"/>
          <w:szCs w:val="28"/>
        </w:rPr>
        <w:t xml:space="preserve"> as well as a </w:t>
      </w:r>
      <w:r w:rsidR="00E05E53">
        <w:rPr>
          <w:rFonts w:ascii="Times New Roman" w:hAnsi="Times New Roman" w:cs="Times New Roman"/>
          <w:sz w:val="28"/>
          <w:szCs w:val="28"/>
        </w:rPr>
        <w:t>glance at European Union projects and policies</w:t>
      </w:r>
      <w:r w:rsidR="00735BED" w:rsidRPr="008F479A">
        <w:rPr>
          <w:rFonts w:ascii="Times New Roman" w:hAnsi="Times New Roman" w:cs="Times New Roman"/>
          <w:sz w:val="28"/>
          <w:szCs w:val="28"/>
        </w:rPr>
        <w:t xml:space="preserve">. It includes a background </w:t>
      </w:r>
      <w:r w:rsidR="008A2511">
        <w:rPr>
          <w:rFonts w:ascii="Times New Roman" w:hAnsi="Times New Roman" w:cs="Times New Roman"/>
          <w:sz w:val="28"/>
          <w:szCs w:val="28"/>
        </w:rPr>
        <w:t>surrounding</w:t>
      </w:r>
      <w:r w:rsidR="00735BED" w:rsidRPr="008F479A">
        <w:rPr>
          <w:rFonts w:ascii="Times New Roman" w:hAnsi="Times New Roman" w:cs="Times New Roman"/>
          <w:sz w:val="28"/>
          <w:szCs w:val="28"/>
        </w:rPr>
        <w:t xml:space="preserve"> the </w:t>
      </w:r>
      <w:r w:rsidR="00D2626F" w:rsidRPr="008F479A">
        <w:rPr>
          <w:rFonts w:ascii="Times New Roman" w:hAnsi="Times New Roman" w:cs="Times New Roman"/>
          <w:sz w:val="28"/>
          <w:szCs w:val="28"/>
        </w:rPr>
        <w:t xml:space="preserve">state of the mapping of Irish soil and peatlands, this is a necessary addition to the rest of the paper and the overall project. </w:t>
      </w:r>
      <w:r w:rsidR="000D01E6" w:rsidRPr="008F479A">
        <w:rPr>
          <w:rFonts w:ascii="Times New Roman" w:hAnsi="Times New Roman" w:cs="Times New Roman"/>
          <w:sz w:val="28"/>
          <w:szCs w:val="28"/>
        </w:rPr>
        <w:t>The methodology</w:t>
      </w:r>
      <w:r w:rsidR="00042B25" w:rsidRPr="008F479A">
        <w:rPr>
          <w:rFonts w:ascii="Times New Roman" w:hAnsi="Times New Roman" w:cs="Times New Roman"/>
          <w:sz w:val="28"/>
          <w:szCs w:val="28"/>
        </w:rPr>
        <w:t xml:space="preserve"> </w:t>
      </w:r>
      <w:r w:rsidR="000D01E6" w:rsidRPr="008F479A">
        <w:rPr>
          <w:rFonts w:ascii="Times New Roman" w:hAnsi="Times New Roman" w:cs="Times New Roman"/>
          <w:sz w:val="28"/>
          <w:szCs w:val="28"/>
        </w:rPr>
        <w:t xml:space="preserve">will encompass the </w:t>
      </w:r>
      <w:r w:rsidR="003C08ED" w:rsidRPr="008F479A">
        <w:rPr>
          <w:rFonts w:ascii="Times New Roman" w:hAnsi="Times New Roman" w:cs="Times New Roman"/>
          <w:sz w:val="28"/>
          <w:szCs w:val="28"/>
        </w:rPr>
        <w:t xml:space="preserve">creation of the website and </w:t>
      </w:r>
      <w:r w:rsidR="00042B25" w:rsidRPr="008F479A">
        <w:rPr>
          <w:rFonts w:ascii="Times New Roman" w:hAnsi="Times New Roman" w:cs="Times New Roman"/>
          <w:sz w:val="28"/>
          <w:szCs w:val="28"/>
        </w:rPr>
        <w:t xml:space="preserve">how </w:t>
      </w:r>
      <w:r w:rsidR="003C08ED" w:rsidRPr="008F479A">
        <w:rPr>
          <w:rFonts w:ascii="Times New Roman" w:hAnsi="Times New Roman" w:cs="Times New Roman"/>
          <w:sz w:val="28"/>
          <w:szCs w:val="28"/>
        </w:rPr>
        <w:t>the database supporting</w:t>
      </w:r>
      <w:r w:rsidR="00DA2A8A" w:rsidRPr="008F479A">
        <w:rPr>
          <w:rFonts w:ascii="Times New Roman" w:hAnsi="Times New Roman" w:cs="Times New Roman"/>
          <w:sz w:val="28"/>
          <w:szCs w:val="28"/>
        </w:rPr>
        <w:t xml:space="preserve"> functions. The figures of the website</w:t>
      </w:r>
      <w:r w:rsidR="00B87C39">
        <w:rPr>
          <w:rFonts w:ascii="Times New Roman" w:hAnsi="Times New Roman" w:cs="Times New Roman"/>
          <w:sz w:val="28"/>
          <w:szCs w:val="28"/>
        </w:rPr>
        <w:t xml:space="preserve"> in the methodology section</w:t>
      </w:r>
      <w:r w:rsidR="00DA2A8A" w:rsidRPr="008F479A">
        <w:rPr>
          <w:rFonts w:ascii="Times New Roman" w:hAnsi="Times New Roman" w:cs="Times New Roman"/>
          <w:sz w:val="28"/>
          <w:szCs w:val="28"/>
        </w:rPr>
        <w:t xml:space="preserve"> will explain in more detail.</w:t>
      </w:r>
      <w:r w:rsidR="003C08ED" w:rsidRPr="008F479A">
        <w:rPr>
          <w:rFonts w:ascii="Times New Roman" w:hAnsi="Times New Roman" w:cs="Times New Roman"/>
          <w:sz w:val="28"/>
          <w:szCs w:val="28"/>
        </w:rPr>
        <w:t xml:space="preserve"> </w:t>
      </w:r>
      <w:r w:rsidR="00B87C39">
        <w:rPr>
          <w:rFonts w:ascii="Times New Roman" w:hAnsi="Times New Roman" w:cs="Times New Roman"/>
          <w:sz w:val="28"/>
          <w:szCs w:val="28"/>
        </w:rPr>
        <w:t xml:space="preserve"> In the results section </w:t>
      </w:r>
      <w:r w:rsidR="00FE0493">
        <w:rPr>
          <w:rFonts w:ascii="Times New Roman" w:hAnsi="Times New Roman" w:cs="Times New Roman"/>
          <w:sz w:val="28"/>
          <w:szCs w:val="28"/>
        </w:rPr>
        <w:t>the website and how it functions will be detailed. This will include screengrabs of the website and the HTML cod</w:t>
      </w:r>
      <w:r w:rsidR="006D2CBC">
        <w:rPr>
          <w:rFonts w:ascii="Times New Roman" w:hAnsi="Times New Roman" w:cs="Times New Roman"/>
          <w:sz w:val="28"/>
          <w:szCs w:val="28"/>
        </w:rPr>
        <w:t xml:space="preserve">e that goes with it. In the discussion </w:t>
      </w:r>
      <w:r w:rsidR="006C3B50">
        <w:rPr>
          <w:rFonts w:ascii="Times New Roman" w:hAnsi="Times New Roman" w:cs="Times New Roman"/>
          <w:sz w:val="28"/>
          <w:szCs w:val="28"/>
        </w:rPr>
        <w:t>section will help to understand the meaning of the results</w:t>
      </w:r>
      <w:r w:rsidR="00F409A7">
        <w:rPr>
          <w:rFonts w:ascii="Times New Roman" w:hAnsi="Times New Roman" w:cs="Times New Roman"/>
          <w:sz w:val="28"/>
          <w:szCs w:val="28"/>
        </w:rPr>
        <w:t xml:space="preserve"> and will detail the relevance </w:t>
      </w:r>
      <w:r w:rsidR="0005556F">
        <w:rPr>
          <w:rFonts w:ascii="Times New Roman" w:hAnsi="Times New Roman" w:cs="Times New Roman"/>
          <w:sz w:val="28"/>
          <w:szCs w:val="28"/>
        </w:rPr>
        <w:t xml:space="preserve">of the results of this research. </w:t>
      </w:r>
    </w:p>
    <w:p w14:paraId="2EDF8C72" w14:textId="77777777" w:rsidR="00871E9A" w:rsidRDefault="00871E9A" w:rsidP="00871E9A"/>
    <w:p w14:paraId="131E508C" w14:textId="77777777" w:rsidR="00882497" w:rsidRDefault="00882497" w:rsidP="00871E9A"/>
    <w:p w14:paraId="1C945136" w14:textId="77777777" w:rsidR="00882497" w:rsidRDefault="00882497" w:rsidP="00871E9A"/>
    <w:p w14:paraId="21B9FD82" w14:textId="77777777" w:rsidR="00882497" w:rsidRDefault="00882497" w:rsidP="00871E9A"/>
    <w:p w14:paraId="2F770579" w14:textId="77777777" w:rsidR="00882497" w:rsidRDefault="00882497" w:rsidP="00871E9A"/>
    <w:p w14:paraId="608B239F" w14:textId="77777777" w:rsidR="00882497" w:rsidRDefault="00882497" w:rsidP="00871E9A"/>
    <w:p w14:paraId="4B5A7F5D" w14:textId="77777777" w:rsidR="00882497" w:rsidRPr="00871E9A" w:rsidRDefault="00882497" w:rsidP="00871E9A"/>
    <w:p w14:paraId="35C358B1" w14:textId="6A028EFE" w:rsidR="008B47CC" w:rsidRPr="00364173" w:rsidRDefault="005E1D05" w:rsidP="00F66CB5">
      <w:pPr>
        <w:pStyle w:val="Heading1"/>
        <w:numPr>
          <w:ilvl w:val="0"/>
          <w:numId w:val="2"/>
        </w:numPr>
      </w:pPr>
      <w:bookmarkStart w:id="6" w:name="_Toc132808220"/>
      <w:r w:rsidRPr="00364173">
        <w:lastRenderedPageBreak/>
        <w:t>Literature Review</w:t>
      </w:r>
      <w:bookmarkEnd w:id="6"/>
      <w:r w:rsidRPr="00364173">
        <w:t xml:space="preserve"> </w:t>
      </w:r>
    </w:p>
    <w:p w14:paraId="742E51FB" w14:textId="77777777" w:rsidR="00F66CB5" w:rsidRPr="00781A19" w:rsidRDefault="00F66CB5" w:rsidP="00F66CB5">
      <w:pPr>
        <w:pStyle w:val="ListParagraph"/>
      </w:pPr>
    </w:p>
    <w:p w14:paraId="04FACDF9" w14:textId="032F95FA" w:rsidR="002F21E7" w:rsidRPr="00781A19" w:rsidRDefault="002F21E7" w:rsidP="00F66CB5">
      <w:pPr>
        <w:pStyle w:val="Heading2"/>
        <w:numPr>
          <w:ilvl w:val="2"/>
          <w:numId w:val="2"/>
        </w:numPr>
      </w:pPr>
      <w:bookmarkStart w:id="7" w:name="_Toc132808221"/>
      <w:r w:rsidRPr="00781A19">
        <w:t>Peatland Projects in Ireland</w:t>
      </w:r>
      <w:bookmarkEnd w:id="7"/>
      <w:r w:rsidRPr="00781A19">
        <w:t xml:space="preserve"> </w:t>
      </w:r>
    </w:p>
    <w:p w14:paraId="2D1C4AD7" w14:textId="77777777" w:rsidR="00F66CB5" w:rsidRPr="00F66CB5" w:rsidRDefault="00F66CB5" w:rsidP="00F66CB5">
      <w:pPr>
        <w:ind w:left="1080"/>
      </w:pPr>
    </w:p>
    <w:p w14:paraId="54128023" w14:textId="499729A4" w:rsidR="00473CC5" w:rsidRPr="008F479A" w:rsidRDefault="00E67BC5" w:rsidP="00A7629C">
      <w:pPr>
        <w:spacing w:line="360" w:lineRule="auto"/>
        <w:rPr>
          <w:rFonts w:ascii="Times New Roman" w:hAnsi="Times New Roman" w:cs="Times New Roman"/>
          <w:sz w:val="28"/>
          <w:szCs w:val="28"/>
        </w:rPr>
      </w:pPr>
      <w:r w:rsidRPr="008F479A">
        <w:rPr>
          <w:rFonts w:ascii="Times New Roman" w:hAnsi="Times New Roman" w:cs="Times New Roman"/>
          <w:sz w:val="28"/>
          <w:szCs w:val="28"/>
        </w:rPr>
        <w:t>Peatlands</w:t>
      </w:r>
      <w:r w:rsidR="00FD5A85" w:rsidRPr="008F479A">
        <w:rPr>
          <w:rFonts w:ascii="Times New Roman" w:hAnsi="Times New Roman" w:cs="Times New Roman"/>
          <w:sz w:val="28"/>
          <w:szCs w:val="28"/>
        </w:rPr>
        <w:t xml:space="preserve"> are a vitally </w:t>
      </w:r>
      <w:r w:rsidR="003555A9" w:rsidRPr="008F479A">
        <w:rPr>
          <w:rFonts w:ascii="Times New Roman" w:hAnsi="Times New Roman" w:cs="Times New Roman"/>
          <w:sz w:val="28"/>
          <w:szCs w:val="28"/>
        </w:rPr>
        <w:t xml:space="preserve">important ecosystem which provides </w:t>
      </w:r>
      <w:r w:rsidR="00CF0E09" w:rsidRPr="008F479A">
        <w:rPr>
          <w:rFonts w:ascii="Times New Roman" w:hAnsi="Times New Roman" w:cs="Times New Roman"/>
          <w:sz w:val="28"/>
          <w:szCs w:val="28"/>
        </w:rPr>
        <w:t xml:space="preserve">ecosystem services, these include carbon storage, </w:t>
      </w:r>
      <w:r w:rsidR="00EC0664" w:rsidRPr="008F479A">
        <w:rPr>
          <w:rFonts w:ascii="Times New Roman" w:hAnsi="Times New Roman" w:cs="Times New Roman"/>
          <w:sz w:val="28"/>
          <w:szCs w:val="28"/>
        </w:rPr>
        <w:t>water filtration and biodiversity conservation</w:t>
      </w:r>
      <w:r w:rsidR="007A0A7C" w:rsidRPr="008F479A">
        <w:rPr>
          <w:rFonts w:ascii="Times New Roman" w:hAnsi="Times New Roman" w:cs="Times New Roman"/>
          <w:sz w:val="28"/>
          <w:szCs w:val="28"/>
        </w:rPr>
        <w:t xml:space="preserve">. Ireland is covered by </w:t>
      </w:r>
      <w:r w:rsidR="00B4740D" w:rsidRPr="008F479A">
        <w:rPr>
          <w:rFonts w:ascii="Times New Roman" w:hAnsi="Times New Roman" w:cs="Times New Roman"/>
          <w:sz w:val="28"/>
          <w:szCs w:val="28"/>
        </w:rPr>
        <w:t xml:space="preserve">approximately 16.2% peatland, </w:t>
      </w:r>
      <w:r w:rsidR="006B35F3" w:rsidRPr="008F479A">
        <w:rPr>
          <w:rFonts w:ascii="Times New Roman" w:hAnsi="Times New Roman" w:cs="Times New Roman"/>
          <w:sz w:val="28"/>
          <w:szCs w:val="28"/>
        </w:rPr>
        <w:t xml:space="preserve">human </w:t>
      </w:r>
      <w:r w:rsidR="00B4740D" w:rsidRPr="008F479A">
        <w:rPr>
          <w:rFonts w:ascii="Times New Roman" w:hAnsi="Times New Roman" w:cs="Times New Roman"/>
          <w:sz w:val="28"/>
          <w:szCs w:val="28"/>
        </w:rPr>
        <w:t xml:space="preserve">activities in these regions </w:t>
      </w:r>
      <w:r w:rsidR="00DA2367" w:rsidRPr="008F479A">
        <w:rPr>
          <w:rFonts w:ascii="Times New Roman" w:hAnsi="Times New Roman" w:cs="Times New Roman"/>
          <w:sz w:val="28"/>
          <w:szCs w:val="28"/>
        </w:rPr>
        <w:t>include</w:t>
      </w:r>
      <w:r w:rsidR="00B4740D" w:rsidRPr="008F479A">
        <w:rPr>
          <w:rFonts w:ascii="Times New Roman" w:hAnsi="Times New Roman" w:cs="Times New Roman"/>
          <w:sz w:val="28"/>
          <w:szCs w:val="28"/>
        </w:rPr>
        <w:t xml:space="preserve"> agriculture, </w:t>
      </w:r>
      <w:proofErr w:type="gramStart"/>
      <w:r w:rsidR="00501B59" w:rsidRPr="008F479A">
        <w:rPr>
          <w:rFonts w:ascii="Times New Roman" w:hAnsi="Times New Roman" w:cs="Times New Roman"/>
          <w:sz w:val="28"/>
          <w:szCs w:val="28"/>
        </w:rPr>
        <w:t>forestry</w:t>
      </w:r>
      <w:proofErr w:type="gramEnd"/>
      <w:r w:rsidR="00B4740D" w:rsidRPr="008F479A">
        <w:rPr>
          <w:rFonts w:ascii="Times New Roman" w:hAnsi="Times New Roman" w:cs="Times New Roman"/>
          <w:sz w:val="28"/>
          <w:szCs w:val="28"/>
        </w:rPr>
        <w:t xml:space="preserve"> and peat extraction</w:t>
      </w:r>
      <w:r w:rsidR="00501B59" w:rsidRPr="008F479A">
        <w:rPr>
          <w:rFonts w:ascii="Times New Roman" w:hAnsi="Times New Roman" w:cs="Times New Roman"/>
          <w:sz w:val="28"/>
          <w:szCs w:val="28"/>
        </w:rPr>
        <w:t>. The</w:t>
      </w:r>
      <w:r w:rsidR="006B35F3" w:rsidRPr="008F479A">
        <w:rPr>
          <w:rFonts w:ascii="Times New Roman" w:hAnsi="Times New Roman" w:cs="Times New Roman"/>
          <w:sz w:val="28"/>
          <w:szCs w:val="28"/>
        </w:rPr>
        <w:t>ir</w:t>
      </w:r>
      <w:r w:rsidR="00501B59" w:rsidRPr="008F479A">
        <w:rPr>
          <w:rFonts w:ascii="Times New Roman" w:hAnsi="Times New Roman" w:cs="Times New Roman"/>
          <w:sz w:val="28"/>
          <w:szCs w:val="28"/>
        </w:rPr>
        <w:t xml:space="preserve"> activities have significantly impacted </w:t>
      </w:r>
      <w:r w:rsidR="006B35F3" w:rsidRPr="008F479A">
        <w:rPr>
          <w:rFonts w:ascii="Times New Roman" w:hAnsi="Times New Roman" w:cs="Times New Roman"/>
          <w:sz w:val="28"/>
          <w:szCs w:val="28"/>
        </w:rPr>
        <w:t>these ecosystems</w:t>
      </w:r>
      <w:r w:rsidR="009269FD" w:rsidRPr="008F479A">
        <w:rPr>
          <w:rFonts w:ascii="Times New Roman" w:hAnsi="Times New Roman" w:cs="Times New Roman"/>
          <w:sz w:val="28"/>
          <w:szCs w:val="28"/>
        </w:rPr>
        <w:t xml:space="preserve"> [</w:t>
      </w:r>
      <w:r w:rsidR="002B70F1">
        <w:rPr>
          <w:rFonts w:ascii="Times New Roman" w:hAnsi="Times New Roman" w:cs="Times New Roman"/>
          <w:sz w:val="28"/>
          <w:szCs w:val="28"/>
        </w:rPr>
        <w:t>2</w:t>
      </w:r>
      <w:r w:rsidR="009269FD" w:rsidRPr="008F479A">
        <w:rPr>
          <w:rFonts w:ascii="Times New Roman" w:hAnsi="Times New Roman" w:cs="Times New Roman"/>
          <w:sz w:val="28"/>
          <w:szCs w:val="28"/>
        </w:rPr>
        <w:t>]</w:t>
      </w:r>
      <w:r w:rsidR="006B35F3" w:rsidRPr="008F479A">
        <w:rPr>
          <w:rFonts w:ascii="Times New Roman" w:hAnsi="Times New Roman" w:cs="Times New Roman"/>
          <w:sz w:val="28"/>
          <w:szCs w:val="28"/>
        </w:rPr>
        <w:t>(</w:t>
      </w:r>
      <w:r w:rsidR="00635694" w:rsidRPr="008F479A">
        <w:rPr>
          <w:rFonts w:ascii="Times New Roman" w:hAnsi="Times New Roman" w:cs="Times New Roman"/>
          <w:sz w:val="28"/>
          <w:szCs w:val="28"/>
        </w:rPr>
        <w:t>Anderson et al</w:t>
      </w:r>
      <w:r w:rsidR="00B03E38" w:rsidRPr="008F479A">
        <w:rPr>
          <w:rFonts w:ascii="Times New Roman" w:hAnsi="Times New Roman" w:cs="Times New Roman"/>
          <w:sz w:val="28"/>
          <w:szCs w:val="28"/>
        </w:rPr>
        <w:t>., 2016; Fennessy and Cronin , 2019</w:t>
      </w:r>
      <w:r w:rsidR="006B35F3" w:rsidRPr="008F479A">
        <w:rPr>
          <w:rFonts w:ascii="Times New Roman" w:hAnsi="Times New Roman" w:cs="Times New Roman"/>
          <w:sz w:val="28"/>
          <w:szCs w:val="28"/>
        </w:rPr>
        <w:t>)</w:t>
      </w:r>
      <w:r w:rsidR="00473CC5" w:rsidRPr="008F479A">
        <w:rPr>
          <w:rFonts w:ascii="Times New Roman" w:hAnsi="Times New Roman" w:cs="Times New Roman"/>
          <w:sz w:val="28"/>
          <w:szCs w:val="28"/>
        </w:rPr>
        <w:t>.</w:t>
      </w:r>
      <w:r w:rsidR="005A17A8">
        <w:rPr>
          <w:rFonts w:ascii="Times New Roman" w:hAnsi="Times New Roman" w:cs="Times New Roman"/>
          <w:sz w:val="28"/>
          <w:szCs w:val="28"/>
        </w:rPr>
        <w:t xml:space="preserve"> They cover three percent of the </w:t>
      </w:r>
      <w:r w:rsidR="00D346AC">
        <w:rPr>
          <w:rFonts w:ascii="Times New Roman" w:hAnsi="Times New Roman" w:cs="Times New Roman"/>
          <w:sz w:val="28"/>
          <w:szCs w:val="28"/>
        </w:rPr>
        <w:t>earth’s</w:t>
      </w:r>
      <w:r w:rsidR="005A17A8">
        <w:rPr>
          <w:rFonts w:ascii="Times New Roman" w:hAnsi="Times New Roman" w:cs="Times New Roman"/>
          <w:sz w:val="28"/>
          <w:szCs w:val="28"/>
        </w:rPr>
        <w:t xml:space="preserve"> surface </w:t>
      </w:r>
      <w:r w:rsidR="00D9631D">
        <w:rPr>
          <w:rFonts w:ascii="Times New Roman" w:hAnsi="Times New Roman" w:cs="Times New Roman"/>
          <w:sz w:val="28"/>
          <w:szCs w:val="28"/>
        </w:rPr>
        <w:t>even containing up</w:t>
      </w:r>
      <w:r w:rsidR="003D37EB">
        <w:rPr>
          <w:rFonts w:ascii="Times New Roman" w:hAnsi="Times New Roman" w:cs="Times New Roman"/>
          <w:sz w:val="28"/>
          <w:szCs w:val="28"/>
        </w:rPr>
        <w:t xml:space="preserve"> </w:t>
      </w:r>
      <w:r w:rsidR="00D9631D">
        <w:rPr>
          <w:rFonts w:ascii="Times New Roman" w:hAnsi="Times New Roman" w:cs="Times New Roman"/>
          <w:sz w:val="28"/>
          <w:szCs w:val="28"/>
        </w:rPr>
        <w:t xml:space="preserve">to a third of the </w:t>
      </w:r>
      <w:r w:rsidR="00AF1AE7">
        <w:rPr>
          <w:rFonts w:ascii="Times New Roman" w:hAnsi="Times New Roman" w:cs="Times New Roman"/>
          <w:sz w:val="28"/>
          <w:szCs w:val="28"/>
        </w:rPr>
        <w:t>organic carbons found in the earth’s soils</w:t>
      </w:r>
      <w:r w:rsidR="0030579B">
        <w:rPr>
          <w:rFonts w:ascii="Times New Roman" w:hAnsi="Times New Roman" w:cs="Times New Roman"/>
          <w:sz w:val="28"/>
          <w:szCs w:val="28"/>
        </w:rPr>
        <w:t>” [</w:t>
      </w:r>
      <w:r w:rsidR="00FC2869">
        <w:rPr>
          <w:rFonts w:ascii="Times New Roman" w:hAnsi="Times New Roman" w:cs="Times New Roman"/>
          <w:sz w:val="28"/>
          <w:szCs w:val="28"/>
        </w:rPr>
        <w:t>2</w:t>
      </w:r>
      <w:r w:rsidR="0030579B">
        <w:rPr>
          <w:rFonts w:ascii="Times New Roman" w:hAnsi="Times New Roman" w:cs="Times New Roman"/>
          <w:sz w:val="28"/>
          <w:szCs w:val="28"/>
        </w:rPr>
        <w:t>]</w:t>
      </w:r>
      <w:r w:rsidR="00D86CAE" w:rsidRPr="0030579B">
        <w:rPr>
          <w:rFonts w:ascii="Times New Roman" w:hAnsi="Times New Roman" w:cs="Times New Roman"/>
          <w:color w:val="000000" w:themeColor="text1"/>
          <w:sz w:val="28"/>
          <w:szCs w:val="28"/>
        </w:rPr>
        <w:t xml:space="preserve">(Dunn C ., </w:t>
      </w:r>
      <w:r w:rsidR="00F024D9">
        <w:rPr>
          <w:rFonts w:ascii="Times New Roman" w:hAnsi="Times New Roman" w:cs="Times New Roman"/>
          <w:color w:val="000000" w:themeColor="text1"/>
          <w:sz w:val="28"/>
          <w:szCs w:val="28"/>
        </w:rPr>
        <w:t>et al.</w:t>
      </w:r>
      <w:r w:rsidR="00D86CAE" w:rsidRPr="0030579B">
        <w:rPr>
          <w:rFonts w:ascii="Times New Roman" w:hAnsi="Times New Roman" w:cs="Times New Roman"/>
          <w:color w:val="000000" w:themeColor="text1"/>
          <w:sz w:val="28"/>
          <w:szCs w:val="28"/>
        </w:rPr>
        <w:t>, 201</w:t>
      </w:r>
      <w:r w:rsidR="0030579B">
        <w:rPr>
          <w:rFonts w:ascii="Times New Roman" w:hAnsi="Times New Roman" w:cs="Times New Roman"/>
          <w:color w:val="000000" w:themeColor="text1"/>
          <w:sz w:val="28"/>
          <w:szCs w:val="28"/>
        </w:rPr>
        <w:t>1</w:t>
      </w:r>
      <w:r w:rsidR="00AF1AE7" w:rsidRPr="00A7629C">
        <w:rPr>
          <w:rFonts w:ascii="Times New Roman" w:hAnsi="Times New Roman" w:cs="Times New Roman"/>
          <w:sz w:val="28"/>
          <w:szCs w:val="28"/>
        </w:rPr>
        <w:t>).</w:t>
      </w:r>
    </w:p>
    <w:p w14:paraId="57874790" w14:textId="1B1BD7CE" w:rsidR="00852A28" w:rsidRPr="008F479A" w:rsidRDefault="00EE7EBC"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In order to address these issues, a number of restoration and conservation projects have been</w:t>
      </w:r>
      <w:r w:rsidR="007D3AB5" w:rsidRPr="008F479A">
        <w:rPr>
          <w:rFonts w:ascii="Times New Roman" w:hAnsi="Times New Roman" w:cs="Times New Roman"/>
          <w:sz w:val="28"/>
          <w:szCs w:val="28"/>
        </w:rPr>
        <w:t xml:space="preserve"> commenced in the previous few years. </w:t>
      </w:r>
      <w:r w:rsidR="009E35E7" w:rsidRPr="008F479A">
        <w:rPr>
          <w:rFonts w:ascii="Times New Roman" w:hAnsi="Times New Roman" w:cs="Times New Roman"/>
          <w:sz w:val="28"/>
          <w:szCs w:val="28"/>
        </w:rPr>
        <w:t xml:space="preserve"> </w:t>
      </w:r>
      <w:r w:rsidR="00AB0E8C" w:rsidRPr="008F479A">
        <w:rPr>
          <w:rFonts w:ascii="Times New Roman" w:hAnsi="Times New Roman" w:cs="Times New Roman"/>
          <w:sz w:val="28"/>
          <w:szCs w:val="28"/>
        </w:rPr>
        <w:t>The Irish Peatland Conservation Co</w:t>
      </w:r>
      <w:r w:rsidR="00505776" w:rsidRPr="008F479A">
        <w:rPr>
          <w:rFonts w:ascii="Times New Roman" w:hAnsi="Times New Roman" w:cs="Times New Roman"/>
          <w:sz w:val="28"/>
          <w:szCs w:val="28"/>
        </w:rPr>
        <w:t xml:space="preserve">uncil has a program named Peatland Conservation and </w:t>
      </w:r>
      <w:r w:rsidR="002F21E7" w:rsidRPr="008F479A">
        <w:rPr>
          <w:rFonts w:ascii="Times New Roman" w:hAnsi="Times New Roman" w:cs="Times New Roman"/>
          <w:sz w:val="28"/>
          <w:szCs w:val="28"/>
        </w:rPr>
        <w:t>Restoration</w:t>
      </w:r>
      <w:r w:rsidR="00505776" w:rsidRPr="008F479A">
        <w:rPr>
          <w:rFonts w:ascii="Times New Roman" w:hAnsi="Times New Roman" w:cs="Times New Roman"/>
          <w:sz w:val="28"/>
          <w:szCs w:val="28"/>
        </w:rPr>
        <w:t xml:space="preserve"> Project</w:t>
      </w:r>
      <w:r w:rsidR="00DA2367" w:rsidRPr="008F479A">
        <w:rPr>
          <w:rFonts w:ascii="Times New Roman" w:hAnsi="Times New Roman" w:cs="Times New Roman"/>
          <w:sz w:val="28"/>
          <w:szCs w:val="28"/>
        </w:rPr>
        <w:t>,</w:t>
      </w:r>
      <w:r w:rsidR="0052128C" w:rsidRPr="008F479A">
        <w:rPr>
          <w:rFonts w:ascii="Times New Roman" w:hAnsi="Times New Roman" w:cs="Times New Roman"/>
          <w:sz w:val="28"/>
          <w:szCs w:val="28"/>
        </w:rPr>
        <w:t xml:space="preserve"> the </w:t>
      </w:r>
      <w:r w:rsidR="00DA2367" w:rsidRPr="008F479A">
        <w:rPr>
          <w:rFonts w:ascii="Times New Roman" w:hAnsi="Times New Roman" w:cs="Times New Roman"/>
          <w:sz w:val="28"/>
          <w:szCs w:val="28"/>
        </w:rPr>
        <w:t>aim</w:t>
      </w:r>
      <w:r w:rsidR="0052128C" w:rsidRPr="008F479A">
        <w:rPr>
          <w:rFonts w:ascii="Times New Roman" w:hAnsi="Times New Roman" w:cs="Times New Roman"/>
          <w:sz w:val="28"/>
          <w:szCs w:val="28"/>
        </w:rPr>
        <w:t xml:space="preserve"> of this project </w:t>
      </w:r>
      <w:r w:rsidR="00363DAA" w:rsidRPr="008F479A">
        <w:rPr>
          <w:rFonts w:ascii="Times New Roman" w:hAnsi="Times New Roman" w:cs="Times New Roman"/>
          <w:sz w:val="28"/>
          <w:szCs w:val="28"/>
        </w:rPr>
        <w:t xml:space="preserve">is to restore degraded peatlands by reducing </w:t>
      </w:r>
      <w:r w:rsidR="0061375F" w:rsidRPr="008F479A">
        <w:rPr>
          <w:rFonts w:ascii="Times New Roman" w:hAnsi="Times New Roman" w:cs="Times New Roman"/>
          <w:sz w:val="28"/>
          <w:szCs w:val="28"/>
        </w:rPr>
        <w:t xml:space="preserve">grazing pressure , blocking drainage </w:t>
      </w:r>
      <w:r w:rsidR="00D346AC" w:rsidRPr="008F479A">
        <w:rPr>
          <w:rFonts w:ascii="Times New Roman" w:hAnsi="Times New Roman" w:cs="Times New Roman"/>
          <w:sz w:val="28"/>
          <w:szCs w:val="28"/>
        </w:rPr>
        <w:t>channels,</w:t>
      </w:r>
      <w:r w:rsidR="0061375F" w:rsidRPr="008F479A">
        <w:rPr>
          <w:rFonts w:ascii="Times New Roman" w:hAnsi="Times New Roman" w:cs="Times New Roman"/>
          <w:sz w:val="28"/>
          <w:szCs w:val="28"/>
        </w:rPr>
        <w:t xml:space="preserve"> and re</w:t>
      </w:r>
      <w:r w:rsidR="000C3F75" w:rsidRPr="008F479A">
        <w:rPr>
          <w:rFonts w:ascii="Times New Roman" w:hAnsi="Times New Roman" w:cs="Times New Roman"/>
          <w:sz w:val="28"/>
          <w:szCs w:val="28"/>
        </w:rPr>
        <w:t>-</w:t>
      </w:r>
      <w:r w:rsidR="0061375F" w:rsidRPr="008F479A">
        <w:rPr>
          <w:rFonts w:ascii="Times New Roman" w:hAnsi="Times New Roman" w:cs="Times New Roman"/>
          <w:sz w:val="28"/>
          <w:szCs w:val="28"/>
        </w:rPr>
        <w:t xml:space="preserve">introducing </w:t>
      </w:r>
      <w:r w:rsidR="000C3F75" w:rsidRPr="008F479A">
        <w:rPr>
          <w:rFonts w:ascii="Times New Roman" w:hAnsi="Times New Roman" w:cs="Times New Roman"/>
          <w:sz w:val="28"/>
          <w:szCs w:val="28"/>
        </w:rPr>
        <w:t>native plant species</w:t>
      </w:r>
      <w:r w:rsidR="007D3E83" w:rsidRPr="008F479A">
        <w:rPr>
          <w:rFonts w:ascii="Times New Roman" w:hAnsi="Times New Roman" w:cs="Times New Roman"/>
          <w:sz w:val="28"/>
          <w:szCs w:val="28"/>
        </w:rPr>
        <w:t xml:space="preserve"> </w:t>
      </w:r>
      <w:r w:rsidR="00FC2869">
        <w:rPr>
          <w:rFonts w:ascii="Times New Roman" w:hAnsi="Times New Roman" w:cs="Times New Roman"/>
          <w:sz w:val="28"/>
          <w:szCs w:val="28"/>
        </w:rPr>
        <w:t>[2]</w:t>
      </w:r>
      <w:r w:rsidR="00E81477">
        <w:rPr>
          <w:rFonts w:ascii="Times New Roman" w:hAnsi="Times New Roman" w:cs="Times New Roman"/>
          <w:sz w:val="28"/>
          <w:szCs w:val="28"/>
        </w:rPr>
        <w:t>(</w:t>
      </w:r>
      <w:r w:rsidR="000C3F75" w:rsidRPr="008F479A">
        <w:rPr>
          <w:rFonts w:ascii="Times New Roman" w:hAnsi="Times New Roman" w:cs="Times New Roman"/>
          <w:sz w:val="28"/>
          <w:szCs w:val="28"/>
        </w:rPr>
        <w:t>IPCC, 2019)</w:t>
      </w:r>
      <w:r w:rsidR="00852A28" w:rsidRPr="008F479A">
        <w:rPr>
          <w:rFonts w:ascii="Times New Roman" w:hAnsi="Times New Roman" w:cs="Times New Roman"/>
          <w:sz w:val="28"/>
          <w:szCs w:val="28"/>
        </w:rPr>
        <w:t>.</w:t>
      </w:r>
    </w:p>
    <w:p w14:paraId="000C335B" w14:textId="15C1EFB3" w:rsidR="00C826FE" w:rsidRPr="008F479A" w:rsidRDefault="00852A28"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The National Parks and Wildlife Services(NPWS)</w:t>
      </w:r>
      <w:r w:rsidR="009E17BA" w:rsidRPr="008F479A">
        <w:rPr>
          <w:rFonts w:ascii="Times New Roman" w:hAnsi="Times New Roman" w:cs="Times New Roman"/>
          <w:sz w:val="28"/>
          <w:szCs w:val="28"/>
        </w:rPr>
        <w:t xml:space="preserve"> </w:t>
      </w:r>
      <w:r w:rsidR="003F6D34" w:rsidRPr="008F479A">
        <w:rPr>
          <w:rFonts w:ascii="Times New Roman" w:hAnsi="Times New Roman" w:cs="Times New Roman"/>
          <w:sz w:val="28"/>
          <w:szCs w:val="28"/>
        </w:rPr>
        <w:t xml:space="preserve">is another Irish </w:t>
      </w:r>
      <w:r w:rsidR="00BB0239" w:rsidRPr="008F479A">
        <w:rPr>
          <w:rFonts w:ascii="Times New Roman" w:hAnsi="Times New Roman" w:cs="Times New Roman"/>
          <w:sz w:val="28"/>
          <w:szCs w:val="28"/>
        </w:rPr>
        <w:t>government initiative</w:t>
      </w:r>
      <w:r w:rsidR="00FB1164" w:rsidRPr="008F479A">
        <w:rPr>
          <w:rFonts w:ascii="Times New Roman" w:hAnsi="Times New Roman" w:cs="Times New Roman"/>
          <w:sz w:val="28"/>
          <w:szCs w:val="28"/>
        </w:rPr>
        <w:t xml:space="preserve">. One of the projects currently underway is a raised bog restoration project. </w:t>
      </w:r>
      <w:r w:rsidR="00193862" w:rsidRPr="008F479A">
        <w:rPr>
          <w:rFonts w:ascii="Times New Roman" w:hAnsi="Times New Roman" w:cs="Times New Roman"/>
          <w:sz w:val="28"/>
          <w:szCs w:val="28"/>
        </w:rPr>
        <w:t xml:space="preserve">This project will focus on restoring raised bogs, these bogs are </w:t>
      </w:r>
      <w:r w:rsidR="00A554AE" w:rsidRPr="008F479A">
        <w:rPr>
          <w:rFonts w:ascii="Times New Roman" w:hAnsi="Times New Roman" w:cs="Times New Roman"/>
          <w:sz w:val="28"/>
          <w:szCs w:val="28"/>
        </w:rPr>
        <w:t>especially important for carbon storage</w:t>
      </w:r>
      <w:r w:rsidR="009B671D" w:rsidRPr="008F479A">
        <w:rPr>
          <w:rFonts w:ascii="Times New Roman" w:hAnsi="Times New Roman" w:cs="Times New Roman"/>
          <w:sz w:val="28"/>
          <w:szCs w:val="28"/>
        </w:rPr>
        <w:t xml:space="preserve">, which makes projects like this vital for </w:t>
      </w:r>
      <w:r w:rsidR="00FC318C" w:rsidRPr="008F479A">
        <w:rPr>
          <w:rFonts w:ascii="Times New Roman" w:hAnsi="Times New Roman" w:cs="Times New Roman"/>
          <w:sz w:val="28"/>
          <w:szCs w:val="28"/>
        </w:rPr>
        <w:t>the continuation of peatland maintenance in Ireland.</w:t>
      </w:r>
      <w:r w:rsidR="00C826FE" w:rsidRPr="008F479A">
        <w:rPr>
          <w:rFonts w:ascii="Times New Roman" w:hAnsi="Times New Roman" w:cs="Times New Roman"/>
          <w:sz w:val="28"/>
          <w:szCs w:val="28"/>
        </w:rPr>
        <w:t xml:space="preserve"> The NPWS are working </w:t>
      </w:r>
      <w:r w:rsidR="00EE3164" w:rsidRPr="008F479A">
        <w:rPr>
          <w:rFonts w:ascii="Times New Roman" w:hAnsi="Times New Roman" w:cs="Times New Roman"/>
          <w:sz w:val="28"/>
          <w:szCs w:val="28"/>
        </w:rPr>
        <w:t>with local communities to restore damaged bogs</w:t>
      </w:r>
      <w:r w:rsidR="00F05266" w:rsidRPr="008F479A">
        <w:rPr>
          <w:rFonts w:ascii="Times New Roman" w:hAnsi="Times New Roman" w:cs="Times New Roman"/>
          <w:sz w:val="28"/>
          <w:szCs w:val="28"/>
        </w:rPr>
        <w:t>. This work has aided in the restoration of these ecosystems</w:t>
      </w:r>
      <w:r w:rsidR="00414190" w:rsidRPr="008F479A">
        <w:rPr>
          <w:rFonts w:ascii="Times New Roman" w:hAnsi="Times New Roman" w:cs="Times New Roman"/>
          <w:sz w:val="28"/>
          <w:szCs w:val="28"/>
        </w:rPr>
        <w:t>. These series of projects have also allowed for an improvement in habitat quality for a range of species</w:t>
      </w:r>
      <w:r w:rsidR="006C762B">
        <w:rPr>
          <w:rFonts w:ascii="Times New Roman" w:hAnsi="Times New Roman" w:cs="Times New Roman"/>
          <w:sz w:val="28"/>
          <w:szCs w:val="28"/>
        </w:rPr>
        <w:t>[2]</w:t>
      </w:r>
      <w:r w:rsidR="000B6103">
        <w:rPr>
          <w:rFonts w:ascii="Times New Roman" w:hAnsi="Times New Roman" w:cs="Times New Roman"/>
          <w:sz w:val="28"/>
          <w:szCs w:val="28"/>
        </w:rPr>
        <w:t xml:space="preserve"> </w:t>
      </w:r>
      <w:r w:rsidR="00414190" w:rsidRPr="008F479A">
        <w:rPr>
          <w:rFonts w:ascii="Times New Roman" w:hAnsi="Times New Roman" w:cs="Times New Roman"/>
          <w:sz w:val="28"/>
          <w:szCs w:val="28"/>
        </w:rPr>
        <w:t>(Fennessy and Cronin,2019)</w:t>
      </w:r>
      <w:r w:rsidR="00D539DB" w:rsidRPr="008F479A">
        <w:rPr>
          <w:rFonts w:ascii="Times New Roman" w:hAnsi="Times New Roman" w:cs="Times New Roman"/>
          <w:sz w:val="28"/>
          <w:szCs w:val="28"/>
        </w:rPr>
        <w:t>.</w:t>
      </w:r>
    </w:p>
    <w:p w14:paraId="7ADDE2CA" w14:textId="3C647A1D" w:rsidR="00DC794B" w:rsidRPr="008F479A" w:rsidRDefault="001D3898"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lastRenderedPageBreak/>
        <w:t>There are also eff</w:t>
      </w:r>
      <w:r w:rsidR="00EB29E1" w:rsidRPr="008F479A">
        <w:rPr>
          <w:rFonts w:ascii="Times New Roman" w:hAnsi="Times New Roman" w:cs="Times New Roman"/>
          <w:sz w:val="28"/>
          <w:szCs w:val="28"/>
        </w:rPr>
        <w:t>orts underway to develop sustainable peatland management practices in Ireland. The Irish Peatland Conservation Council</w:t>
      </w:r>
      <w:r w:rsidR="003C268D" w:rsidRPr="008F479A">
        <w:rPr>
          <w:rFonts w:ascii="Times New Roman" w:hAnsi="Times New Roman" w:cs="Times New Roman"/>
          <w:sz w:val="28"/>
          <w:szCs w:val="28"/>
        </w:rPr>
        <w:t xml:space="preserve"> has been working to promote the uses of some alternative fuel sources for energy production</w:t>
      </w:r>
      <w:r w:rsidR="00D212EA" w:rsidRPr="008F479A">
        <w:rPr>
          <w:rFonts w:ascii="Times New Roman" w:hAnsi="Times New Roman" w:cs="Times New Roman"/>
          <w:sz w:val="28"/>
          <w:szCs w:val="28"/>
        </w:rPr>
        <w:t xml:space="preserve">, </w:t>
      </w:r>
      <w:r w:rsidR="003C268D" w:rsidRPr="008F479A">
        <w:rPr>
          <w:rFonts w:ascii="Times New Roman" w:hAnsi="Times New Roman" w:cs="Times New Roman"/>
          <w:sz w:val="28"/>
          <w:szCs w:val="28"/>
        </w:rPr>
        <w:t>everyday household usage</w:t>
      </w:r>
      <w:r w:rsidR="00D212EA" w:rsidRPr="008F479A">
        <w:rPr>
          <w:rFonts w:ascii="Times New Roman" w:hAnsi="Times New Roman" w:cs="Times New Roman"/>
          <w:sz w:val="28"/>
          <w:szCs w:val="28"/>
        </w:rPr>
        <w:t xml:space="preserve"> and the sustainable </w:t>
      </w:r>
      <w:r w:rsidR="0006631E" w:rsidRPr="008F479A">
        <w:rPr>
          <w:rFonts w:ascii="Times New Roman" w:hAnsi="Times New Roman" w:cs="Times New Roman"/>
          <w:sz w:val="28"/>
          <w:szCs w:val="28"/>
        </w:rPr>
        <w:t>agricultural practices in Peatland areas</w:t>
      </w:r>
      <w:r w:rsidR="006C762B">
        <w:rPr>
          <w:rFonts w:ascii="Times New Roman" w:hAnsi="Times New Roman" w:cs="Times New Roman"/>
          <w:sz w:val="28"/>
          <w:szCs w:val="28"/>
        </w:rPr>
        <w:t>[2]</w:t>
      </w:r>
      <w:r w:rsidR="0006631E" w:rsidRPr="008F479A">
        <w:rPr>
          <w:rFonts w:ascii="Times New Roman" w:hAnsi="Times New Roman" w:cs="Times New Roman"/>
          <w:sz w:val="28"/>
          <w:szCs w:val="28"/>
        </w:rPr>
        <w:t xml:space="preserve"> (IPCC,</w:t>
      </w:r>
      <w:r w:rsidR="000B6103">
        <w:rPr>
          <w:rFonts w:ascii="Times New Roman" w:hAnsi="Times New Roman" w:cs="Times New Roman"/>
          <w:sz w:val="28"/>
          <w:szCs w:val="28"/>
        </w:rPr>
        <w:t xml:space="preserve"> </w:t>
      </w:r>
      <w:r w:rsidR="0006631E" w:rsidRPr="008F479A">
        <w:rPr>
          <w:rFonts w:ascii="Times New Roman" w:hAnsi="Times New Roman" w:cs="Times New Roman"/>
          <w:sz w:val="28"/>
          <w:szCs w:val="28"/>
        </w:rPr>
        <w:t>2019)</w:t>
      </w:r>
      <w:r w:rsidR="009F7D9D" w:rsidRPr="008F479A">
        <w:rPr>
          <w:rFonts w:ascii="Times New Roman" w:hAnsi="Times New Roman" w:cs="Times New Roman"/>
          <w:sz w:val="28"/>
          <w:szCs w:val="28"/>
        </w:rPr>
        <w:t xml:space="preserve">. These efforts </w:t>
      </w:r>
      <w:r w:rsidR="00B533ED" w:rsidRPr="008F479A">
        <w:rPr>
          <w:rFonts w:ascii="Times New Roman" w:hAnsi="Times New Roman" w:cs="Times New Roman"/>
          <w:sz w:val="28"/>
          <w:szCs w:val="28"/>
        </w:rPr>
        <w:t>are being</w:t>
      </w:r>
      <w:r w:rsidR="009F7D9D" w:rsidRPr="008F479A">
        <w:rPr>
          <w:rFonts w:ascii="Times New Roman" w:hAnsi="Times New Roman" w:cs="Times New Roman"/>
          <w:sz w:val="28"/>
          <w:szCs w:val="28"/>
        </w:rPr>
        <w:t xml:space="preserve"> proven effective and will be </w:t>
      </w:r>
      <w:r w:rsidR="000E2074" w:rsidRPr="008F479A">
        <w:rPr>
          <w:rFonts w:ascii="Times New Roman" w:hAnsi="Times New Roman" w:cs="Times New Roman"/>
          <w:sz w:val="28"/>
          <w:szCs w:val="28"/>
        </w:rPr>
        <w:t>vital for the long-term sustainability of peatland ecosystems.</w:t>
      </w:r>
      <w:r w:rsidR="00D212EA" w:rsidRPr="008F479A">
        <w:rPr>
          <w:rFonts w:ascii="Times New Roman" w:hAnsi="Times New Roman" w:cs="Times New Roman"/>
          <w:sz w:val="28"/>
          <w:szCs w:val="28"/>
        </w:rPr>
        <w:t xml:space="preserve"> </w:t>
      </w:r>
    </w:p>
    <w:p w14:paraId="1B3FD04C" w14:textId="3E1F896D" w:rsidR="008E0248" w:rsidRPr="0078236B" w:rsidRDefault="008E0248" w:rsidP="008F479A">
      <w:pPr>
        <w:spacing w:line="360" w:lineRule="auto"/>
        <w:rPr>
          <w:rFonts w:ascii="Times New Roman" w:hAnsi="Times New Roman" w:cs="Times New Roman"/>
          <w:b/>
          <w:bCs/>
          <w:sz w:val="28"/>
          <w:szCs w:val="28"/>
        </w:rPr>
      </w:pPr>
      <w:r w:rsidRPr="008F479A">
        <w:rPr>
          <w:rFonts w:ascii="Times New Roman" w:hAnsi="Times New Roman" w:cs="Times New Roman"/>
          <w:sz w:val="28"/>
          <w:szCs w:val="28"/>
        </w:rPr>
        <w:t xml:space="preserve">Some other studies </w:t>
      </w:r>
      <w:r w:rsidR="00EC192C" w:rsidRPr="008F479A">
        <w:rPr>
          <w:rFonts w:ascii="Times New Roman" w:hAnsi="Times New Roman" w:cs="Times New Roman"/>
          <w:sz w:val="28"/>
          <w:szCs w:val="28"/>
        </w:rPr>
        <w:t>have investigate</w:t>
      </w:r>
      <w:r w:rsidR="00851165" w:rsidRPr="008F479A">
        <w:rPr>
          <w:rFonts w:ascii="Times New Roman" w:hAnsi="Times New Roman" w:cs="Times New Roman"/>
          <w:sz w:val="28"/>
          <w:szCs w:val="28"/>
        </w:rPr>
        <w:t>d</w:t>
      </w:r>
      <w:r w:rsidR="00EC192C" w:rsidRPr="008F479A">
        <w:rPr>
          <w:rFonts w:ascii="Times New Roman" w:hAnsi="Times New Roman" w:cs="Times New Roman"/>
          <w:sz w:val="28"/>
          <w:szCs w:val="28"/>
        </w:rPr>
        <w:t xml:space="preserve"> new methods of remote sensing in order to monitor </w:t>
      </w:r>
      <w:r w:rsidR="0078723A" w:rsidRPr="008F479A">
        <w:rPr>
          <w:rFonts w:ascii="Times New Roman" w:hAnsi="Times New Roman" w:cs="Times New Roman"/>
          <w:sz w:val="28"/>
          <w:szCs w:val="28"/>
        </w:rPr>
        <w:t xml:space="preserve">and </w:t>
      </w:r>
      <w:r w:rsidR="00D22FDD" w:rsidRPr="008F479A">
        <w:rPr>
          <w:rFonts w:ascii="Times New Roman" w:hAnsi="Times New Roman" w:cs="Times New Roman"/>
          <w:sz w:val="28"/>
          <w:szCs w:val="28"/>
        </w:rPr>
        <w:t>manage</w:t>
      </w:r>
      <w:r w:rsidR="0078723A" w:rsidRPr="008F479A">
        <w:rPr>
          <w:rFonts w:ascii="Times New Roman" w:hAnsi="Times New Roman" w:cs="Times New Roman"/>
          <w:sz w:val="28"/>
          <w:szCs w:val="28"/>
        </w:rPr>
        <w:t xml:space="preserve"> peatland ecosystems</w:t>
      </w:r>
      <w:r w:rsidR="006C762B">
        <w:rPr>
          <w:rFonts w:ascii="Times New Roman" w:hAnsi="Times New Roman" w:cs="Times New Roman"/>
          <w:sz w:val="28"/>
          <w:szCs w:val="28"/>
        </w:rPr>
        <w:t>[2]</w:t>
      </w:r>
      <w:r w:rsidR="0078723A" w:rsidRPr="008F479A">
        <w:rPr>
          <w:rFonts w:ascii="Times New Roman" w:hAnsi="Times New Roman" w:cs="Times New Roman"/>
          <w:sz w:val="28"/>
          <w:szCs w:val="28"/>
        </w:rPr>
        <w:t>(Doyle et al., 2010),</w:t>
      </w:r>
      <w:r w:rsidR="000D0ACA" w:rsidRPr="008F479A">
        <w:rPr>
          <w:rFonts w:ascii="Times New Roman" w:hAnsi="Times New Roman" w:cs="Times New Roman"/>
        </w:rPr>
        <w:t xml:space="preserve"> </w:t>
      </w:r>
      <w:r w:rsidR="000D0ACA" w:rsidRPr="008F479A">
        <w:rPr>
          <w:rFonts w:ascii="Times New Roman" w:hAnsi="Times New Roman" w:cs="Times New Roman"/>
          <w:sz w:val="28"/>
          <w:szCs w:val="28"/>
        </w:rPr>
        <w:t>the role of peatlands in regulating water quality and quantity</w:t>
      </w:r>
      <w:r w:rsidR="006C762B">
        <w:rPr>
          <w:rFonts w:ascii="Times New Roman" w:hAnsi="Times New Roman" w:cs="Times New Roman"/>
          <w:sz w:val="28"/>
          <w:szCs w:val="28"/>
        </w:rPr>
        <w:t>[2]</w:t>
      </w:r>
      <w:r w:rsidR="000D0ACA" w:rsidRPr="008F479A">
        <w:rPr>
          <w:rFonts w:ascii="Times New Roman" w:hAnsi="Times New Roman" w:cs="Times New Roman"/>
          <w:sz w:val="28"/>
          <w:szCs w:val="28"/>
        </w:rPr>
        <w:t xml:space="preserve"> (Krause et al., 2020), </w:t>
      </w:r>
      <w:r w:rsidR="00DC794B">
        <w:rPr>
          <w:rFonts w:ascii="Times New Roman" w:hAnsi="Times New Roman" w:cs="Times New Roman"/>
          <w:sz w:val="28"/>
          <w:szCs w:val="28"/>
        </w:rPr>
        <w:t xml:space="preserve">          </w:t>
      </w:r>
      <w:r w:rsidR="000D0ACA" w:rsidRPr="008F479A">
        <w:rPr>
          <w:rFonts w:ascii="Times New Roman" w:hAnsi="Times New Roman" w:cs="Times New Roman"/>
          <w:sz w:val="28"/>
          <w:szCs w:val="28"/>
        </w:rPr>
        <w:t xml:space="preserve">and the impact of climate change on peatland ecosystems and associated biodiversity </w:t>
      </w:r>
      <w:r w:rsidR="006C762B">
        <w:rPr>
          <w:rFonts w:ascii="Times New Roman" w:hAnsi="Times New Roman" w:cs="Times New Roman"/>
          <w:sz w:val="28"/>
          <w:szCs w:val="28"/>
        </w:rPr>
        <w:t>[2]</w:t>
      </w:r>
      <w:r w:rsidR="000D0ACA" w:rsidRPr="008F479A">
        <w:rPr>
          <w:rFonts w:ascii="Times New Roman" w:hAnsi="Times New Roman" w:cs="Times New Roman"/>
          <w:sz w:val="28"/>
          <w:szCs w:val="28"/>
        </w:rPr>
        <w:t>(Wright et al., 2020).</w:t>
      </w:r>
    </w:p>
    <w:p w14:paraId="249FEE6F" w14:textId="77777777" w:rsidR="008B47CC" w:rsidRPr="0078236B" w:rsidRDefault="008B47CC" w:rsidP="00F66CB5">
      <w:pPr>
        <w:pStyle w:val="Heading2"/>
        <w:rPr>
          <w:b/>
          <w:bCs/>
        </w:rPr>
      </w:pPr>
    </w:p>
    <w:p w14:paraId="5F595167" w14:textId="1AB39FDA" w:rsidR="00954564" w:rsidRPr="00781A19" w:rsidRDefault="00954564" w:rsidP="00F66CB5">
      <w:pPr>
        <w:pStyle w:val="Heading2"/>
        <w:numPr>
          <w:ilvl w:val="2"/>
          <w:numId w:val="2"/>
        </w:numPr>
      </w:pPr>
      <w:bookmarkStart w:id="8" w:name="_Toc132808222"/>
      <w:r w:rsidRPr="00781A19">
        <w:t>The importance of peatlands</w:t>
      </w:r>
      <w:bookmarkEnd w:id="8"/>
    </w:p>
    <w:p w14:paraId="213ED32C" w14:textId="77777777" w:rsidR="00F66CB5" w:rsidRPr="00F66CB5" w:rsidRDefault="00F66CB5" w:rsidP="0078236B">
      <w:pPr>
        <w:ind w:left="1080"/>
      </w:pPr>
    </w:p>
    <w:p w14:paraId="0094C40C" w14:textId="512AE67D" w:rsidR="00954564" w:rsidRPr="008F479A" w:rsidRDefault="00954564" w:rsidP="008F479A">
      <w:pPr>
        <w:spacing w:line="360" w:lineRule="auto"/>
        <w:rPr>
          <w:rFonts w:ascii="Times New Roman" w:hAnsi="Times New Roman" w:cs="Times New Roman"/>
          <w:color w:val="000000"/>
          <w:sz w:val="28"/>
          <w:szCs w:val="28"/>
        </w:rPr>
      </w:pPr>
      <w:r w:rsidRPr="008F479A">
        <w:rPr>
          <w:rFonts w:ascii="Times New Roman" w:hAnsi="Times New Roman" w:cs="Times New Roman"/>
          <w:sz w:val="28"/>
          <w:szCs w:val="28"/>
        </w:rPr>
        <w:t xml:space="preserve">Peatlands have been reduced by more than half in the last seventy-five years </w:t>
      </w:r>
      <w:r w:rsidR="006C762B">
        <w:rPr>
          <w:rFonts w:ascii="Times New Roman" w:hAnsi="Times New Roman" w:cs="Times New Roman"/>
          <w:sz w:val="28"/>
          <w:szCs w:val="28"/>
        </w:rPr>
        <w:t>[2]</w:t>
      </w:r>
      <w:r w:rsidRPr="008F479A">
        <w:rPr>
          <w:rFonts w:ascii="Times New Roman" w:hAnsi="Times New Roman" w:cs="Times New Roman"/>
          <w:sz w:val="28"/>
          <w:szCs w:val="28"/>
        </w:rPr>
        <w:t>(Spiers 1999; Joosten 2012)</w:t>
      </w:r>
      <w:r w:rsidR="00B549A8">
        <w:rPr>
          <w:rFonts w:ascii="Times New Roman" w:hAnsi="Times New Roman" w:cs="Times New Roman"/>
          <w:sz w:val="28"/>
          <w:szCs w:val="28"/>
        </w:rPr>
        <w:t>;</w:t>
      </w:r>
      <w:r w:rsidRPr="008F479A">
        <w:rPr>
          <w:rFonts w:ascii="Times New Roman" w:hAnsi="Times New Roman" w:cs="Times New Roman"/>
          <w:sz w:val="28"/>
          <w:szCs w:val="28"/>
        </w:rPr>
        <w:t xml:space="preserve">(Andersen et al., 2016). </w:t>
      </w:r>
      <w:r w:rsidRPr="008F479A">
        <w:rPr>
          <w:rFonts w:ascii="Times New Roman" w:hAnsi="Times New Roman" w:cs="Times New Roman"/>
          <w:color w:val="000000"/>
          <w:sz w:val="28"/>
          <w:szCs w:val="28"/>
        </w:rPr>
        <w:t>It is undoubtable that peatlands are necessary resource in the fight against climate change. Climate change is a highly sensitive topic in the modern world. Peatlands are a highly valuable asset this is due to the mitigation factors found in peatlands.  During flooding or soil erosion they can trap large amount of carbon. Peatlands are under constant pressure; this is brought on by human activity mostly. Turf cutting plays a large role in the destruction of peatlands</w:t>
      </w:r>
      <w:r w:rsidR="00B549A8">
        <w:rPr>
          <w:rFonts w:ascii="Times New Roman" w:hAnsi="Times New Roman" w:cs="Times New Roman"/>
          <w:color w:val="000000"/>
          <w:sz w:val="28"/>
          <w:szCs w:val="28"/>
        </w:rPr>
        <w:t>[2]</w:t>
      </w:r>
      <w:r w:rsidRPr="008F479A">
        <w:rPr>
          <w:rFonts w:ascii="Times New Roman" w:hAnsi="Times New Roman" w:cs="Times New Roman"/>
          <w:color w:val="000000"/>
          <w:sz w:val="28"/>
          <w:szCs w:val="28"/>
        </w:rPr>
        <w:t>(</w:t>
      </w:r>
      <w:r w:rsidRPr="008F479A">
        <w:rPr>
          <w:rFonts w:ascii="Times New Roman" w:eastAsia="Times New Roman" w:hAnsi="Times New Roman" w:cs="Times New Roman"/>
          <w:sz w:val="28"/>
          <w:szCs w:val="28"/>
          <w:lang w:eastAsia="en-GB"/>
        </w:rPr>
        <w:t xml:space="preserve"> </w:t>
      </w:r>
      <w:proofErr w:type="spellStart"/>
      <w:r w:rsidRPr="008F479A">
        <w:rPr>
          <w:rFonts w:ascii="Times New Roman" w:eastAsia="Times New Roman" w:hAnsi="Times New Roman" w:cs="Times New Roman"/>
          <w:sz w:val="28"/>
          <w:szCs w:val="28"/>
          <w:lang w:eastAsia="en-GB"/>
        </w:rPr>
        <w:t>Harenda</w:t>
      </w:r>
      <w:proofErr w:type="spellEnd"/>
      <w:r w:rsidRPr="008F479A">
        <w:rPr>
          <w:rFonts w:ascii="Times New Roman" w:eastAsia="Times New Roman" w:hAnsi="Times New Roman" w:cs="Times New Roman"/>
          <w:sz w:val="28"/>
          <w:szCs w:val="28"/>
          <w:lang w:eastAsia="en-GB"/>
        </w:rPr>
        <w:t xml:space="preserve"> et al, 2018</w:t>
      </w:r>
      <w:r w:rsidRPr="008F479A">
        <w:rPr>
          <w:rFonts w:ascii="Times New Roman" w:hAnsi="Times New Roman" w:cs="Times New Roman"/>
          <w:color w:val="000000"/>
          <w:sz w:val="28"/>
          <w:szCs w:val="28"/>
        </w:rPr>
        <w:t>). The mapping of these peatlands will be a value resource. “Peatland protection and restoration can both mitigate climate change and water balance disturbances”</w:t>
      </w:r>
      <w:r w:rsidR="00B549A8">
        <w:rPr>
          <w:rFonts w:ascii="Times New Roman" w:hAnsi="Times New Roman" w:cs="Times New Roman"/>
          <w:color w:val="000000"/>
          <w:sz w:val="28"/>
          <w:szCs w:val="28"/>
        </w:rPr>
        <w:t>[2]</w:t>
      </w:r>
      <w:r w:rsidRPr="008F479A">
        <w:rPr>
          <w:rFonts w:ascii="Times New Roman" w:hAnsi="Times New Roman" w:cs="Times New Roman"/>
          <w:color w:val="000000"/>
          <w:sz w:val="28"/>
          <w:szCs w:val="28"/>
        </w:rPr>
        <w:t>(</w:t>
      </w:r>
      <w:r w:rsidRPr="008F479A">
        <w:rPr>
          <w:rFonts w:ascii="Times New Roman" w:eastAsia="Times New Roman" w:hAnsi="Times New Roman" w:cs="Times New Roman"/>
          <w:sz w:val="28"/>
          <w:szCs w:val="28"/>
          <w:lang w:eastAsia="en-GB"/>
        </w:rPr>
        <w:t xml:space="preserve"> </w:t>
      </w:r>
      <w:proofErr w:type="spellStart"/>
      <w:r w:rsidRPr="008F479A">
        <w:rPr>
          <w:rFonts w:ascii="Times New Roman" w:eastAsia="Times New Roman" w:hAnsi="Times New Roman" w:cs="Times New Roman"/>
          <w:sz w:val="28"/>
          <w:szCs w:val="28"/>
          <w:lang w:eastAsia="en-GB"/>
        </w:rPr>
        <w:t>Harenda</w:t>
      </w:r>
      <w:proofErr w:type="spellEnd"/>
      <w:r w:rsidRPr="008F479A">
        <w:rPr>
          <w:rFonts w:ascii="Times New Roman" w:eastAsia="Times New Roman" w:hAnsi="Times New Roman" w:cs="Times New Roman"/>
          <w:sz w:val="28"/>
          <w:szCs w:val="28"/>
          <w:lang w:eastAsia="en-GB"/>
        </w:rPr>
        <w:t xml:space="preserve"> et al, 2018</w:t>
      </w:r>
      <w:r w:rsidRPr="008F479A">
        <w:rPr>
          <w:rFonts w:ascii="Times New Roman" w:hAnsi="Times New Roman" w:cs="Times New Roman"/>
          <w:color w:val="000000"/>
          <w:sz w:val="28"/>
          <w:szCs w:val="28"/>
        </w:rPr>
        <w:t>).</w:t>
      </w:r>
    </w:p>
    <w:p w14:paraId="6F9F58FB" w14:textId="456D75D7" w:rsidR="00712EDD" w:rsidRPr="00D04721" w:rsidRDefault="00937695" w:rsidP="008F479A">
      <w:pPr>
        <w:spacing w:line="360" w:lineRule="auto"/>
        <w:rPr>
          <w:rFonts w:ascii="Times New Roman" w:hAnsi="Times New Roman" w:cs="Times New Roman"/>
          <w:sz w:val="28"/>
          <w:szCs w:val="28"/>
        </w:rPr>
      </w:pPr>
      <w:r w:rsidRPr="008F479A">
        <w:rPr>
          <w:rFonts w:ascii="Times New Roman" w:hAnsi="Times New Roman" w:cs="Times New Roman"/>
          <w:color w:val="000000"/>
          <w:sz w:val="28"/>
          <w:szCs w:val="28"/>
        </w:rPr>
        <w:t xml:space="preserve">The Kyoto Protocol </w:t>
      </w:r>
      <w:r w:rsidR="007006C0" w:rsidRPr="008F479A">
        <w:rPr>
          <w:rFonts w:ascii="Times New Roman" w:hAnsi="Times New Roman" w:cs="Times New Roman"/>
          <w:color w:val="000000"/>
          <w:sz w:val="28"/>
          <w:szCs w:val="28"/>
        </w:rPr>
        <w:t xml:space="preserve">is an extension of the 1992 United Nations Framework Convention </w:t>
      </w:r>
      <w:r w:rsidR="00030914" w:rsidRPr="008F479A">
        <w:rPr>
          <w:rFonts w:ascii="Times New Roman" w:hAnsi="Times New Roman" w:cs="Times New Roman"/>
          <w:color w:val="000000"/>
          <w:sz w:val="28"/>
          <w:szCs w:val="28"/>
        </w:rPr>
        <w:t xml:space="preserve">on Climate Change. This protocol introduced </w:t>
      </w:r>
      <w:r w:rsidR="00BD5549" w:rsidRPr="008F479A">
        <w:rPr>
          <w:rFonts w:ascii="Times New Roman" w:hAnsi="Times New Roman" w:cs="Times New Roman"/>
          <w:color w:val="000000"/>
          <w:sz w:val="28"/>
          <w:szCs w:val="28"/>
        </w:rPr>
        <w:t>that the countries who it fell over would have to abide by the greenhouse gas emissions targets</w:t>
      </w:r>
      <w:r w:rsidR="00940CCE" w:rsidRPr="008F479A">
        <w:rPr>
          <w:rFonts w:ascii="Times New Roman" w:hAnsi="Times New Roman" w:cs="Times New Roman"/>
          <w:color w:val="000000"/>
          <w:sz w:val="28"/>
          <w:szCs w:val="28"/>
        </w:rPr>
        <w:t>.</w:t>
      </w:r>
      <w:r w:rsidR="00E534E6" w:rsidRPr="008F479A">
        <w:rPr>
          <w:rFonts w:ascii="Times New Roman" w:hAnsi="Times New Roman" w:cs="Times New Roman"/>
          <w:color w:val="000000"/>
          <w:sz w:val="28"/>
          <w:szCs w:val="28"/>
        </w:rPr>
        <w:t xml:space="preserve"> </w:t>
      </w:r>
      <w:r w:rsidR="00B46E8F" w:rsidRPr="008F479A">
        <w:rPr>
          <w:rFonts w:ascii="Times New Roman" w:hAnsi="Times New Roman" w:cs="Times New Roman"/>
          <w:sz w:val="28"/>
          <w:szCs w:val="28"/>
        </w:rPr>
        <w:t xml:space="preserve">The </w:t>
      </w:r>
      <w:r w:rsidR="00B46E8F" w:rsidRPr="008F479A">
        <w:rPr>
          <w:rFonts w:ascii="Times New Roman" w:hAnsi="Times New Roman" w:cs="Times New Roman"/>
          <w:sz w:val="28"/>
          <w:szCs w:val="28"/>
        </w:rPr>
        <w:lastRenderedPageBreak/>
        <w:t xml:space="preserve">mapping of peatlands has always been a difficult </w:t>
      </w:r>
      <w:r w:rsidR="00E534E6" w:rsidRPr="008F479A">
        <w:rPr>
          <w:rFonts w:ascii="Times New Roman" w:hAnsi="Times New Roman" w:cs="Times New Roman"/>
          <w:sz w:val="28"/>
          <w:szCs w:val="28"/>
        </w:rPr>
        <w:t xml:space="preserve">endeavour </w:t>
      </w:r>
      <w:r w:rsidR="00B549A8">
        <w:rPr>
          <w:rFonts w:ascii="Times New Roman" w:hAnsi="Times New Roman" w:cs="Times New Roman"/>
          <w:sz w:val="28"/>
          <w:szCs w:val="28"/>
        </w:rPr>
        <w:t>[2]</w:t>
      </w:r>
      <w:r w:rsidR="00B46E8F" w:rsidRPr="008F479A">
        <w:rPr>
          <w:rFonts w:ascii="Times New Roman" w:hAnsi="Times New Roman" w:cs="Times New Roman"/>
          <w:sz w:val="28"/>
          <w:szCs w:val="28"/>
        </w:rPr>
        <w:t>(</w:t>
      </w:r>
      <w:proofErr w:type="spellStart"/>
      <w:r w:rsidR="006C251C" w:rsidRPr="008F479A">
        <w:rPr>
          <w:rFonts w:ascii="Times New Roman" w:hAnsi="Times New Roman" w:cs="Times New Roman"/>
          <w:sz w:val="28"/>
          <w:szCs w:val="28"/>
        </w:rPr>
        <w:t>Vitt</w:t>
      </w:r>
      <w:proofErr w:type="spellEnd"/>
      <w:r w:rsidR="006C251C" w:rsidRPr="008F479A">
        <w:rPr>
          <w:rFonts w:ascii="Times New Roman" w:hAnsi="Times New Roman" w:cs="Times New Roman"/>
          <w:sz w:val="28"/>
          <w:szCs w:val="28"/>
        </w:rPr>
        <w:t>, D.H., 2000</w:t>
      </w:r>
      <w:r w:rsidR="00B46E8F" w:rsidRPr="008F479A">
        <w:rPr>
          <w:rFonts w:ascii="Times New Roman" w:hAnsi="Times New Roman" w:cs="Times New Roman"/>
          <w:sz w:val="28"/>
          <w:szCs w:val="28"/>
        </w:rPr>
        <w:t>)</w:t>
      </w:r>
      <w:r w:rsidR="007432A3" w:rsidRPr="008F479A">
        <w:rPr>
          <w:rFonts w:ascii="Times New Roman" w:hAnsi="Times New Roman" w:cs="Times New Roman"/>
          <w:sz w:val="28"/>
          <w:szCs w:val="28"/>
        </w:rPr>
        <w:t xml:space="preserve"> </w:t>
      </w:r>
      <w:r w:rsidR="00B549A8">
        <w:rPr>
          <w:rFonts w:ascii="Times New Roman" w:hAnsi="Times New Roman" w:cs="Times New Roman"/>
          <w:sz w:val="28"/>
          <w:szCs w:val="28"/>
        </w:rPr>
        <w:t>[2]</w:t>
      </w:r>
      <w:r w:rsidR="002C68FF" w:rsidRPr="008F479A">
        <w:rPr>
          <w:rFonts w:ascii="Times New Roman" w:hAnsi="Times New Roman" w:cs="Times New Roman"/>
          <w:sz w:val="28"/>
          <w:szCs w:val="28"/>
        </w:rPr>
        <w:t>(Connolly., et al , 2007)</w:t>
      </w:r>
      <w:r w:rsidR="00B46E8F" w:rsidRPr="008F479A">
        <w:rPr>
          <w:rFonts w:ascii="Times New Roman" w:hAnsi="Times New Roman" w:cs="Times New Roman"/>
          <w:sz w:val="28"/>
          <w:szCs w:val="28"/>
        </w:rPr>
        <w:t>.</w:t>
      </w:r>
    </w:p>
    <w:p w14:paraId="006DC76E" w14:textId="77777777" w:rsidR="008B47CC" w:rsidRPr="008F479A" w:rsidRDefault="008B47CC" w:rsidP="00F66CB5">
      <w:pPr>
        <w:pStyle w:val="Heading2"/>
      </w:pPr>
    </w:p>
    <w:p w14:paraId="79EA43D3" w14:textId="4E45C368" w:rsidR="00954564" w:rsidRPr="00781A19" w:rsidRDefault="00954564" w:rsidP="00F66CB5">
      <w:pPr>
        <w:pStyle w:val="Heading2"/>
        <w:numPr>
          <w:ilvl w:val="2"/>
          <w:numId w:val="2"/>
        </w:numPr>
      </w:pPr>
      <w:bookmarkStart w:id="9" w:name="_Toc132808223"/>
      <w:r w:rsidRPr="00781A19">
        <w:t>The current state of Irish peatlands</w:t>
      </w:r>
      <w:bookmarkEnd w:id="9"/>
    </w:p>
    <w:p w14:paraId="2D6A9F68" w14:textId="77777777" w:rsidR="00F66CB5" w:rsidRPr="00F66CB5" w:rsidRDefault="00F66CB5" w:rsidP="00F66CB5">
      <w:pPr>
        <w:pStyle w:val="ListParagraph"/>
        <w:ind w:left="1800"/>
      </w:pPr>
    </w:p>
    <w:p w14:paraId="2B38E84B" w14:textId="6007DA94" w:rsidR="00954564" w:rsidRPr="00B549A8" w:rsidRDefault="00954564" w:rsidP="008F479A">
      <w:pPr>
        <w:spacing w:line="360" w:lineRule="auto"/>
        <w:rPr>
          <w:rFonts w:ascii="Times New Roman" w:hAnsi="Times New Roman" w:cs="Times New Roman"/>
          <w:sz w:val="28"/>
          <w:szCs w:val="28"/>
        </w:rPr>
      </w:pPr>
      <w:r w:rsidRPr="00B549A8">
        <w:rPr>
          <w:rFonts w:ascii="Times New Roman" w:hAnsi="Times New Roman" w:cs="Times New Roman"/>
          <w:sz w:val="28"/>
          <w:szCs w:val="28"/>
        </w:rPr>
        <w:t>134 million hectares of Irish land are covered by peatlands, this equates to roughly 16.2% of the countr</w:t>
      </w:r>
      <w:r w:rsidR="00E163DD" w:rsidRPr="00B549A8">
        <w:rPr>
          <w:rFonts w:ascii="Times New Roman" w:hAnsi="Times New Roman" w:cs="Times New Roman"/>
          <w:sz w:val="28"/>
          <w:szCs w:val="28"/>
        </w:rPr>
        <w:t>y</w:t>
      </w:r>
      <w:r w:rsidR="00C26B77" w:rsidRPr="00B549A8">
        <w:rPr>
          <w:rFonts w:ascii="Times New Roman" w:hAnsi="Times New Roman" w:cs="Times New Roman"/>
          <w:sz w:val="28"/>
          <w:szCs w:val="28"/>
        </w:rPr>
        <w:t xml:space="preserve"> </w:t>
      </w:r>
      <w:r w:rsidR="00630430" w:rsidRPr="00B549A8">
        <w:rPr>
          <w:rFonts w:ascii="Times New Roman" w:hAnsi="Times New Roman" w:cs="Times New Roman"/>
          <w:sz w:val="28"/>
          <w:szCs w:val="28"/>
        </w:rPr>
        <w:t>(Hammond, 19</w:t>
      </w:r>
      <w:r w:rsidR="00DC062B">
        <w:rPr>
          <w:rFonts w:ascii="Times New Roman" w:hAnsi="Times New Roman" w:cs="Times New Roman"/>
          <w:sz w:val="28"/>
          <w:szCs w:val="28"/>
        </w:rPr>
        <w:t>81</w:t>
      </w:r>
      <w:r w:rsidR="00630430" w:rsidRPr="00B549A8">
        <w:rPr>
          <w:rFonts w:ascii="Times New Roman" w:hAnsi="Times New Roman" w:cs="Times New Roman"/>
          <w:sz w:val="28"/>
          <w:szCs w:val="28"/>
        </w:rPr>
        <w:t xml:space="preserve">). </w:t>
      </w:r>
      <w:r w:rsidRPr="00B549A8">
        <w:rPr>
          <w:rFonts w:ascii="Times New Roman" w:hAnsi="Times New Roman" w:cs="Times New Roman"/>
          <w:sz w:val="28"/>
          <w:szCs w:val="28"/>
        </w:rPr>
        <w:t xml:space="preserve">Peatlands are the most efficient terrestrial carbon store on Earth and deliver multiple other ecosystem services.” </w:t>
      </w:r>
      <w:r w:rsidR="008D7DAC">
        <w:rPr>
          <w:rFonts w:ascii="Times New Roman" w:hAnsi="Times New Roman" w:cs="Times New Roman"/>
          <w:sz w:val="28"/>
          <w:szCs w:val="28"/>
        </w:rPr>
        <w:t>[2]</w:t>
      </w:r>
      <w:r w:rsidRPr="00B549A8">
        <w:rPr>
          <w:rFonts w:ascii="Times New Roman" w:hAnsi="Times New Roman" w:cs="Times New Roman"/>
          <w:sz w:val="28"/>
          <w:szCs w:val="28"/>
        </w:rPr>
        <w:t xml:space="preserve">(Andersen et al., 2016). Included in this excellent carbon storage are the ecosystem services of climatic regulation, water purification and the preservation of physical records both ecological and archaeological. After human interaction with peatlands such as the use of peatlands for agriculture or harvesting on pe at for the uses of energy production. In recent times it </w:t>
      </w:r>
      <w:r w:rsidR="004B440C" w:rsidRPr="00B549A8">
        <w:rPr>
          <w:rFonts w:ascii="Times New Roman" w:hAnsi="Times New Roman" w:cs="Times New Roman"/>
          <w:sz w:val="28"/>
          <w:szCs w:val="28"/>
        </w:rPr>
        <w:t xml:space="preserve"> </w:t>
      </w:r>
      <w:r w:rsidRPr="00B549A8">
        <w:rPr>
          <w:rFonts w:ascii="Times New Roman" w:hAnsi="Times New Roman" w:cs="Times New Roman"/>
          <w:sz w:val="28"/>
          <w:szCs w:val="28"/>
        </w:rPr>
        <w:t>was deemed that only “10% of raised bog and 28% of blanket bog in Ireland are still able for conservation”</w:t>
      </w:r>
      <w:r w:rsidR="008D7DAC">
        <w:rPr>
          <w:rFonts w:ascii="Times New Roman" w:hAnsi="Times New Roman" w:cs="Times New Roman"/>
          <w:sz w:val="28"/>
          <w:szCs w:val="28"/>
        </w:rPr>
        <w:t>[2]</w:t>
      </w:r>
      <w:r w:rsidRPr="00B549A8">
        <w:rPr>
          <w:rFonts w:ascii="Times New Roman" w:hAnsi="Times New Roman" w:cs="Times New Roman"/>
          <w:sz w:val="28"/>
          <w:szCs w:val="28"/>
        </w:rPr>
        <w:t xml:space="preserve"> (Renou-Wilson, 2011). </w:t>
      </w:r>
    </w:p>
    <w:p w14:paraId="41345BCA" w14:textId="0CA37364" w:rsidR="00954564" w:rsidRDefault="00954564" w:rsidP="008F479A">
      <w:pPr>
        <w:spacing w:line="360" w:lineRule="auto"/>
        <w:rPr>
          <w:rFonts w:ascii="Times New Roman" w:hAnsi="Times New Roman" w:cs="Times New Roman"/>
          <w:color w:val="000000"/>
          <w:sz w:val="28"/>
          <w:szCs w:val="28"/>
        </w:rPr>
      </w:pPr>
      <w:r w:rsidRPr="008F479A">
        <w:rPr>
          <w:rFonts w:ascii="Times New Roman" w:hAnsi="Times New Roman" w:cs="Times New Roman"/>
          <w:sz w:val="28"/>
          <w:szCs w:val="28"/>
        </w:rPr>
        <w:t xml:space="preserve">Peat farming in Ireland has a strong cultural history. It was and still is an essential part to the rural lifestyle in Ireland. Farming peat in Ireland has seen a reduction in the last 100 years due to government directives such as European Green Deal in 2019, Biodiversity Strategy for 2030. The peat farming culture will be dead in the next 100 years killing a way of life with it. This would be an interesting aspect to research with the sustainability of peatlands in an Irish setting. </w:t>
      </w:r>
      <w:r w:rsidRPr="008F479A">
        <w:rPr>
          <w:rFonts w:ascii="Times New Roman" w:hAnsi="Times New Roman" w:cs="Times New Roman"/>
          <w:color w:val="000000"/>
          <w:sz w:val="28"/>
          <w:szCs w:val="28"/>
        </w:rPr>
        <w:t xml:space="preserve">Bord </w:t>
      </w:r>
      <w:r w:rsidR="008D7DAC">
        <w:rPr>
          <w:rFonts w:ascii="Times New Roman" w:hAnsi="Times New Roman" w:cs="Times New Roman"/>
          <w:color w:val="000000"/>
          <w:sz w:val="28"/>
          <w:szCs w:val="28"/>
        </w:rPr>
        <w:t>N</w:t>
      </w:r>
      <w:r w:rsidRPr="008F479A">
        <w:rPr>
          <w:rFonts w:ascii="Times New Roman" w:hAnsi="Times New Roman" w:cs="Times New Roman"/>
          <w:color w:val="000000"/>
          <w:sz w:val="28"/>
          <w:szCs w:val="28"/>
        </w:rPr>
        <w:t>a Mona would be useful due to the face they hold valuable and extensive information on peatlands and peatland development in Ireland.</w:t>
      </w:r>
    </w:p>
    <w:p w14:paraId="06CDCC23" w14:textId="4E3FA6B5" w:rsidR="00D95572" w:rsidRPr="008F479A" w:rsidRDefault="00D95572" w:rsidP="008F479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Hammond(19</w:t>
      </w:r>
      <w:r w:rsidR="00DC062B">
        <w:rPr>
          <w:rFonts w:ascii="Times New Roman" w:hAnsi="Times New Roman" w:cs="Times New Roman"/>
          <w:color w:val="000000"/>
          <w:sz w:val="28"/>
          <w:szCs w:val="28"/>
        </w:rPr>
        <w:t>81</w:t>
      </w:r>
      <w:r w:rsidR="00410953">
        <w:rPr>
          <w:rFonts w:ascii="Times New Roman" w:hAnsi="Times New Roman" w:cs="Times New Roman"/>
          <w:color w:val="000000"/>
          <w:sz w:val="28"/>
          <w:szCs w:val="28"/>
        </w:rPr>
        <w:t>) supposed 44% of Ireland peatlands had been disturbed</w:t>
      </w:r>
      <w:r w:rsidR="005A430D">
        <w:rPr>
          <w:rFonts w:ascii="Times New Roman" w:hAnsi="Times New Roman" w:cs="Times New Roman"/>
          <w:color w:val="000000"/>
          <w:sz w:val="28"/>
          <w:szCs w:val="28"/>
        </w:rPr>
        <w:t xml:space="preserve">. Using the term man modified to describe this </w:t>
      </w:r>
      <w:r w:rsidR="005054BD">
        <w:rPr>
          <w:rFonts w:ascii="Times New Roman" w:hAnsi="Times New Roman" w:cs="Times New Roman"/>
          <w:color w:val="000000"/>
          <w:sz w:val="28"/>
          <w:szCs w:val="28"/>
        </w:rPr>
        <w:t xml:space="preserve">interruption of the natural land. </w:t>
      </w:r>
    </w:p>
    <w:p w14:paraId="70BB9392" w14:textId="77777777" w:rsidR="00871E9A" w:rsidRDefault="00871E9A" w:rsidP="008F479A">
      <w:pPr>
        <w:spacing w:line="360" w:lineRule="auto"/>
        <w:rPr>
          <w:rFonts w:ascii="Times New Roman" w:hAnsi="Times New Roman" w:cs="Times New Roman"/>
          <w:sz w:val="28"/>
          <w:szCs w:val="28"/>
        </w:rPr>
      </w:pPr>
    </w:p>
    <w:p w14:paraId="06B820FF" w14:textId="77777777" w:rsidR="001C60A2" w:rsidRPr="008F479A" w:rsidRDefault="001C60A2" w:rsidP="008F479A">
      <w:pPr>
        <w:spacing w:line="360" w:lineRule="auto"/>
        <w:rPr>
          <w:rFonts w:ascii="Times New Roman" w:hAnsi="Times New Roman" w:cs="Times New Roman"/>
          <w:sz w:val="28"/>
          <w:szCs w:val="28"/>
        </w:rPr>
      </w:pPr>
    </w:p>
    <w:p w14:paraId="44850654" w14:textId="1F6F90A7" w:rsidR="00904DFC" w:rsidRDefault="00954564" w:rsidP="00904DFC">
      <w:pPr>
        <w:pStyle w:val="Heading2"/>
        <w:numPr>
          <w:ilvl w:val="2"/>
          <w:numId w:val="2"/>
        </w:numPr>
      </w:pPr>
      <w:bookmarkStart w:id="10" w:name="_Toc132808224"/>
      <w:r w:rsidRPr="00781A19">
        <w:lastRenderedPageBreak/>
        <w:t>Peatland Formation</w:t>
      </w:r>
      <w:r w:rsidR="001B6714">
        <w:t xml:space="preserve"> and </w:t>
      </w:r>
      <w:r w:rsidR="00E0184B">
        <w:t>Classification</w:t>
      </w:r>
      <w:bookmarkEnd w:id="10"/>
      <w:r w:rsidR="00E0184B">
        <w:t xml:space="preserve"> </w:t>
      </w:r>
    </w:p>
    <w:p w14:paraId="64E7948D" w14:textId="77777777" w:rsidR="00E0184B" w:rsidRPr="00E0184B" w:rsidRDefault="00E0184B" w:rsidP="00E0184B"/>
    <w:p w14:paraId="3152882A" w14:textId="2F68136A" w:rsidR="00954564" w:rsidRPr="00904DFC" w:rsidRDefault="00904DFC" w:rsidP="008F479A">
      <w:pPr>
        <w:spacing w:line="360" w:lineRule="auto"/>
      </w:pPr>
      <w:r>
        <w:rPr>
          <w:rFonts w:ascii="Times New Roman" w:hAnsi="Times New Roman" w:cs="Times New Roman"/>
          <w:sz w:val="28"/>
          <w:szCs w:val="28"/>
        </w:rPr>
        <w:t>“</w:t>
      </w:r>
      <w:r w:rsidRPr="00904DFC">
        <w:rPr>
          <w:rFonts w:ascii="Times New Roman" w:hAnsi="Times New Roman" w:cs="Times New Roman"/>
          <w:sz w:val="28"/>
          <w:szCs w:val="28"/>
        </w:rPr>
        <w:t>The classification of Irish peatlands (blanket bog, raised bog and fen) is derived from their surface vegetation and genesis</w:t>
      </w:r>
      <w:r w:rsidR="00DF4B4D">
        <w:rPr>
          <w:rFonts w:ascii="Times New Roman" w:hAnsi="Times New Roman" w:cs="Times New Roman"/>
          <w:sz w:val="28"/>
          <w:szCs w:val="28"/>
        </w:rPr>
        <w:t>”</w:t>
      </w:r>
      <w:r w:rsidR="005A4E6F">
        <w:rPr>
          <w:rFonts w:ascii="Times New Roman" w:hAnsi="Times New Roman" w:cs="Times New Roman"/>
          <w:sz w:val="28"/>
          <w:szCs w:val="28"/>
        </w:rPr>
        <w:t xml:space="preserve"> [2]</w:t>
      </w:r>
      <w:r w:rsidRPr="00904DFC">
        <w:rPr>
          <w:rFonts w:ascii="Times New Roman" w:hAnsi="Times New Roman" w:cs="Times New Roman"/>
          <w:sz w:val="28"/>
          <w:szCs w:val="28"/>
        </w:rPr>
        <w:t>(Tansley, 1939; Osvald, 1949; Moore, 1962)</w:t>
      </w:r>
      <w:r w:rsidRPr="00904DFC">
        <w:rPr>
          <w:rFonts w:ascii="Times New Roman" w:hAnsi="Times New Roman" w:cs="Times New Roman"/>
          <w:sz w:val="28"/>
          <w:szCs w:val="28"/>
        </w:rPr>
        <w:t>(Hammond et al,1979).</w:t>
      </w:r>
      <w:r>
        <w:t xml:space="preserve"> </w:t>
      </w:r>
      <w:r w:rsidR="00954564" w:rsidRPr="008F479A">
        <w:rPr>
          <w:rFonts w:ascii="Times New Roman" w:hAnsi="Times New Roman" w:cs="Times New Roman"/>
          <w:color w:val="000000"/>
          <w:sz w:val="28"/>
          <w:szCs w:val="28"/>
        </w:rPr>
        <w:t>Peat production is heavily influenced by the local hydrology. Bellamy mentions those conditions as peat formation templates (1972). In order to demonstrate the elements crucial to development, he uses this equation:</w:t>
      </w:r>
    </w:p>
    <w:p w14:paraId="5EF9C7F7" w14:textId="77777777" w:rsidR="006201B0" w:rsidRPr="008F479A" w:rsidRDefault="006201B0" w:rsidP="008F479A">
      <w:pPr>
        <w:spacing w:line="360" w:lineRule="auto"/>
        <w:rPr>
          <w:rFonts w:ascii="Times New Roman" w:hAnsi="Times New Roman" w:cs="Times New Roman"/>
          <w:color w:val="000000"/>
          <w:sz w:val="28"/>
          <w:szCs w:val="28"/>
        </w:rPr>
      </w:pPr>
    </w:p>
    <w:p w14:paraId="463E8022" w14:textId="77777777" w:rsidR="00954564" w:rsidRDefault="00954564" w:rsidP="0078236B">
      <w:pPr>
        <w:spacing w:line="360" w:lineRule="auto"/>
        <w:jc w:val="center"/>
        <w:rPr>
          <w:rFonts w:ascii="Times New Roman" w:hAnsi="Times New Roman" w:cs="Times New Roman"/>
          <w:b/>
          <w:bCs/>
          <w:sz w:val="28"/>
          <w:szCs w:val="28"/>
        </w:rPr>
      </w:pPr>
      <w:r w:rsidRPr="008F479A">
        <w:rPr>
          <w:rFonts w:ascii="Times New Roman" w:hAnsi="Times New Roman" w:cs="Times New Roman"/>
          <w:b/>
          <w:bCs/>
          <w:sz w:val="28"/>
          <w:szCs w:val="28"/>
        </w:rPr>
        <w:t>Inflow + precipitation = Outflow + evaporation + retention</w:t>
      </w:r>
    </w:p>
    <w:p w14:paraId="5A0A0D30" w14:textId="77777777" w:rsidR="006201B0" w:rsidRPr="008F479A" w:rsidRDefault="006201B0" w:rsidP="008F479A">
      <w:pPr>
        <w:spacing w:line="360" w:lineRule="auto"/>
        <w:rPr>
          <w:rFonts w:ascii="Times New Roman" w:hAnsi="Times New Roman" w:cs="Times New Roman"/>
          <w:b/>
          <w:bCs/>
          <w:sz w:val="28"/>
          <w:szCs w:val="28"/>
        </w:rPr>
      </w:pPr>
    </w:p>
    <w:p w14:paraId="39168DE7" w14:textId="1C26E10E" w:rsidR="008B47CC" w:rsidRDefault="00954564"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equation displays the formation of peatlands and allows us to understand the formation of these areas in a </w:t>
      </w:r>
      <w:r w:rsidR="00515734" w:rsidRPr="008F479A">
        <w:rPr>
          <w:rFonts w:ascii="Times New Roman" w:hAnsi="Times New Roman" w:cs="Times New Roman"/>
          <w:sz w:val="28"/>
          <w:szCs w:val="28"/>
        </w:rPr>
        <w:t>straighter</w:t>
      </w:r>
      <w:r w:rsidRPr="008F479A">
        <w:rPr>
          <w:rFonts w:ascii="Times New Roman" w:hAnsi="Times New Roman" w:cs="Times New Roman"/>
          <w:sz w:val="28"/>
          <w:szCs w:val="28"/>
        </w:rPr>
        <w:t xml:space="preserve"> forward format. In order for an </w:t>
      </w:r>
      <w:r w:rsidR="00515734" w:rsidRPr="008F479A">
        <w:rPr>
          <w:rFonts w:ascii="Times New Roman" w:hAnsi="Times New Roman" w:cs="Times New Roman"/>
          <w:sz w:val="28"/>
          <w:szCs w:val="28"/>
        </w:rPr>
        <w:t>area of land</w:t>
      </w:r>
      <w:r w:rsidRPr="008F479A">
        <w:rPr>
          <w:rFonts w:ascii="Times New Roman" w:hAnsi="Times New Roman" w:cs="Times New Roman"/>
          <w:sz w:val="28"/>
          <w:szCs w:val="28"/>
        </w:rPr>
        <w:t xml:space="preserve"> to be classified as a peatland the organic material needs to be at least 45cm on an undrained surface or 30cm on drained land. This excludes the thickness of any plant mater</w:t>
      </w:r>
      <w:r w:rsidR="001C60A2">
        <w:rPr>
          <w:rFonts w:ascii="Times New Roman" w:hAnsi="Times New Roman" w:cs="Times New Roman"/>
          <w:sz w:val="28"/>
          <w:szCs w:val="28"/>
        </w:rPr>
        <w:t>[2]</w:t>
      </w:r>
      <w:r w:rsidRPr="008F479A">
        <w:rPr>
          <w:rFonts w:ascii="Times New Roman" w:hAnsi="Times New Roman" w:cs="Times New Roman"/>
          <w:sz w:val="28"/>
          <w:szCs w:val="28"/>
        </w:rPr>
        <w:t xml:space="preserve"> (Hammond,</w:t>
      </w:r>
      <w:r w:rsidR="00DC062B">
        <w:rPr>
          <w:rFonts w:ascii="Times New Roman" w:hAnsi="Times New Roman" w:cs="Times New Roman"/>
          <w:sz w:val="28"/>
          <w:szCs w:val="28"/>
        </w:rPr>
        <w:t>1981</w:t>
      </w:r>
      <w:r w:rsidRPr="008F479A">
        <w:rPr>
          <w:rFonts w:ascii="Times New Roman" w:hAnsi="Times New Roman" w:cs="Times New Roman"/>
          <w:sz w:val="28"/>
          <w:szCs w:val="28"/>
        </w:rPr>
        <w:t>).</w:t>
      </w:r>
      <w:r w:rsidR="00E0184B">
        <w:rPr>
          <w:rFonts w:ascii="Times New Roman" w:hAnsi="Times New Roman" w:cs="Times New Roman"/>
          <w:sz w:val="28"/>
          <w:szCs w:val="28"/>
        </w:rPr>
        <w:t xml:space="preserve"> Hammond (19</w:t>
      </w:r>
      <w:r w:rsidR="00DC062B">
        <w:rPr>
          <w:rFonts w:ascii="Times New Roman" w:hAnsi="Times New Roman" w:cs="Times New Roman"/>
          <w:sz w:val="28"/>
          <w:szCs w:val="28"/>
        </w:rPr>
        <w:t>81</w:t>
      </w:r>
      <w:r w:rsidR="00E0184B">
        <w:rPr>
          <w:rFonts w:ascii="Times New Roman" w:hAnsi="Times New Roman" w:cs="Times New Roman"/>
          <w:sz w:val="28"/>
          <w:szCs w:val="28"/>
        </w:rPr>
        <w:t>) is the single most important piece of literature produced on the classification of peatlands in Ireland. As the systems</w:t>
      </w:r>
      <w:r w:rsidR="00DC062B">
        <w:rPr>
          <w:rFonts w:ascii="Times New Roman" w:hAnsi="Times New Roman" w:cs="Times New Roman"/>
          <w:sz w:val="28"/>
          <w:szCs w:val="28"/>
        </w:rPr>
        <w:t>,</w:t>
      </w:r>
      <w:r w:rsidR="00E0184B">
        <w:rPr>
          <w:rFonts w:ascii="Times New Roman" w:hAnsi="Times New Roman" w:cs="Times New Roman"/>
          <w:sz w:val="28"/>
          <w:szCs w:val="28"/>
        </w:rPr>
        <w:t xml:space="preserve"> methods </w:t>
      </w:r>
      <w:r w:rsidR="00DC062B">
        <w:rPr>
          <w:rFonts w:ascii="Times New Roman" w:hAnsi="Times New Roman" w:cs="Times New Roman"/>
          <w:sz w:val="28"/>
          <w:szCs w:val="28"/>
        </w:rPr>
        <w:t xml:space="preserve">and ideologies </w:t>
      </w:r>
      <w:r w:rsidR="00E0184B">
        <w:rPr>
          <w:rFonts w:ascii="Times New Roman" w:hAnsi="Times New Roman" w:cs="Times New Roman"/>
          <w:sz w:val="28"/>
          <w:szCs w:val="28"/>
        </w:rPr>
        <w:t>brought to light in the paper are being used today.</w:t>
      </w:r>
      <w:r w:rsidR="00DC062B">
        <w:rPr>
          <w:rFonts w:ascii="Times New Roman" w:hAnsi="Times New Roman" w:cs="Times New Roman"/>
          <w:sz w:val="28"/>
          <w:szCs w:val="28"/>
        </w:rPr>
        <w:t xml:space="preserve"> </w:t>
      </w:r>
    </w:p>
    <w:p w14:paraId="14050179" w14:textId="57D296AE" w:rsidR="00E40109" w:rsidRDefault="00E40109" w:rsidP="008F479A">
      <w:pPr>
        <w:spacing w:line="360" w:lineRule="auto"/>
        <w:rPr>
          <w:rFonts w:ascii="Times New Roman" w:hAnsi="Times New Roman" w:cs="Times New Roman"/>
          <w:sz w:val="28"/>
          <w:szCs w:val="28"/>
        </w:rPr>
      </w:pPr>
      <w:r>
        <w:rPr>
          <w:rFonts w:ascii="Times New Roman" w:hAnsi="Times New Roman" w:cs="Times New Roman"/>
          <w:sz w:val="28"/>
          <w:szCs w:val="28"/>
        </w:rPr>
        <w:t xml:space="preserve">Peat type </w:t>
      </w:r>
      <w:r w:rsidR="00167B80">
        <w:rPr>
          <w:rFonts w:ascii="Times New Roman" w:hAnsi="Times New Roman" w:cs="Times New Roman"/>
          <w:sz w:val="28"/>
          <w:szCs w:val="28"/>
        </w:rPr>
        <w:t>or mires return two categor</w:t>
      </w:r>
      <w:r w:rsidR="00176200">
        <w:rPr>
          <w:rFonts w:ascii="Times New Roman" w:hAnsi="Times New Roman" w:cs="Times New Roman"/>
          <w:sz w:val="28"/>
          <w:szCs w:val="28"/>
        </w:rPr>
        <w:t xml:space="preserve">ies in Ireland; ombrogenous mires </w:t>
      </w:r>
      <w:r w:rsidR="00A9787F">
        <w:rPr>
          <w:rFonts w:ascii="Times New Roman" w:hAnsi="Times New Roman" w:cs="Times New Roman"/>
          <w:sz w:val="28"/>
          <w:szCs w:val="28"/>
        </w:rPr>
        <w:t xml:space="preserve">meaning raised or blanket bog </w:t>
      </w:r>
      <w:r w:rsidR="0090663C">
        <w:rPr>
          <w:rFonts w:ascii="Times New Roman" w:hAnsi="Times New Roman" w:cs="Times New Roman"/>
          <w:sz w:val="28"/>
          <w:szCs w:val="28"/>
        </w:rPr>
        <w:t>these would mostly be found in the western side of the country</w:t>
      </w:r>
      <w:r w:rsidR="000D3C55">
        <w:rPr>
          <w:rFonts w:ascii="Times New Roman" w:hAnsi="Times New Roman" w:cs="Times New Roman"/>
          <w:sz w:val="28"/>
          <w:szCs w:val="28"/>
        </w:rPr>
        <w:t xml:space="preserve">, topogenous mires </w:t>
      </w:r>
      <w:r w:rsidR="001E2ADD">
        <w:rPr>
          <w:rFonts w:ascii="Times New Roman" w:hAnsi="Times New Roman" w:cs="Times New Roman"/>
          <w:sz w:val="28"/>
          <w:szCs w:val="28"/>
        </w:rPr>
        <w:t xml:space="preserve">transpire as Fen </w:t>
      </w:r>
      <w:r w:rsidR="008A01E1">
        <w:rPr>
          <w:rFonts w:ascii="Times New Roman" w:hAnsi="Times New Roman" w:cs="Times New Roman"/>
          <w:sz w:val="28"/>
          <w:szCs w:val="28"/>
        </w:rPr>
        <w:t>types</w:t>
      </w:r>
      <w:r w:rsidR="00305337">
        <w:rPr>
          <w:rFonts w:ascii="Times New Roman" w:hAnsi="Times New Roman" w:cs="Times New Roman"/>
          <w:sz w:val="28"/>
          <w:szCs w:val="28"/>
        </w:rPr>
        <w:t xml:space="preserve"> these are </w:t>
      </w:r>
      <w:r w:rsidR="004162C6">
        <w:rPr>
          <w:rFonts w:ascii="Times New Roman" w:hAnsi="Times New Roman" w:cs="Times New Roman"/>
          <w:sz w:val="28"/>
          <w:szCs w:val="28"/>
        </w:rPr>
        <w:t xml:space="preserve">determined by the surface </w:t>
      </w:r>
      <w:r w:rsidR="00C07D3F">
        <w:rPr>
          <w:rFonts w:ascii="Times New Roman" w:hAnsi="Times New Roman" w:cs="Times New Roman"/>
          <w:sz w:val="28"/>
          <w:szCs w:val="28"/>
        </w:rPr>
        <w:t>topography</w:t>
      </w:r>
      <w:r w:rsidR="004162C6">
        <w:rPr>
          <w:rFonts w:ascii="Times New Roman" w:hAnsi="Times New Roman" w:cs="Times New Roman"/>
          <w:sz w:val="28"/>
          <w:szCs w:val="28"/>
        </w:rPr>
        <w:t xml:space="preserve"> and the ground water table. </w:t>
      </w:r>
    </w:p>
    <w:p w14:paraId="3144C604" w14:textId="77777777" w:rsidR="00DC062B" w:rsidRDefault="00DC062B" w:rsidP="008F479A">
      <w:pPr>
        <w:spacing w:line="360" w:lineRule="auto"/>
        <w:rPr>
          <w:rFonts w:ascii="Times New Roman" w:hAnsi="Times New Roman" w:cs="Times New Roman"/>
          <w:sz w:val="28"/>
          <w:szCs w:val="28"/>
        </w:rPr>
      </w:pPr>
    </w:p>
    <w:p w14:paraId="73932544" w14:textId="77777777" w:rsidR="00882497" w:rsidRDefault="00882497" w:rsidP="008F479A">
      <w:pPr>
        <w:spacing w:line="360" w:lineRule="auto"/>
        <w:rPr>
          <w:rFonts w:ascii="Times New Roman" w:hAnsi="Times New Roman" w:cs="Times New Roman"/>
          <w:sz w:val="28"/>
          <w:szCs w:val="28"/>
        </w:rPr>
      </w:pPr>
    </w:p>
    <w:p w14:paraId="5AE5604B" w14:textId="77777777" w:rsidR="00882497" w:rsidRDefault="00882497" w:rsidP="008F479A">
      <w:pPr>
        <w:spacing w:line="360" w:lineRule="auto"/>
        <w:rPr>
          <w:rFonts w:ascii="Times New Roman" w:hAnsi="Times New Roman" w:cs="Times New Roman"/>
          <w:sz w:val="28"/>
          <w:szCs w:val="28"/>
        </w:rPr>
      </w:pPr>
    </w:p>
    <w:p w14:paraId="036F4C9B" w14:textId="246586FD" w:rsidR="005D1387" w:rsidRPr="00781A19" w:rsidRDefault="005D1387" w:rsidP="00F66CB5">
      <w:pPr>
        <w:pStyle w:val="Heading2"/>
        <w:numPr>
          <w:ilvl w:val="2"/>
          <w:numId w:val="2"/>
        </w:numPr>
      </w:pPr>
      <w:bookmarkStart w:id="11" w:name="_Toc132808225"/>
      <w:r w:rsidRPr="00781A19">
        <w:lastRenderedPageBreak/>
        <w:t>Change in Irish Peatland</w:t>
      </w:r>
      <w:bookmarkEnd w:id="11"/>
    </w:p>
    <w:p w14:paraId="43088661" w14:textId="77777777" w:rsidR="00F66CB5" w:rsidRPr="00F66CB5" w:rsidRDefault="00F66CB5" w:rsidP="0078236B">
      <w:pPr>
        <w:ind w:left="1080"/>
      </w:pPr>
    </w:p>
    <w:p w14:paraId="5FDA89A2" w14:textId="09FB81BA" w:rsidR="005D1387" w:rsidRPr="008F479A" w:rsidRDefault="005D1387" w:rsidP="005D1387">
      <w:pPr>
        <w:spacing w:line="360" w:lineRule="auto"/>
        <w:rPr>
          <w:rFonts w:ascii="Times New Roman" w:hAnsi="Times New Roman" w:cs="Times New Roman"/>
          <w:sz w:val="28"/>
          <w:szCs w:val="28"/>
        </w:rPr>
      </w:pPr>
      <w:r w:rsidRPr="008F479A">
        <w:rPr>
          <w:rFonts w:ascii="Times New Roman" w:hAnsi="Times New Roman" w:cs="Times New Roman"/>
          <w:sz w:val="28"/>
          <w:szCs w:val="28"/>
        </w:rPr>
        <w:t>“The lack of globally consistent, temporally frequent peatland maps results in uncertainty when assessing the role of peatlands in the global carbon and water cycles”[</w:t>
      </w:r>
      <w:r w:rsidR="008D7DAC">
        <w:rPr>
          <w:rFonts w:ascii="Times New Roman" w:hAnsi="Times New Roman" w:cs="Times New Roman"/>
          <w:sz w:val="28"/>
          <w:szCs w:val="28"/>
        </w:rPr>
        <w:t>2</w:t>
      </w:r>
      <w:r w:rsidRPr="008F479A">
        <w:rPr>
          <w:rFonts w:ascii="Times New Roman" w:hAnsi="Times New Roman" w:cs="Times New Roman"/>
          <w:sz w:val="28"/>
          <w:szCs w:val="28"/>
        </w:rPr>
        <w:t>](</w:t>
      </w:r>
      <w:proofErr w:type="spellStart"/>
      <w:r w:rsidRPr="008F479A">
        <w:rPr>
          <w:rFonts w:ascii="Times New Roman" w:hAnsi="Times New Roman" w:cs="Times New Roman"/>
          <w:sz w:val="28"/>
          <w:szCs w:val="28"/>
        </w:rPr>
        <w:t>Kranina</w:t>
      </w:r>
      <w:proofErr w:type="spellEnd"/>
      <w:r w:rsidRPr="008F479A">
        <w:rPr>
          <w:rFonts w:ascii="Times New Roman" w:hAnsi="Times New Roman" w:cs="Times New Roman"/>
          <w:sz w:val="28"/>
          <w:szCs w:val="28"/>
        </w:rPr>
        <w:t xml:space="preserve"> et al., 2018). Remote censoring </w:t>
      </w:r>
      <w:r w:rsidR="000A3EDB">
        <w:rPr>
          <w:rFonts w:ascii="Times New Roman" w:hAnsi="Times New Roman" w:cs="Times New Roman"/>
          <w:sz w:val="28"/>
          <w:szCs w:val="28"/>
        </w:rPr>
        <w:t xml:space="preserve">had quickly grasped the attention of these </w:t>
      </w:r>
      <w:r w:rsidR="00EE586C">
        <w:rPr>
          <w:rFonts w:ascii="Times New Roman" w:hAnsi="Times New Roman" w:cs="Times New Roman"/>
          <w:sz w:val="28"/>
          <w:szCs w:val="28"/>
        </w:rPr>
        <w:t>organizations</w:t>
      </w:r>
      <w:r w:rsidRPr="008F479A">
        <w:rPr>
          <w:rFonts w:ascii="Times New Roman" w:hAnsi="Times New Roman" w:cs="Times New Roman"/>
          <w:sz w:val="28"/>
          <w:szCs w:val="28"/>
        </w:rPr>
        <w:t xml:space="preserve">. </w:t>
      </w:r>
      <w:r w:rsidR="00993C2B">
        <w:rPr>
          <w:rFonts w:ascii="Times New Roman" w:hAnsi="Times New Roman" w:cs="Times New Roman"/>
          <w:sz w:val="28"/>
          <w:szCs w:val="28"/>
        </w:rPr>
        <w:t>T</w:t>
      </w:r>
      <w:r w:rsidRPr="008F479A">
        <w:rPr>
          <w:rFonts w:ascii="Times New Roman" w:hAnsi="Times New Roman" w:cs="Times New Roman"/>
          <w:sz w:val="28"/>
          <w:szCs w:val="28"/>
        </w:rPr>
        <w:t xml:space="preserve">he equipment </w:t>
      </w:r>
      <w:r w:rsidR="00993C2B">
        <w:rPr>
          <w:rFonts w:ascii="Times New Roman" w:hAnsi="Times New Roman" w:cs="Times New Roman"/>
          <w:sz w:val="28"/>
          <w:szCs w:val="28"/>
        </w:rPr>
        <w:t xml:space="preserve">is a gateway </w:t>
      </w:r>
      <w:r w:rsidRPr="008F479A">
        <w:rPr>
          <w:rFonts w:ascii="Times New Roman" w:hAnsi="Times New Roman" w:cs="Times New Roman"/>
          <w:sz w:val="28"/>
          <w:szCs w:val="28"/>
        </w:rPr>
        <w:t>to identify</w:t>
      </w:r>
      <w:r w:rsidR="00993C2B">
        <w:rPr>
          <w:rFonts w:ascii="Times New Roman" w:hAnsi="Times New Roman" w:cs="Times New Roman"/>
          <w:sz w:val="28"/>
          <w:szCs w:val="28"/>
        </w:rPr>
        <w:t>ing</w:t>
      </w:r>
      <w:r w:rsidRPr="008F479A">
        <w:rPr>
          <w:rFonts w:ascii="Times New Roman" w:hAnsi="Times New Roman" w:cs="Times New Roman"/>
          <w:sz w:val="28"/>
          <w:szCs w:val="28"/>
        </w:rPr>
        <w:t xml:space="preserve"> differences in the state of an object or phenomenon by observing it during different intervals.</w:t>
      </w:r>
    </w:p>
    <w:p w14:paraId="5DDEF5F3" w14:textId="77777777" w:rsidR="005D1387" w:rsidRPr="008F479A" w:rsidRDefault="005D1387" w:rsidP="005D1387">
      <w:pPr>
        <w:spacing w:line="360" w:lineRule="auto"/>
        <w:rPr>
          <w:rFonts w:ascii="Times New Roman" w:hAnsi="Times New Roman" w:cs="Times New Roman"/>
          <w:sz w:val="28"/>
          <w:szCs w:val="28"/>
        </w:rPr>
      </w:pPr>
      <w:r w:rsidRPr="008F479A">
        <w:rPr>
          <w:rFonts w:ascii="Times New Roman" w:hAnsi="Times New Roman" w:cs="Times New Roman"/>
          <w:sz w:val="28"/>
          <w:szCs w:val="28"/>
        </w:rPr>
        <w:t>Remote sensing  techniques such as LiDAR and satellite imagery can be used in the detection of change in peatlands in Ireland. This can allow for a more comprehensive understanding of ecosystem change.</w:t>
      </w:r>
    </w:p>
    <w:p w14:paraId="5947A294" w14:textId="1AB103EE" w:rsidR="005D1387" w:rsidRDefault="005D1387" w:rsidP="005D1387">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 There are currently two methods to read the depth of a peatland area. This monitoring is useful as it can alert the end user if there is any change in the peatland area. Manual probing requires little effort and is </w:t>
      </w:r>
      <w:r w:rsidR="00EE586C">
        <w:rPr>
          <w:rFonts w:ascii="Times New Roman" w:hAnsi="Times New Roman" w:cs="Times New Roman"/>
          <w:sz w:val="28"/>
          <w:szCs w:val="28"/>
        </w:rPr>
        <w:t>cost-efficient</w:t>
      </w:r>
      <w:r w:rsidRPr="008F479A">
        <w:rPr>
          <w:rFonts w:ascii="Times New Roman" w:hAnsi="Times New Roman" w:cs="Times New Roman"/>
          <w:sz w:val="28"/>
          <w:szCs w:val="28"/>
        </w:rPr>
        <w:t xml:space="preserve"> as it is </w:t>
      </w:r>
      <w:r w:rsidR="006B3DE5" w:rsidRPr="008F479A">
        <w:rPr>
          <w:rFonts w:ascii="Times New Roman" w:hAnsi="Times New Roman" w:cs="Times New Roman"/>
          <w:sz w:val="28"/>
          <w:szCs w:val="28"/>
        </w:rPr>
        <w:t>performed</w:t>
      </w:r>
      <w:r w:rsidRPr="008F479A">
        <w:rPr>
          <w:rFonts w:ascii="Times New Roman" w:hAnsi="Times New Roman" w:cs="Times New Roman"/>
          <w:sz w:val="28"/>
          <w:szCs w:val="28"/>
        </w:rPr>
        <w:t xml:space="preserve"> with a thin metal pole</w:t>
      </w:r>
      <w:r w:rsidR="00E45029">
        <w:rPr>
          <w:rFonts w:ascii="Times New Roman" w:hAnsi="Times New Roman" w:cs="Times New Roman"/>
          <w:sz w:val="28"/>
          <w:szCs w:val="28"/>
        </w:rPr>
        <w:t>,</w:t>
      </w:r>
      <w:r w:rsidRPr="008F479A">
        <w:rPr>
          <w:rFonts w:ascii="Times New Roman" w:hAnsi="Times New Roman" w:cs="Times New Roman"/>
          <w:sz w:val="28"/>
          <w:szCs w:val="28"/>
        </w:rPr>
        <w:t xml:space="preserve"> which is pushing into the peat at spatial intervals until the bedrock below can be felt by the end of the pole.</w:t>
      </w:r>
      <w:r w:rsidR="00125D05">
        <w:rPr>
          <w:rFonts w:ascii="Times New Roman" w:hAnsi="Times New Roman" w:cs="Times New Roman"/>
          <w:sz w:val="28"/>
          <w:szCs w:val="28"/>
        </w:rPr>
        <w:t xml:space="preserve"> The </w:t>
      </w:r>
      <w:r w:rsidR="00921D6E">
        <w:rPr>
          <w:rFonts w:ascii="Times New Roman" w:hAnsi="Times New Roman" w:cs="Times New Roman"/>
          <w:sz w:val="28"/>
          <w:szCs w:val="28"/>
        </w:rPr>
        <w:t xml:space="preserve">Agronomy Purdue extension </w:t>
      </w:r>
      <w:r w:rsidR="00C65AA1">
        <w:rPr>
          <w:rFonts w:ascii="Times New Roman" w:hAnsi="Times New Roman" w:cs="Times New Roman"/>
          <w:sz w:val="28"/>
          <w:szCs w:val="28"/>
        </w:rPr>
        <w:t xml:space="preserve">describes </w:t>
      </w:r>
      <w:r w:rsidR="00921D6E">
        <w:rPr>
          <w:rFonts w:ascii="Times New Roman" w:hAnsi="Times New Roman" w:cs="Times New Roman"/>
          <w:sz w:val="28"/>
          <w:szCs w:val="28"/>
        </w:rPr>
        <w:t>t</w:t>
      </w:r>
      <w:r w:rsidR="00EE586C">
        <w:rPr>
          <w:rFonts w:ascii="Times New Roman" w:hAnsi="Times New Roman" w:cs="Times New Roman"/>
          <w:sz w:val="28"/>
          <w:szCs w:val="28"/>
        </w:rPr>
        <w:t>w</w:t>
      </w:r>
      <w:r w:rsidR="00921D6E">
        <w:rPr>
          <w:rFonts w:ascii="Times New Roman" w:hAnsi="Times New Roman" w:cs="Times New Roman"/>
          <w:sz w:val="28"/>
          <w:szCs w:val="28"/>
        </w:rPr>
        <w:t>o methods of sampling</w:t>
      </w:r>
      <w:r w:rsidR="00D42B76">
        <w:rPr>
          <w:rFonts w:ascii="Times New Roman" w:hAnsi="Times New Roman" w:cs="Times New Roman"/>
          <w:sz w:val="28"/>
          <w:szCs w:val="28"/>
        </w:rPr>
        <w:t xml:space="preserve">; zone </w:t>
      </w:r>
      <w:r w:rsidR="00745228">
        <w:rPr>
          <w:rFonts w:ascii="Times New Roman" w:hAnsi="Times New Roman" w:cs="Times New Roman"/>
          <w:sz w:val="28"/>
          <w:szCs w:val="28"/>
        </w:rPr>
        <w:t>based,</w:t>
      </w:r>
      <w:r w:rsidR="00D42B76">
        <w:rPr>
          <w:rFonts w:ascii="Times New Roman" w:hAnsi="Times New Roman" w:cs="Times New Roman"/>
          <w:sz w:val="28"/>
          <w:szCs w:val="28"/>
        </w:rPr>
        <w:t xml:space="preserve"> and grid based</w:t>
      </w:r>
      <w:r w:rsidR="00E202E1">
        <w:rPr>
          <w:rFonts w:ascii="Times New Roman" w:hAnsi="Times New Roman" w:cs="Times New Roman"/>
          <w:sz w:val="28"/>
          <w:szCs w:val="28"/>
        </w:rPr>
        <w:t>.</w:t>
      </w:r>
      <w:r w:rsidRPr="008F479A">
        <w:rPr>
          <w:rFonts w:ascii="Times New Roman" w:hAnsi="Times New Roman" w:cs="Times New Roman"/>
          <w:sz w:val="28"/>
          <w:szCs w:val="28"/>
        </w:rPr>
        <w:t xml:space="preserve">  The second method uses ground penetrating radar (GPR), this is a non-invasive proximal sensing technique</w:t>
      </w:r>
      <w:r w:rsidR="00706697">
        <w:rPr>
          <w:rFonts w:ascii="Times New Roman" w:hAnsi="Times New Roman" w:cs="Times New Roman"/>
          <w:sz w:val="28"/>
          <w:szCs w:val="28"/>
        </w:rPr>
        <w:t>[2]</w:t>
      </w:r>
      <w:r w:rsidR="00706697" w:rsidRPr="00706697">
        <w:t xml:space="preserve"> </w:t>
      </w:r>
      <w:r w:rsidR="00706697">
        <w:t>(</w:t>
      </w:r>
      <w:r w:rsidR="00706697" w:rsidRPr="008F479A">
        <w:t xml:space="preserve">Budiman Minasny a </w:t>
      </w:r>
      <w:r w:rsidR="00706697" w:rsidRPr="008F479A">
        <w:rPr>
          <w:i/>
          <w:iCs/>
        </w:rPr>
        <w:t>et al.</w:t>
      </w:r>
      <w:r w:rsidR="00706697" w:rsidRPr="008F479A">
        <w:t xml:space="preserve"> 2019)</w:t>
      </w:r>
      <w:r w:rsidRPr="008F479A">
        <w:rPr>
          <w:rFonts w:ascii="Times New Roman" w:hAnsi="Times New Roman" w:cs="Times New Roman"/>
          <w:sz w:val="28"/>
          <w:szCs w:val="28"/>
        </w:rPr>
        <w:t xml:space="preserve">. The use of this delivers spatial resolution measurements of peat thickness every 0.5 to </w:t>
      </w:r>
      <w:r w:rsidR="00F024D9">
        <w:rPr>
          <w:rFonts w:ascii="Times New Roman" w:hAnsi="Times New Roman" w:cs="Times New Roman"/>
          <w:sz w:val="28"/>
          <w:szCs w:val="28"/>
        </w:rPr>
        <w:t>1 m</w:t>
      </w:r>
      <w:r w:rsidRPr="008F479A">
        <w:rPr>
          <w:rFonts w:ascii="Times New Roman" w:hAnsi="Times New Roman" w:cs="Times New Roman"/>
          <w:sz w:val="28"/>
          <w:szCs w:val="28"/>
        </w:rPr>
        <w:t xml:space="preserve"> along a transect.  This can then be produced to a map format</w:t>
      </w:r>
      <w:r w:rsidR="00706697">
        <w:rPr>
          <w:rFonts w:ascii="Times New Roman" w:hAnsi="Times New Roman" w:cs="Times New Roman"/>
          <w:sz w:val="28"/>
          <w:szCs w:val="28"/>
        </w:rPr>
        <w:t>[2]</w:t>
      </w:r>
      <w:r w:rsidR="00706697" w:rsidRPr="00706697">
        <w:t xml:space="preserve"> </w:t>
      </w:r>
      <w:r w:rsidR="00706697">
        <w:t>(</w:t>
      </w:r>
      <w:r w:rsidR="00706697" w:rsidRPr="008F479A">
        <w:t xml:space="preserve">Budiman Minasny a </w:t>
      </w:r>
      <w:r w:rsidR="00706697" w:rsidRPr="008F479A">
        <w:rPr>
          <w:i/>
          <w:iCs/>
        </w:rPr>
        <w:t>et al.</w:t>
      </w:r>
      <w:r w:rsidR="00706697" w:rsidRPr="008F479A">
        <w:t xml:space="preserve"> 2019)</w:t>
      </w:r>
      <w:r w:rsidRPr="008F479A">
        <w:rPr>
          <w:rFonts w:ascii="Times New Roman" w:hAnsi="Times New Roman" w:cs="Times New Roman"/>
          <w:sz w:val="28"/>
          <w:szCs w:val="28"/>
        </w:rPr>
        <w:t xml:space="preserve">. The GPR technique uses more of financially </w:t>
      </w:r>
      <w:r w:rsidR="00F024D9">
        <w:rPr>
          <w:rFonts w:ascii="Times New Roman" w:hAnsi="Times New Roman" w:cs="Times New Roman"/>
          <w:sz w:val="28"/>
          <w:szCs w:val="28"/>
        </w:rPr>
        <w:t>than</w:t>
      </w:r>
      <w:r w:rsidRPr="008F479A">
        <w:rPr>
          <w:rFonts w:ascii="Times New Roman" w:hAnsi="Times New Roman" w:cs="Times New Roman"/>
          <w:sz w:val="28"/>
          <w:szCs w:val="28"/>
        </w:rPr>
        <w:t xml:space="preserve"> the manual probing technique. But the GPS is more time and data efficient as the data is saved </w:t>
      </w:r>
      <w:r w:rsidR="00F024D9">
        <w:rPr>
          <w:rFonts w:ascii="Times New Roman" w:hAnsi="Times New Roman" w:cs="Times New Roman"/>
          <w:sz w:val="28"/>
          <w:szCs w:val="28"/>
        </w:rPr>
        <w:t>automatically,</w:t>
      </w:r>
      <w:r w:rsidRPr="008F479A">
        <w:rPr>
          <w:rFonts w:ascii="Times New Roman" w:hAnsi="Times New Roman" w:cs="Times New Roman"/>
          <w:sz w:val="28"/>
          <w:szCs w:val="28"/>
        </w:rPr>
        <w:t xml:space="preserve"> while with the probing it must be saved by hand initially.</w:t>
      </w:r>
    </w:p>
    <w:p w14:paraId="5E71B58B" w14:textId="77777777" w:rsidR="00D04721" w:rsidRDefault="00D04721" w:rsidP="005D1387">
      <w:pPr>
        <w:spacing w:line="360" w:lineRule="auto"/>
        <w:rPr>
          <w:rFonts w:ascii="Times New Roman" w:hAnsi="Times New Roman" w:cs="Times New Roman"/>
          <w:sz w:val="28"/>
          <w:szCs w:val="28"/>
        </w:rPr>
      </w:pPr>
    </w:p>
    <w:p w14:paraId="385C0E71" w14:textId="77777777" w:rsidR="00882497" w:rsidRDefault="00882497" w:rsidP="005D1387">
      <w:pPr>
        <w:spacing w:line="360" w:lineRule="auto"/>
        <w:rPr>
          <w:rFonts w:ascii="Times New Roman" w:hAnsi="Times New Roman" w:cs="Times New Roman"/>
          <w:sz w:val="28"/>
          <w:szCs w:val="28"/>
        </w:rPr>
      </w:pPr>
    </w:p>
    <w:p w14:paraId="6EF2925D" w14:textId="77777777" w:rsidR="00882497" w:rsidRDefault="00882497" w:rsidP="005D1387">
      <w:pPr>
        <w:spacing w:line="360" w:lineRule="auto"/>
        <w:rPr>
          <w:rFonts w:ascii="Times New Roman" w:hAnsi="Times New Roman" w:cs="Times New Roman"/>
          <w:sz w:val="28"/>
          <w:szCs w:val="28"/>
        </w:rPr>
      </w:pPr>
    </w:p>
    <w:p w14:paraId="78ADE015" w14:textId="0D558AFD" w:rsidR="006E23E7" w:rsidRPr="00781A19" w:rsidRDefault="006E23E7" w:rsidP="00706697">
      <w:pPr>
        <w:pStyle w:val="Heading2"/>
        <w:ind w:firstLine="720"/>
      </w:pPr>
      <w:bookmarkStart w:id="12" w:name="_Toc132808226"/>
      <w:r w:rsidRPr="00BD0D2F">
        <w:t>2.1.6</w:t>
      </w:r>
      <w:r w:rsidR="00D76EAA">
        <w:rPr>
          <w:b/>
          <w:bCs/>
        </w:rPr>
        <w:tab/>
      </w:r>
      <w:r w:rsidRPr="00781A19">
        <w:t>Peatland restoration</w:t>
      </w:r>
      <w:bookmarkEnd w:id="12"/>
    </w:p>
    <w:p w14:paraId="58DB797C" w14:textId="77777777" w:rsidR="0078236B" w:rsidRDefault="0078236B" w:rsidP="006E23E7">
      <w:pPr>
        <w:spacing w:line="360" w:lineRule="auto"/>
        <w:rPr>
          <w:rFonts w:ascii="Times New Roman" w:hAnsi="Times New Roman" w:cs="Times New Roman"/>
          <w:sz w:val="28"/>
          <w:szCs w:val="28"/>
        </w:rPr>
      </w:pPr>
    </w:p>
    <w:p w14:paraId="417A86A8" w14:textId="6EB60B46" w:rsidR="006E23E7" w:rsidRPr="008F479A" w:rsidRDefault="006E23E7" w:rsidP="006E23E7">
      <w:pPr>
        <w:spacing w:line="360" w:lineRule="auto"/>
        <w:rPr>
          <w:rFonts w:ascii="Times New Roman" w:hAnsi="Times New Roman" w:cs="Times New Roman"/>
          <w:color w:val="000000"/>
          <w:sz w:val="28"/>
          <w:szCs w:val="28"/>
        </w:rPr>
      </w:pPr>
      <w:r w:rsidRPr="008F479A">
        <w:rPr>
          <w:rFonts w:ascii="Times New Roman" w:hAnsi="Times New Roman" w:cs="Times New Roman"/>
          <w:sz w:val="28"/>
          <w:szCs w:val="28"/>
        </w:rPr>
        <w:lastRenderedPageBreak/>
        <w:t>Clara bog in Offaly is a 665ha bog with 460 of these hectares in an area of conservation. Raised bog in this area has declined by 46ha every year. “Ireland has a clear international responsibility for the conservation of such exceptional landscape biodiversity.” (Renou-Wilson, 2011). This is a clear indication of the value of research in peatlands in Ireland and shows the immense importance of this research, supports the given research question.</w:t>
      </w:r>
      <w:r w:rsidRPr="008F479A">
        <w:rPr>
          <w:rFonts w:ascii="Times New Roman" w:hAnsi="Times New Roman" w:cs="Times New Roman"/>
          <w:color w:val="000000"/>
          <w:sz w:val="28"/>
          <w:szCs w:val="28"/>
        </w:rPr>
        <w:t xml:space="preserve"> Raised bog has been deemed as a Special Area of Conservation by the EHD.</w:t>
      </w:r>
    </w:p>
    <w:p w14:paraId="148CACC8" w14:textId="1B250891" w:rsidR="006E23E7" w:rsidRPr="008F479A" w:rsidRDefault="006E23E7" w:rsidP="006E23E7">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Bord Na Mona have been re-enabling peat landscapes in Ireland to return them to </w:t>
      </w:r>
      <w:r w:rsidR="00F024D9">
        <w:rPr>
          <w:rFonts w:ascii="Times New Roman" w:hAnsi="Times New Roman" w:cs="Times New Roman"/>
          <w:sz w:val="28"/>
          <w:szCs w:val="28"/>
        </w:rPr>
        <w:t>a state</w:t>
      </w:r>
      <w:r w:rsidRPr="008F479A">
        <w:rPr>
          <w:rFonts w:ascii="Times New Roman" w:hAnsi="Times New Roman" w:cs="Times New Roman"/>
          <w:sz w:val="28"/>
          <w:szCs w:val="28"/>
        </w:rPr>
        <w:t xml:space="preserve"> in which the further release of carbon dioxide is slowed or halted. In 2020, the harvesting of peat was stopped. Since then, Bord Na Mona have been using their rehabilitated bogs as areas for use of renewable energy sources like wind or solar energy farms.  </w:t>
      </w:r>
    </w:p>
    <w:p w14:paraId="69984F60" w14:textId="5E83BF04" w:rsidR="00D04721" w:rsidRDefault="006E23E7"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Coillte is an Irish Peatland Habitat Restoration </w:t>
      </w:r>
      <w:r w:rsidR="00F024D9">
        <w:rPr>
          <w:rFonts w:ascii="Times New Roman" w:hAnsi="Times New Roman" w:cs="Times New Roman"/>
          <w:sz w:val="28"/>
          <w:szCs w:val="28"/>
        </w:rPr>
        <w:t>organization</w:t>
      </w:r>
      <w:r w:rsidRPr="008F479A">
        <w:rPr>
          <w:rFonts w:ascii="Times New Roman" w:hAnsi="Times New Roman" w:cs="Times New Roman"/>
          <w:sz w:val="28"/>
          <w:szCs w:val="28"/>
        </w:rPr>
        <w:t xml:space="preserve">. Coillte literally means “Forest” in English. It is a state-owned </w:t>
      </w:r>
      <w:r w:rsidR="00F024D9">
        <w:rPr>
          <w:rFonts w:ascii="Times New Roman" w:hAnsi="Times New Roman" w:cs="Times New Roman"/>
          <w:sz w:val="28"/>
          <w:szCs w:val="28"/>
        </w:rPr>
        <w:t>organization</w:t>
      </w:r>
      <w:r w:rsidRPr="008F479A">
        <w:rPr>
          <w:rFonts w:ascii="Times New Roman" w:hAnsi="Times New Roman" w:cs="Times New Roman"/>
          <w:sz w:val="28"/>
          <w:szCs w:val="28"/>
        </w:rPr>
        <w:t xml:space="preserve"> which manages approximately 7% of Ireland’s natural ground. This </w:t>
      </w:r>
      <w:r w:rsidR="00F024D9">
        <w:rPr>
          <w:rFonts w:ascii="Times New Roman" w:hAnsi="Times New Roman" w:cs="Times New Roman"/>
          <w:sz w:val="28"/>
          <w:szCs w:val="28"/>
        </w:rPr>
        <w:t>organization</w:t>
      </w:r>
      <w:r w:rsidRPr="008F479A">
        <w:rPr>
          <w:rFonts w:ascii="Times New Roman" w:hAnsi="Times New Roman" w:cs="Times New Roman"/>
          <w:sz w:val="28"/>
          <w:szCs w:val="28"/>
        </w:rPr>
        <w:t xml:space="preserve"> has been committed to playing an important role in the restoration of natural habitats. Raised and blanket bogs are a high priority not only for Coillte but also under EU law (Coillte, 2021).</w:t>
      </w:r>
    </w:p>
    <w:p w14:paraId="6CC07042" w14:textId="77777777" w:rsidR="00D04721" w:rsidRDefault="00D04721" w:rsidP="008F479A">
      <w:pPr>
        <w:spacing w:line="360" w:lineRule="auto"/>
        <w:rPr>
          <w:rFonts w:ascii="Times New Roman" w:hAnsi="Times New Roman" w:cs="Times New Roman"/>
          <w:sz w:val="28"/>
          <w:szCs w:val="28"/>
        </w:rPr>
      </w:pPr>
    </w:p>
    <w:p w14:paraId="1C42929C" w14:textId="31EDF5D8" w:rsidR="006E23E7" w:rsidRDefault="00462611" w:rsidP="008E10F0">
      <w:pPr>
        <w:pStyle w:val="Heading2"/>
        <w:numPr>
          <w:ilvl w:val="2"/>
          <w:numId w:val="2"/>
        </w:numPr>
      </w:pPr>
      <w:bookmarkStart w:id="13" w:name="_Toc132808227"/>
      <w:r>
        <w:t xml:space="preserve">EU Peatland </w:t>
      </w:r>
      <w:r w:rsidR="000A2AED">
        <w:t>Activities</w:t>
      </w:r>
      <w:bookmarkEnd w:id="13"/>
      <w:r w:rsidR="008E10F0">
        <w:t xml:space="preserve"> </w:t>
      </w:r>
    </w:p>
    <w:p w14:paraId="4CDDBA22" w14:textId="77777777" w:rsidR="00D04721" w:rsidRPr="00D04721" w:rsidRDefault="00D04721" w:rsidP="00D04721"/>
    <w:p w14:paraId="006D04A0" w14:textId="479D0C1E" w:rsidR="006601A2" w:rsidRPr="00D04721" w:rsidRDefault="008E10F0" w:rsidP="00D04721">
      <w:pPr>
        <w:spacing w:line="360" w:lineRule="auto"/>
        <w:rPr>
          <w:rFonts w:ascii="Times New Roman" w:hAnsi="Times New Roman" w:cs="Times New Roman"/>
          <w:sz w:val="28"/>
          <w:szCs w:val="28"/>
        </w:rPr>
      </w:pPr>
      <w:r w:rsidRPr="00D04721">
        <w:rPr>
          <w:rFonts w:ascii="Times New Roman" w:hAnsi="Times New Roman" w:cs="Times New Roman"/>
          <w:sz w:val="28"/>
          <w:szCs w:val="28"/>
        </w:rPr>
        <w:t xml:space="preserve">Thus far, </w:t>
      </w:r>
      <w:r w:rsidR="0086710F" w:rsidRPr="00D04721">
        <w:rPr>
          <w:rFonts w:ascii="Times New Roman" w:hAnsi="Times New Roman" w:cs="Times New Roman"/>
          <w:sz w:val="28"/>
          <w:szCs w:val="28"/>
        </w:rPr>
        <w:t xml:space="preserve">the majority of peatland restoration projects in Western European have been funded </w:t>
      </w:r>
      <w:r w:rsidR="00052815" w:rsidRPr="00D04721">
        <w:rPr>
          <w:rFonts w:ascii="Times New Roman" w:hAnsi="Times New Roman" w:cs="Times New Roman"/>
          <w:sz w:val="28"/>
          <w:szCs w:val="28"/>
        </w:rPr>
        <w:t>via the LIFE projects or private companies</w:t>
      </w:r>
      <w:r w:rsidR="000D31E4" w:rsidRPr="00D04721">
        <w:rPr>
          <w:rFonts w:ascii="Times New Roman" w:hAnsi="Times New Roman" w:cs="Times New Roman"/>
          <w:sz w:val="28"/>
          <w:szCs w:val="28"/>
        </w:rPr>
        <w:t xml:space="preserve">. The EU policies introduced make the idea of peatland restoration more appealing </w:t>
      </w:r>
      <w:r w:rsidR="0079460A" w:rsidRPr="00D04721">
        <w:rPr>
          <w:rFonts w:ascii="Times New Roman" w:hAnsi="Times New Roman" w:cs="Times New Roman"/>
          <w:sz w:val="28"/>
          <w:szCs w:val="28"/>
        </w:rPr>
        <w:t>as there are financial incentive</w:t>
      </w:r>
      <w:r w:rsidR="00D96C5F" w:rsidRPr="00D04721">
        <w:rPr>
          <w:rFonts w:ascii="Times New Roman" w:hAnsi="Times New Roman" w:cs="Times New Roman"/>
          <w:sz w:val="28"/>
          <w:szCs w:val="28"/>
        </w:rPr>
        <w:t>s</w:t>
      </w:r>
      <w:r w:rsidR="0079460A" w:rsidRPr="00D04721">
        <w:rPr>
          <w:rFonts w:ascii="Times New Roman" w:hAnsi="Times New Roman" w:cs="Times New Roman"/>
          <w:sz w:val="28"/>
          <w:szCs w:val="28"/>
        </w:rPr>
        <w:t xml:space="preserve"> </w:t>
      </w:r>
      <w:r w:rsidR="00372A2F" w:rsidRPr="00D04721">
        <w:rPr>
          <w:rFonts w:ascii="Times New Roman" w:hAnsi="Times New Roman" w:cs="Times New Roman"/>
          <w:sz w:val="28"/>
          <w:szCs w:val="28"/>
        </w:rPr>
        <w:t>(Andersen et al., 2016)</w:t>
      </w:r>
      <w:r w:rsidR="00D96C5F" w:rsidRPr="00D04721">
        <w:rPr>
          <w:rFonts w:ascii="Times New Roman" w:hAnsi="Times New Roman" w:cs="Times New Roman"/>
          <w:sz w:val="28"/>
          <w:szCs w:val="28"/>
        </w:rPr>
        <w:t xml:space="preserve">. </w:t>
      </w:r>
      <w:r w:rsidR="0079460A" w:rsidRPr="00D04721">
        <w:rPr>
          <w:rFonts w:ascii="Times New Roman" w:hAnsi="Times New Roman" w:cs="Times New Roman"/>
          <w:sz w:val="28"/>
          <w:szCs w:val="28"/>
        </w:rPr>
        <w:t>This is similar to the afforestation scheme introduced in Ireland to promote the gro</w:t>
      </w:r>
      <w:r w:rsidR="00D96C5F" w:rsidRPr="00D04721">
        <w:rPr>
          <w:rFonts w:ascii="Times New Roman" w:hAnsi="Times New Roman" w:cs="Times New Roman"/>
          <w:sz w:val="28"/>
          <w:szCs w:val="28"/>
        </w:rPr>
        <w:t xml:space="preserve">w of forests in Ireland. The afforestation scheme also in turn aids the support of peatland restoration. </w:t>
      </w:r>
      <w:r w:rsidR="00011EBD" w:rsidRPr="00D04721">
        <w:rPr>
          <w:rFonts w:ascii="Times New Roman" w:hAnsi="Times New Roman" w:cs="Times New Roman"/>
          <w:sz w:val="28"/>
          <w:szCs w:val="28"/>
        </w:rPr>
        <w:t xml:space="preserve">In the 1980’s research was carried out by Irish and Dutch scientists </w:t>
      </w:r>
      <w:r w:rsidR="007D6792" w:rsidRPr="00D04721">
        <w:rPr>
          <w:rFonts w:ascii="Times New Roman" w:hAnsi="Times New Roman" w:cs="Times New Roman"/>
          <w:sz w:val="28"/>
          <w:szCs w:val="28"/>
        </w:rPr>
        <w:t xml:space="preserve">to understand the hydrological processes which support the peat formation in raised bogs. This research </w:t>
      </w:r>
      <w:r w:rsidR="0008625B" w:rsidRPr="00D04721">
        <w:rPr>
          <w:rFonts w:ascii="Times New Roman" w:hAnsi="Times New Roman" w:cs="Times New Roman"/>
          <w:sz w:val="28"/>
          <w:szCs w:val="28"/>
        </w:rPr>
        <w:t>led</w:t>
      </w:r>
      <w:r w:rsidR="007D6792" w:rsidRPr="00D04721">
        <w:rPr>
          <w:rFonts w:ascii="Times New Roman" w:hAnsi="Times New Roman" w:cs="Times New Roman"/>
          <w:sz w:val="28"/>
          <w:szCs w:val="28"/>
        </w:rPr>
        <w:t xml:space="preserve"> to </w:t>
      </w:r>
      <w:r w:rsidR="002E5605" w:rsidRPr="00D04721">
        <w:rPr>
          <w:rFonts w:ascii="Times New Roman" w:hAnsi="Times New Roman" w:cs="Times New Roman"/>
          <w:sz w:val="28"/>
          <w:szCs w:val="28"/>
        </w:rPr>
        <w:t xml:space="preserve">an advancement in </w:t>
      </w:r>
      <w:r w:rsidR="00B4084A" w:rsidRPr="00D04721">
        <w:rPr>
          <w:rFonts w:ascii="Times New Roman" w:hAnsi="Times New Roman" w:cs="Times New Roman"/>
          <w:sz w:val="28"/>
          <w:szCs w:val="28"/>
        </w:rPr>
        <w:t>management strategies.</w:t>
      </w:r>
      <w:r w:rsidR="00B0139C" w:rsidRPr="00D04721">
        <w:rPr>
          <w:rFonts w:ascii="Times New Roman" w:hAnsi="Times New Roman" w:cs="Times New Roman"/>
          <w:sz w:val="28"/>
          <w:szCs w:val="28"/>
        </w:rPr>
        <w:t xml:space="preserve"> The work has been used with remote sensing to highlight the most important areas for restoration</w:t>
      </w:r>
      <w:r w:rsidR="00C661CB" w:rsidRPr="00D04721">
        <w:rPr>
          <w:rFonts w:ascii="Times New Roman" w:hAnsi="Times New Roman" w:cs="Times New Roman"/>
          <w:sz w:val="28"/>
          <w:szCs w:val="28"/>
        </w:rPr>
        <w:t>(Andersen et al., 2016)</w:t>
      </w:r>
      <w:r w:rsidR="00C661CB" w:rsidRPr="00D04721">
        <w:rPr>
          <w:rFonts w:ascii="Times New Roman" w:hAnsi="Times New Roman" w:cs="Times New Roman"/>
          <w:sz w:val="28"/>
          <w:szCs w:val="28"/>
        </w:rPr>
        <w:t>.</w:t>
      </w:r>
    </w:p>
    <w:p w14:paraId="5CC6A337" w14:textId="2E763E18" w:rsidR="00174AAE" w:rsidRDefault="00D31CD4" w:rsidP="00882497">
      <w:pPr>
        <w:spacing w:line="360" w:lineRule="auto"/>
        <w:rPr>
          <w:rFonts w:ascii="Times New Roman" w:hAnsi="Times New Roman" w:cs="Times New Roman"/>
          <w:sz w:val="28"/>
          <w:szCs w:val="28"/>
        </w:rPr>
      </w:pPr>
      <w:r w:rsidRPr="00D04721">
        <w:rPr>
          <w:rFonts w:ascii="Times New Roman" w:hAnsi="Times New Roman" w:cs="Times New Roman"/>
          <w:sz w:val="28"/>
          <w:szCs w:val="28"/>
        </w:rPr>
        <w:t xml:space="preserve">Bord Na Mona is an Irish </w:t>
      </w:r>
      <w:r w:rsidR="0008625B" w:rsidRPr="00D04721">
        <w:rPr>
          <w:rFonts w:ascii="Times New Roman" w:hAnsi="Times New Roman" w:cs="Times New Roman"/>
          <w:sz w:val="28"/>
          <w:szCs w:val="28"/>
        </w:rPr>
        <w:t>state-owned</w:t>
      </w:r>
      <w:r w:rsidR="003D2979" w:rsidRPr="00D04721">
        <w:rPr>
          <w:rFonts w:ascii="Times New Roman" w:hAnsi="Times New Roman" w:cs="Times New Roman"/>
          <w:sz w:val="28"/>
          <w:szCs w:val="28"/>
        </w:rPr>
        <w:t xml:space="preserve"> peat extraction organisation. Using techniques such as drain blocking and damming </w:t>
      </w:r>
      <w:r w:rsidR="001E21ED" w:rsidRPr="00D04721">
        <w:rPr>
          <w:rFonts w:ascii="Times New Roman" w:hAnsi="Times New Roman" w:cs="Times New Roman"/>
          <w:sz w:val="28"/>
          <w:szCs w:val="28"/>
        </w:rPr>
        <w:t>they have restored over 117,5 ha of damaged raised bog since 2009</w:t>
      </w:r>
      <w:r w:rsidR="00D0030D" w:rsidRPr="00D04721">
        <w:rPr>
          <w:rFonts w:ascii="Times New Roman" w:hAnsi="Times New Roman" w:cs="Times New Roman"/>
          <w:sz w:val="28"/>
          <w:szCs w:val="28"/>
        </w:rPr>
        <w:t xml:space="preserve"> </w:t>
      </w:r>
      <w:r w:rsidR="00D0030D" w:rsidRPr="00D04721">
        <w:rPr>
          <w:rFonts w:ascii="Times New Roman" w:hAnsi="Times New Roman" w:cs="Times New Roman"/>
          <w:sz w:val="28"/>
          <w:szCs w:val="28"/>
        </w:rPr>
        <w:t>(Andersen et al., 2016)</w:t>
      </w:r>
      <w:r w:rsidR="002F3DE0" w:rsidRPr="00D04721">
        <w:rPr>
          <w:rFonts w:ascii="Times New Roman" w:hAnsi="Times New Roman" w:cs="Times New Roman"/>
          <w:sz w:val="28"/>
          <w:szCs w:val="28"/>
        </w:rPr>
        <w:t>. Natura 2000 is a network of ecological sites</w:t>
      </w:r>
      <w:r w:rsidR="002A37C8" w:rsidRPr="00D04721">
        <w:rPr>
          <w:rFonts w:ascii="Times New Roman" w:hAnsi="Times New Roman" w:cs="Times New Roman"/>
          <w:sz w:val="28"/>
          <w:szCs w:val="28"/>
        </w:rPr>
        <w:t>. The network is made up of special Protection Areas (SPA)</w:t>
      </w:r>
      <w:r w:rsidR="00BF152E" w:rsidRPr="00D04721">
        <w:rPr>
          <w:rFonts w:ascii="Times New Roman" w:hAnsi="Times New Roman" w:cs="Times New Roman"/>
          <w:sz w:val="28"/>
          <w:szCs w:val="28"/>
        </w:rPr>
        <w:t>. Ireland is litter</w:t>
      </w:r>
      <w:r w:rsidR="0018625A" w:rsidRPr="00D04721">
        <w:rPr>
          <w:rFonts w:ascii="Times New Roman" w:hAnsi="Times New Roman" w:cs="Times New Roman"/>
          <w:sz w:val="28"/>
          <w:szCs w:val="28"/>
        </w:rPr>
        <w:t>ed with these areas</w:t>
      </w:r>
      <w:r w:rsidR="001B00FC" w:rsidRPr="00D04721">
        <w:rPr>
          <w:rFonts w:ascii="Times New Roman" w:hAnsi="Times New Roman" w:cs="Times New Roman"/>
          <w:sz w:val="28"/>
          <w:szCs w:val="28"/>
        </w:rPr>
        <w:t>. “</w:t>
      </w:r>
      <w:r w:rsidR="001B00FC" w:rsidRPr="00D04721">
        <w:rPr>
          <w:rFonts w:ascii="Times New Roman" w:hAnsi="Times New Roman" w:cs="Times New Roman"/>
          <w:color w:val="000000"/>
          <w:sz w:val="28"/>
          <w:szCs w:val="28"/>
          <w:shd w:val="clear" w:color="auto" w:fill="FFFFFF"/>
        </w:rPr>
        <w:t>The terrestrial areas of the SPA network include inland wetland sites important for wintering waterbirds and extensive areas of blanket bog</w:t>
      </w:r>
      <w:r w:rsidR="001B00FC" w:rsidRPr="00D04721">
        <w:rPr>
          <w:rFonts w:ascii="Times New Roman" w:hAnsi="Times New Roman" w:cs="Times New Roman"/>
          <w:color w:val="000000"/>
          <w:sz w:val="28"/>
          <w:szCs w:val="28"/>
          <w:shd w:val="clear" w:color="auto" w:fill="FFFFFF"/>
        </w:rPr>
        <w:t>”</w:t>
      </w:r>
      <w:r w:rsidR="00D924D7">
        <w:rPr>
          <w:rFonts w:ascii="Times New Roman" w:hAnsi="Times New Roman" w:cs="Times New Roman"/>
          <w:color w:val="000000"/>
          <w:sz w:val="28"/>
          <w:szCs w:val="28"/>
          <w:shd w:val="clear" w:color="auto" w:fill="FFFFFF"/>
        </w:rPr>
        <w:t>[2]</w:t>
      </w:r>
      <w:r w:rsidR="001B00FC" w:rsidRPr="00D04721">
        <w:rPr>
          <w:rFonts w:ascii="Times New Roman" w:hAnsi="Times New Roman" w:cs="Times New Roman"/>
          <w:color w:val="000000"/>
          <w:sz w:val="28"/>
          <w:szCs w:val="28"/>
          <w:shd w:val="clear" w:color="auto" w:fill="FFFFFF"/>
        </w:rPr>
        <w:t>(</w:t>
      </w:r>
      <w:r w:rsidR="00AE085B" w:rsidRPr="00D04721">
        <w:rPr>
          <w:rFonts w:ascii="Times New Roman" w:hAnsi="Times New Roman" w:cs="Times New Roman"/>
          <w:color w:val="000000"/>
          <w:sz w:val="28"/>
          <w:szCs w:val="28"/>
          <w:shd w:val="clear" w:color="auto" w:fill="FFFFFF"/>
        </w:rPr>
        <w:t>NPWS,</w:t>
      </w:r>
      <w:r w:rsidR="006A3634" w:rsidRPr="00D04721">
        <w:rPr>
          <w:rFonts w:ascii="Times New Roman" w:hAnsi="Times New Roman" w:cs="Times New Roman"/>
          <w:color w:val="000000"/>
          <w:sz w:val="28"/>
          <w:szCs w:val="28"/>
          <w:shd w:val="clear" w:color="auto" w:fill="FFFFFF"/>
        </w:rPr>
        <w:t xml:space="preserve"> 20</w:t>
      </w:r>
      <w:r w:rsidR="00887164" w:rsidRPr="00D04721">
        <w:rPr>
          <w:rFonts w:ascii="Times New Roman" w:hAnsi="Times New Roman" w:cs="Times New Roman"/>
          <w:color w:val="000000"/>
          <w:sz w:val="28"/>
          <w:szCs w:val="28"/>
          <w:shd w:val="clear" w:color="auto" w:fill="FFFFFF"/>
        </w:rPr>
        <w:t>0</w:t>
      </w:r>
      <w:r w:rsidR="006A3634" w:rsidRPr="00D04721">
        <w:rPr>
          <w:rFonts w:ascii="Times New Roman" w:hAnsi="Times New Roman" w:cs="Times New Roman"/>
          <w:color w:val="000000"/>
          <w:sz w:val="28"/>
          <w:szCs w:val="28"/>
          <w:shd w:val="clear" w:color="auto" w:fill="FFFFFF"/>
        </w:rPr>
        <w:t>9</w:t>
      </w:r>
      <w:r w:rsidR="001B00FC" w:rsidRPr="00D04721">
        <w:rPr>
          <w:rFonts w:ascii="Times New Roman" w:hAnsi="Times New Roman" w:cs="Times New Roman"/>
          <w:color w:val="000000"/>
          <w:sz w:val="28"/>
          <w:szCs w:val="28"/>
          <w:shd w:val="clear" w:color="auto" w:fill="FFFFFF"/>
        </w:rPr>
        <w:t>)</w:t>
      </w:r>
      <w:r w:rsidR="0008625B">
        <w:rPr>
          <w:rFonts w:ascii="Times New Roman" w:hAnsi="Times New Roman" w:cs="Times New Roman"/>
          <w:sz w:val="28"/>
          <w:szCs w:val="28"/>
        </w:rPr>
        <w:t>.</w:t>
      </w:r>
    </w:p>
    <w:p w14:paraId="4646909E" w14:textId="77777777" w:rsidR="00152CBD" w:rsidRDefault="00152CBD" w:rsidP="00D0030D">
      <w:pPr>
        <w:rPr>
          <w:rFonts w:ascii="Times New Roman" w:hAnsi="Times New Roman" w:cs="Times New Roman"/>
          <w:sz w:val="28"/>
          <w:szCs w:val="28"/>
        </w:rPr>
      </w:pPr>
    </w:p>
    <w:p w14:paraId="2FCE917A" w14:textId="77777777" w:rsidR="00174AAE" w:rsidRPr="00D0030D" w:rsidRDefault="00174AAE" w:rsidP="00D0030D">
      <w:pPr>
        <w:rPr>
          <w:rFonts w:ascii="Times New Roman" w:hAnsi="Times New Roman" w:cs="Times New Roman"/>
          <w:sz w:val="28"/>
          <w:szCs w:val="28"/>
        </w:rPr>
      </w:pPr>
    </w:p>
    <w:p w14:paraId="18040EBC" w14:textId="1F05DA94" w:rsidR="0078236B" w:rsidRDefault="006201B0" w:rsidP="00706697">
      <w:pPr>
        <w:pStyle w:val="Heading2"/>
        <w:ind w:left="720" w:firstLine="720"/>
      </w:pPr>
      <w:bookmarkStart w:id="14" w:name="_Toc132808228"/>
      <w:r w:rsidRPr="00BD0D2F">
        <w:t>2.</w:t>
      </w:r>
      <w:r w:rsidR="00D76665" w:rsidRPr="00BD0D2F">
        <w:t>2.</w:t>
      </w:r>
      <w:r w:rsidR="00706697">
        <w:t>1</w:t>
      </w:r>
      <w:r w:rsidR="00706697">
        <w:tab/>
      </w:r>
      <w:r w:rsidR="00954564" w:rsidRPr="00781A19">
        <w:t>The geomorphology of</w:t>
      </w:r>
      <w:r w:rsidR="00C43E9E">
        <w:t xml:space="preserve"> </w:t>
      </w:r>
      <w:r w:rsidR="00FD3889" w:rsidRPr="00781A19">
        <w:t>Peatlands</w:t>
      </w:r>
      <w:bookmarkEnd w:id="14"/>
    </w:p>
    <w:p w14:paraId="7A7DC2FD" w14:textId="77777777" w:rsidR="00706697" w:rsidRPr="00706697" w:rsidRDefault="00706697" w:rsidP="00706697"/>
    <w:p w14:paraId="760AC375" w14:textId="5D479180" w:rsidR="0055523F" w:rsidRDefault="00954564"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Ireland’s peatlands are predetermined by the bedrock geology. It is the combination of bedrock and the period of glaciation which has formed the peatlands which currently exist in Ireland.</w:t>
      </w:r>
      <w:r w:rsidR="00C15120">
        <w:rPr>
          <w:rFonts w:ascii="Times New Roman" w:hAnsi="Times New Roman" w:cs="Times New Roman"/>
          <w:sz w:val="28"/>
          <w:szCs w:val="28"/>
        </w:rPr>
        <w:t xml:space="preserve"> When the </w:t>
      </w:r>
      <w:r w:rsidR="003310CD">
        <w:rPr>
          <w:rFonts w:ascii="Times New Roman" w:hAnsi="Times New Roman" w:cs="Times New Roman"/>
          <w:sz w:val="28"/>
          <w:szCs w:val="28"/>
        </w:rPr>
        <w:t>contributions</w:t>
      </w:r>
      <w:r w:rsidR="00C15120">
        <w:rPr>
          <w:rFonts w:ascii="Times New Roman" w:hAnsi="Times New Roman" w:cs="Times New Roman"/>
          <w:sz w:val="28"/>
          <w:szCs w:val="28"/>
        </w:rPr>
        <w:t xml:space="preserve"> of climate change on the stability </w:t>
      </w:r>
      <w:r w:rsidR="002C002E">
        <w:rPr>
          <w:rFonts w:ascii="Times New Roman" w:hAnsi="Times New Roman" w:cs="Times New Roman"/>
          <w:sz w:val="28"/>
          <w:szCs w:val="28"/>
        </w:rPr>
        <w:t xml:space="preserve">of land surface </w:t>
      </w:r>
      <w:r w:rsidR="00C15120">
        <w:rPr>
          <w:rFonts w:ascii="Times New Roman" w:hAnsi="Times New Roman" w:cs="Times New Roman"/>
          <w:sz w:val="28"/>
          <w:szCs w:val="28"/>
        </w:rPr>
        <w:t xml:space="preserve">are understood </w:t>
      </w:r>
      <w:r w:rsidR="00066447">
        <w:rPr>
          <w:rFonts w:ascii="Times New Roman" w:hAnsi="Times New Roman" w:cs="Times New Roman"/>
          <w:sz w:val="28"/>
          <w:szCs w:val="28"/>
        </w:rPr>
        <w:t>the responses can also take shape</w:t>
      </w:r>
      <w:r w:rsidR="002842E9">
        <w:rPr>
          <w:rFonts w:ascii="Times New Roman" w:hAnsi="Times New Roman" w:cs="Times New Roman"/>
          <w:sz w:val="28"/>
          <w:szCs w:val="28"/>
        </w:rPr>
        <w:t xml:space="preserve"> [2]</w:t>
      </w:r>
      <w:r w:rsidR="00066447">
        <w:rPr>
          <w:rFonts w:ascii="Times New Roman" w:hAnsi="Times New Roman" w:cs="Times New Roman"/>
          <w:sz w:val="28"/>
          <w:szCs w:val="28"/>
        </w:rPr>
        <w:t>(</w:t>
      </w:r>
      <w:r w:rsidR="00463AF1">
        <w:rPr>
          <w:rFonts w:ascii="Times New Roman" w:hAnsi="Times New Roman" w:cs="Times New Roman"/>
          <w:sz w:val="28"/>
          <w:szCs w:val="28"/>
        </w:rPr>
        <w:t xml:space="preserve">Harrison </w:t>
      </w:r>
      <w:r w:rsidR="00593351">
        <w:rPr>
          <w:rFonts w:ascii="Times New Roman" w:hAnsi="Times New Roman" w:cs="Times New Roman"/>
          <w:sz w:val="28"/>
          <w:szCs w:val="28"/>
        </w:rPr>
        <w:t>S., et al, 2019</w:t>
      </w:r>
      <w:r w:rsidR="00066447">
        <w:rPr>
          <w:rFonts w:ascii="Times New Roman" w:hAnsi="Times New Roman" w:cs="Times New Roman"/>
          <w:sz w:val="28"/>
          <w:szCs w:val="28"/>
        </w:rPr>
        <w:t>)</w:t>
      </w:r>
      <w:r w:rsidR="002842E9">
        <w:rPr>
          <w:rFonts w:ascii="Times New Roman" w:hAnsi="Times New Roman" w:cs="Times New Roman"/>
          <w:sz w:val="28"/>
          <w:szCs w:val="28"/>
        </w:rPr>
        <w:t>.</w:t>
      </w:r>
    </w:p>
    <w:p w14:paraId="09973968" w14:textId="77777777" w:rsidR="00882497" w:rsidRPr="008F479A" w:rsidRDefault="00882497" w:rsidP="008F479A">
      <w:pPr>
        <w:spacing w:line="360" w:lineRule="auto"/>
        <w:rPr>
          <w:rFonts w:ascii="Times New Roman" w:hAnsi="Times New Roman" w:cs="Times New Roman"/>
          <w:sz w:val="28"/>
          <w:szCs w:val="28"/>
        </w:rPr>
      </w:pPr>
    </w:p>
    <w:p w14:paraId="682E3B6A" w14:textId="743F5B3C" w:rsidR="00954564" w:rsidRPr="00781A19" w:rsidRDefault="006201B0" w:rsidP="00BD0D2F">
      <w:pPr>
        <w:pStyle w:val="Heading2"/>
        <w:ind w:firstLine="720"/>
      </w:pPr>
      <w:bookmarkStart w:id="15" w:name="_Toc132808229"/>
      <w:r w:rsidRPr="00BD0D2F">
        <w:lastRenderedPageBreak/>
        <w:t>2.</w:t>
      </w:r>
      <w:r w:rsidR="00D76665" w:rsidRPr="00BD0D2F">
        <w:t>2.2</w:t>
      </w:r>
      <w:r w:rsidR="00D76EAA">
        <w:rPr>
          <w:b/>
          <w:bCs/>
        </w:rPr>
        <w:tab/>
      </w:r>
      <w:r w:rsidR="00954564" w:rsidRPr="00781A19">
        <w:t>Soil profiles in Ireland</w:t>
      </w:r>
      <w:bookmarkEnd w:id="15"/>
      <w:r w:rsidR="00954564" w:rsidRPr="00781A19">
        <w:t xml:space="preserve"> </w:t>
      </w:r>
    </w:p>
    <w:p w14:paraId="5B7F377E" w14:textId="77777777" w:rsidR="0078236B" w:rsidRDefault="0078236B" w:rsidP="008F479A">
      <w:pPr>
        <w:spacing w:line="360" w:lineRule="auto"/>
        <w:rPr>
          <w:rFonts w:ascii="Times New Roman" w:hAnsi="Times New Roman" w:cs="Times New Roman"/>
          <w:sz w:val="28"/>
          <w:szCs w:val="28"/>
        </w:rPr>
      </w:pPr>
    </w:p>
    <w:p w14:paraId="50AA5202" w14:textId="6F0C979F" w:rsidR="00954564" w:rsidRPr="008F479A" w:rsidRDefault="00954564" w:rsidP="008F479A">
      <w:pPr>
        <w:spacing w:line="360" w:lineRule="auto"/>
        <w:rPr>
          <w:rFonts w:ascii="Times New Roman" w:hAnsi="Times New Roman" w:cs="Times New Roman"/>
          <w:color w:val="000000"/>
          <w:sz w:val="28"/>
          <w:szCs w:val="28"/>
        </w:rPr>
      </w:pPr>
      <w:r w:rsidRPr="008F479A">
        <w:rPr>
          <w:rFonts w:ascii="Times New Roman" w:hAnsi="Times New Roman" w:cs="Times New Roman"/>
          <w:sz w:val="28"/>
          <w:szCs w:val="28"/>
        </w:rPr>
        <w:t>“The combination of bedrock geology and glaciation has determined peatland distribution patterns. “(Hammond 1981).</w:t>
      </w:r>
      <w:r w:rsidR="00152CBD">
        <w:rPr>
          <w:rFonts w:ascii="Times New Roman" w:hAnsi="Times New Roman" w:cs="Times New Roman"/>
          <w:color w:val="000000"/>
          <w:sz w:val="28"/>
          <w:szCs w:val="28"/>
        </w:rPr>
        <w:t xml:space="preserve"> In</w:t>
      </w:r>
      <w:r w:rsidRPr="008F479A">
        <w:rPr>
          <w:rFonts w:ascii="Times New Roman" w:hAnsi="Times New Roman" w:cs="Times New Roman"/>
          <w:color w:val="000000"/>
          <w:sz w:val="28"/>
          <w:szCs w:val="28"/>
        </w:rPr>
        <w:t xml:space="preserve"> the paper “Peatlands of Ireland” written by R.F Hammond, it detail</w:t>
      </w:r>
      <w:r w:rsidR="00D50CE5">
        <w:rPr>
          <w:rFonts w:ascii="Times New Roman" w:hAnsi="Times New Roman" w:cs="Times New Roman"/>
          <w:color w:val="000000"/>
          <w:sz w:val="28"/>
          <w:szCs w:val="28"/>
        </w:rPr>
        <w:t>s</w:t>
      </w:r>
      <w:r w:rsidRPr="008F479A">
        <w:rPr>
          <w:rFonts w:ascii="Times New Roman" w:hAnsi="Times New Roman" w:cs="Times New Roman"/>
          <w:color w:val="000000"/>
          <w:sz w:val="28"/>
          <w:szCs w:val="28"/>
        </w:rPr>
        <w:t xml:space="preserve"> how difficult it is to gain the necessary data to produce a new peat map of Ireland. It is complicated due to the fact that there are so many different sources. The data was coming from “published and unpublished material”(</w:t>
      </w:r>
      <w:r w:rsidR="00706697">
        <w:rPr>
          <w:rFonts w:ascii="Times New Roman" w:hAnsi="Times New Roman" w:cs="Times New Roman"/>
          <w:color w:val="000000"/>
          <w:sz w:val="28"/>
          <w:szCs w:val="28"/>
        </w:rPr>
        <w:t>Hammond 1981</w:t>
      </w:r>
      <w:r w:rsidRPr="008F479A">
        <w:rPr>
          <w:rFonts w:ascii="Times New Roman" w:hAnsi="Times New Roman" w:cs="Times New Roman"/>
          <w:color w:val="000000"/>
          <w:sz w:val="28"/>
          <w:szCs w:val="28"/>
        </w:rPr>
        <w:t xml:space="preserve">). Data types such as map, written aerial photograph and personal communication coming into play. This would understandably make it difficult to create a single map of </w:t>
      </w:r>
      <w:r w:rsidR="00EE586C">
        <w:rPr>
          <w:rFonts w:ascii="Times New Roman" w:hAnsi="Times New Roman" w:cs="Times New Roman"/>
          <w:color w:val="000000"/>
          <w:sz w:val="28"/>
          <w:szCs w:val="28"/>
        </w:rPr>
        <w:t>all the</w:t>
      </w:r>
      <w:r w:rsidRPr="008F479A">
        <w:rPr>
          <w:rFonts w:ascii="Times New Roman" w:hAnsi="Times New Roman" w:cs="Times New Roman"/>
          <w:color w:val="000000"/>
          <w:sz w:val="28"/>
          <w:szCs w:val="28"/>
        </w:rPr>
        <w:t xml:space="preserve"> peatlands in Ireland.</w:t>
      </w:r>
    </w:p>
    <w:p w14:paraId="0488DECC" w14:textId="19526F33" w:rsidR="00253389" w:rsidRDefault="006201B0" w:rsidP="00253389">
      <w:pPr>
        <w:pStyle w:val="Heading3"/>
        <w:rPr>
          <w:shd w:val="clear" w:color="auto" w:fill="FCFCFC"/>
        </w:rPr>
      </w:pPr>
      <w:bookmarkStart w:id="16" w:name="_Toc132808230"/>
      <w:r w:rsidRPr="008F479A">
        <w:rPr>
          <w:noProof/>
          <w:color w:val="000000"/>
        </w:rPr>
        <w:lastRenderedPageBreak/>
        <w:drawing>
          <wp:anchor distT="0" distB="0" distL="114300" distR="114300" simplePos="0" relativeHeight="251660293" behindDoc="0" locked="0" layoutInCell="1" allowOverlap="1" wp14:anchorId="27C5BA56" wp14:editId="36A49379">
            <wp:simplePos x="0" y="0"/>
            <wp:positionH relativeFrom="column">
              <wp:posOffset>0</wp:posOffset>
            </wp:positionH>
            <wp:positionV relativeFrom="paragraph">
              <wp:posOffset>-4173</wp:posOffset>
            </wp:positionV>
            <wp:extent cx="2743200" cy="447802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4478020"/>
                    </a:xfrm>
                    <a:prstGeom prst="rect">
                      <a:avLst/>
                    </a:prstGeom>
                    <a:noFill/>
                    <a:ln>
                      <a:noFill/>
                    </a:ln>
                  </pic:spPr>
                </pic:pic>
              </a:graphicData>
            </a:graphic>
          </wp:anchor>
        </w:drawing>
      </w:r>
      <w:r w:rsidR="00253389" w:rsidRPr="00882497">
        <w:rPr>
          <w:color w:val="000000" w:themeColor="text1"/>
        </w:rPr>
        <w:t>Soil Mapping in Ireland</w:t>
      </w:r>
      <w:bookmarkEnd w:id="16"/>
    </w:p>
    <w:p w14:paraId="05520127" w14:textId="35A1355C" w:rsidR="00253389" w:rsidRPr="00882497" w:rsidRDefault="00253389" w:rsidP="00882497">
      <w:pPr>
        <w:rPr>
          <w:color w:val="000000" w:themeColor="text1"/>
          <w:shd w:val="clear" w:color="auto" w:fill="FCFCFC"/>
        </w:rPr>
      </w:pPr>
      <w:r w:rsidRPr="00882497">
        <w:rPr>
          <w:color w:val="000000" w:themeColor="text1"/>
          <w:shd w:val="clear" w:color="auto" w:fill="FCFCFC"/>
        </w:rPr>
        <w:t>figure 1.0</w:t>
      </w:r>
    </w:p>
    <w:p w14:paraId="78451CFA" w14:textId="77777777" w:rsidR="00882497" w:rsidRPr="00882497" w:rsidRDefault="00882497" w:rsidP="00882497"/>
    <w:p w14:paraId="3CF8EE35" w14:textId="1BD37AA8" w:rsidR="00DA2367" w:rsidRDefault="00954564" w:rsidP="008F479A">
      <w:pPr>
        <w:spacing w:line="360" w:lineRule="auto"/>
        <w:rPr>
          <w:rFonts w:ascii="Times New Roman" w:hAnsi="Times New Roman" w:cs="Times New Roman"/>
          <w:color w:val="333333"/>
          <w:sz w:val="28"/>
          <w:szCs w:val="28"/>
          <w:shd w:val="clear" w:color="auto" w:fill="FCFCFC"/>
        </w:rPr>
      </w:pPr>
      <w:r w:rsidRPr="008F479A">
        <w:rPr>
          <w:rFonts w:ascii="Times New Roman" w:hAnsi="Times New Roman" w:cs="Times New Roman"/>
          <w:color w:val="333333"/>
          <w:sz w:val="28"/>
          <w:szCs w:val="28"/>
          <w:shd w:val="clear" w:color="auto" w:fill="FCFCFC"/>
        </w:rPr>
        <w:t xml:space="preserve">The map seen in figure is </w:t>
      </w:r>
      <w:r w:rsidR="00114A2A">
        <w:rPr>
          <w:rFonts w:ascii="Times New Roman" w:hAnsi="Times New Roman" w:cs="Times New Roman"/>
          <w:color w:val="333333"/>
          <w:sz w:val="28"/>
          <w:szCs w:val="28"/>
          <w:shd w:val="clear" w:color="auto" w:fill="FCFCFC"/>
        </w:rPr>
        <w:t xml:space="preserve"> </w:t>
      </w:r>
      <w:r w:rsidRPr="008F479A">
        <w:rPr>
          <w:rFonts w:ascii="Times New Roman" w:hAnsi="Times New Roman" w:cs="Times New Roman"/>
          <w:color w:val="333333"/>
          <w:sz w:val="28"/>
          <w:szCs w:val="28"/>
          <w:shd w:val="clear" w:color="auto" w:fill="FCFCFC"/>
        </w:rPr>
        <w:t xml:space="preserve">the map produced from the paper of R.F Hammond, as can be </w:t>
      </w:r>
      <w:r w:rsidR="00EE586C">
        <w:rPr>
          <w:rFonts w:ascii="Times New Roman" w:hAnsi="Times New Roman" w:cs="Times New Roman"/>
          <w:color w:val="333333"/>
          <w:sz w:val="28"/>
          <w:szCs w:val="28"/>
          <w:shd w:val="clear" w:color="auto" w:fill="FCFCFC"/>
        </w:rPr>
        <w:t>seen,</w:t>
      </w:r>
      <w:r w:rsidRPr="008F479A">
        <w:rPr>
          <w:rFonts w:ascii="Times New Roman" w:hAnsi="Times New Roman" w:cs="Times New Roman"/>
          <w:color w:val="333333"/>
          <w:sz w:val="28"/>
          <w:szCs w:val="28"/>
          <w:shd w:val="clear" w:color="auto" w:fill="FCFCFC"/>
        </w:rPr>
        <w:t xml:space="preserve"> </w:t>
      </w:r>
      <w:r w:rsidR="00FD3EF5" w:rsidRPr="008F479A">
        <w:rPr>
          <w:rFonts w:ascii="Times New Roman" w:hAnsi="Times New Roman" w:cs="Times New Roman"/>
          <w:color w:val="333333"/>
          <w:sz w:val="28"/>
          <w:szCs w:val="28"/>
          <w:shd w:val="clear" w:color="auto" w:fill="FCFCFC"/>
        </w:rPr>
        <w:t>it</w:t>
      </w:r>
      <w:r w:rsidRPr="008F479A">
        <w:rPr>
          <w:rFonts w:ascii="Times New Roman" w:hAnsi="Times New Roman" w:cs="Times New Roman"/>
          <w:color w:val="333333"/>
          <w:sz w:val="28"/>
          <w:szCs w:val="28"/>
          <w:shd w:val="clear" w:color="auto" w:fill="FCFCFC"/>
        </w:rPr>
        <w:t xml:space="preserve"> details the soil profiles in Ireland. From the interpretation of myself, it can be clearly seen that the data gathered for this comes from many different sources. The data here seems all over the place. These only seems like general estimates of the actual land area taken up by these features.</w:t>
      </w:r>
    </w:p>
    <w:p w14:paraId="39E971EF" w14:textId="77777777" w:rsidR="00882497" w:rsidRDefault="00882497" w:rsidP="008F479A">
      <w:pPr>
        <w:spacing w:line="360" w:lineRule="auto"/>
        <w:rPr>
          <w:rFonts w:ascii="Times New Roman" w:hAnsi="Times New Roman" w:cs="Times New Roman"/>
          <w:color w:val="333333"/>
          <w:sz w:val="28"/>
          <w:szCs w:val="28"/>
          <w:shd w:val="clear" w:color="auto" w:fill="FCFCFC"/>
        </w:rPr>
      </w:pPr>
    </w:p>
    <w:p w14:paraId="21E32F80" w14:textId="77777777" w:rsidR="00882497" w:rsidRDefault="00882497" w:rsidP="008F479A">
      <w:pPr>
        <w:spacing w:line="360" w:lineRule="auto"/>
        <w:rPr>
          <w:rFonts w:ascii="Times New Roman" w:hAnsi="Times New Roman" w:cs="Times New Roman"/>
          <w:color w:val="333333"/>
          <w:sz w:val="28"/>
          <w:szCs w:val="28"/>
          <w:shd w:val="clear" w:color="auto" w:fill="FCFCFC"/>
        </w:rPr>
      </w:pPr>
    </w:p>
    <w:p w14:paraId="1B4D9DCF" w14:textId="77777777" w:rsidR="00882497" w:rsidRDefault="00882497" w:rsidP="008F479A">
      <w:pPr>
        <w:spacing w:line="360" w:lineRule="auto"/>
        <w:rPr>
          <w:rFonts w:ascii="Times New Roman" w:hAnsi="Times New Roman" w:cs="Times New Roman"/>
          <w:color w:val="333333"/>
          <w:sz w:val="28"/>
          <w:szCs w:val="28"/>
          <w:shd w:val="clear" w:color="auto" w:fill="FCFCFC"/>
        </w:rPr>
      </w:pPr>
    </w:p>
    <w:p w14:paraId="5E53B1AC" w14:textId="77777777" w:rsidR="00882497" w:rsidRDefault="00882497" w:rsidP="008F479A">
      <w:pPr>
        <w:spacing w:line="360" w:lineRule="auto"/>
        <w:rPr>
          <w:rFonts w:ascii="Times New Roman" w:hAnsi="Times New Roman" w:cs="Times New Roman"/>
          <w:color w:val="333333"/>
          <w:sz w:val="28"/>
          <w:szCs w:val="28"/>
          <w:shd w:val="clear" w:color="auto" w:fill="FCFCFC"/>
        </w:rPr>
      </w:pPr>
    </w:p>
    <w:p w14:paraId="3AD8BA5F" w14:textId="77777777" w:rsidR="00882497" w:rsidRDefault="00882497" w:rsidP="008F479A">
      <w:pPr>
        <w:spacing w:line="360" w:lineRule="auto"/>
        <w:rPr>
          <w:rFonts w:ascii="Times New Roman" w:hAnsi="Times New Roman" w:cs="Times New Roman"/>
          <w:color w:val="333333"/>
          <w:sz w:val="28"/>
          <w:szCs w:val="28"/>
          <w:shd w:val="clear" w:color="auto" w:fill="FCFCFC"/>
        </w:rPr>
      </w:pPr>
    </w:p>
    <w:p w14:paraId="1B78954E" w14:textId="77777777" w:rsidR="00882497" w:rsidRPr="00253389" w:rsidRDefault="00882497" w:rsidP="008F479A">
      <w:pPr>
        <w:spacing w:line="360" w:lineRule="auto"/>
        <w:rPr>
          <w:rFonts w:ascii="Times New Roman" w:hAnsi="Times New Roman" w:cs="Times New Roman"/>
          <w:color w:val="333333"/>
          <w:sz w:val="28"/>
          <w:szCs w:val="28"/>
          <w:shd w:val="clear" w:color="auto" w:fill="FCFCFC"/>
        </w:rPr>
      </w:pPr>
    </w:p>
    <w:p w14:paraId="34D72BAA" w14:textId="09648052" w:rsidR="00DA2367" w:rsidRPr="00A14F62" w:rsidRDefault="00A14F62" w:rsidP="00152CBD">
      <w:pPr>
        <w:pStyle w:val="Heading2"/>
        <w:ind w:firstLine="720"/>
        <w:rPr>
          <w:b/>
          <w:bCs/>
        </w:rPr>
      </w:pPr>
      <w:bookmarkStart w:id="17" w:name="_Toc132808231"/>
      <w:r w:rsidRPr="00BD0D2F">
        <w:t>2.2.3</w:t>
      </w:r>
      <w:r w:rsidR="00253389">
        <w:rPr>
          <w:b/>
          <w:bCs/>
        </w:rPr>
        <w:tab/>
      </w:r>
      <w:r w:rsidR="00DA2367" w:rsidRPr="00781A19">
        <w:t>Peatlands and Forest</w:t>
      </w:r>
      <w:r w:rsidR="00BA0557" w:rsidRPr="00781A19">
        <w:t>ry</w:t>
      </w:r>
      <w:bookmarkEnd w:id="17"/>
    </w:p>
    <w:p w14:paraId="407D4F8C" w14:textId="77777777" w:rsidR="00A14F62" w:rsidRDefault="00A14F62" w:rsidP="008F479A">
      <w:pPr>
        <w:spacing w:line="360" w:lineRule="auto"/>
        <w:rPr>
          <w:rFonts w:ascii="Times New Roman" w:hAnsi="Times New Roman" w:cs="Times New Roman"/>
          <w:sz w:val="28"/>
          <w:szCs w:val="28"/>
        </w:rPr>
      </w:pPr>
    </w:p>
    <w:p w14:paraId="441EF2CB" w14:textId="78F744A5" w:rsidR="00D33FD0" w:rsidRPr="008F479A" w:rsidRDefault="00DA2367"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In Ireland, there are two main types of peatlands: Fens and bogs. Fens are formed in </w:t>
      </w:r>
      <w:r w:rsidR="00EE586C">
        <w:rPr>
          <w:rFonts w:ascii="Times New Roman" w:hAnsi="Times New Roman" w:cs="Times New Roman"/>
          <w:sz w:val="28"/>
          <w:szCs w:val="28"/>
        </w:rPr>
        <w:t>wetlands,</w:t>
      </w:r>
      <w:r w:rsidRPr="008F479A">
        <w:rPr>
          <w:rFonts w:ascii="Times New Roman" w:hAnsi="Times New Roman" w:cs="Times New Roman"/>
          <w:sz w:val="28"/>
          <w:szCs w:val="28"/>
        </w:rPr>
        <w:t xml:space="preserve"> which will rely on the groundwater and require thousands of years to form. A wetland is an area of surface in which the water table is close to or on the ground level.</w:t>
      </w:r>
      <w:r w:rsidR="00AB47A6" w:rsidRPr="008F479A">
        <w:rPr>
          <w:rFonts w:ascii="Times New Roman" w:hAnsi="Times New Roman" w:cs="Times New Roman"/>
          <w:sz w:val="28"/>
          <w:szCs w:val="28"/>
        </w:rPr>
        <w:t xml:space="preserve"> </w:t>
      </w:r>
    </w:p>
    <w:p w14:paraId="6E9D3584" w14:textId="51265C5E" w:rsidR="00AB47A6" w:rsidRDefault="00AB47A6"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Ireland only has four types of native tree species</w:t>
      </w:r>
      <w:r w:rsidR="00D12FAF" w:rsidRPr="008F479A">
        <w:rPr>
          <w:rFonts w:ascii="Times New Roman" w:hAnsi="Times New Roman" w:cs="Times New Roman"/>
          <w:sz w:val="28"/>
          <w:szCs w:val="28"/>
        </w:rPr>
        <w:t xml:space="preserve">. </w:t>
      </w:r>
      <w:r w:rsidR="00692067" w:rsidRPr="008F479A">
        <w:rPr>
          <w:rFonts w:ascii="Times New Roman" w:hAnsi="Times New Roman" w:cs="Times New Roman"/>
          <w:sz w:val="28"/>
          <w:szCs w:val="28"/>
        </w:rPr>
        <w:t xml:space="preserve">Afforestation schemes introduced </w:t>
      </w:r>
      <w:r w:rsidR="005A3F09" w:rsidRPr="008F479A">
        <w:rPr>
          <w:rFonts w:ascii="Times New Roman" w:hAnsi="Times New Roman" w:cs="Times New Roman"/>
          <w:sz w:val="28"/>
          <w:szCs w:val="28"/>
        </w:rPr>
        <w:t>financial incentivization to the public</w:t>
      </w:r>
      <w:r w:rsidR="00011B79" w:rsidRPr="008F479A">
        <w:rPr>
          <w:rFonts w:ascii="Times New Roman" w:hAnsi="Times New Roman" w:cs="Times New Roman"/>
          <w:sz w:val="28"/>
          <w:szCs w:val="28"/>
        </w:rPr>
        <w:t xml:space="preserve"> and farm owners</w:t>
      </w:r>
      <w:r w:rsidR="002D77BF" w:rsidRPr="008F479A">
        <w:rPr>
          <w:rFonts w:ascii="Times New Roman" w:hAnsi="Times New Roman" w:cs="Times New Roman"/>
          <w:sz w:val="28"/>
          <w:szCs w:val="28"/>
        </w:rPr>
        <w:t>.</w:t>
      </w:r>
      <w:r w:rsidR="00011B79" w:rsidRPr="008F479A">
        <w:rPr>
          <w:rFonts w:ascii="Times New Roman" w:hAnsi="Times New Roman" w:cs="Times New Roman"/>
          <w:sz w:val="28"/>
          <w:szCs w:val="28"/>
        </w:rPr>
        <w:t xml:space="preserve"> Who allowed an increase in this.</w:t>
      </w:r>
      <w:r w:rsidR="002D77BF" w:rsidRPr="008F479A">
        <w:rPr>
          <w:rFonts w:ascii="Times New Roman" w:hAnsi="Times New Roman" w:cs="Times New Roman"/>
          <w:sz w:val="28"/>
          <w:szCs w:val="28"/>
        </w:rPr>
        <w:t xml:space="preserve"> The afforestation up until the </w:t>
      </w:r>
      <w:r w:rsidR="00EE586C">
        <w:rPr>
          <w:rFonts w:ascii="Times New Roman" w:hAnsi="Times New Roman" w:cs="Times New Roman"/>
          <w:sz w:val="28"/>
          <w:szCs w:val="28"/>
        </w:rPr>
        <w:t>1990s</w:t>
      </w:r>
      <w:r w:rsidR="002D77BF" w:rsidRPr="008F479A">
        <w:rPr>
          <w:rFonts w:ascii="Times New Roman" w:hAnsi="Times New Roman" w:cs="Times New Roman"/>
          <w:sz w:val="28"/>
          <w:szCs w:val="28"/>
        </w:rPr>
        <w:t xml:space="preserve"> was less than twenty percent</w:t>
      </w:r>
      <w:r w:rsidR="00673DFA" w:rsidRPr="008F479A">
        <w:rPr>
          <w:rFonts w:ascii="Times New Roman" w:hAnsi="Times New Roman" w:cs="Times New Roman"/>
          <w:sz w:val="28"/>
          <w:szCs w:val="28"/>
        </w:rPr>
        <w:t xml:space="preserve">, then in 1995 it rose to twenty percent only to decease </w:t>
      </w:r>
      <w:r w:rsidR="001752C1" w:rsidRPr="008F479A">
        <w:rPr>
          <w:rFonts w:ascii="Times New Roman" w:hAnsi="Times New Roman" w:cs="Times New Roman"/>
          <w:sz w:val="28"/>
          <w:szCs w:val="28"/>
        </w:rPr>
        <w:t>down to thirteen percent in 2000</w:t>
      </w:r>
      <w:r w:rsidR="005C0B84" w:rsidRPr="008F479A">
        <w:rPr>
          <w:rFonts w:ascii="Times New Roman" w:hAnsi="Times New Roman" w:cs="Times New Roman"/>
          <w:sz w:val="28"/>
          <w:szCs w:val="28"/>
        </w:rPr>
        <w:t xml:space="preserve">(ITGA,2002): </w:t>
      </w:r>
      <w:r w:rsidR="00F27401" w:rsidRPr="008F479A">
        <w:rPr>
          <w:rFonts w:ascii="Times New Roman" w:hAnsi="Times New Roman" w:cs="Times New Roman"/>
          <w:sz w:val="28"/>
          <w:szCs w:val="28"/>
        </w:rPr>
        <w:t>(Florence Renou et al., 2004)</w:t>
      </w:r>
      <w:r w:rsidR="00A60ECD" w:rsidRPr="008F479A">
        <w:rPr>
          <w:rFonts w:ascii="Times New Roman" w:hAnsi="Times New Roman" w:cs="Times New Roman"/>
          <w:sz w:val="28"/>
          <w:szCs w:val="28"/>
        </w:rPr>
        <w:t>.</w:t>
      </w:r>
    </w:p>
    <w:p w14:paraId="4925BF25" w14:textId="06626897" w:rsidR="00C6689D" w:rsidRPr="008F479A" w:rsidRDefault="009677C9" w:rsidP="008F479A">
      <w:pPr>
        <w:spacing w:line="360" w:lineRule="auto"/>
        <w:rPr>
          <w:rFonts w:ascii="Times New Roman" w:hAnsi="Times New Roman" w:cs="Times New Roman"/>
          <w:sz w:val="28"/>
          <w:szCs w:val="28"/>
        </w:rPr>
      </w:pPr>
      <w:r w:rsidRPr="009677C9">
        <w:rPr>
          <w:rFonts w:ascii="Times New Roman" w:hAnsi="Times New Roman" w:cs="Times New Roman"/>
          <w:sz w:val="28"/>
          <w:szCs w:val="28"/>
        </w:rPr>
        <w:t xml:space="preserve">The LIFE Celtic Rainforest project, which aims to restore Atlantic oak woodland and related ecosystems in the west of Ireland, is another successful </w:t>
      </w:r>
      <w:r w:rsidR="00EE586C">
        <w:rPr>
          <w:rFonts w:ascii="Times New Roman" w:hAnsi="Times New Roman" w:cs="Times New Roman"/>
          <w:sz w:val="28"/>
          <w:szCs w:val="28"/>
        </w:rPr>
        <w:t>endeavour</w:t>
      </w:r>
      <w:r w:rsidRPr="009677C9">
        <w:rPr>
          <w:rFonts w:ascii="Times New Roman" w:hAnsi="Times New Roman" w:cs="Times New Roman"/>
          <w:sz w:val="28"/>
          <w:szCs w:val="28"/>
        </w:rPr>
        <w:t>. In order to restore the native oak woodland habitat, which is crucial for maintaining ecosystem services like carbon storage and biodiversity, non-native conifers must be removed.</w:t>
      </w:r>
    </w:p>
    <w:p w14:paraId="309AB8DC" w14:textId="19ADA81E" w:rsidR="00FB5515" w:rsidRDefault="00427CC2" w:rsidP="008F479A">
      <w:pPr>
        <w:spacing w:line="360" w:lineRule="auto"/>
        <w:rPr>
          <w:rFonts w:ascii="Times New Roman" w:hAnsi="Times New Roman" w:cs="Times New Roman"/>
        </w:rPr>
      </w:pPr>
      <w:r w:rsidRPr="008F479A">
        <w:rPr>
          <w:rFonts w:ascii="Times New Roman" w:hAnsi="Times New Roman" w:cs="Times New Roman"/>
          <w:sz w:val="28"/>
          <w:szCs w:val="28"/>
        </w:rPr>
        <w:t xml:space="preserve">The idea of developing peatlands to become afforested areas was </w:t>
      </w:r>
      <w:r w:rsidR="00EE586C">
        <w:rPr>
          <w:rFonts w:ascii="Times New Roman" w:hAnsi="Times New Roman" w:cs="Times New Roman"/>
          <w:sz w:val="28"/>
          <w:szCs w:val="28"/>
        </w:rPr>
        <w:t>initialized</w:t>
      </w:r>
      <w:r w:rsidRPr="008F479A">
        <w:rPr>
          <w:rFonts w:ascii="Times New Roman" w:hAnsi="Times New Roman" w:cs="Times New Roman"/>
          <w:sz w:val="28"/>
          <w:szCs w:val="28"/>
        </w:rPr>
        <w:t xml:space="preserve"> in the </w:t>
      </w:r>
      <w:r w:rsidR="00B5270B" w:rsidRPr="008F479A">
        <w:rPr>
          <w:rFonts w:ascii="Times New Roman" w:hAnsi="Times New Roman" w:cs="Times New Roman"/>
          <w:sz w:val="28"/>
          <w:szCs w:val="28"/>
        </w:rPr>
        <w:t xml:space="preserve">government in the early 1950s. It saw to the possibility to blanket </w:t>
      </w:r>
      <w:r w:rsidR="00EE586C">
        <w:rPr>
          <w:rFonts w:ascii="Times New Roman" w:hAnsi="Times New Roman" w:cs="Times New Roman"/>
          <w:sz w:val="28"/>
          <w:szCs w:val="28"/>
        </w:rPr>
        <w:t>bogs,</w:t>
      </w:r>
      <w:r w:rsidR="00B5270B" w:rsidRPr="008F479A">
        <w:rPr>
          <w:rFonts w:ascii="Times New Roman" w:hAnsi="Times New Roman" w:cs="Times New Roman"/>
          <w:sz w:val="28"/>
          <w:szCs w:val="28"/>
        </w:rPr>
        <w:t xml:space="preserve"> </w:t>
      </w:r>
      <w:r w:rsidR="00277166" w:rsidRPr="008F479A">
        <w:rPr>
          <w:rFonts w:ascii="Times New Roman" w:hAnsi="Times New Roman" w:cs="Times New Roman"/>
          <w:sz w:val="28"/>
          <w:szCs w:val="28"/>
        </w:rPr>
        <w:t xml:space="preserve">offering large scale plantations. This would be an inexpensive method of </w:t>
      </w:r>
      <w:r w:rsidR="00941DCA" w:rsidRPr="008F479A">
        <w:rPr>
          <w:rFonts w:ascii="Times New Roman" w:hAnsi="Times New Roman" w:cs="Times New Roman"/>
          <w:sz w:val="28"/>
          <w:szCs w:val="28"/>
        </w:rPr>
        <w:t xml:space="preserve">creating a </w:t>
      </w:r>
      <w:r w:rsidR="008565D3" w:rsidRPr="008F479A">
        <w:rPr>
          <w:rFonts w:ascii="Times New Roman" w:hAnsi="Times New Roman" w:cs="Times New Roman"/>
          <w:sz w:val="28"/>
          <w:szCs w:val="28"/>
        </w:rPr>
        <w:t>fertilizer</w:t>
      </w:r>
      <w:r w:rsidR="00941DCA" w:rsidRPr="008F479A">
        <w:rPr>
          <w:rFonts w:ascii="Times New Roman" w:hAnsi="Times New Roman" w:cs="Times New Roman"/>
          <w:sz w:val="28"/>
          <w:szCs w:val="28"/>
        </w:rPr>
        <w:t xml:space="preserve"> for these plantations. </w:t>
      </w:r>
      <w:r w:rsidR="008565D3" w:rsidRPr="008F479A">
        <w:rPr>
          <w:rFonts w:ascii="Times New Roman" w:hAnsi="Times New Roman" w:cs="Times New Roman"/>
          <w:sz w:val="28"/>
          <w:szCs w:val="28"/>
        </w:rPr>
        <w:t xml:space="preserve">The afforestation grew from </w:t>
      </w:r>
      <w:r w:rsidR="00BA2B16" w:rsidRPr="008F479A">
        <w:rPr>
          <w:rFonts w:ascii="Times New Roman" w:hAnsi="Times New Roman" w:cs="Times New Roman"/>
          <w:sz w:val="28"/>
          <w:szCs w:val="28"/>
        </w:rPr>
        <w:t xml:space="preserve">255ha to 3,750ha in the </w:t>
      </w:r>
      <w:r w:rsidR="00DF6CC7" w:rsidRPr="008F479A">
        <w:rPr>
          <w:rFonts w:ascii="Times New Roman" w:hAnsi="Times New Roman" w:cs="Times New Roman"/>
          <w:sz w:val="28"/>
          <w:szCs w:val="28"/>
        </w:rPr>
        <w:t>ten-year</w:t>
      </w:r>
      <w:r w:rsidR="00BA2B16" w:rsidRPr="008F479A">
        <w:rPr>
          <w:rFonts w:ascii="Times New Roman" w:hAnsi="Times New Roman" w:cs="Times New Roman"/>
          <w:sz w:val="28"/>
          <w:szCs w:val="28"/>
        </w:rPr>
        <w:t xml:space="preserve"> period between </w:t>
      </w:r>
      <w:r w:rsidR="00EE586C">
        <w:rPr>
          <w:rFonts w:ascii="Times New Roman" w:hAnsi="Times New Roman" w:cs="Times New Roman"/>
          <w:sz w:val="28"/>
          <w:szCs w:val="28"/>
        </w:rPr>
        <w:t>the 1950s</w:t>
      </w:r>
      <w:r w:rsidR="00BA2B16" w:rsidRPr="008F479A">
        <w:rPr>
          <w:rFonts w:ascii="Times New Roman" w:hAnsi="Times New Roman" w:cs="Times New Roman"/>
          <w:sz w:val="28"/>
          <w:szCs w:val="28"/>
        </w:rPr>
        <w:t xml:space="preserve"> and the 1960s</w:t>
      </w:r>
      <w:r w:rsidR="003E3DE4" w:rsidRPr="008F479A">
        <w:rPr>
          <w:rFonts w:ascii="Times New Roman" w:hAnsi="Times New Roman" w:cs="Times New Roman"/>
          <w:sz w:val="28"/>
          <w:szCs w:val="28"/>
        </w:rPr>
        <w:t xml:space="preserve">. </w:t>
      </w:r>
      <w:r w:rsidR="00BB1CDC" w:rsidRPr="008F479A">
        <w:rPr>
          <w:rFonts w:ascii="Times New Roman" w:hAnsi="Times New Roman" w:cs="Times New Roman"/>
          <w:sz w:val="28"/>
          <w:szCs w:val="28"/>
        </w:rPr>
        <w:t xml:space="preserve">An estimated 200,000 ha of land was in usage as forested peatland </w:t>
      </w:r>
      <w:r w:rsidR="00BE44BE" w:rsidRPr="008F479A">
        <w:rPr>
          <w:rFonts w:ascii="Times New Roman" w:hAnsi="Times New Roman" w:cs="Times New Roman"/>
          <w:sz w:val="28"/>
          <w:szCs w:val="28"/>
        </w:rPr>
        <w:t>in the 1990s.</w:t>
      </w:r>
      <w:r w:rsidR="00102D63" w:rsidRPr="008F479A">
        <w:rPr>
          <w:rFonts w:ascii="Times New Roman" w:hAnsi="Times New Roman" w:cs="Times New Roman"/>
        </w:rPr>
        <w:t xml:space="preserve"> (Farrell, 2004)</w:t>
      </w:r>
      <w:r w:rsidR="00D705C5" w:rsidRPr="008F479A">
        <w:rPr>
          <w:rFonts w:ascii="Times New Roman" w:hAnsi="Times New Roman" w:cs="Times New Roman"/>
        </w:rPr>
        <w:t xml:space="preserve"> </w:t>
      </w:r>
    </w:p>
    <w:p w14:paraId="39FEE373" w14:textId="77777777" w:rsidR="00EB4779" w:rsidRDefault="00EB4779" w:rsidP="008F479A">
      <w:pPr>
        <w:spacing w:line="360" w:lineRule="auto"/>
        <w:rPr>
          <w:rFonts w:ascii="Times New Roman" w:hAnsi="Times New Roman" w:cs="Times New Roman"/>
        </w:rPr>
      </w:pPr>
    </w:p>
    <w:p w14:paraId="7075C439" w14:textId="77777777" w:rsidR="00B73F6B" w:rsidRDefault="00B73F6B" w:rsidP="008F479A">
      <w:pPr>
        <w:spacing w:line="360" w:lineRule="auto"/>
        <w:rPr>
          <w:rFonts w:ascii="Times New Roman" w:hAnsi="Times New Roman" w:cs="Times New Roman"/>
        </w:rPr>
      </w:pPr>
    </w:p>
    <w:p w14:paraId="46B2279D" w14:textId="77777777" w:rsidR="00046730" w:rsidRDefault="00046730" w:rsidP="008F479A">
      <w:pPr>
        <w:spacing w:line="360" w:lineRule="auto"/>
        <w:rPr>
          <w:rFonts w:ascii="Times New Roman" w:hAnsi="Times New Roman" w:cs="Times New Roman"/>
        </w:rPr>
      </w:pPr>
    </w:p>
    <w:p w14:paraId="0202C303" w14:textId="77777777" w:rsidR="00046730" w:rsidRPr="00515734" w:rsidRDefault="00046730" w:rsidP="008F479A">
      <w:pPr>
        <w:spacing w:line="360" w:lineRule="auto"/>
        <w:rPr>
          <w:rFonts w:ascii="Times New Roman" w:hAnsi="Times New Roman" w:cs="Times New Roman"/>
        </w:rPr>
      </w:pPr>
    </w:p>
    <w:p w14:paraId="3480581C" w14:textId="1EE44B53" w:rsidR="00C310D4" w:rsidRPr="00EB4779" w:rsidRDefault="00EB4779" w:rsidP="00BD0D2F">
      <w:pPr>
        <w:pStyle w:val="Heading2"/>
        <w:ind w:firstLine="720"/>
        <w:rPr>
          <w:b/>
          <w:bCs/>
        </w:rPr>
      </w:pPr>
      <w:bookmarkStart w:id="18" w:name="_Toc132808232"/>
      <w:r w:rsidRPr="00BD0D2F">
        <w:lastRenderedPageBreak/>
        <w:t>2.2.4</w:t>
      </w:r>
      <w:r w:rsidR="00D76EAA">
        <w:rPr>
          <w:b/>
          <w:bCs/>
        </w:rPr>
        <w:tab/>
      </w:r>
      <w:r w:rsidR="00C310D4" w:rsidRPr="00781A19">
        <w:t>Mapping of Ireland Peatlands</w:t>
      </w:r>
      <w:bookmarkEnd w:id="18"/>
    </w:p>
    <w:p w14:paraId="31FD7046" w14:textId="77777777" w:rsidR="00EB4779" w:rsidRDefault="00EB4779" w:rsidP="008F479A">
      <w:pPr>
        <w:spacing w:line="360" w:lineRule="auto"/>
        <w:rPr>
          <w:rFonts w:ascii="Times New Roman" w:hAnsi="Times New Roman" w:cs="Times New Roman"/>
          <w:sz w:val="28"/>
          <w:szCs w:val="28"/>
        </w:rPr>
      </w:pPr>
    </w:p>
    <w:p w14:paraId="732ED19F" w14:textId="06E1A4E7" w:rsidR="00C161EF" w:rsidRDefault="00C310D4"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Peatlands worldwide have been slowly degrading for some time. Action is required to prevent this from continuing at its current rate. It is a necessity to better understand peatland extent and status. This research into peatlands has to be improved in many aspects in order to provide maps and tools this would in turn support investors in these fields</w:t>
      </w:r>
      <w:r w:rsidR="00D924D7">
        <w:rPr>
          <w:rFonts w:ascii="Times New Roman" w:hAnsi="Times New Roman" w:cs="Times New Roman"/>
          <w:sz w:val="28"/>
          <w:szCs w:val="28"/>
        </w:rPr>
        <w:t>[2]</w:t>
      </w:r>
      <w:r w:rsidRPr="008F479A">
        <w:rPr>
          <w:rFonts w:ascii="Times New Roman" w:hAnsi="Times New Roman" w:cs="Times New Roman"/>
          <w:sz w:val="28"/>
          <w:szCs w:val="28"/>
        </w:rPr>
        <w:t>(Budiman Minasny a et al., 2019).</w:t>
      </w:r>
      <w:r w:rsidR="00724E2E" w:rsidRPr="008F479A">
        <w:rPr>
          <w:rFonts w:ascii="Times New Roman" w:hAnsi="Times New Roman" w:cs="Times New Roman"/>
          <w:sz w:val="28"/>
          <w:szCs w:val="28"/>
        </w:rPr>
        <w:t xml:space="preserve"> As part of a study a map was created</w:t>
      </w:r>
      <w:r w:rsidR="00A5578C" w:rsidRPr="008F479A">
        <w:rPr>
          <w:rFonts w:ascii="Times New Roman" w:hAnsi="Times New Roman" w:cs="Times New Roman"/>
          <w:sz w:val="28"/>
          <w:szCs w:val="28"/>
        </w:rPr>
        <w:t xml:space="preserve"> using ArcGis </w:t>
      </w:r>
      <w:r w:rsidR="00203D7C" w:rsidRPr="008F479A">
        <w:rPr>
          <w:rFonts w:ascii="Times New Roman" w:hAnsi="Times New Roman" w:cs="Times New Roman"/>
          <w:sz w:val="28"/>
          <w:szCs w:val="28"/>
        </w:rPr>
        <w:t>to analysis the extent of the soil and land-cover maps pro</w:t>
      </w:r>
      <w:r w:rsidR="006A249D" w:rsidRPr="008F479A">
        <w:rPr>
          <w:rFonts w:ascii="Times New Roman" w:hAnsi="Times New Roman" w:cs="Times New Roman"/>
          <w:sz w:val="28"/>
          <w:szCs w:val="28"/>
        </w:rPr>
        <w:t xml:space="preserve">duced between the 1970s and 1990s </w:t>
      </w:r>
      <w:r w:rsidR="00D0537D" w:rsidRPr="008F479A">
        <w:rPr>
          <w:rFonts w:ascii="Times New Roman" w:hAnsi="Times New Roman" w:cs="Times New Roman"/>
          <w:sz w:val="28"/>
          <w:szCs w:val="28"/>
        </w:rPr>
        <w:t>.</w:t>
      </w:r>
      <w:r w:rsidR="00724E2E" w:rsidRPr="008F479A">
        <w:rPr>
          <w:rFonts w:ascii="Times New Roman" w:hAnsi="Times New Roman" w:cs="Times New Roman"/>
          <w:sz w:val="28"/>
          <w:szCs w:val="28"/>
        </w:rPr>
        <w:t xml:space="preserve"> </w:t>
      </w:r>
      <w:r w:rsidR="00D0537D" w:rsidRPr="008F479A">
        <w:rPr>
          <w:rFonts w:ascii="Times New Roman" w:hAnsi="Times New Roman" w:cs="Times New Roman"/>
          <w:sz w:val="28"/>
          <w:szCs w:val="28"/>
        </w:rPr>
        <w:t>The</w:t>
      </w:r>
      <w:r w:rsidR="006A249D" w:rsidRPr="008F479A">
        <w:rPr>
          <w:rFonts w:ascii="Times New Roman" w:hAnsi="Times New Roman" w:cs="Times New Roman"/>
          <w:sz w:val="28"/>
          <w:szCs w:val="28"/>
        </w:rPr>
        <w:t xml:space="preserve"> map shows </w:t>
      </w:r>
      <w:r w:rsidR="00B05E66" w:rsidRPr="008F479A">
        <w:rPr>
          <w:rFonts w:ascii="Times New Roman" w:hAnsi="Times New Roman" w:cs="Times New Roman"/>
          <w:sz w:val="28"/>
          <w:szCs w:val="28"/>
        </w:rPr>
        <w:t>1px to 100m</w:t>
      </w:r>
      <w:r w:rsidR="00AC1E22" w:rsidRPr="008F479A">
        <w:rPr>
          <w:rFonts w:ascii="Times New Roman" w:hAnsi="Times New Roman" w:cs="Times New Roman"/>
          <w:sz w:val="28"/>
          <w:szCs w:val="28"/>
        </w:rPr>
        <w:t xml:space="preserve">. </w:t>
      </w:r>
      <w:r w:rsidR="00E479B6" w:rsidRPr="008F479A">
        <w:rPr>
          <w:rFonts w:ascii="Times New Roman" w:hAnsi="Times New Roman" w:cs="Times New Roman"/>
          <w:sz w:val="28"/>
          <w:szCs w:val="28"/>
        </w:rPr>
        <w:t>0.95 Mha</w:t>
      </w:r>
      <w:r w:rsidR="009C64C3" w:rsidRPr="008F479A">
        <w:rPr>
          <w:rFonts w:ascii="Times New Roman" w:hAnsi="Times New Roman" w:cs="Times New Roman"/>
          <w:sz w:val="28"/>
          <w:szCs w:val="28"/>
        </w:rPr>
        <w:t xml:space="preserve"> (13.8%)</w:t>
      </w:r>
      <w:r w:rsidR="00E479B6" w:rsidRPr="008F479A">
        <w:rPr>
          <w:rFonts w:ascii="Times New Roman" w:hAnsi="Times New Roman" w:cs="Times New Roman"/>
          <w:sz w:val="28"/>
          <w:szCs w:val="28"/>
        </w:rPr>
        <w:t xml:space="preserve"> is the peatland resource in Ireland on the map. Which is compared </w:t>
      </w:r>
      <w:r w:rsidR="009C64C3" w:rsidRPr="008F479A">
        <w:rPr>
          <w:rFonts w:ascii="Times New Roman" w:hAnsi="Times New Roman" w:cs="Times New Roman"/>
          <w:sz w:val="28"/>
          <w:szCs w:val="28"/>
        </w:rPr>
        <w:t>to the estimated 13.2%</w:t>
      </w:r>
      <w:r w:rsidR="00D0537D" w:rsidRPr="008F479A">
        <w:rPr>
          <w:rFonts w:ascii="Times New Roman" w:hAnsi="Times New Roman" w:cs="Times New Roman"/>
          <w:sz w:val="28"/>
          <w:szCs w:val="28"/>
        </w:rPr>
        <w:t xml:space="preserve"> by the CORINE data from the 1990s</w:t>
      </w:r>
      <w:r w:rsidR="007F2573">
        <w:rPr>
          <w:rFonts w:ascii="Times New Roman" w:hAnsi="Times New Roman" w:cs="Times New Roman"/>
          <w:sz w:val="28"/>
          <w:szCs w:val="28"/>
        </w:rPr>
        <w:t>[2]</w:t>
      </w:r>
      <w:r w:rsidR="00D0537D" w:rsidRPr="008F479A">
        <w:rPr>
          <w:rFonts w:ascii="Times New Roman" w:hAnsi="Times New Roman" w:cs="Times New Roman"/>
          <w:sz w:val="28"/>
          <w:szCs w:val="28"/>
        </w:rPr>
        <w:t>(</w:t>
      </w:r>
      <w:r w:rsidR="00D72275" w:rsidRPr="008F479A">
        <w:rPr>
          <w:rFonts w:ascii="Times New Roman" w:hAnsi="Times New Roman" w:cs="Times New Roman"/>
          <w:sz w:val="28"/>
          <w:szCs w:val="28"/>
        </w:rPr>
        <w:t>Conn</w:t>
      </w:r>
      <w:r w:rsidR="00E72684" w:rsidRPr="008F479A">
        <w:rPr>
          <w:rFonts w:ascii="Times New Roman" w:hAnsi="Times New Roman" w:cs="Times New Roman"/>
          <w:sz w:val="28"/>
          <w:szCs w:val="28"/>
        </w:rPr>
        <w:t>olly, 2007</w:t>
      </w:r>
      <w:r w:rsidR="00D0537D" w:rsidRPr="008F479A">
        <w:rPr>
          <w:rFonts w:ascii="Times New Roman" w:hAnsi="Times New Roman" w:cs="Times New Roman"/>
          <w:sz w:val="28"/>
          <w:szCs w:val="28"/>
        </w:rPr>
        <w:t>)</w:t>
      </w:r>
      <w:r w:rsidR="0003108D">
        <w:rPr>
          <w:rFonts w:ascii="Times New Roman" w:hAnsi="Times New Roman" w:cs="Times New Roman"/>
          <w:sz w:val="28"/>
          <w:szCs w:val="28"/>
        </w:rPr>
        <w:t>.</w:t>
      </w:r>
      <w:r w:rsidR="00866DB9">
        <w:rPr>
          <w:rFonts w:ascii="Times New Roman" w:hAnsi="Times New Roman" w:cs="Times New Roman"/>
          <w:sz w:val="28"/>
          <w:szCs w:val="28"/>
        </w:rPr>
        <w:t xml:space="preserve"> Classification of peatlands in any coun</w:t>
      </w:r>
      <w:r w:rsidR="0028708A">
        <w:rPr>
          <w:rFonts w:ascii="Times New Roman" w:hAnsi="Times New Roman" w:cs="Times New Roman"/>
          <w:sz w:val="28"/>
          <w:szCs w:val="28"/>
        </w:rPr>
        <w:t xml:space="preserve">try will be difficult, these systems are merely </w:t>
      </w:r>
      <w:r w:rsidR="00FB525E">
        <w:rPr>
          <w:rFonts w:ascii="Times New Roman" w:hAnsi="Times New Roman" w:cs="Times New Roman"/>
          <w:sz w:val="28"/>
          <w:szCs w:val="28"/>
        </w:rPr>
        <w:t>based on concept</w:t>
      </w:r>
      <w:r w:rsidR="00F72683">
        <w:rPr>
          <w:rFonts w:ascii="Times New Roman" w:hAnsi="Times New Roman" w:cs="Times New Roman"/>
          <w:sz w:val="28"/>
          <w:szCs w:val="28"/>
        </w:rPr>
        <w:t>(</w:t>
      </w:r>
      <w:r w:rsidR="00C74005">
        <w:rPr>
          <w:rFonts w:ascii="Times New Roman" w:hAnsi="Times New Roman" w:cs="Times New Roman"/>
          <w:sz w:val="28"/>
          <w:szCs w:val="28"/>
        </w:rPr>
        <w:t>Hammond, et al, 1979</w:t>
      </w:r>
      <w:r w:rsidR="00F72683">
        <w:rPr>
          <w:rFonts w:ascii="Times New Roman" w:hAnsi="Times New Roman" w:cs="Times New Roman"/>
          <w:sz w:val="28"/>
          <w:szCs w:val="28"/>
        </w:rPr>
        <w:t>)</w:t>
      </w:r>
      <w:r w:rsidR="00EB087E">
        <w:rPr>
          <w:rFonts w:ascii="Times New Roman" w:hAnsi="Times New Roman" w:cs="Times New Roman"/>
          <w:sz w:val="28"/>
          <w:szCs w:val="28"/>
        </w:rPr>
        <w:t>.</w:t>
      </w:r>
      <w:r w:rsidR="001563FD">
        <w:rPr>
          <w:rFonts w:ascii="Times New Roman" w:hAnsi="Times New Roman" w:cs="Times New Roman"/>
          <w:sz w:val="28"/>
          <w:szCs w:val="28"/>
        </w:rPr>
        <w:t xml:space="preserve"> The meaning of this system would be to create a single method of identifying</w:t>
      </w:r>
      <w:r w:rsidR="001F3196">
        <w:rPr>
          <w:rFonts w:ascii="Times New Roman" w:hAnsi="Times New Roman" w:cs="Times New Roman"/>
          <w:sz w:val="28"/>
          <w:szCs w:val="28"/>
        </w:rPr>
        <w:t>,</w:t>
      </w:r>
      <w:r w:rsidR="001563FD">
        <w:rPr>
          <w:rFonts w:ascii="Times New Roman" w:hAnsi="Times New Roman" w:cs="Times New Roman"/>
          <w:sz w:val="28"/>
          <w:szCs w:val="28"/>
        </w:rPr>
        <w:t xml:space="preserve"> </w:t>
      </w:r>
      <w:r w:rsidR="00F72683">
        <w:rPr>
          <w:rFonts w:ascii="Times New Roman" w:hAnsi="Times New Roman" w:cs="Times New Roman"/>
          <w:sz w:val="28"/>
          <w:szCs w:val="28"/>
        </w:rPr>
        <w:t>maintaining,</w:t>
      </w:r>
      <w:r w:rsidR="001563FD">
        <w:rPr>
          <w:rFonts w:ascii="Times New Roman" w:hAnsi="Times New Roman" w:cs="Times New Roman"/>
          <w:sz w:val="28"/>
          <w:szCs w:val="28"/>
        </w:rPr>
        <w:t xml:space="preserve"> </w:t>
      </w:r>
      <w:r w:rsidR="001F3196">
        <w:rPr>
          <w:rFonts w:ascii="Times New Roman" w:hAnsi="Times New Roman" w:cs="Times New Roman"/>
          <w:sz w:val="28"/>
          <w:szCs w:val="28"/>
        </w:rPr>
        <w:t xml:space="preserve">and protecting peatlands. A single unified system which </w:t>
      </w:r>
      <w:r w:rsidR="000A6008">
        <w:rPr>
          <w:rFonts w:ascii="Times New Roman" w:hAnsi="Times New Roman" w:cs="Times New Roman"/>
          <w:sz w:val="28"/>
          <w:szCs w:val="28"/>
        </w:rPr>
        <w:t xml:space="preserve">ascertains to all peatlands. </w:t>
      </w:r>
    </w:p>
    <w:p w14:paraId="6CD52D70" w14:textId="77777777" w:rsidR="00C04160" w:rsidRDefault="00C04160" w:rsidP="008F479A">
      <w:pPr>
        <w:spacing w:line="360" w:lineRule="auto"/>
        <w:rPr>
          <w:rFonts w:ascii="Times New Roman" w:hAnsi="Times New Roman" w:cs="Times New Roman"/>
          <w:sz w:val="28"/>
          <w:szCs w:val="28"/>
        </w:rPr>
      </w:pPr>
    </w:p>
    <w:p w14:paraId="46673AE3" w14:textId="5105AF54" w:rsidR="00C04160" w:rsidRDefault="00C04160" w:rsidP="00C04160">
      <w:pPr>
        <w:pStyle w:val="Heading2"/>
        <w:ind w:firstLine="720"/>
      </w:pPr>
      <w:bookmarkStart w:id="19" w:name="_Toc132808233"/>
      <w:r>
        <w:t xml:space="preserve">2.2.5 </w:t>
      </w:r>
      <w:r w:rsidR="00330C94">
        <w:tab/>
      </w:r>
      <w:r>
        <w:t>The Future of Peatlands</w:t>
      </w:r>
      <w:bookmarkEnd w:id="19"/>
    </w:p>
    <w:p w14:paraId="0163EAC9" w14:textId="77777777" w:rsidR="00EB087E" w:rsidRPr="00EB087E" w:rsidRDefault="00EB087E" w:rsidP="00EB087E"/>
    <w:p w14:paraId="5C2741FD" w14:textId="3D0FFB18" w:rsidR="00AE611A" w:rsidRPr="00AE611A" w:rsidRDefault="002634A6" w:rsidP="00AE611A">
      <w:pPr>
        <w:spacing w:line="360" w:lineRule="auto"/>
        <w:rPr>
          <w:rFonts w:ascii="Times New Roman" w:hAnsi="Times New Roman" w:cs="Times New Roman"/>
          <w:color w:val="333333"/>
          <w:sz w:val="28"/>
          <w:szCs w:val="28"/>
        </w:rPr>
      </w:pPr>
      <w:r w:rsidRPr="00AE611A">
        <w:rPr>
          <w:rFonts w:ascii="Times New Roman" w:hAnsi="Times New Roman" w:cs="Times New Roman"/>
          <w:color w:val="333333"/>
          <w:sz w:val="28"/>
          <w:szCs w:val="28"/>
        </w:rPr>
        <w:t>“Anthropogenic degradation of peatlands through draining, fires and exploitation can increase the production of GHGs”</w:t>
      </w:r>
      <w:r w:rsidR="00CF3962">
        <w:rPr>
          <w:rFonts w:ascii="Times New Roman" w:hAnsi="Times New Roman" w:cs="Times New Roman"/>
          <w:color w:val="333333"/>
          <w:sz w:val="28"/>
          <w:szCs w:val="28"/>
        </w:rPr>
        <w:t>[2]</w:t>
      </w:r>
      <w:r w:rsidRPr="00AE611A">
        <w:rPr>
          <w:rFonts w:ascii="Times New Roman" w:hAnsi="Times New Roman" w:cs="Times New Roman"/>
          <w:color w:val="333333"/>
          <w:sz w:val="28"/>
          <w:szCs w:val="28"/>
        </w:rPr>
        <w:t>(</w:t>
      </w:r>
      <w:r w:rsidR="007C18AF" w:rsidRPr="00AE611A">
        <w:rPr>
          <w:rFonts w:ascii="Times New Roman" w:hAnsi="Times New Roman" w:cs="Times New Roman"/>
          <w:color w:val="333333"/>
          <w:sz w:val="28"/>
          <w:szCs w:val="28"/>
        </w:rPr>
        <w:t>Dunn C</w:t>
      </w:r>
      <w:r w:rsidR="00881174" w:rsidRPr="00AE611A">
        <w:rPr>
          <w:rFonts w:ascii="Times New Roman" w:hAnsi="Times New Roman" w:cs="Times New Roman"/>
          <w:color w:val="333333"/>
          <w:sz w:val="28"/>
          <w:szCs w:val="28"/>
        </w:rPr>
        <w:t xml:space="preserve"> ., et al, 2011</w:t>
      </w:r>
      <w:r w:rsidRPr="00AE611A">
        <w:rPr>
          <w:rFonts w:ascii="Times New Roman" w:hAnsi="Times New Roman" w:cs="Times New Roman"/>
          <w:color w:val="333333"/>
          <w:sz w:val="28"/>
          <w:szCs w:val="28"/>
        </w:rPr>
        <w:t>)</w:t>
      </w:r>
      <w:r w:rsidR="00B44F12" w:rsidRPr="00AE611A">
        <w:rPr>
          <w:rFonts w:ascii="Times New Roman" w:hAnsi="Times New Roman" w:cs="Times New Roman"/>
          <w:color w:val="333333"/>
          <w:sz w:val="28"/>
          <w:szCs w:val="28"/>
        </w:rPr>
        <w:t xml:space="preserve">. Peatlands will consistently play a major role in the maintenance of </w:t>
      </w:r>
      <w:r w:rsidR="00DD34FA" w:rsidRPr="00AE611A">
        <w:rPr>
          <w:rFonts w:ascii="Times New Roman" w:hAnsi="Times New Roman" w:cs="Times New Roman"/>
          <w:color w:val="333333"/>
          <w:sz w:val="28"/>
          <w:szCs w:val="28"/>
        </w:rPr>
        <w:t>carbon storage.</w:t>
      </w:r>
      <w:r w:rsidR="00BA7FAC" w:rsidRPr="00AE611A">
        <w:rPr>
          <w:rFonts w:ascii="Times New Roman" w:hAnsi="Times New Roman" w:cs="Times New Roman"/>
          <w:color w:val="333333"/>
          <w:sz w:val="28"/>
          <w:szCs w:val="28"/>
        </w:rPr>
        <w:t xml:space="preserve"> GHG’s are</w:t>
      </w:r>
      <w:r w:rsidR="00EA6A7A">
        <w:rPr>
          <w:rFonts w:ascii="Times New Roman" w:hAnsi="Times New Roman" w:cs="Times New Roman"/>
          <w:color w:val="333333"/>
          <w:sz w:val="28"/>
          <w:szCs w:val="28"/>
        </w:rPr>
        <w:t xml:space="preserve"> </w:t>
      </w:r>
      <w:r w:rsidR="00BA7FAC" w:rsidRPr="00AE611A">
        <w:rPr>
          <w:rFonts w:ascii="Times New Roman" w:hAnsi="Times New Roman" w:cs="Times New Roman"/>
          <w:color w:val="333333"/>
          <w:sz w:val="28"/>
          <w:szCs w:val="28"/>
        </w:rPr>
        <w:t xml:space="preserve">greenhouse gas emissions </w:t>
      </w:r>
      <w:r w:rsidR="009F75B3" w:rsidRPr="00AE611A">
        <w:rPr>
          <w:rFonts w:ascii="Times New Roman" w:hAnsi="Times New Roman" w:cs="Times New Roman"/>
          <w:color w:val="333333"/>
          <w:sz w:val="28"/>
          <w:szCs w:val="28"/>
        </w:rPr>
        <w:t>carbon dioxide will make up the majority of these emissions</w:t>
      </w:r>
      <w:r w:rsidR="00385897" w:rsidRPr="00AE611A">
        <w:rPr>
          <w:rFonts w:ascii="Times New Roman" w:hAnsi="Times New Roman" w:cs="Times New Roman"/>
          <w:color w:val="333333"/>
          <w:sz w:val="28"/>
          <w:szCs w:val="28"/>
        </w:rPr>
        <w:t>. The gases produced are released during burning fossil fuels</w:t>
      </w:r>
      <w:r w:rsidR="00F76429" w:rsidRPr="00AE611A">
        <w:rPr>
          <w:rFonts w:ascii="Times New Roman" w:hAnsi="Times New Roman" w:cs="Times New Roman"/>
          <w:color w:val="333333"/>
          <w:sz w:val="28"/>
          <w:szCs w:val="28"/>
        </w:rPr>
        <w:t>.</w:t>
      </w:r>
      <w:r w:rsidR="00157B29" w:rsidRPr="00AE611A">
        <w:rPr>
          <w:rFonts w:ascii="Times New Roman" w:hAnsi="Times New Roman" w:cs="Times New Roman"/>
          <w:color w:val="333333"/>
          <w:sz w:val="28"/>
          <w:szCs w:val="28"/>
        </w:rPr>
        <w:t xml:space="preserve"> </w:t>
      </w:r>
    </w:p>
    <w:p w14:paraId="02510A4E" w14:textId="1EAF8223" w:rsidR="002634A6" w:rsidRDefault="00157B29" w:rsidP="00AE611A">
      <w:pPr>
        <w:spacing w:line="360" w:lineRule="auto"/>
        <w:rPr>
          <w:rFonts w:ascii="Times New Roman" w:hAnsi="Times New Roman" w:cs="Times New Roman"/>
          <w:color w:val="222222"/>
          <w:sz w:val="28"/>
          <w:szCs w:val="28"/>
          <w:shd w:val="clear" w:color="auto" w:fill="FFFFFF"/>
        </w:rPr>
      </w:pPr>
      <w:r w:rsidRPr="00AE611A">
        <w:rPr>
          <w:rFonts w:ascii="Times New Roman" w:hAnsi="Times New Roman" w:cs="Times New Roman"/>
          <w:color w:val="333333"/>
          <w:sz w:val="28"/>
          <w:szCs w:val="28"/>
        </w:rPr>
        <w:t xml:space="preserve">The research on the future of Irish peatlands is minimal. Although there has been </w:t>
      </w:r>
      <w:r w:rsidR="00064D8D" w:rsidRPr="00AE611A">
        <w:rPr>
          <w:rFonts w:ascii="Times New Roman" w:hAnsi="Times New Roman" w:cs="Times New Roman"/>
          <w:color w:val="333333"/>
          <w:sz w:val="28"/>
          <w:szCs w:val="28"/>
        </w:rPr>
        <w:t xml:space="preserve">research done on peatland restoration in western Europe. </w:t>
      </w:r>
      <w:r w:rsidR="00006279" w:rsidRPr="00AE611A">
        <w:rPr>
          <w:rFonts w:ascii="Times New Roman" w:hAnsi="Times New Roman" w:cs="Times New Roman"/>
          <w:color w:val="333333"/>
          <w:sz w:val="28"/>
          <w:szCs w:val="28"/>
        </w:rPr>
        <w:t>“</w:t>
      </w:r>
      <w:r w:rsidR="00006279" w:rsidRPr="00AE611A">
        <w:rPr>
          <w:rFonts w:ascii="Times New Roman" w:hAnsi="Times New Roman" w:cs="Times New Roman"/>
          <w:color w:val="222222"/>
          <w:sz w:val="28"/>
          <w:szCs w:val="28"/>
          <w:shd w:val="clear" w:color="auto" w:fill="FFFFFF"/>
        </w:rPr>
        <w:t> </w:t>
      </w:r>
      <w:r w:rsidR="00B73F6B" w:rsidRPr="00AE611A">
        <w:rPr>
          <w:rFonts w:ascii="Times New Roman" w:hAnsi="Times New Roman" w:cs="Times New Roman"/>
          <w:color w:val="222222"/>
          <w:sz w:val="28"/>
          <w:szCs w:val="28"/>
          <w:shd w:val="clear" w:color="auto" w:fill="FFFFFF"/>
        </w:rPr>
        <w:t>Peatland</w:t>
      </w:r>
      <w:r w:rsidR="00006279" w:rsidRPr="00AE611A">
        <w:rPr>
          <w:rFonts w:ascii="Times New Roman" w:hAnsi="Times New Roman" w:cs="Times New Roman"/>
          <w:color w:val="222222"/>
          <w:sz w:val="28"/>
          <w:szCs w:val="28"/>
          <w:shd w:val="clear" w:color="auto" w:fill="FFFFFF"/>
        </w:rPr>
        <w:t xml:space="preserve"> </w:t>
      </w:r>
      <w:r w:rsidR="00006279" w:rsidRPr="00AE611A">
        <w:rPr>
          <w:rFonts w:ascii="Times New Roman" w:hAnsi="Times New Roman" w:cs="Times New Roman"/>
          <w:color w:val="222222"/>
          <w:sz w:val="28"/>
          <w:szCs w:val="28"/>
          <w:shd w:val="clear" w:color="auto" w:fill="FFFFFF"/>
        </w:rPr>
        <w:lastRenderedPageBreak/>
        <w:t>science is a critical research area and that we still have a long way to go to fully understand the peatland–carbon–climate nexus”(</w:t>
      </w:r>
      <w:r w:rsidR="00C2297A">
        <w:rPr>
          <w:rFonts w:ascii="Times New Roman" w:hAnsi="Times New Roman" w:cs="Times New Roman"/>
          <w:color w:val="222222"/>
          <w:sz w:val="28"/>
          <w:szCs w:val="28"/>
          <w:shd w:val="clear" w:color="auto" w:fill="FFFFFF"/>
        </w:rPr>
        <w:t>L</w:t>
      </w:r>
      <w:r w:rsidR="00307F04" w:rsidRPr="00AE611A">
        <w:rPr>
          <w:rFonts w:ascii="Times New Roman" w:hAnsi="Times New Roman" w:cs="Times New Roman"/>
          <w:color w:val="222222"/>
          <w:sz w:val="28"/>
          <w:szCs w:val="28"/>
          <w:shd w:val="clear" w:color="auto" w:fill="FFFFFF"/>
        </w:rPr>
        <w:t>o</w:t>
      </w:r>
      <w:r w:rsidR="00E84E86" w:rsidRPr="00AE611A">
        <w:rPr>
          <w:rFonts w:ascii="Times New Roman" w:hAnsi="Times New Roman" w:cs="Times New Roman"/>
          <w:color w:val="222222"/>
          <w:sz w:val="28"/>
          <w:szCs w:val="28"/>
          <w:shd w:val="clear" w:color="auto" w:fill="FFFFFF"/>
        </w:rPr>
        <w:t>ise, J., et al, 2020</w:t>
      </w:r>
      <w:r w:rsidR="00006279" w:rsidRPr="00AE611A">
        <w:rPr>
          <w:rFonts w:ascii="Times New Roman" w:hAnsi="Times New Roman" w:cs="Times New Roman"/>
          <w:color w:val="222222"/>
          <w:sz w:val="28"/>
          <w:szCs w:val="28"/>
          <w:shd w:val="clear" w:color="auto" w:fill="FFFFFF"/>
        </w:rPr>
        <w:t>)</w:t>
      </w:r>
    </w:p>
    <w:p w14:paraId="5C005E99" w14:textId="77777777" w:rsidR="00C10880" w:rsidRDefault="00C10880" w:rsidP="00AE611A">
      <w:pPr>
        <w:spacing w:line="360" w:lineRule="auto"/>
        <w:rPr>
          <w:rFonts w:ascii="Times New Roman" w:hAnsi="Times New Roman" w:cs="Times New Roman"/>
          <w:color w:val="222222"/>
          <w:sz w:val="28"/>
          <w:szCs w:val="28"/>
          <w:shd w:val="clear" w:color="auto" w:fill="FFFFFF"/>
        </w:rPr>
      </w:pPr>
    </w:p>
    <w:p w14:paraId="430CE851" w14:textId="307FAFA8" w:rsidR="00B73F6B" w:rsidRDefault="00C10880" w:rsidP="008F479A">
      <w:pPr>
        <w:spacing w:line="360" w:lineRule="auto"/>
      </w:pPr>
      <w:r>
        <w:rPr>
          <w:rFonts w:ascii="Times New Roman" w:hAnsi="Times New Roman" w:cs="Times New Roman"/>
          <w:color w:val="222222"/>
          <w:sz w:val="28"/>
          <w:szCs w:val="28"/>
          <w:shd w:val="clear" w:color="auto" w:fill="FFFFFF"/>
        </w:rPr>
        <w:t xml:space="preserve">AI2PEAT is a new major project which is intended to discover how artificial intelligence can be used in the monitoring and protection of Irish peatlands. Agriland is an Irish organisation who’s goal it is to produce and display news stories which ascertain to domestic agricultural and energy stories.  The AI2PEAT project will cost an estimated 200,000 euros the main intention of this project is to influence policy surrounding government policy of protection, </w:t>
      </w:r>
      <w:proofErr w:type="gramStart"/>
      <w:r>
        <w:rPr>
          <w:rFonts w:ascii="Times New Roman" w:hAnsi="Times New Roman" w:cs="Times New Roman"/>
          <w:color w:val="222222"/>
          <w:sz w:val="28"/>
          <w:szCs w:val="28"/>
          <w:shd w:val="clear" w:color="auto" w:fill="FFFFFF"/>
        </w:rPr>
        <w:t>biodiversity</w:t>
      </w:r>
      <w:proofErr w:type="gramEnd"/>
      <w:r>
        <w:rPr>
          <w:rFonts w:ascii="Times New Roman" w:hAnsi="Times New Roman" w:cs="Times New Roman"/>
          <w:color w:val="222222"/>
          <w:sz w:val="28"/>
          <w:szCs w:val="28"/>
          <w:shd w:val="clear" w:color="auto" w:fill="FFFFFF"/>
        </w:rPr>
        <w:t xml:space="preserve"> and climate change</w:t>
      </w:r>
      <w:r w:rsidR="00D55C81">
        <w:t>(McDonnell, 2023)</w:t>
      </w:r>
      <w:r w:rsidR="00253389">
        <w:t>.</w:t>
      </w:r>
    </w:p>
    <w:p w14:paraId="12357464" w14:textId="77777777" w:rsidR="00882497" w:rsidRPr="008F479A" w:rsidRDefault="00882497" w:rsidP="008F479A">
      <w:pPr>
        <w:spacing w:line="360" w:lineRule="auto"/>
        <w:rPr>
          <w:rFonts w:ascii="Times New Roman" w:hAnsi="Times New Roman" w:cs="Times New Roman"/>
          <w:sz w:val="28"/>
          <w:szCs w:val="28"/>
        </w:rPr>
      </w:pPr>
    </w:p>
    <w:p w14:paraId="5AFF8EAB" w14:textId="40A151BE" w:rsidR="00C60459" w:rsidRPr="00B035DB" w:rsidRDefault="00B035DB" w:rsidP="00BD0D2F">
      <w:pPr>
        <w:pStyle w:val="Heading2"/>
        <w:ind w:firstLine="720"/>
        <w:rPr>
          <w:b/>
          <w:bCs/>
        </w:rPr>
      </w:pPr>
      <w:bookmarkStart w:id="20" w:name="_Toc132808234"/>
      <w:r w:rsidRPr="00BD0D2F">
        <w:t>2.2.</w:t>
      </w:r>
      <w:r w:rsidR="00C04160">
        <w:t>6</w:t>
      </w:r>
      <w:r w:rsidR="00D76EAA">
        <w:rPr>
          <w:b/>
          <w:bCs/>
        </w:rPr>
        <w:tab/>
      </w:r>
      <w:r w:rsidR="00C60459" w:rsidRPr="00781A19">
        <w:t>Ecosystem benefit to humans</w:t>
      </w:r>
      <w:bookmarkEnd w:id="20"/>
    </w:p>
    <w:p w14:paraId="70C76B3D" w14:textId="77777777" w:rsidR="00B035DB" w:rsidRDefault="00B035DB" w:rsidP="008F479A">
      <w:pPr>
        <w:spacing w:line="360" w:lineRule="auto"/>
        <w:rPr>
          <w:rFonts w:ascii="Times New Roman" w:hAnsi="Times New Roman" w:cs="Times New Roman"/>
          <w:color w:val="000000"/>
          <w:sz w:val="28"/>
          <w:szCs w:val="28"/>
        </w:rPr>
      </w:pPr>
    </w:p>
    <w:p w14:paraId="5C598A4F" w14:textId="743EF416" w:rsidR="00A5564D" w:rsidRPr="008F479A" w:rsidRDefault="00C60459" w:rsidP="008F479A">
      <w:pPr>
        <w:spacing w:line="360" w:lineRule="auto"/>
        <w:rPr>
          <w:rFonts w:ascii="Times New Roman" w:hAnsi="Times New Roman" w:cs="Times New Roman"/>
          <w:sz w:val="28"/>
          <w:szCs w:val="28"/>
        </w:rPr>
      </w:pPr>
      <w:r w:rsidRPr="008F479A">
        <w:rPr>
          <w:rFonts w:ascii="Times New Roman" w:hAnsi="Times New Roman" w:cs="Times New Roman"/>
          <w:color w:val="000000"/>
          <w:sz w:val="28"/>
          <w:szCs w:val="28"/>
        </w:rPr>
        <w:t xml:space="preserve">“Peatlands are active </w:t>
      </w:r>
      <w:r w:rsidR="00152CBD">
        <w:rPr>
          <w:rFonts w:ascii="Times New Roman" w:hAnsi="Times New Roman" w:cs="Times New Roman"/>
          <w:color w:val="000000"/>
          <w:sz w:val="28"/>
          <w:szCs w:val="28"/>
        </w:rPr>
        <w:t>sinks,</w:t>
      </w:r>
      <w:r w:rsidRPr="008F479A">
        <w:rPr>
          <w:rFonts w:ascii="Times New Roman" w:hAnsi="Times New Roman" w:cs="Times New Roman"/>
          <w:color w:val="000000"/>
          <w:sz w:val="28"/>
          <w:szCs w:val="28"/>
        </w:rPr>
        <w:t xml:space="preserve"> absorbing carbon dioxide from the atmosphere” </w:t>
      </w:r>
      <w:r w:rsidR="00D924D7">
        <w:rPr>
          <w:rFonts w:ascii="Times New Roman" w:hAnsi="Times New Roman" w:cs="Times New Roman"/>
          <w:color w:val="000000"/>
          <w:sz w:val="28"/>
          <w:szCs w:val="28"/>
        </w:rPr>
        <w:t>[2]</w:t>
      </w:r>
      <w:r w:rsidRPr="008F479A">
        <w:rPr>
          <w:rFonts w:ascii="Times New Roman" w:hAnsi="Times New Roman" w:cs="Times New Roman"/>
          <w:color w:val="000000"/>
          <w:sz w:val="28"/>
          <w:szCs w:val="28"/>
        </w:rPr>
        <w:t>(NPWS,</w:t>
      </w:r>
      <w:r w:rsidR="00D924D7">
        <w:rPr>
          <w:rFonts w:ascii="Times New Roman" w:hAnsi="Times New Roman" w:cs="Times New Roman"/>
          <w:color w:val="000000"/>
          <w:sz w:val="28"/>
          <w:szCs w:val="28"/>
        </w:rPr>
        <w:t xml:space="preserve"> </w:t>
      </w:r>
      <w:r w:rsidRPr="008F479A">
        <w:rPr>
          <w:rFonts w:ascii="Times New Roman" w:hAnsi="Times New Roman" w:cs="Times New Roman"/>
          <w:color w:val="000000"/>
          <w:sz w:val="28"/>
          <w:szCs w:val="28"/>
        </w:rPr>
        <w:t>20</w:t>
      </w:r>
      <w:r w:rsidR="00D924D7">
        <w:rPr>
          <w:rFonts w:ascii="Times New Roman" w:hAnsi="Times New Roman" w:cs="Times New Roman"/>
          <w:color w:val="000000"/>
          <w:sz w:val="28"/>
          <w:szCs w:val="28"/>
        </w:rPr>
        <w:t>09</w:t>
      </w:r>
      <w:r w:rsidRPr="008F479A">
        <w:rPr>
          <w:rFonts w:ascii="Times New Roman" w:hAnsi="Times New Roman" w:cs="Times New Roman"/>
          <w:color w:val="000000"/>
          <w:sz w:val="28"/>
          <w:szCs w:val="28"/>
        </w:rPr>
        <w:t>). Irish peatlands contain roughly 64% of the total organic carbon stock present. It will become clear during my research just how important this topic is to humanity. Bog and peatlands hold an immense amount of wildlife and are home to micro ecosystems.</w:t>
      </w:r>
      <w:r w:rsidRPr="008F479A">
        <w:rPr>
          <w:rFonts w:ascii="Times New Roman" w:hAnsi="Times New Roman" w:cs="Times New Roman"/>
          <w:sz w:val="28"/>
          <w:szCs w:val="28"/>
        </w:rPr>
        <w:t xml:space="preserve"> “The European Union is expected to see only limited growth of 1.6 per cent in 2020 and 1.7 per cent in 2021.” </w:t>
      </w:r>
      <w:r w:rsidR="002C1C71">
        <w:rPr>
          <w:rFonts w:ascii="Times New Roman" w:hAnsi="Times New Roman" w:cs="Times New Roman"/>
          <w:sz w:val="28"/>
          <w:szCs w:val="28"/>
        </w:rPr>
        <w:t>[2]</w:t>
      </w:r>
      <w:r w:rsidRPr="008F479A">
        <w:rPr>
          <w:rFonts w:ascii="Times New Roman" w:hAnsi="Times New Roman" w:cs="Times New Roman"/>
          <w:sz w:val="28"/>
          <w:szCs w:val="28"/>
        </w:rPr>
        <w:t>(UN,2020)</w:t>
      </w:r>
    </w:p>
    <w:p w14:paraId="331AA683" w14:textId="4627BD42" w:rsidR="00F929FA" w:rsidRDefault="00954564"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Blanket bog in Ireland is </w:t>
      </w:r>
      <w:r w:rsidR="00152CBD">
        <w:rPr>
          <w:rFonts w:ascii="Times New Roman" w:hAnsi="Times New Roman" w:cs="Times New Roman"/>
          <w:sz w:val="28"/>
          <w:szCs w:val="28"/>
        </w:rPr>
        <w:t>recognized</w:t>
      </w:r>
      <w:r w:rsidRPr="008F479A">
        <w:rPr>
          <w:rFonts w:ascii="Times New Roman" w:hAnsi="Times New Roman" w:cs="Times New Roman"/>
          <w:sz w:val="28"/>
          <w:szCs w:val="28"/>
        </w:rPr>
        <w:t xml:space="preserve"> internationally as a valuable habitat for nature conservation. These areas are extremely diverse and contain flushed fens, </w:t>
      </w:r>
      <w:proofErr w:type="gramStart"/>
      <w:r w:rsidRPr="008F479A">
        <w:rPr>
          <w:rFonts w:ascii="Times New Roman" w:hAnsi="Times New Roman" w:cs="Times New Roman"/>
          <w:sz w:val="28"/>
          <w:szCs w:val="28"/>
        </w:rPr>
        <w:t>lakes</w:t>
      </w:r>
      <w:proofErr w:type="gramEnd"/>
      <w:r w:rsidRPr="008F479A">
        <w:rPr>
          <w:rFonts w:ascii="Times New Roman" w:hAnsi="Times New Roman" w:cs="Times New Roman"/>
          <w:sz w:val="28"/>
          <w:szCs w:val="28"/>
        </w:rPr>
        <w:t xml:space="preserve"> and hummocks, which give the area a wide range of eco-diversity(Coillte, 2016)</w:t>
      </w:r>
      <w:r w:rsidR="00253389">
        <w:rPr>
          <w:rFonts w:ascii="Times New Roman" w:hAnsi="Times New Roman" w:cs="Times New Roman"/>
          <w:sz w:val="28"/>
          <w:szCs w:val="28"/>
        </w:rPr>
        <w:t>.</w:t>
      </w:r>
    </w:p>
    <w:p w14:paraId="02482060" w14:textId="77777777" w:rsidR="00253389" w:rsidRDefault="00253389" w:rsidP="008F479A">
      <w:pPr>
        <w:spacing w:line="360" w:lineRule="auto"/>
        <w:rPr>
          <w:rFonts w:ascii="Times New Roman" w:hAnsi="Times New Roman" w:cs="Times New Roman"/>
          <w:sz w:val="28"/>
          <w:szCs w:val="28"/>
        </w:rPr>
      </w:pPr>
    </w:p>
    <w:p w14:paraId="62205BC2" w14:textId="77777777" w:rsidR="00253389" w:rsidRDefault="00253389" w:rsidP="008F479A">
      <w:pPr>
        <w:spacing w:line="360" w:lineRule="auto"/>
        <w:rPr>
          <w:rFonts w:ascii="Times New Roman" w:hAnsi="Times New Roman" w:cs="Times New Roman"/>
          <w:sz w:val="28"/>
          <w:szCs w:val="28"/>
        </w:rPr>
      </w:pPr>
    </w:p>
    <w:p w14:paraId="250BF2B6" w14:textId="77777777" w:rsidR="00253389" w:rsidRPr="008F479A" w:rsidRDefault="00253389" w:rsidP="008F479A">
      <w:pPr>
        <w:spacing w:line="360" w:lineRule="auto"/>
        <w:rPr>
          <w:rFonts w:ascii="Times New Roman" w:hAnsi="Times New Roman" w:cs="Times New Roman"/>
          <w:sz w:val="28"/>
          <w:szCs w:val="28"/>
        </w:rPr>
      </w:pPr>
    </w:p>
    <w:p w14:paraId="3ADAF2EB" w14:textId="74A1C0DE" w:rsidR="00C310D4" w:rsidRPr="00B035DB" w:rsidRDefault="00B035DB" w:rsidP="00BD0D2F">
      <w:pPr>
        <w:pStyle w:val="Heading2"/>
        <w:ind w:firstLine="720"/>
        <w:rPr>
          <w:b/>
          <w:bCs/>
        </w:rPr>
      </w:pPr>
      <w:bookmarkStart w:id="21" w:name="_Toc132808235"/>
      <w:r w:rsidRPr="00BD0D2F">
        <w:t>2.2.</w:t>
      </w:r>
      <w:r w:rsidR="00C04160">
        <w:t>7</w:t>
      </w:r>
      <w:r w:rsidR="00D76EAA">
        <w:tab/>
      </w:r>
      <w:r w:rsidR="00C310D4" w:rsidRPr="00781A19">
        <w:t>Geohive</w:t>
      </w:r>
      <w:bookmarkEnd w:id="21"/>
    </w:p>
    <w:p w14:paraId="0079F1A6" w14:textId="77777777" w:rsidR="00B035DB" w:rsidRDefault="00B035DB" w:rsidP="008F479A">
      <w:pPr>
        <w:spacing w:line="360" w:lineRule="auto"/>
        <w:rPr>
          <w:rFonts w:ascii="Times New Roman" w:hAnsi="Times New Roman" w:cs="Times New Roman"/>
          <w:sz w:val="28"/>
          <w:szCs w:val="28"/>
        </w:rPr>
      </w:pPr>
    </w:p>
    <w:p w14:paraId="7CA5E33B" w14:textId="6DDE33E6" w:rsidR="00C310D4" w:rsidRDefault="00C310D4"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lastRenderedPageBreak/>
        <w:t xml:space="preserve">Geohive was initially developed by Ordnance Survey Ireland in 2015. The web app intends to make all of Ireland’s geospatial data accessible, all in one place(Geohive, 2016). This may contrast the meaning of this project although, this proposal just proves the need for this research.  Geohive is a geospatial datahub which is created to provide easy viewing of map with layers of geospatial data which has been created by the Public Sector bodies(PSB) which is outlines in the Public Services Data strategy. Geohive will be the foundation of this project. It is a model from which the website will be based. </w:t>
      </w:r>
    </w:p>
    <w:p w14:paraId="5115F946" w14:textId="77777777" w:rsidR="00882497" w:rsidRPr="008F479A" w:rsidRDefault="00882497" w:rsidP="008F479A">
      <w:pPr>
        <w:spacing w:line="360" w:lineRule="auto"/>
        <w:rPr>
          <w:rFonts w:ascii="Times New Roman" w:hAnsi="Times New Roman" w:cs="Times New Roman"/>
          <w:sz w:val="28"/>
          <w:szCs w:val="28"/>
        </w:rPr>
      </w:pPr>
    </w:p>
    <w:p w14:paraId="030B41AD" w14:textId="574EB308" w:rsidR="00C310D4" w:rsidRPr="00781A19" w:rsidRDefault="00B035DB" w:rsidP="00BD0D2F">
      <w:pPr>
        <w:pStyle w:val="Heading2"/>
        <w:ind w:firstLine="720"/>
      </w:pPr>
      <w:bookmarkStart w:id="22" w:name="_Toc132808236"/>
      <w:r w:rsidRPr="00BD0D2F">
        <w:t>2.2.</w:t>
      </w:r>
      <w:r w:rsidR="00C04160">
        <w:t>8</w:t>
      </w:r>
      <w:r w:rsidR="00D76EAA">
        <w:rPr>
          <w:b/>
          <w:bCs/>
        </w:rPr>
        <w:tab/>
      </w:r>
      <w:r w:rsidR="00410BF0">
        <w:rPr>
          <w:b/>
          <w:bCs/>
        </w:rPr>
        <w:t xml:space="preserve"> </w:t>
      </w:r>
      <w:r w:rsidR="00C310D4" w:rsidRPr="00781A19">
        <w:t>MapBox</w:t>
      </w:r>
      <w:bookmarkEnd w:id="22"/>
    </w:p>
    <w:p w14:paraId="445AE3B3" w14:textId="77777777" w:rsidR="00B035DB" w:rsidRDefault="00B035DB" w:rsidP="008F479A">
      <w:pPr>
        <w:spacing w:line="360" w:lineRule="auto"/>
        <w:rPr>
          <w:rFonts w:ascii="Times New Roman" w:hAnsi="Times New Roman" w:cs="Times New Roman"/>
          <w:sz w:val="28"/>
          <w:szCs w:val="28"/>
        </w:rPr>
      </w:pPr>
    </w:p>
    <w:p w14:paraId="2B7CFF7A" w14:textId="414E6A54" w:rsidR="00C161EF" w:rsidRPr="008F479A" w:rsidRDefault="00C310D4"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Map</w:t>
      </w:r>
      <w:r w:rsidR="00B035DB">
        <w:rPr>
          <w:rFonts w:ascii="Times New Roman" w:hAnsi="Times New Roman" w:cs="Times New Roman"/>
          <w:sz w:val="28"/>
          <w:szCs w:val="28"/>
        </w:rPr>
        <w:t>B</w:t>
      </w:r>
      <w:r w:rsidRPr="008F479A">
        <w:rPr>
          <w:rFonts w:ascii="Times New Roman" w:hAnsi="Times New Roman" w:cs="Times New Roman"/>
          <w:sz w:val="28"/>
          <w:szCs w:val="28"/>
        </w:rPr>
        <w:t>ox</w:t>
      </w:r>
      <w:r w:rsidR="00F16A95" w:rsidRPr="008F479A">
        <w:rPr>
          <w:rFonts w:ascii="Times New Roman" w:hAnsi="Times New Roman" w:cs="Times New Roman"/>
          <w:sz w:val="28"/>
          <w:szCs w:val="28"/>
        </w:rPr>
        <w:t xml:space="preserve">, </w:t>
      </w:r>
      <w:r w:rsidRPr="008F479A">
        <w:rPr>
          <w:rFonts w:ascii="Times New Roman" w:hAnsi="Times New Roman" w:cs="Times New Roman"/>
          <w:sz w:val="28"/>
          <w:szCs w:val="28"/>
        </w:rPr>
        <w:t xml:space="preserve">the API </w:t>
      </w:r>
      <w:r w:rsidR="00F16A95" w:rsidRPr="008F479A">
        <w:rPr>
          <w:rFonts w:ascii="Times New Roman" w:hAnsi="Times New Roman" w:cs="Times New Roman"/>
          <w:sz w:val="28"/>
          <w:szCs w:val="28"/>
        </w:rPr>
        <w:t xml:space="preserve">software </w:t>
      </w:r>
      <w:r w:rsidRPr="008F479A">
        <w:rPr>
          <w:rFonts w:ascii="Times New Roman" w:hAnsi="Times New Roman" w:cs="Times New Roman"/>
          <w:sz w:val="28"/>
          <w:szCs w:val="28"/>
        </w:rPr>
        <w:t>which will be used for this project. It is a powerful geocoding platform, which can be implemented and hosted on to a website. The main differences between MapBox and Google Maps are that MapBox allows for far more customization. In a beta of the website an embedded Google map was used as a placeholder so the website could be visualised. MapBox allows the developer to add features, such as a zoom function a key function and place datapoints on the map which an embedded Google map cannot do. This is an essential part of this project.  The management of data in a secure, quick, and easy to understand fashion for the benefit of the public(</w:t>
      </w:r>
      <w:r w:rsidRPr="008F479A">
        <w:rPr>
          <w:rFonts w:ascii="Times New Roman" w:hAnsi="Times New Roman" w:cs="Times New Roman"/>
          <w:i/>
          <w:iCs/>
          <w:sz w:val="28"/>
          <w:szCs w:val="28"/>
        </w:rPr>
        <w:t>Public Service Data strategy 2019-2023</w:t>
      </w:r>
      <w:r w:rsidRPr="008F479A">
        <w:rPr>
          <w:rFonts w:ascii="Times New Roman" w:hAnsi="Times New Roman" w:cs="Times New Roman"/>
          <w:sz w:val="28"/>
          <w:szCs w:val="28"/>
        </w:rPr>
        <w:t xml:space="preserve"> 2018).  The data included </w:t>
      </w:r>
      <w:proofErr w:type="gramStart"/>
      <w:r w:rsidRPr="008F479A">
        <w:rPr>
          <w:rFonts w:ascii="Times New Roman" w:hAnsi="Times New Roman" w:cs="Times New Roman"/>
          <w:sz w:val="28"/>
          <w:szCs w:val="28"/>
        </w:rPr>
        <w:t>in</w:t>
      </w:r>
      <w:proofErr w:type="gramEnd"/>
      <w:r w:rsidRPr="008F479A">
        <w:rPr>
          <w:rFonts w:ascii="Times New Roman" w:hAnsi="Times New Roman" w:cs="Times New Roman"/>
          <w:sz w:val="28"/>
          <w:szCs w:val="28"/>
        </w:rPr>
        <w:t xml:space="preserve"> the website is a database of the projects in Ireland. </w:t>
      </w:r>
    </w:p>
    <w:p w14:paraId="5DCB5749" w14:textId="77777777" w:rsidR="00C161EF" w:rsidRPr="008F479A" w:rsidRDefault="00C161EF" w:rsidP="008F479A">
      <w:pPr>
        <w:spacing w:line="360" w:lineRule="auto"/>
        <w:rPr>
          <w:rFonts w:ascii="Times New Roman" w:hAnsi="Times New Roman" w:cs="Times New Roman"/>
          <w:sz w:val="28"/>
          <w:szCs w:val="28"/>
        </w:rPr>
      </w:pPr>
    </w:p>
    <w:p w14:paraId="0B1A4A64" w14:textId="77777777" w:rsidR="00B91F0A" w:rsidRPr="008F479A" w:rsidRDefault="00B91F0A" w:rsidP="008F479A">
      <w:pPr>
        <w:spacing w:line="360" w:lineRule="auto"/>
        <w:rPr>
          <w:rFonts w:ascii="Times New Roman" w:hAnsi="Times New Roman" w:cs="Times New Roman"/>
          <w:b/>
          <w:bCs/>
          <w:sz w:val="28"/>
          <w:szCs w:val="28"/>
        </w:rPr>
      </w:pPr>
    </w:p>
    <w:p w14:paraId="1B25F7CB" w14:textId="77777777" w:rsidR="006C1EF3" w:rsidRPr="008F479A" w:rsidRDefault="006C1EF3" w:rsidP="008F479A">
      <w:pPr>
        <w:spacing w:line="360" w:lineRule="auto"/>
        <w:rPr>
          <w:rFonts w:ascii="Times New Roman" w:hAnsi="Times New Roman" w:cs="Times New Roman"/>
          <w:b/>
          <w:bCs/>
          <w:sz w:val="28"/>
          <w:szCs w:val="28"/>
        </w:rPr>
      </w:pPr>
    </w:p>
    <w:p w14:paraId="1B2971B2" w14:textId="5CB1385E" w:rsidR="005E4672" w:rsidRDefault="005E4672" w:rsidP="00882497">
      <w:pPr>
        <w:pStyle w:val="Heading1"/>
        <w:numPr>
          <w:ilvl w:val="0"/>
          <w:numId w:val="2"/>
        </w:numPr>
      </w:pPr>
      <w:bookmarkStart w:id="23" w:name="_Toc132808237"/>
      <w:r w:rsidRPr="00364173">
        <w:lastRenderedPageBreak/>
        <w:t>Methodology</w:t>
      </w:r>
      <w:bookmarkEnd w:id="23"/>
    </w:p>
    <w:p w14:paraId="56141D34" w14:textId="77777777" w:rsidR="00882497" w:rsidRPr="00882497" w:rsidRDefault="00882497" w:rsidP="00882497">
      <w:pPr>
        <w:pStyle w:val="ListParagraph"/>
      </w:pPr>
    </w:p>
    <w:p w14:paraId="18B6C551" w14:textId="47301885" w:rsidR="009F6AB5" w:rsidRPr="008F479A" w:rsidRDefault="00B91F0A"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reasoning for this research is to create a database of </w:t>
      </w:r>
      <w:r w:rsidR="00022C87" w:rsidRPr="008F479A">
        <w:rPr>
          <w:rFonts w:ascii="Times New Roman" w:hAnsi="Times New Roman" w:cs="Times New Roman"/>
          <w:sz w:val="28"/>
          <w:szCs w:val="28"/>
        </w:rPr>
        <w:t>Irish</w:t>
      </w:r>
      <w:r w:rsidRPr="008F479A">
        <w:rPr>
          <w:rFonts w:ascii="Times New Roman" w:hAnsi="Times New Roman" w:cs="Times New Roman"/>
          <w:sz w:val="28"/>
          <w:szCs w:val="28"/>
        </w:rPr>
        <w:t xml:space="preserve"> peatlands and produce such a map </w:t>
      </w:r>
      <w:r w:rsidR="00D83F87" w:rsidRPr="008F479A">
        <w:rPr>
          <w:rFonts w:ascii="Times New Roman" w:hAnsi="Times New Roman" w:cs="Times New Roman"/>
          <w:sz w:val="28"/>
          <w:szCs w:val="28"/>
        </w:rPr>
        <w:t>to a website which is easily accessible to the general public and future researchers</w:t>
      </w:r>
      <w:r w:rsidR="00C230FA" w:rsidRPr="008F479A">
        <w:rPr>
          <w:rFonts w:ascii="Times New Roman" w:hAnsi="Times New Roman" w:cs="Times New Roman"/>
          <w:sz w:val="28"/>
          <w:szCs w:val="28"/>
        </w:rPr>
        <w:t>.</w:t>
      </w:r>
      <w:r w:rsidR="00B324FB" w:rsidRPr="008F479A">
        <w:rPr>
          <w:rFonts w:ascii="Times New Roman" w:hAnsi="Times New Roman" w:cs="Times New Roman"/>
          <w:sz w:val="28"/>
          <w:szCs w:val="28"/>
        </w:rPr>
        <w:t xml:space="preserve"> To first collect the necessary </w:t>
      </w:r>
      <w:r w:rsidR="00C95BDF" w:rsidRPr="008F479A">
        <w:rPr>
          <w:rFonts w:ascii="Times New Roman" w:hAnsi="Times New Roman" w:cs="Times New Roman"/>
          <w:sz w:val="28"/>
          <w:szCs w:val="28"/>
        </w:rPr>
        <w:t xml:space="preserve">data for this research, I collected the data from a previous </w:t>
      </w:r>
      <w:r w:rsidR="00022C87" w:rsidRPr="008F479A">
        <w:rPr>
          <w:rFonts w:ascii="Times New Roman" w:hAnsi="Times New Roman" w:cs="Times New Roman"/>
          <w:sz w:val="28"/>
          <w:szCs w:val="28"/>
        </w:rPr>
        <w:t>student’s</w:t>
      </w:r>
      <w:r w:rsidR="00C95BDF" w:rsidRPr="008F479A">
        <w:rPr>
          <w:rFonts w:ascii="Times New Roman" w:hAnsi="Times New Roman" w:cs="Times New Roman"/>
          <w:sz w:val="28"/>
          <w:szCs w:val="28"/>
        </w:rPr>
        <w:t xml:space="preserve"> study. This student was linked to the project by the project supervisor. </w:t>
      </w:r>
    </w:p>
    <w:p w14:paraId="164D36A3" w14:textId="2F804F62" w:rsidR="008224FD" w:rsidRPr="008F479A" w:rsidRDefault="008224FD"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One </w:t>
      </w:r>
      <w:r w:rsidR="00152CBD">
        <w:rPr>
          <w:rFonts w:ascii="Times New Roman" w:hAnsi="Times New Roman" w:cs="Times New Roman"/>
          <w:sz w:val="28"/>
          <w:szCs w:val="28"/>
        </w:rPr>
        <w:t>of the</w:t>
      </w:r>
      <w:r w:rsidRPr="008F479A">
        <w:rPr>
          <w:rFonts w:ascii="Times New Roman" w:hAnsi="Times New Roman" w:cs="Times New Roman"/>
          <w:sz w:val="28"/>
          <w:szCs w:val="28"/>
        </w:rPr>
        <w:t xml:space="preserve"> methods used in order to gain the necessary data was by researching the current peatland projects in Ireland online to find the ongoing projects. Websites such as Bord Na Mona, Coillte, The IPPC and CANN were all discovered to have a large amount of information surrounding peatland projects. This researched opened new possibilities for the database, instead of only using the data provided by the student Alex. </w:t>
      </w:r>
    </w:p>
    <w:p w14:paraId="47B29E10" w14:textId="03EC56D2" w:rsidR="009F6AB5" w:rsidRPr="008F479A" w:rsidRDefault="00DE0B0A"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zip folder enclosed </w:t>
      </w:r>
      <w:r w:rsidR="003B293D" w:rsidRPr="008F479A">
        <w:rPr>
          <w:rFonts w:ascii="Times New Roman" w:hAnsi="Times New Roman" w:cs="Times New Roman"/>
          <w:sz w:val="28"/>
          <w:szCs w:val="28"/>
        </w:rPr>
        <w:t xml:space="preserve">a file named “Ireland projects” , which held </w:t>
      </w:r>
      <w:r w:rsidR="00C86B90" w:rsidRPr="008F479A">
        <w:rPr>
          <w:rFonts w:ascii="Times New Roman" w:hAnsi="Times New Roman" w:cs="Times New Roman"/>
          <w:sz w:val="28"/>
          <w:szCs w:val="28"/>
        </w:rPr>
        <w:t>five excel documents. The first of these documents named “Completed_projects”</w:t>
      </w:r>
      <w:r w:rsidR="00B43C0D" w:rsidRPr="008F479A">
        <w:rPr>
          <w:rFonts w:ascii="Times New Roman" w:hAnsi="Times New Roman" w:cs="Times New Roman"/>
          <w:sz w:val="28"/>
          <w:szCs w:val="28"/>
        </w:rPr>
        <w:t xml:space="preserve"> showed three columns when opened. These were the projects </w:t>
      </w:r>
      <w:r w:rsidR="000F7BBF" w:rsidRPr="008F479A">
        <w:rPr>
          <w:rFonts w:ascii="Times New Roman" w:hAnsi="Times New Roman" w:cs="Times New Roman"/>
          <w:sz w:val="28"/>
          <w:szCs w:val="28"/>
        </w:rPr>
        <w:t xml:space="preserve">which had been completed at categorized in Ireland. This data was quite small. It would only show the </w:t>
      </w:r>
      <w:r w:rsidR="00022C87" w:rsidRPr="008F479A">
        <w:rPr>
          <w:rFonts w:ascii="Times New Roman" w:hAnsi="Times New Roman" w:cs="Times New Roman"/>
          <w:sz w:val="28"/>
          <w:szCs w:val="28"/>
        </w:rPr>
        <w:t xml:space="preserve">type of bog and the coordinates(longitude/ latitude) of the locations. This </w:t>
      </w:r>
      <w:r w:rsidR="00124A2B" w:rsidRPr="008F479A">
        <w:rPr>
          <w:rFonts w:ascii="Times New Roman" w:hAnsi="Times New Roman" w:cs="Times New Roman"/>
          <w:sz w:val="28"/>
          <w:szCs w:val="28"/>
        </w:rPr>
        <w:t xml:space="preserve">data would have to be altered in order to </w:t>
      </w:r>
      <w:r w:rsidR="001D55B9" w:rsidRPr="008F479A">
        <w:rPr>
          <w:rFonts w:ascii="Times New Roman" w:hAnsi="Times New Roman" w:cs="Times New Roman"/>
          <w:sz w:val="28"/>
          <w:szCs w:val="28"/>
        </w:rPr>
        <w:t>be used in the database.</w:t>
      </w:r>
      <w:r w:rsidR="007A14A3" w:rsidRPr="008F479A">
        <w:rPr>
          <w:rFonts w:ascii="Times New Roman" w:hAnsi="Times New Roman" w:cs="Times New Roman"/>
          <w:sz w:val="28"/>
          <w:szCs w:val="28"/>
        </w:rPr>
        <w:t xml:space="preserve"> The data needed to be corr</w:t>
      </w:r>
      <w:r w:rsidR="00590B52" w:rsidRPr="008F479A">
        <w:rPr>
          <w:rFonts w:ascii="Times New Roman" w:hAnsi="Times New Roman" w:cs="Times New Roman"/>
          <w:sz w:val="28"/>
          <w:szCs w:val="28"/>
        </w:rPr>
        <w:t xml:space="preserve">elated. </w:t>
      </w:r>
    </w:p>
    <w:p w14:paraId="7E7221B7" w14:textId="40CAC720" w:rsidR="0023410F" w:rsidRPr="008F479A" w:rsidRDefault="00CC7CD0"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issue with the data having </w:t>
      </w:r>
      <w:r w:rsidR="00360189" w:rsidRPr="008F479A">
        <w:rPr>
          <w:rFonts w:ascii="Times New Roman" w:hAnsi="Times New Roman" w:cs="Times New Roman"/>
          <w:sz w:val="28"/>
          <w:szCs w:val="28"/>
        </w:rPr>
        <w:t xml:space="preserve">one more or one less column is that some points were unable to </w:t>
      </w:r>
      <w:r w:rsidR="00F5582A" w:rsidRPr="008F479A">
        <w:rPr>
          <w:rFonts w:ascii="Times New Roman" w:hAnsi="Times New Roman" w:cs="Times New Roman"/>
          <w:sz w:val="28"/>
          <w:szCs w:val="28"/>
        </w:rPr>
        <w:t xml:space="preserve">place the </w:t>
      </w:r>
      <w:r w:rsidR="00E5341C" w:rsidRPr="008F479A">
        <w:rPr>
          <w:rFonts w:ascii="Times New Roman" w:hAnsi="Times New Roman" w:cs="Times New Roman"/>
          <w:sz w:val="28"/>
          <w:szCs w:val="28"/>
        </w:rPr>
        <w:t xml:space="preserve">coordinates on the map within the MapBox software. </w:t>
      </w:r>
      <w:r w:rsidR="001B37FF" w:rsidRPr="008F479A">
        <w:rPr>
          <w:rFonts w:ascii="Times New Roman" w:hAnsi="Times New Roman" w:cs="Times New Roman"/>
          <w:sz w:val="28"/>
          <w:szCs w:val="28"/>
        </w:rPr>
        <w:t>Therefore,</w:t>
      </w:r>
      <w:r w:rsidR="00E5341C" w:rsidRPr="008F479A">
        <w:rPr>
          <w:rFonts w:ascii="Times New Roman" w:hAnsi="Times New Roman" w:cs="Times New Roman"/>
          <w:sz w:val="28"/>
          <w:szCs w:val="28"/>
        </w:rPr>
        <w:t xml:space="preserve"> the data had to be </w:t>
      </w:r>
      <w:r w:rsidR="00FF381F" w:rsidRPr="008F479A">
        <w:rPr>
          <w:rFonts w:ascii="Times New Roman" w:hAnsi="Times New Roman" w:cs="Times New Roman"/>
          <w:sz w:val="28"/>
          <w:szCs w:val="28"/>
        </w:rPr>
        <w:t xml:space="preserve">corrected into a single excel document to be uploaded to the MapBox software. </w:t>
      </w:r>
      <w:r w:rsidR="0023410F" w:rsidRPr="008F479A">
        <w:rPr>
          <w:rFonts w:ascii="Times New Roman" w:hAnsi="Times New Roman" w:cs="Times New Roman"/>
          <w:sz w:val="28"/>
          <w:szCs w:val="28"/>
        </w:rPr>
        <w:t>The other data found in these excel sheets was similar to the first document</w:t>
      </w:r>
      <w:r w:rsidR="00FD3EF5">
        <w:rPr>
          <w:rFonts w:ascii="Times New Roman" w:hAnsi="Times New Roman" w:cs="Times New Roman"/>
          <w:sz w:val="28"/>
          <w:szCs w:val="28"/>
        </w:rPr>
        <w:t>.</w:t>
      </w:r>
      <w:r w:rsidR="0023410F" w:rsidRPr="008F479A">
        <w:rPr>
          <w:rFonts w:ascii="Times New Roman" w:hAnsi="Times New Roman" w:cs="Times New Roman"/>
          <w:sz w:val="28"/>
          <w:szCs w:val="28"/>
        </w:rPr>
        <w:t xml:space="preserve"> Where </w:t>
      </w:r>
      <w:r w:rsidR="00D24BB5" w:rsidRPr="008F479A">
        <w:rPr>
          <w:rFonts w:ascii="Times New Roman" w:hAnsi="Times New Roman" w:cs="Times New Roman"/>
          <w:sz w:val="28"/>
          <w:szCs w:val="28"/>
        </w:rPr>
        <w:t xml:space="preserve">some documents would have a short paragraph to detail the project and others would not. All of the data found in these excel sheets had to be unified and streamlines </w:t>
      </w:r>
      <w:r w:rsidRPr="008F479A">
        <w:rPr>
          <w:rFonts w:ascii="Times New Roman" w:hAnsi="Times New Roman" w:cs="Times New Roman"/>
          <w:sz w:val="28"/>
          <w:szCs w:val="28"/>
        </w:rPr>
        <w:t>to make it readable by the MapBox software.</w:t>
      </w:r>
    </w:p>
    <w:p w14:paraId="05155BC9" w14:textId="39639631" w:rsidR="00305AA1" w:rsidRDefault="00305AA1" w:rsidP="008F479A">
      <w:pPr>
        <w:spacing w:line="360" w:lineRule="auto"/>
        <w:rPr>
          <w:rFonts w:ascii="Times New Roman" w:hAnsi="Times New Roman" w:cs="Times New Roman"/>
          <w:sz w:val="28"/>
          <w:szCs w:val="28"/>
        </w:rPr>
      </w:pPr>
      <w:r w:rsidRPr="008F479A">
        <w:rPr>
          <w:rFonts w:ascii="Times New Roman" w:hAnsi="Times New Roman" w:cs="Times New Roman"/>
          <w:noProof/>
          <w:sz w:val="28"/>
          <w:szCs w:val="28"/>
        </w:rPr>
        <w:lastRenderedPageBreak/>
        <w:drawing>
          <wp:anchor distT="0" distB="0" distL="114300" distR="114300" simplePos="0" relativeHeight="251658242" behindDoc="0" locked="0" layoutInCell="1" allowOverlap="1" wp14:anchorId="1E08F25E" wp14:editId="20065920">
            <wp:simplePos x="0" y="0"/>
            <wp:positionH relativeFrom="column">
              <wp:posOffset>3508361</wp:posOffset>
            </wp:positionH>
            <wp:positionV relativeFrom="paragraph">
              <wp:posOffset>0</wp:posOffset>
            </wp:positionV>
            <wp:extent cx="2169160" cy="5539740"/>
            <wp:effectExtent l="0" t="0" r="254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9160" cy="5539740"/>
                    </a:xfrm>
                    <a:prstGeom prst="rect">
                      <a:avLst/>
                    </a:prstGeom>
                    <a:noFill/>
                    <a:ln>
                      <a:noFill/>
                    </a:ln>
                  </pic:spPr>
                </pic:pic>
              </a:graphicData>
            </a:graphic>
          </wp:anchor>
        </w:drawing>
      </w:r>
      <w:r w:rsidRPr="008F479A">
        <w:rPr>
          <w:rFonts w:ascii="Times New Roman" w:hAnsi="Times New Roman" w:cs="Times New Roman"/>
          <w:noProof/>
          <w:sz w:val="28"/>
          <w:szCs w:val="28"/>
        </w:rPr>
        <w:drawing>
          <wp:inline distT="0" distB="0" distL="0" distR="0" wp14:anchorId="35037851" wp14:editId="14BD2213">
            <wp:extent cx="2177541" cy="542260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9533" cy="5452467"/>
                    </a:xfrm>
                    <a:prstGeom prst="rect">
                      <a:avLst/>
                    </a:prstGeom>
                    <a:noFill/>
                    <a:ln>
                      <a:noFill/>
                    </a:ln>
                  </pic:spPr>
                </pic:pic>
              </a:graphicData>
            </a:graphic>
          </wp:inline>
        </w:drawing>
      </w:r>
      <w:r w:rsidR="00086D77">
        <w:rPr>
          <w:rFonts w:ascii="Times New Roman" w:hAnsi="Times New Roman" w:cs="Times New Roman"/>
          <w:sz w:val="28"/>
          <w:szCs w:val="28"/>
        </w:rPr>
        <w:t xml:space="preserve"> </w:t>
      </w:r>
    </w:p>
    <w:p w14:paraId="74D32020" w14:textId="272765FF" w:rsidR="00A83AC8" w:rsidRPr="00A83AC8" w:rsidRDefault="00A83AC8" w:rsidP="008F479A">
      <w:pPr>
        <w:spacing w:line="360" w:lineRule="auto"/>
        <w:rPr>
          <w:rFonts w:ascii="Times New Roman" w:hAnsi="Times New Roman" w:cs="Times New Roman"/>
          <w:b/>
          <w:bCs/>
          <w:sz w:val="28"/>
          <w:szCs w:val="28"/>
        </w:rPr>
      </w:pPr>
      <w:r>
        <w:rPr>
          <w:rFonts w:ascii="Times New Roman" w:hAnsi="Times New Roman" w:cs="Times New Roman"/>
          <w:b/>
          <w:bCs/>
          <w:sz w:val="28"/>
          <w:szCs w:val="28"/>
        </w:rPr>
        <w:t>Data Analysis</w:t>
      </w:r>
      <w:r w:rsidR="00414746">
        <w:rPr>
          <w:rFonts w:ascii="Times New Roman" w:hAnsi="Times New Roman" w:cs="Times New Roman"/>
          <w:b/>
          <w:bCs/>
          <w:sz w:val="28"/>
          <w:szCs w:val="28"/>
        </w:rPr>
        <w:t xml:space="preserve"> Images</w:t>
      </w:r>
    </w:p>
    <w:p w14:paraId="1FF18980" w14:textId="1E405D79" w:rsidR="00537AB4" w:rsidRPr="00882497" w:rsidRDefault="00A83AC8" w:rsidP="008F479A">
      <w:pPr>
        <w:spacing w:line="360" w:lineRule="auto"/>
        <w:rPr>
          <w:rFonts w:ascii="Times New Roman" w:hAnsi="Times New Roman" w:cs="Times New Roman"/>
          <w:b/>
          <w:bCs/>
          <w:sz w:val="28"/>
          <w:szCs w:val="28"/>
        </w:rPr>
      </w:pPr>
      <w:r w:rsidRPr="00882497">
        <w:rPr>
          <w:rFonts w:ascii="Times New Roman" w:hAnsi="Times New Roman" w:cs="Times New Roman"/>
          <w:b/>
          <w:bCs/>
          <w:sz w:val="28"/>
          <w:szCs w:val="28"/>
        </w:rPr>
        <w:t>(F</w:t>
      </w:r>
      <w:r w:rsidR="00537AB4" w:rsidRPr="00882497">
        <w:rPr>
          <w:rFonts w:ascii="Times New Roman" w:hAnsi="Times New Roman" w:cs="Times New Roman"/>
          <w:b/>
          <w:bCs/>
          <w:sz w:val="28"/>
          <w:szCs w:val="28"/>
        </w:rPr>
        <w:t>igure</w:t>
      </w:r>
      <w:r w:rsidRPr="00882497">
        <w:rPr>
          <w:rFonts w:ascii="Times New Roman" w:hAnsi="Times New Roman" w:cs="Times New Roman"/>
          <w:b/>
          <w:bCs/>
          <w:sz w:val="28"/>
          <w:szCs w:val="28"/>
        </w:rPr>
        <w:t xml:space="preserve"> </w:t>
      </w:r>
      <w:r w:rsidR="00414746" w:rsidRPr="00882497">
        <w:rPr>
          <w:rFonts w:ascii="Times New Roman" w:hAnsi="Times New Roman" w:cs="Times New Roman"/>
          <w:b/>
          <w:bCs/>
          <w:sz w:val="28"/>
          <w:szCs w:val="28"/>
        </w:rPr>
        <w:t>3</w:t>
      </w:r>
      <w:r w:rsidRPr="00882497">
        <w:rPr>
          <w:rFonts w:ascii="Times New Roman" w:hAnsi="Times New Roman" w:cs="Times New Roman"/>
          <w:b/>
          <w:bCs/>
          <w:sz w:val="28"/>
          <w:szCs w:val="28"/>
        </w:rPr>
        <w:t>.0)</w:t>
      </w:r>
      <w:r w:rsidRPr="00882497">
        <w:rPr>
          <w:rFonts w:ascii="Times New Roman" w:hAnsi="Times New Roman" w:cs="Times New Roman"/>
          <w:b/>
          <w:bCs/>
          <w:sz w:val="28"/>
          <w:szCs w:val="28"/>
        </w:rPr>
        <w:tab/>
      </w:r>
      <w:r w:rsidRPr="00882497">
        <w:rPr>
          <w:rFonts w:ascii="Times New Roman" w:hAnsi="Times New Roman" w:cs="Times New Roman"/>
          <w:b/>
          <w:bCs/>
          <w:sz w:val="28"/>
          <w:szCs w:val="28"/>
        </w:rPr>
        <w:tab/>
      </w:r>
      <w:r w:rsidRPr="00882497">
        <w:rPr>
          <w:rFonts w:ascii="Times New Roman" w:hAnsi="Times New Roman" w:cs="Times New Roman"/>
          <w:b/>
          <w:bCs/>
          <w:sz w:val="28"/>
          <w:szCs w:val="28"/>
        </w:rPr>
        <w:tab/>
      </w:r>
      <w:r w:rsidRPr="00882497">
        <w:rPr>
          <w:rFonts w:ascii="Times New Roman" w:hAnsi="Times New Roman" w:cs="Times New Roman"/>
          <w:b/>
          <w:bCs/>
          <w:sz w:val="28"/>
          <w:szCs w:val="28"/>
        </w:rPr>
        <w:tab/>
      </w:r>
      <w:r w:rsidRPr="00882497">
        <w:rPr>
          <w:rFonts w:ascii="Times New Roman" w:hAnsi="Times New Roman" w:cs="Times New Roman"/>
          <w:b/>
          <w:bCs/>
          <w:sz w:val="28"/>
          <w:szCs w:val="28"/>
        </w:rPr>
        <w:tab/>
      </w:r>
      <w:r w:rsidRPr="00882497">
        <w:rPr>
          <w:rFonts w:ascii="Times New Roman" w:hAnsi="Times New Roman" w:cs="Times New Roman"/>
          <w:b/>
          <w:bCs/>
          <w:sz w:val="28"/>
          <w:szCs w:val="28"/>
        </w:rPr>
        <w:tab/>
      </w:r>
      <w:r w:rsidR="00E57D60" w:rsidRPr="00882497">
        <w:rPr>
          <w:rFonts w:ascii="Times New Roman" w:hAnsi="Times New Roman" w:cs="Times New Roman"/>
          <w:b/>
          <w:bCs/>
          <w:sz w:val="28"/>
          <w:szCs w:val="28"/>
        </w:rPr>
        <w:t xml:space="preserve">       </w:t>
      </w:r>
      <w:r w:rsidRPr="00882497">
        <w:rPr>
          <w:rFonts w:ascii="Times New Roman" w:hAnsi="Times New Roman" w:cs="Times New Roman"/>
          <w:b/>
          <w:bCs/>
          <w:sz w:val="28"/>
          <w:szCs w:val="28"/>
        </w:rPr>
        <w:t xml:space="preserve">(Figure </w:t>
      </w:r>
      <w:r w:rsidR="00414746" w:rsidRPr="00882497">
        <w:rPr>
          <w:rFonts w:ascii="Times New Roman" w:hAnsi="Times New Roman" w:cs="Times New Roman"/>
          <w:b/>
          <w:bCs/>
          <w:sz w:val="28"/>
          <w:szCs w:val="28"/>
        </w:rPr>
        <w:t>3</w:t>
      </w:r>
      <w:r w:rsidRPr="00882497">
        <w:rPr>
          <w:rFonts w:ascii="Times New Roman" w:hAnsi="Times New Roman" w:cs="Times New Roman"/>
          <w:b/>
          <w:bCs/>
          <w:sz w:val="28"/>
          <w:szCs w:val="28"/>
        </w:rPr>
        <w:t>.1)</w:t>
      </w:r>
    </w:p>
    <w:p w14:paraId="05DB37A8" w14:textId="5361072A" w:rsidR="00305AA1" w:rsidRPr="008F479A" w:rsidRDefault="003B404C"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The above figures display the data found in the folder given by the former student as can be seen</w:t>
      </w:r>
      <w:r w:rsidR="00DA2D4C" w:rsidRPr="008F479A">
        <w:rPr>
          <w:rFonts w:ascii="Times New Roman" w:hAnsi="Times New Roman" w:cs="Times New Roman"/>
          <w:sz w:val="28"/>
          <w:szCs w:val="28"/>
        </w:rPr>
        <w:t xml:space="preserve"> the section titled numbers don’t match up with each other and therefore they must be altered in order to fix them. It is also apparent that</w:t>
      </w:r>
      <w:r w:rsidR="00815E26" w:rsidRPr="008F479A">
        <w:rPr>
          <w:rFonts w:ascii="Times New Roman" w:hAnsi="Times New Roman" w:cs="Times New Roman"/>
          <w:sz w:val="28"/>
          <w:szCs w:val="28"/>
        </w:rPr>
        <w:t xml:space="preserve"> the only thing which will match these two sets of data is the coordinates they </w:t>
      </w:r>
      <w:r w:rsidR="00BD17A5" w:rsidRPr="008F479A">
        <w:rPr>
          <w:rFonts w:ascii="Times New Roman" w:hAnsi="Times New Roman" w:cs="Times New Roman"/>
          <w:sz w:val="28"/>
          <w:szCs w:val="28"/>
        </w:rPr>
        <w:t xml:space="preserve">have. </w:t>
      </w:r>
    </w:p>
    <w:p w14:paraId="12B1353C" w14:textId="46DB28E6" w:rsidR="008C5E57" w:rsidRPr="008F479A" w:rsidRDefault="0037333F" w:rsidP="008F479A">
      <w:pPr>
        <w:spacing w:line="360" w:lineRule="auto"/>
        <w:rPr>
          <w:rFonts w:ascii="Times New Roman" w:hAnsi="Times New Roman" w:cs="Times New Roman"/>
          <w:sz w:val="28"/>
          <w:szCs w:val="28"/>
        </w:rPr>
      </w:pPr>
      <w:r w:rsidRPr="008F479A">
        <w:rPr>
          <w:rFonts w:ascii="Times New Roman" w:hAnsi="Times New Roman" w:cs="Times New Roman"/>
          <w:noProof/>
          <w:sz w:val="28"/>
          <w:szCs w:val="28"/>
        </w:rPr>
        <w:lastRenderedPageBreak/>
        <w:drawing>
          <wp:anchor distT="0" distB="0" distL="114300" distR="114300" simplePos="0" relativeHeight="251658243" behindDoc="0" locked="0" layoutInCell="1" allowOverlap="1" wp14:anchorId="57778145" wp14:editId="60BCE921">
            <wp:simplePos x="0" y="0"/>
            <wp:positionH relativeFrom="margin">
              <wp:align>left</wp:align>
            </wp:positionH>
            <wp:positionV relativeFrom="paragraph">
              <wp:posOffset>31529</wp:posOffset>
            </wp:positionV>
            <wp:extent cx="2647315" cy="201993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315" cy="2019935"/>
                    </a:xfrm>
                    <a:prstGeom prst="rect">
                      <a:avLst/>
                    </a:prstGeom>
                    <a:noFill/>
                    <a:ln>
                      <a:noFill/>
                    </a:ln>
                  </pic:spPr>
                </pic:pic>
              </a:graphicData>
            </a:graphic>
          </wp:anchor>
        </w:drawing>
      </w:r>
      <w:r w:rsidR="008C5E57" w:rsidRPr="008F479A">
        <w:rPr>
          <w:rFonts w:ascii="Times New Roman" w:hAnsi="Times New Roman" w:cs="Times New Roman"/>
          <w:sz w:val="28"/>
          <w:szCs w:val="28"/>
        </w:rPr>
        <w:t xml:space="preserve">Some of these data points did not have </w:t>
      </w:r>
      <w:r w:rsidR="00936FF3" w:rsidRPr="008F479A">
        <w:rPr>
          <w:rFonts w:ascii="Times New Roman" w:hAnsi="Times New Roman" w:cs="Times New Roman"/>
          <w:sz w:val="28"/>
          <w:szCs w:val="28"/>
        </w:rPr>
        <w:t xml:space="preserve">numbers. This gave more reason for the data to need to be </w:t>
      </w:r>
      <w:r w:rsidR="004C063C" w:rsidRPr="008F479A">
        <w:rPr>
          <w:rFonts w:ascii="Times New Roman" w:hAnsi="Times New Roman" w:cs="Times New Roman"/>
          <w:sz w:val="28"/>
          <w:szCs w:val="28"/>
        </w:rPr>
        <w:t>reorganized.</w:t>
      </w:r>
    </w:p>
    <w:p w14:paraId="57B8AB36" w14:textId="77777777" w:rsidR="0037333F" w:rsidRPr="008F479A" w:rsidRDefault="0037333F" w:rsidP="008F479A">
      <w:pPr>
        <w:spacing w:line="360" w:lineRule="auto"/>
        <w:rPr>
          <w:rFonts w:ascii="Times New Roman" w:hAnsi="Times New Roman" w:cs="Times New Roman"/>
          <w:sz w:val="28"/>
          <w:szCs w:val="28"/>
        </w:rPr>
      </w:pPr>
    </w:p>
    <w:p w14:paraId="02E0078C" w14:textId="77777777" w:rsidR="0037333F" w:rsidRPr="008F479A" w:rsidRDefault="0037333F" w:rsidP="008F479A">
      <w:pPr>
        <w:spacing w:line="360" w:lineRule="auto"/>
        <w:rPr>
          <w:rFonts w:ascii="Times New Roman" w:hAnsi="Times New Roman" w:cs="Times New Roman"/>
          <w:sz w:val="28"/>
          <w:szCs w:val="28"/>
        </w:rPr>
      </w:pPr>
    </w:p>
    <w:p w14:paraId="55D2EE92" w14:textId="77777777" w:rsidR="0037333F" w:rsidRDefault="0037333F" w:rsidP="008F479A">
      <w:pPr>
        <w:spacing w:line="360" w:lineRule="auto"/>
        <w:rPr>
          <w:rFonts w:ascii="Times New Roman" w:hAnsi="Times New Roman" w:cs="Times New Roman"/>
          <w:sz w:val="28"/>
          <w:szCs w:val="28"/>
        </w:rPr>
      </w:pPr>
    </w:p>
    <w:p w14:paraId="376CEFE3" w14:textId="34AA5142" w:rsidR="00414746" w:rsidRPr="00414746" w:rsidRDefault="00414746" w:rsidP="008F479A">
      <w:pPr>
        <w:spacing w:line="360" w:lineRule="auto"/>
        <w:rPr>
          <w:rFonts w:ascii="Times New Roman" w:hAnsi="Times New Roman" w:cs="Times New Roman"/>
          <w:b/>
          <w:bCs/>
          <w:sz w:val="28"/>
          <w:szCs w:val="28"/>
        </w:rPr>
      </w:pPr>
      <w:r>
        <w:rPr>
          <w:rFonts w:ascii="Times New Roman" w:hAnsi="Times New Roman" w:cs="Times New Roman"/>
          <w:b/>
          <w:bCs/>
          <w:sz w:val="28"/>
          <w:szCs w:val="28"/>
        </w:rPr>
        <w:t>Unorganized data Image</w:t>
      </w:r>
      <w:r>
        <w:rPr>
          <w:rFonts w:ascii="Times New Roman" w:hAnsi="Times New Roman" w:cs="Times New Roman"/>
          <w:b/>
          <w:bCs/>
          <w:sz w:val="28"/>
          <w:szCs w:val="28"/>
        </w:rPr>
        <w:tab/>
        <w:t>(figure 3.2)</w:t>
      </w:r>
    </w:p>
    <w:p w14:paraId="241C9E07" w14:textId="33E9CA89" w:rsidR="004C063C" w:rsidRPr="008F479A" w:rsidRDefault="004C063C"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This process was started by </w:t>
      </w:r>
      <w:r w:rsidR="00134056" w:rsidRPr="008F479A">
        <w:rPr>
          <w:rFonts w:ascii="Times New Roman" w:hAnsi="Times New Roman" w:cs="Times New Roman"/>
          <w:sz w:val="28"/>
          <w:szCs w:val="28"/>
        </w:rPr>
        <w:t>writing out the most important columns from all the data sources. This included numbers, names, descriptions, coordinates</w:t>
      </w:r>
      <w:r w:rsidR="00BD260D" w:rsidRPr="008F479A">
        <w:rPr>
          <w:rFonts w:ascii="Times New Roman" w:hAnsi="Times New Roman" w:cs="Times New Roman"/>
          <w:sz w:val="28"/>
          <w:szCs w:val="28"/>
        </w:rPr>
        <w:t xml:space="preserve"> in an X and Y format</w:t>
      </w:r>
      <w:r w:rsidR="00776A95" w:rsidRPr="008F479A">
        <w:rPr>
          <w:rFonts w:ascii="Times New Roman" w:hAnsi="Times New Roman" w:cs="Times New Roman"/>
          <w:sz w:val="28"/>
          <w:szCs w:val="28"/>
        </w:rPr>
        <w:t xml:space="preserve">. This process started in a new excel document. Where there would be a small amount of excel code used in order to arrange the data into a </w:t>
      </w:r>
      <w:r w:rsidR="00412D6F" w:rsidRPr="008F479A">
        <w:rPr>
          <w:rFonts w:ascii="Times New Roman" w:hAnsi="Times New Roman" w:cs="Times New Roman"/>
          <w:sz w:val="28"/>
          <w:szCs w:val="28"/>
        </w:rPr>
        <w:t>better format for the MapBox software.</w:t>
      </w:r>
    </w:p>
    <w:p w14:paraId="2BE28AAB" w14:textId="0E5D4BFD" w:rsidR="00CA3CC0" w:rsidRPr="008F479A" w:rsidRDefault="00D61163"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For the </w:t>
      </w:r>
      <w:r w:rsidR="00EF7718" w:rsidRPr="008F479A">
        <w:rPr>
          <w:rFonts w:ascii="Times New Roman" w:hAnsi="Times New Roman" w:cs="Times New Roman"/>
          <w:sz w:val="28"/>
          <w:szCs w:val="28"/>
        </w:rPr>
        <w:t>research collection</w:t>
      </w:r>
      <w:r w:rsidR="00C1179A" w:rsidRPr="008F479A">
        <w:rPr>
          <w:rFonts w:ascii="Times New Roman" w:hAnsi="Times New Roman" w:cs="Times New Roman"/>
          <w:sz w:val="28"/>
          <w:szCs w:val="28"/>
        </w:rPr>
        <w:t>,</w:t>
      </w:r>
      <w:r w:rsidR="00EF7718" w:rsidRPr="008F479A">
        <w:rPr>
          <w:rFonts w:ascii="Times New Roman" w:hAnsi="Times New Roman" w:cs="Times New Roman"/>
          <w:sz w:val="28"/>
          <w:szCs w:val="28"/>
        </w:rPr>
        <w:t xml:space="preserve"> </w:t>
      </w:r>
      <w:r w:rsidRPr="008F479A">
        <w:rPr>
          <w:rFonts w:ascii="Times New Roman" w:hAnsi="Times New Roman" w:cs="Times New Roman"/>
          <w:sz w:val="28"/>
          <w:szCs w:val="28"/>
        </w:rPr>
        <w:t xml:space="preserve">a previous student </w:t>
      </w:r>
      <w:r w:rsidR="00915629" w:rsidRPr="008F479A">
        <w:rPr>
          <w:rFonts w:ascii="Times New Roman" w:hAnsi="Times New Roman" w:cs="Times New Roman"/>
          <w:sz w:val="28"/>
          <w:szCs w:val="28"/>
        </w:rPr>
        <w:t>at</w:t>
      </w:r>
      <w:r w:rsidRPr="008F479A">
        <w:rPr>
          <w:rFonts w:ascii="Times New Roman" w:hAnsi="Times New Roman" w:cs="Times New Roman"/>
          <w:sz w:val="28"/>
          <w:szCs w:val="28"/>
        </w:rPr>
        <w:t xml:space="preserve"> University of Galway</w:t>
      </w:r>
      <w:r w:rsidR="0072701B" w:rsidRPr="008F479A">
        <w:rPr>
          <w:rFonts w:ascii="Times New Roman" w:hAnsi="Times New Roman" w:cs="Times New Roman"/>
          <w:sz w:val="28"/>
          <w:szCs w:val="28"/>
        </w:rPr>
        <w:t xml:space="preserve">, studied the peatlands of Ireland. </w:t>
      </w:r>
      <w:r w:rsidR="00A138CE" w:rsidRPr="008F479A">
        <w:rPr>
          <w:rFonts w:ascii="Times New Roman" w:hAnsi="Times New Roman" w:cs="Times New Roman"/>
          <w:sz w:val="28"/>
          <w:szCs w:val="28"/>
        </w:rPr>
        <w:t xml:space="preserve">This student created a static map of the peatlands of Ireland. </w:t>
      </w:r>
      <w:r w:rsidR="0072701B" w:rsidRPr="008F479A">
        <w:rPr>
          <w:rFonts w:ascii="Times New Roman" w:hAnsi="Times New Roman" w:cs="Times New Roman"/>
          <w:sz w:val="28"/>
          <w:szCs w:val="28"/>
        </w:rPr>
        <w:t>The data was given to me through my supervisor</w:t>
      </w:r>
      <w:r w:rsidR="00AA3450" w:rsidRPr="008F479A">
        <w:rPr>
          <w:rFonts w:ascii="Times New Roman" w:hAnsi="Times New Roman" w:cs="Times New Roman"/>
          <w:sz w:val="28"/>
          <w:szCs w:val="28"/>
        </w:rPr>
        <w:t>.</w:t>
      </w:r>
      <w:r w:rsidR="00A138CE" w:rsidRPr="008F479A">
        <w:rPr>
          <w:rFonts w:ascii="Times New Roman" w:hAnsi="Times New Roman" w:cs="Times New Roman"/>
          <w:sz w:val="28"/>
          <w:szCs w:val="28"/>
        </w:rPr>
        <w:t xml:space="preserve"> </w:t>
      </w:r>
      <w:r w:rsidR="000A1A3C" w:rsidRPr="008F479A">
        <w:rPr>
          <w:rFonts w:ascii="Times New Roman" w:hAnsi="Times New Roman" w:cs="Times New Roman"/>
          <w:sz w:val="28"/>
          <w:szCs w:val="28"/>
        </w:rPr>
        <w:t>The data on these excel spreadsheets will be used in the researc</w:t>
      </w:r>
      <w:r w:rsidR="006F30AE" w:rsidRPr="008F479A">
        <w:rPr>
          <w:rFonts w:ascii="Times New Roman" w:hAnsi="Times New Roman" w:cs="Times New Roman"/>
          <w:sz w:val="28"/>
          <w:szCs w:val="28"/>
        </w:rPr>
        <w:t xml:space="preserve">h for the </w:t>
      </w:r>
      <w:r w:rsidR="00A426EF" w:rsidRPr="008F479A">
        <w:rPr>
          <w:rFonts w:ascii="Times New Roman" w:hAnsi="Times New Roman" w:cs="Times New Roman"/>
          <w:sz w:val="28"/>
          <w:szCs w:val="28"/>
        </w:rPr>
        <w:t>Irish Peatlands Project map website</w:t>
      </w:r>
      <w:r w:rsidR="000A1A3C" w:rsidRPr="008F479A">
        <w:rPr>
          <w:rFonts w:ascii="Times New Roman" w:hAnsi="Times New Roman" w:cs="Times New Roman"/>
          <w:sz w:val="28"/>
          <w:szCs w:val="28"/>
        </w:rPr>
        <w:t>.</w:t>
      </w:r>
      <w:r w:rsidR="00AA3450" w:rsidRPr="008F479A">
        <w:rPr>
          <w:rFonts w:ascii="Times New Roman" w:hAnsi="Times New Roman" w:cs="Times New Roman"/>
          <w:sz w:val="28"/>
          <w:szCs w:val="28"/>
        </w:rPr>
        <w:t xml:space="preserve"> </w:t>
      </w:r>
    </w:p>
    <w:p w14:paraId="4B79D633" w14:textId="635C0A4F" w:rsidR="0014305E" w:rsidRPr="008F479A" w:rsidRDefault="00AA3450"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This study designed a map of the peatlands of Ireland. Similar to my study, this data could be used in the research I will be preforming. </w:t>
      </w:r>
      <w:r w:rsidR="00EF7718" w:rsidRPr="008F479A">
        <w:rPr>
          <w:rFonts w:ascii="Times New Roman" w:hAnsi="Times New Roman" w:cs="Times New Roman"/>
          <w:sz w:val="28"/>
          <w:szCs w:val="28"/>
        </w:rPr>
        <w:t xml:space="preserve">I would research into </w:t>
      </w:r>
      <w:r w:rsidR="00C230FA" w:rsidRPr="008F479A">
        <w:rPr>
          <w:rFonts w:ascii="Times New Roman" w:hAnsi="Times New Roman" w:cs="Times New Roman"/>
          <w:sz w:val="28"/>
          <w:szCs w:val="28"/>
        </w:rPr>
        <w:t>this previous database</w:t>
      </w:r>
      <w:r w:rsidR="00EF7718" w:rsidRPr="008F479A">
        <w:rPr>
          <w:rFonts w:ascii="Times New Roman" w:hAnsi="Times New Roman" w:cs="Times New Roman"/>
          <w:sz w:val="28"/>
          <w:szCs w:val="28"/>
        </w:rPr>
        <w:t xml:space="preserve"> using my research methodology as my framework. A quantitative method of evidence collection in physical geography is lab-based experiments. I think this could be a useful method of categorising my spatial database. In the area of surveying, I would be able to survey many data sources. For example, bogland-usage, peatland destruction, carbon dioxide release from peatlands, etc. This would be a good start to the project. </w:t>
      </w:r>
    </w:p>
    <w:p w14:paraId="46B10219" w14:textId="77777777" w:rsidR="00F171B9" w:rsidRPr="008F479A" w:rsidRDefault="00F171B9" w:rsidP="008F479A">
      <w:pPr>
        <w:spacing w:line="360" w:lineRule="auto"/>
        <w:rPr>
          <w:rFonts w:ascii="Times New Roman" w:hAnsi="Times New Roman" w:cs="Times New Roman"/>
          <w:sz w:val="28"/>
          <w:szCs w:val="28"/>
        </w:rPr>
      </w:pPr>
    </w:p>
    <w:p w14:paraId="32CB2E90" w14:textId="65F1D592" w:rsidR="004A63D5" w:rsidRPr="008F479A" w:rsidRDefault="0016275A"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lastRenderedPageBreak/>
        <w:t>The website allows the user to create an additional peatland in the database in the section of the website titled “Add a Project”. After the user has sent their peatland project into the website, first the user sent data will be checked to identify if it is an existent project in Ireland, secondly it will be checked to ensure that it does not already exist in the database and finally, it will be matched to the variables currently existing in the database to allow it to be displayed on the interactive map.   This will allow new data to sit into the database without an issue or any redundancy. The data will be stored through the MapBox cloud.</w:t>
      </w:r>
    </w:p>
    <w:p w14:paraId="2C45CAB3" w14:textId="77777777" w:rsidR="00B556D8" w:rsidRPr="008F479A" w:rsidRDefault="00B556D8"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As was mentioned before developing analysis from lab-based experiments would be a good method of gaining statistic data. The SEEA-EA or System of Environmental Economic Accounting is a framework directive which could be used to build an ecosystem account. “Applying relevant available datasets identified during the data inventory, we followed the process steps as outlined in the SEEA-EA (UNSD 2021), to develop extent and condition accounts for the </w:t>
      </w:r>
      <w:proofErr w:type="spellStart"/>
      <w:r w:rsidRPr="008F479A">
        <w:rPr>
          <w:rFonts w:ascii="Times New Roman" w:hAnsi="Times New Roman" w:cs="Times New Roman"/>
          <w:sz w:val="28"/>
          <w:szCs w:val="28"/>
        </w:rPr>
        <w:t>Dargle</w:t>
      </w:r>
      <w:proofErr w:type="spellEnd"/>
      <w:r w:rsidRPr="008F479A">
        <w:rPr>
          <w:rFonts w:ascii="Times New Roman" w:hAnsi="Times New Roman" w:cs="Times New Roman"/>
          <w:sz w:val="28"/>
          <w:szCs w:val="28"/>
        </w:rPr>
        <w:t xml:space="preserve">.”(Farrell et al., 2021). Ecosystem accounting works on a four-term step process. </w:t>
      </w:r>
    </w:p>
    <w:p w14:paraId="2E7A7E23" w14:textId="77777777" w:rsidR="00B556D8" w:rsidRDefault="00B556D8" w:rsidP="008F479A">
      <w:pPr>
        <w:spacing w:line="360" w:lineRule="auto"/>
        <w:rPr>
          <w:rFonts w:ascii="Times New Roman" w:hAnsi="Times New Roman" w:cs="Times New Roman"/>
          <w:sz w:val="28"/>
          <w:szCs w:val="28"/>
        </w:rPr>
      </w:pPr>
    </w:p>
    <w:p w14:paraId="76FD94B5" w14:textId="77777777" w:rsidR="007E2845" w:rsidRDefault="007E2845" w:rsidP="008F479A">
      <w:pPr>
        <w:spacing w:line="360" w:lineRule="auto"/>
        <w:rPr>
          <w:rFonts w:ascii="Times New Roman" w:hAnsi="Times New Roman" w:cs="Times New Roman"/>
          <w:sz w:val="28"/>
          <w:szCs w:val="28"/>
        </w:rPr>
      </w:pPr>
    </w:p>
    <w:p w14:paraId="7A3DDC75" w14:textId="77777777" w:rsidR="007E2845" w:rsidRDefault="007E2845" w:rsidP="008F479A">
      <w:pPr>
        <w:spacing w:line="360" w:lineRule="auto"/>
        <w:rPr>
          <w:rFonts w:ascii="Times New Roman" w:hAnsi="Times New Roman" w:cs="Times New Roman"/>
          <w:sz w:val="28"/>
          <w:szCs w:val="28"/>
        </w:rPr>
      </w:pPr>
    </w:p>
    <w:p w14:paraId="4789D435" w14:textId="77777777" w:rsidR="007E2845" w:rsidRDefault="007E2845" w:rsidP="008F479A">
      <w:pPr>
        <w:spacing w:line="360" w:lineRule="auto"/>
        <w:rPr>
          <w:rFonts w:ascii="Times New Roman" w:hAnsi="Times New Roman" w:cs="Times New Roman"/>
          <w:sz w:val="28"/>
          <w:szCs w:val="28"/>
        </w:rPr>
      </w:pPr>
    </w:p>
    <w:p w14:paraId="2108770E" w14:textId="77777777" w:rsidR="007E2845" w:rsidRDefault="007E2845" w:rsidP="008F479A">
      <w:pPr>
        <w:spacing w:line="360" w:lineRule="auto"/>
        <w:rPr>
          <w:rFonts w:ascii="Times New Roman" w:hAnsi="Times New Roman" w:cs="Times New Roman"/>
          <w:sz w:val="28"/>
          <w:szCs w:val="28"/>
        </w:rPr>
      </w:pPr>
    </w:p>
    <w:p w14:paraId="1E756102" w14:textId="77777777" w:rsidR="007E2845" w:rsidRDefault="007E2845" w:rsidP="008F479A">
      <w:pPr>
        <w:spacing w:line="360" w:lineRule="auto"/>
        <w:rPr>
          <w:rFonts w:ascii="Times New Roman" w:hAnsi="Times New Roman" w:cs="Times New Roman"/>
          <w:sz w:val="28"/>
          <w:szCs w:val="28"/>
        </w:rPr>
      </w:pPr>
    </w:p>
    <w:p w14:paraId="4F5A1CA3" w14:textId="77777777" w:rsidR="007E2845" w:rsidRDefault="007E2845" w:rsidP="008F479A">
      <w:pPr>
        <w:spacing w:line="360" w:lineRule="auto"/>
        <w:rPr>
          <w:rFonts w:ascii="Times New Roman" w:hAnsi="Times New Roman" w:cs="Times New Roman"/>
          <w:sz w:val="28"/>
          <w:szCs w:val="28"/>
        </w:rPr>
      </w:pPr>
    </w:p>
    <w:p w14:paraId="3BDFAB9B" w14:textId="77777777" w:rsidR="007E2845" w:rsidRPr="008F479A" w:rsidRDefault="007E2845" w:rsidP="008F479A">
      <w:pPr>
        <w:spacing w:line="360" w:lineRule="auto"/>
        <w:rPr>
          <w:rFonts w:ascii="Times New Roman" w:hAnsi="Times New Roman" w:cs="Times New Roman"/>
          <w:sz w:val="28"/>
          <w:szCs w:val="28"/>
        </w:rPr>
      </w:pPr>
    </w:p>
    <w:p w14:paraId="4EBDE897" w14:textId="77777777" w:rsidR="002575D1" w:rsidRPr="002575D1" w:rsidRDefault="002575D1" w:rsidP="002575D1"/>
    <w:p w14:paraId="338F356E" w14:textId="52B845F6" w:rsidR="002575D1" w:rsidRDefault="002575D1" w:rsidP="006C1EF3">
      <w:pPr>
        <w:pStyle w:val="Heading1"/>
      </w:pPr>
      <w:bookmarkStart w:id="24" w:name="_Toc132808238"/>
      <w:r>
        <w:lastRenderedPageBreak/>
        <w:t>4. Results</w:t>
      </w:r>
      <w:bookmarkEnd w:id="24"/>
    </w:p>
    <w:p w14:paraId="364DF3A5" w14:textId="77777777" w:rsidR="006C1EF3" w:rsidRDefault="006C1EF3" w:rsidP="008F479A">
      <w:pPr>
        <w:spacing w:line="360" w:lineRule="auto"/>
        <w:rPr>
          <w:rFonts w:ascii="Times New Roman" w:hAnsi="Times New Roman" w:cs="Times New Roman"/>
          <w:sz w:val="28"/>
          <w:szCs w:val="28"/>
        </w:rPr>
      </w:pPr>
    </w:p>
    <w:p w14:paraId="6A9D0B4C" w14:textId="647EB77C" w:rsidR="00953F9A" w:rsidRPr="008F479A" w:rsidRDefault="008D49E9"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This section will </w:t>
      </w:r>
      <w:r w:rsidR="006C1EF3">
        <w:rPr>
          <w:rFonts w:ascii="Times New Roman" w:hAnsi="Times New Roman" w:cs="Times New Roman"/>
          <w:sz w:val="28"/>
          <w:szCs w:val="28"/>
        </w:rPr>
        <w:t>underscore</w:t>
      </w:r>
      <w:r w:rsidR="00621883" w:rsidRPr="008F479A">
        <w:rPr>
          <w:rFonts w:ascii="Times New Roman" w:hAnsi="Times New Roman" w:cs="Times New Roman"/>
          <w:sz w:val="28"/>
          <w:szCs w:val="28"/>
        </w:rPr>
        <w:t xml:space="preserve"> the meaning, </w:t>
      </w:r>
      <w:r w:rsidR="00DC062B" w:rsidRPr="008F479A">
        <w:rPr>
          <w:rFonts w:ascii="Times New Roman" w:hAnsi="Times New Roman" w:cs="Times New Roman"/>
          <w:sz w:val="28"/>
          <w:szCs w:val="28"/>
        </w:rPr>
        <w:t>importance,</w:t>
      </w:r>
      <w:r w:rsidR="00621883" w:rsidRPr="008F479A">
        <w:rPr>
          <w:rFonts w:ascii="Times New Roman" w:hAnsi="Times New Roman" w:cs="Times New Roman"/>
          <w:sz w:val="28"/>
          <w:szCs w:val="28"/>
        </w:rPr>
        <w:t xml:space="preserve"> and </w:t>
      </w:r>
      <w:r w:rsidR="009F2165" w:rsidRPr="008F479A">
        <w:rPr>
          <w:rFonts w:ascii="Times New Roman" w:hAnsi="Times New Roman" w:cs="Times New Roman"/>
          <w:sz w:val="28"/>
          <w:szCs w:val="28"/>
        </w:rPr>
        <w:t>relevance of the results of the website.</w:t>
      </w:r>
      <w:r w:rsidR="002823D3" w:rsidRPr="008F479A">
        <w:rPr>
          <w:rFonts w:ascii="Times New Roman" w:hAnsi="Times New Roman" w:cs="Times New Roman"/>
          <w:sz w:val="28"/>
          <w:szCs w:val="28"/>
        </w:rPr>
        <w:t xml:space="preserve"> </w:t>
      </w:r>
      <w:r w:rsidR="00507179" w:rsidRPr="008F479A">
        <w:rPr>
          <w:rFonts w:ascii="Times New Roman" w:hAnsi="Times New Roman" w:cs="Times New Roman"/>
          <w:sz w:val="28"/>
          <w:szCs w:val="28"/>
        </w:rPr>
        <w:t xml:space="preserve"> The reasoning for the creation of this website was to illustrate the </w:t>
      </w:r>
      <w:r w:rsidR="005C7045" w:rsidRPr="008F479A">
        <w:rPr>
          <w:rFonts w:ascii="Times New Roman" w:hAnsi="Times New Roman" w:cs="Times New Roman"/>
          <w:sz w:val="28"/>
          <w:szCs w:val="28"/>
        </w:rPr>
        <w:t xml:space="preserve">data in a viewable and interactive format. This was </w:t>
      </w:r>
      <w:r w:rsidR="00802D34" w:rsidRPr="008F479A">
        <w:rPr>
          <w:rFonts w:ascii="Times New Roman" w:hAnsi="Times New Roman" w:cs="Times New Roman"/>
          <w:sz w:val="28"/>
          <w:szCs w:val="28"/>
        </w:rPr>
        <w:t>activated</w:t>
      </w:r>
      <w:r w:rsidR="005C7045" w:rsidRPr="008F479A">
        <w:rPr>
          <w:rFonts w:ascii="Times New Roman" w:hAnsi="Times New Roman" w:cs="Times New Roman"/>
          <w:sz w:val="28"/>
          <w:szCs w:val="28"/>
        </w:rPr>
        <w:t xml:space="preserve"> </w:t>
      </w:r>
      <w:r w:rsidR="00802D34" w:rsidRPr="008F479A">
        <w:rPr>
          <w:rFonts w:ascii="Times New Roman" w:hAnsi="Times New Roman" w:cs="Times New Roman"/>
          <w:sz w:val="28"/>
          <w:szCs w:val="28"/>
        </w:rPr>
        <w:t xml:space="preserve">on the website. This will be an </w:t>
      </w:r>
      <w:r w:rsidR="006C1EF3" w:rsidRPr="008F479A">
        <w:rPr>
          <w:rFonts w:ascii="Times New Roman" w:hAnsi="Times New Roman" w:cs="Times New Roman"/>
          <w:sz w:val="28"/>
          <w:szCs w:val="28"/>
        </w:rPr>
        <w:t>ongoing</w:t>
      </w:r>
      <w:r w:rsidR="00802D34" w:rsidRPr="008F479A">
        <w:rPr>
          <w:rFonts w:ascii="Times New Roman" w:hAnsi="Times New Roman" w:cs="Times New Roman"/>
          <w:sz w:val="28"/>
          <w:szCs w:val="28"/>
        </w:rPr>
        <w:t xml:space="preserve"> project as the database will need to be continually updated and maintained due to the fact, there will always be projects developing and finishing in Ireland</w:t>
      </w:r>
      <w:r w:rsidR="00D04721">
        <w:rPr>
          <w:rFonts w:ascii="Times New Roman" w:hAnsi="Times New Roman" w:cs="Times New Roman"/>
          <w:sz w:val="28"/>
          <w:szCs w:val="28"/>
        </w:rPr>
        <w:t>.</w:t>
      </w:r>
    </w:p>
    <w:p w14:paraId="11CB8BE3" w14:textId="77777777" w:rsidR="00882497" w:rsidRDefault="00DA059C" w:rsidP="008F479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C062B">
        <w:rPr>
          <w:rFonts w:ascii="Times New Roman" w:hAnsi="Times New Roman" w:cs="Times New Roman"/>
          <w:b/>
          <w:bCs/>
          <w:sz w:val="28"/>
          <w:szCs w:val="28"/>
        </w:rPr>
        <w:t>The Websites  “Home” page</w:t>
      </w:r>
    </w:p>
    <w:p w14:paraId="2528097F" w14:textId="6B5AB480" w:rsidR="00DC062B" w:rsidRPr="00DC062B" w:rsidRDefault="00DC062B" w:rsidP="008F479A">
      <w:pPr>
        <w:spacing w:line="360" w:lineRule="auto"/>
        <w:rPr>
          <w:rFonts w:ascii="Times New Roman" w:hAnsi="Times New Roman" w:cs="Times New Roman"/>
          <w:sz w:val="28"/>
          <w:szCs w:val="28"/>
        </w:rPr>
      </w:pPr>
      <w:r w:rsidRPr="002154BD">
        <w:rPr>
          <w:rFonts w:ascii="Times New Roman" w:hAnsi="Times New Roman" w:cs="Times New Roman"/>
          <w:b/>
          <w:bCs/>
          <w:noProof/>
          <w:sz w:val="28"/>
          <w:szCs w:val="28"/>
        </w:rPr>
        <w:drawing>
          <wp:inline distT="0" distB="0" distL="0" distR="0" wp14:anchorId="3EABD957" wp14:editId="44E0F113">
            <wp:extent cx="5724525" cy="2800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090D3E22" w14:textId="7AB91C05" w:rsidR="008B04C4" w:rsidRDefault="008B04C4" w:rsidP="008F479A">
      <w:pPr>
        <w:spacing w:line="360" w:lineRule="auto"/>
        <w:rPr>
          <w:rFonts w:ascii="Times New Roman" w:hAnsi="Times New Roman" w:cs="Times New Roman"/>
          <w:b/>
          <w:bCs/>
          <w:sz w:val="28"/>
          <w:szCs w:val="28"/>
        </w:rPr>
      </w:pPr>
      <w:r>
        <w:rPr>
          <w:rFonts w:ascii="Times New Roman" w:hAnsi="Times New Roman" w:cs="Times New Roman"/>
          <w:b/>
          <w:bCs/>
          <w:sz w:val="28"/>
          <w:szCs w:val="28"/>
        </w:rPr>
        <w:t>(</w:t>
      </w:r>
      <w:r w:rsidR="007C1F4C">
        <w:rPr>
          <w:rFonts w:ascii="Times New Roman" w:hAnsi="Times New Roman" w:cs="Times New Roman"/>
          <w:b/>
          <w:bCs/>
          <w:sz w:val="28"/>
          <w:szCs w:val="28"/>
        </w:rPr>
        <w:t>Figure</w:t>
      </w:r>
      <w:r>
        <w:rPr>
          <w:rFonts w:ascii="Times New Roman" w:hAnsi="Times New Roman" w:cs="Times New Roman"/>
          <w:b/>
          <w:bCs/>
          <w:sz w:val="28"/>
          <w:szCs w:val="28"/>
        </w:rPr>
        <w:t xml:space="preserve"> 4.0)</w:t>
      </w:r>
    </w:p>
    <w:p w14:paraId="48200ABF" w14:textId="22E536B1" w:rsidR="00CA3CC0" w:rsidRPr="008F479A" w:rsidRDefault="00CA3CC0"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above is a development of the home page for this project. It is merely a beta of the </w:t>
      </w:r>
      <w:r w:rsidR="001D4095" w:rsidRPr="008F479A">
        <w:rPr>
          <w:rFonts w:ascii="Times New Roman" w:hAnsi="Times New Roman" w:cs="Times New Roman"/>
          <w:sz w:val="28"/>
          <w:szCs w:val="28"/>
        </w:rPr>
        <w:t>website;</w:t>
      </w:r>
      <w:r w:rsidRPr="008F479A">
        <w:rPr>
          <w:rFonts w:ascii="Times New Roman" w:hAnsi="Times New Roman" w:cs="Times New Roman"/>
          <w:sz w:val="28"/>
          <w:szCs w:val="28"/>
        </w:rPr>
        <w:t xml:space="preserve"> </w:t>
      </w:r>
      <w:r w:rsidR="00205892" w:rsidRPr="008F479A">
        <w:rPr>
          <w:rFonts w:ascii="Times New Roman" w:hAnsi="Times New Roman" w:cs="Times New Roman"/>
          <w:sz w:val="28"/>
          <w:szCs w:val="28"/>
        </w:rPr>
        <w:t>therefore,</w:t>
      </w:r>
      <w:r w:rsidRPr="008F479A">
        <w:rPr>
          <w:rFonts w:ascii="Times New Roman" w:hAnsi="Times New Roman" w:cs="Times New Roman"/>
          <w:sz w:val="28"/>
          <w:szCs w:val="28"/>
        </w:rPr>
        <w:t xml:space="preserve"> it is subject to change. </w:t>
      </w:r>
      <w:r w:rsidR="001B2768" w:rsidRPr="008F479A">
        <w:rPr>
          <w:rFonts w:ascii="Times New Roman" w:hAnsi="Times New Roman" w:cs="Times New Roman"/>
          <w:sz w:val="28"/>
          <w:szCs w:val="28"/>
        </w:rPr>
        <w:t xml:space="preserve"> The idea behind this page was to </w:t>
      </w:r>
      <w:r w:rsidR="005657F5" w:rsidRPr="008F479A">
        <w:rPr>
          <w:rFonts w:ascii="Times New Roman" w:hAnsi="Times New Roman" w:cs="Times New Roman"/>
          <w:sz w:val="28"/>
          <w:szCs w:val="28"/>
        </w:rPr>
        <w:t xml:space="preserve">simply </w:t>
      </w:r>
      <w:r w:rsidR="001B2768" w:rsidRPr="008F479A">
        <w:rPr>
          <w:rFonts w:ascii="Times New Roman" w:hAnsi="Times New Roman" w:cs="Times New Roman"/>
          <w:sz w:val="28"/>
          <w:szCs w:val="28"/>
        </w:rPr>
        <w:t>display some of the types of peatland</w:t>
      </w:r>
      <w:r w:rsidR="005657F5" w:rsidRPr="008F479A">
        <w:rPr>
          <w:rFonts w:ascii="Times New Roman" w:hAnsi="Times New Roman" w:cs="Times New Roman"/>
          <w:sz w:val="28"/>
          <w:szCs w:val="28"/>
        </w:rPr>
        <w:t xml:space="preserve">s </w:t>
      </w:r>
      <w:r w:rsidR="001B2768" w:rsidRPr="008F479A">
        <w:rPr>
          <w:rFonts w:ascii="Times New Roman" w:hAnsi="Times New Roman" w:cs="Times New Roman"/>
          <w:sz w:val="28"/>
          <w:szCs w:val="28"/>
        </w:rPr>
        <w:t>on the Map</w:t>
      </w:r>
      <w:r w:rsidR="005657F5" w:rsidRPr="008F479A">
        <w:rPr>
          <w:rFonts w:ascii="Times New Roman" w:hAnsi="Times New Roman" w:cs="Times New Roman"/>
          <w:sz w:val="28"/>
          <w:szCs w:val="28"/>
        </w:rPr>
        <w:t xml:space="preserve"> in the “Peatland Map” page</w:t>
      </w:r>
      <w:r w:rsidR="001B2768" w:rsidRPr="008F479A">
        <w:rPr>
          <w:rFonts w:ascii="Times New Roman" w:hAnsi="Times New Roman" w:cs="Times New Roman"/>
          <w:sz w:val="28"/>
          <w:szCs w:val="28"/>
        </w:rPr>
        <w:t xml:space="preserve">. </w:t>
      </w:r>
      <w:r w:rsidR="00936EFA" w:rsidRPr="008F479A">
        <w:rPr>
          <w:rFonts w:ascii="Times New Roman" w:hAnsi="Times New Roman" w:cs="Times New Roman"/>
          <w:sz w:val="28"/>
          <w:szCs w:val="28"/>
        </w:rPr>
        <w:t>The website uses HTML and C</w:t>
      </w:r>
      <w:r w:rsidR="005657F5" w:rsidRPr="008F479A">
        <w:rPr>
          <w:rFonts w:ascii="Times New Roman" w:hAnsi="Times New Roman" w:cs="Times New Roman"/>
          <w:sz w:val="28"/>
          <w:szCs w:val="28"/>
        </w:rPr>
        <w:t>SS</w:t>
      </w:r>
      <w:r w:rsidR="00936EFA" w:rsidRPr="008F479A">
        <w:rPr>
          <w:rFonts w:ascii="Times New Roman" w:hAnsi="Times New Roman" w:cs="Times New Roman"/>
          <w:sz w:val="28"/>
          <w:szCs w:val="28"/>
        </w:rPr>
        <w:t xml:space="preserve"> to display the website in the format it is in. </w:t>
      </w:r>
    </w:p>
    <w:p w14:paraId="03338FD3" w14:textId="0F39AD21" w:rsidR="00000122" w:rsidRPr="008F479A" w:rsidRDefault="00000122" w:rsidP="008F479A">
      <w:pPr>
        <w:spacing w:line="360" w:lineRule="auto"/>
        <w:rPr>
          <w:rFonts w:ascii="Times New Roman" w:hAnsi="Times New Roman" w:cs="Times New Roman"/>
          <w:sz w:val="28"/>
          <w:szCs w:val="28"/>
        </w:rPr>
      </w:pPr>
    </w:p>
    <w:p w14:paraId="7380E9B4" w14:textId="34FBEEE4" w:rsidR="00205892" w:rsidRPr="008F479A" w:rsidRDefault="00205892" w:rsidP="008F479A">
      <w:pPr>
        <w:spacing w:line="360" w:lineRule="auto"/>
        <w:rPr>
          <w:rFonts w:ascii="Times New Roman" w:hAnsi="Times New Roman" w:cs="Times New Roman"/>
          <w:sz w:val="28"/>
          <w:szCs w:val="28"/>
        </w:rPr>
      </w:pPr>
    </w:p>
    <w:p w14:paraId="7AA645C5" w14:textId="77777777" w:rsidR="00152CBD" w:rsidRDefault="00152CBD" w:rsidP="00DC062B">
      <w:pPr>
        <w:spacing w:line="360" w:lineRule="auto"/>
        <w:rPr>
          <w:rFonts w:ascii="Times New Roman" w:hAnsi="Times New Roman" w:cs="Times New Roman"/>
          <w:b/>
          <w:bCs/>
          <w:sz w:val="28"/>
          <w:szCs w:val="28"/>
        </w:rPr>
      </w:pPr>
    </w:p>
    <w:p w14:paraId="53A0E0D3" w14:textId="2E160C9B" w:rsidR="00152CBD" w:rsidRPr="00644746" w:rsidRDefault="00152CBD" w:rsidP="00DC062B">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Irish Peatland </w:t>
      </w:r>
      <w:r w:rsidRPr="00644746">
        <w:rPr>
          <w:rFonts w:ascii="Times New Roman" w:hAnsi="Times New Roman" w:cs="Times New Roman"/>
          <w:b/>
          <w:bCs/>
          <w:sz w:val="28"/>
          <w:szCs w:val="28"/>
        </w:rPr>
        <w:t>Project Map page</w:t>
      </w:r>
    </w:p>
    <w:p w14:paraId="37B41644" w14:textId="3F90974C" w:rsidR="00950D96" w:rsidRPr="007C1F4C" w:rsidRDefault="00690FA6" w:rsidP="008F479A">
      <w:pPr>
        <w:spacing w:line="360" w:lineRule="auto"/>
        <w:rPr>
          <w:rFonts w:ascii="Times New Roman" w:hAnsi="Times New Roman" w:cs="Times New Roman"/>
          <w:b/>
          <w:bCs/>
          <w:sz w:val="28"/>
          <w:szCs w:val="28"/>
        </w:rPr>
      </w:pPr>
      <w:r w:rsidRPr="007C1F4C">
        <w:rPr>
          <w:rFonts w:ascii="Times New Roman" w:hAnsi="Times New Roman" w:cs="Times New Roman"/>
          <w:b/>
          <w:bCs/>
          <w:noProof/>
          <w:sz w:val="28"/>
          <w:szCs w:val="28"/>
        </w:rPr>
        <w:drawing>
          <wp:anchor distT="0" distB="0" distL="114300" distR="114300" simplePos="0" relativeHeight="251659269" behindDoc="0" locked="0" layoutInCell="1" allowOverlap="1" wp14:anchorId="550DDCC6" wp14:editId="686216DE">
            <wp:simplePos x="0" y="0"/>
            <wp:positionH relativeFrom="margin">
              <wp:align>center</wp:align>
            </wp:positionH>
            <wp:positionV relativeFrom="paragraph">
              <wp:posOffset>0</wp:posOffset>
            </wp:positionV>
            <wp:extent cx="6160290" cy="3317358"/>
            <wp:effectExtent l="0" t="0" r="0" b="0"/>
            <wp:wrapSquare wrapText="bothSides"/>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0290" cy="3317358"/>
                    </a:xfrm>
                    <a:prstGeom prst="rect">
                      <a:avLst/>
                    </a:prstGeom>
                    <a:noFill/>
                    <a:ln>
                      <a:noFill/>
                    </a:ln>
                  </pic:spPr>
                </pic:pic>
              </a:graphicData>
            </a:graphic>
          </wp:anchor>
        </w:drawing>
      </w:r>
      <w:r w:rsidR="008B04C4" w:rsidRPr="007C1F4C">
        <w:rPr>
          <w:rFonts w:ascii="Times New Roman" w:hAnsi="Times New Roman" w:cs="Times New Roman"/>
          <w:b/>
          <w:bCs/>
          <w:sz w:val="28"/>
          <w:szCs w:val="28"/>
        </w:rPr>
        <w:t>(</w:t>
      </w:r>
      <w:r w:rsidR="007C1F4C" w:rsidRPr="007C1F4C">
        <w:rPr>
          <w:rFonts w:ascii="Times New Roman" w:hAnsi="Times New Roman" w:cs="Times New Roman"/>
          <w:b/>
          <w:bCs/>
          <w:sz w:val="28"/>
          <w:szCs w:val="28"/>
        </w:rPr>
        <w:t>Figure</w:t>
      </w:r>
      <w:r w:rsidR="008B04C4" w:rsidRPr="007C1F4C">
        <w:rPr>
          <w:rFonts w:ascii="Times New Roman" w:hAnsi="Times New Roman" w:cs="Times New Roman"/>
          <w:b/>
          <w:bCs/>
          <w:sz w:val="28"/>
          <w:szCs w:val="28"/>
        </w:rPr>
        <w:t xml:space="preserve"> 4.1)</w:t>
      </w:r>
    </w:p>
    <w:p w14:paraId="76B9D268" w14:textId="21FA5D8D" w:rsidR="00950D96" w:rsidRDefault="00B711C0"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above figure is the page of the website titled “The Peat Map”. It uses the MapBox software linked with the database from the </w:t>
      </w:r>
      <w:r w:rsidR="00152CBD">
        <w:rPr>
          <w:rFonts w:ascii="Times New Roman" w:hAnsi="Times New Roman" w:cs="Times New Roman"/>
          <w:sz w:val="28"/>
          <w:szCs w:val="28"/>
        </w:rPr>
        <w:t>Excel</w:t>
      </w:r>
      <w:r w:rsidRPr="008F479A">
        <w:rPr>
          <w:rFonts w:ascii="Times New Roman" w:hAnsi="Times New Roman" w:cs="Times New Roman"/>
          <w:sz w:val="28"/>
          <w:szCs w:val="28"/>
        </w:rPr>
        <w:t xml:space="preserve"> spreadsheet</w:t>
      </w:r>
      <w:r w:rsidR="0055523F">
        <w:rPr>
          <w:rFonts w:ascii="Times New Roman" w:hAnsi="Times New Roman" w:cs="Times New Roman"/>
          <w:sz w:val="28"/>
          <w:szCs w:val="28"/>
        </w:rPr>
        <w:t xml:space="preserve"> which was uploaded to the MapBox API</w:t>
      </w:r>
      <w:r w:rsidR="0076569E" w:rsidRPr="008F479A">
        <w:rPr>
          <w:rFonts w:ascii="Times New Roman" w:hAnsi="Times New Roman" w:cs="Times New Roman"/>
          <w:sz w:val="28"/>
          <w:szCs w:val="28"/>
        </w:rPr>
        <w:t xml:space="preserve"> and displays it was the white points on the map. </w:t>
      </w:r>
      <w:r w:rsidR="0055523F">
        <w:rPr>
          <w:rFonts w:ascii="Times New Roman" w:hAnsi="Times New Roman" w:cs="Times New Roman"/>
          <w:sz w:val="28"/>
          <w:szCs w:val="28"/>
        </w:rPr>
        <w:t xml:space="preserve">These white points currently are </w:t>
      </w:r>
      <w:r w:rsidR="00152CBD">
        <w:rPr>
          <w:rFonts w:ascii="Times New Roman" w:hAnsi="Times New Roman" w:cs="Times New Roman"/>
          <w:sz w:val="28"/>
          <w:szCs w:val="28"/>
        </w:rPr>
        <w:t>inactive</w:t>
      </w:r>
      <w:r w:rsidR="0055523F">
        <w:rPr>
          <w:rFonts w:ascii="Times New Roman" w:hAnsi="Times New Roman" w:cs="Times New Roman"/>
          <w:sz w:val="28"/>
          <w:szCs w:val="28"/>
        </w:rPr>
        <w:t xml:space="preserve">. What needs to be done is a small amount of JavaScript. The user will be able to click on a point in the finished version. </w:t>
      </w:r>
      <w:r w:rsidR="0076569E" w:rsidRPr="008F479A">
        <w:rPr>
          <w:rFonts w:ascii="Times New Roman" w:hAnsi="Times New Roman" w:cs="Times New Roman"/>
          <w:sz w:val="28"/>
          <w:szCs w:val="28"/>
        </w:rPr>
        <w:t xml:space="preserve">This is </w:t>
      </w:r>
      <w:r w:rsidR="008F2D91" w:rsidRPr="008F479A">
        <w:rPr>
          <w:rFonts w:ascii="Times New Roman" w:hAnsi="Times New Roman" w:cs="Times New Roman"/>
          <w:sz w:val="28"/>
          <w:szCs w:val="28"/>
        </w:rPr>
        <w:t>merely</w:t>
      </w:r>
      <w:r w:rsidR="0076569E" w:rsidRPr="008F479A">
        <w:rPr>
          <w:rFonts w:ascii="Times New Roman" w:hAnsi="Times New Roman" w:cs="Times New Roman"/>
          <w:sz w:val="28"/>
          <w:szCs w:val="28"/>
        </w:rPr>
        <w:t xml:space="preserve"> a demo of the webpage. The interactive aspect is </w:t>
      </w:r>
      <w:r w:rsidR="00297CA9" w:rsidRPr="008F479A">
        <w:rPr>
          <w:rFonts w:ascii="Times New Roman" w:hAnsi="Times New Roman" w:cs="Times New Roman"/>
          <w:sz w:val="28"/>
          <w:szCs w:val="28"/>
        </w:rPr>
        <w:t>unfinished,</w:t>
      </w:r>
      <w:r w:rsidR="0076569E" w:rsidRPr="008F479A">
        <w:rPr>
          <w:rFonts w:ascii="Times New Roman" w:hAnsi="Times New Roman" w:cs="Times New Roman"/>
          <w:sz w:val="28"/>
          <w:szCs w:val="28"/>
        </w:rPr>
        <w:t xml:space="preserve"> but it will be shown how it will work. </w:t>
      </w:r>
    </w:p>
    <w:p w14:paraId="0AC03B53" w14:textId="77777777" w:rsidR="00D820B0" w:rsidRDefault="00D820B0" w:rsidP="008F479A">
      <w:pPr>
        <w:spacing w:line="360" w:lineRule="auto"/>
        <w:rPr>
          <w:rFonts w:ascii="Times New Roman" w:hAnsi="Times New Roman" w:cs="Times New Roman"/>
          <w:sz w:val="28"/>
          <w:szCs w:val="28"/>
        </w:rPr>
      </w:pPr>
    </w:p>
    <w:p w14:paraId="122962D1" w14:textId="77777777" w:rsidR="00D820B0" w:rsidRDefault="00D820B0" w:rsidP="008F479A">
      <w:pPr>
        <w:spacing w:line="360" w:lineRule="auto"/>
        <w:rPr>
          <w:rFonts w:ascii="Times New Roman" w:hAnsi="Times New Roman" w:cs="Times New Roman"/>
          <w:sz w:val="28"/>
          <w:szCs w:val="28"/>
        </w:rPr>
      </w:pPr>
    </w:p>
    <w:p w14:paraId="704E487C" w14:textId="77777777" w:rsidR="00D820B0" w:rsidRDefault="00D820B0" w:rsidP="008F479A">
      <w:pPr>
        <w:spacing w:line="360" w:lineRule="auto"/>
        <w:rPr>
          <w:rFonts w:ascii="Times New Roman" w:hAnsi="Times New Roman" w:cs="Times New Roman"/>
          <w:sz w:val="28"/>
          <w:szCs w:val="28"/>
        </w:rPr>
      </w:pPr>
    </w:p>
    <w:p w14:paraId="19248829" w14:textId="77777777" w:rsidR="0055523F" w:rsidRDefault="0055523F" w:rsidP="008F479A">
      <w:pPr>
        <w:spacing w:line="360" w:lineRule="auto"/>
        <w:rPr>
          <w:rFonts w:ascii="Times New Roman" w:hAnsi="Times New Roman" w:cs="Times New Roman"/>
          <w:sz w:val="28"/>
          <w:szCs w:val="28"/>
        </w:rPr>
      </w:pPr>
    </w:p>
    <w:p w14:paraId="123BD1C5" w14:textId="77777777" w:rsidR="0055523F" w:rsidRDefault="0055523F" w:rsidP="008F479A">
      <w:pPr>
        <w:spacing w:line="360" w:lineRule="auto"/>
        <w:rPr>
          <w:rFonts w:ascii="Times New Roman" w:hAnsi="Times New Roman" w:cs="Times New Roman"/>
          <w:sz w:val="28"/>
          <w:szCs w:val="28"/>
        </w:rPr>
      </w:pPr>
    </w:p>
    <w:p w14:paraId="33EB09C0" w14:textId="543B29CB" w:rsidR="008D0918" w:rsidRPr="008D0918" w:rsidRDefault="008D0918" w:rsidP="008F479A">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Adding To </w:t>
      </w:r>
      <w:r w:rsidR="00D820B0">
        <w:rPr>
          <w:rFonts w:ascii="Times New Roman" w:hAnsi="Times New Roman" w:cs="Times New Roman"/>
          <w:b/>
          <w:bCs/>
          <w:sz w:val="28"/>
          <w:szCs w:val="28"/>
        </w:rPr>
        <w:t>the</w:t>
      </w:r>
      <w:r>
        <w:rPr>
          <w:rFonts w:ascii="Times New Roman" w:hAnsi="Times New Roman" w:cs="Times New Roman"/>
          <w:b/>
          <w:bCs/>
          <w:sz w:val="28"/>
          <w:szCs w:val="28"/>
        </w:rPr>
        <w:t xml:space="preserve"> Database Page</w:t>
      </w:r>
    </w:p>
    <w:p w14:paraId="161D0AAF" w14:textId="1D96F519" w:rsidR="007B7377" w:rsidRDefault="008D0918" w:rsidP="008F479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457009" wp14:editId="34F0ABCA">
            <wp:extent cx="5731510" cy="1887646"/>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887646"/>
                    </a:xfrm>
                    <a:prstGeom prst="rect">
                      <a:avLst/>
                    </a:prstGeom>
                    <a:noFill/>
                    <a:ln>
                      <a:noFill/>
                    </a:ln>
                  </pic:spPr>
                </pic:pic>
              </a:graphicData>
            </a:graphic>
          </wp:inline>
        </w:drawing>
      </w:r>
    </w:p>
    <w:p w14:paraId="4C72B26E" w14:textId="24AFB7AD" w:rsidR="00D820B0" w:rsidRPr="00D820B0" w:rsidRDefault="00D820B0" w:rsidP="008F479A">
      <w:pPr>
        <w:spacing w:line="360" w:lineRule="auto"/>
        <w:rPr>
          <w:rFonts w:ascii="Times New Roman" w:hAnsi="Times New Roman" w:cs="Times New Roman"/>
          <w:b/>
          <w:bCs/>
          <w:sz w:val="28"/>
          <w:szCs w:val="28"/>
        </w:rPr>
      </w:pPr>
      <w:r>
        <w:rPr>
          <w:rFonts w:ascii="Times New Roman" w:hAnsi="Times New Roman" w:cs="Times New Roman"/>
          <w:b/>
          <w:bCs/>
          <w:sz w:val="28"/>
          <w:szCs w:val="28"/>
        </w:rPr>
        <w:t>Figure(</w:t>
      </w:r>
      <w:r w:rsidR="007C1F4C">
        <w:rPr>
          <w:rFonts w:ascii="Times New Roman" w:hAnsi="Times New Roman" w:cs="Times New Roman"/>
          <w:b/>
          <w:bCs/>
          <w:sz w:val="28"/>
          <w:szCs w:val="28"/>
        </w:rPr>
        <w:t>4.2</w:t>
      </w:r>
      <w:r>
        <w:rPr>
          <w:rFonts w:ascii="Times New Roman" w:hAnsi="Times New Roman" w:cs="Times New Roman"/>
          <w:b/>
          <w:bCs/>
          <w:sz w:val="28"/>
          <w:szCs w:val="28"/>
        </w:rPr>
        <w:t>)</w:t>
      </w:r>
    </w:p>
    <w:p w14:paraId="7F54A57B" w14:textId="2F5EE388" w:rsidR="008D0918" w:rsidRPr="008F479A" w:rsidRDefault="008D0918" w:rsidP="008F479A">
      <w:pPr>
        <w:spacing w:line="360" w:lineRule="auto"/>
        <w:rPr>
          <w:rFonts w:ascii="Times New Roman" w:hAnsi="Times New Roman" w:cs="Times New Roman"/>
          <w:sz w:val="28"/>
          <w:szCs w:val="28"/>
        </w:rPr>
      </w:pPr>
      <w:r>
        <w:rPr>
          <w:rFonts w:ascii="Times New Roman" w:hAnsi="Times New Roman" w:cs="Times New Roman"/>
          <w:sz w:val="28"/>
          <w:szCs w:val="28"/>
        </w:rPr>
        <w:t>This webpage has been careful engineered to in turn create new points for the database. The website will work on a refreshed system basis. This means a user can introduce a new peatland project to the database through filling out the form and clicking submit. After the submission button is clicked, the data input by the user will be sent through JavaScript to the website manager.</w:t>
      </w:r>
      <w:r w:rsidR="0055523F">
        <w:rPr>
          <w:rFonts w:ascii="Times New Roman" w:hAnsi="Times New Roman" w:cs="Times New Roman"/>
          <w:sz w:val="28"/>
          <w:szCs w:val="28"/>
        </w:rPr>
        <w:t xml:space="preserve"> The login button will only be accessible to the developers of the site this is where the data will be interpreted from the user</w:t>
      </w:r>
      <w:r>
        <w:rPr>
          <w:rFonts w:ascii="Times New Roman" w:hAnsi="Times New Roman" w:cs="Times New Roman"/>
          <w:sz w:val="28"/>
          <w:szCs w:val="28"/>
        </w:rPr>
        <w:t xml:space="preserve"> This data will be searched to ensure it is not redundant and to ensure the data is coherent. This is essential in order for this website to have a lifecycle</w:t>
      </w:r>
      <w:r w:rsidR="00C10880">
        <w:rPr>
          <w:rFonts w:ascii="Times New Roman" w:hAnsi="Times New Roman" w:cs="Times New Roman"/>
          <w:sz w:val="28"/>
          <w:szCs w:val="28"/>
        </w:rPr>
        <w:t xml:space="preserve"> and be sustainable</w:t>
      </w:r>
      <w:r>
        <w:rPr>
          <w:rFonts w:ascii="Times New Roman" w:hAnsi="Times New Roman" w:cs="Times New Roman"/>
          <w:sz w:val="28"/>
          <w:szCs w:val="28"/>
        </w:rPr>
        <w:t xml:space="preserve">. </w:t>
      </w:r>
      <w:r w:rsidR="0055523F">
        <w:rPr>
          <w:rFonts w:ascii="Times New Roman" w:hAnsi="Times New Roman" w:cs="Times New Roman"/>
          <w:sz w:val="28"/>
          <w:szCs w:val="28"/>
        </w:rPr>
        <w:t xml:space="preserve">After the checks have been completed the data will be added to an excel document, which will be uploaded to the MapBox API. This will not be done for a single project rather more than three or four as the uploading and alteration of the database will be costly and time consuming. </w:t>
      </w:r>
    </w:p>
    <w:p w14:paraId="48BC770E" w14:textId="6B14CAAE" w:rsidR="00950D96" w:rsidRPr="008F479A" w:rsidRDefault="00950D96" w:rsidP="008F479A">
      <w:pPr>
        <w:spacing w:line="360" w:lineRule="auto"/>
        <w:rPr>
          <w:rFonts w:ascii="Times New Roman" w:hAnsi="Times New Roman" w:cs="Times New Roman"/>
          <w:sz w:val="28"/>
          <w:szCs w:val="28"/>
        </w:rPr>
      </w:pPr>
    </w:p>
    <w:p w14:paraId="5D826612" w14:textId="642CA9BD" w:rsidR="00D820B0" w:rsidRPr="008F479A" w:rsidRDefault="00D820B0" w:rsidP="008F479A">
      <w:pPr>
        <w:spacing w:line="360" w:lineRule="auto"/>
        <w:rPr>
          <w:rFonts w:ascii="Times New Roman" w:hAnsi="Times New Roman" w:cs="Times New Roman"/>
          <w:sz w:val="28"/>
          <w:szCs w:val="28"/>
        </w:rPr>
      </w:pPr>
    </w:p>
    <w:p w14:paraId="425E3A4B" w14:textId="4549E883" w:rsidR="004C3BCD" w:rsidRDefault="004C3BCD" w:rsidP="008F479A">
      <w:pPr>
        <w:spacing w:line="360" w:lineRule="auto"/>
        <w:rPr>
          <w:rFonts w:ascii="Times New Roman" w:hAnsi="Times New Roman" w:cs="Times New Roman"/>
          <w:sz w:val="28"/>
          <w:szCs w:val="28"/>
        </w:rPr>
      </w:pPr>
    </w:p>
    <w:p w14:paraId="4F4F3A2E" w14:textId="77777777" w:rsidR="00F024D9" w:rsidRDefault="00F024D9" w:rsidP="008F479A">
      <w:pPr>
        <w:spacing w:line="360" w:lineRule="auto"/>
        <w:rPr>
          <w:rFonts w:ascii="Times New Roman" w:hAnsi="Times New Roman" w:cs="Times New Roman"/>
          <w:b/>
          <w:bCs/>
          <w:sz w:val="28"/>
          <w:szCs w:val="28"/>
        </w:rPr>
      </w:pPr>
      <w:r w:rsidRPr="00D820B0">
        <w:rPr>
          <w:rFonts w:ascii="Times New Roman" w:hAnsi="Times New Roman" w:cs="Times New Roman"/>
          <w:b/>
          <w:bCs/>
          <w:noProof/>
          <w:sz w:val="28"/>
          <w:szCs w:val="28"/>
        </w:rPr>
        <w:drawing>
          <wp:inline distT="0" distB="0" distL="0" distR="0" wp14:anchorId="2019A5FF" wp14:editId="2D56214B">
            <wp:extent cx="50292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761615"/>
                    </a:xfrm>
                    <a:prstGeom prst="rect">
                      <a:avLst/>
                    </a:prstGeom>
                    <a:noFill/>
                    <a:ln>
                      <a:noFill/>
                    </a:ln>
                  </pic:spPr>
                </pic:pic>
              </a:graphicData>
            </a:graphic>
          </wp:inline>
        </w:drawing>
      </w:r>
    </w:p>
    <w:p w14:paraId="6EA9BFE3" w14:textId="5C47F357" w:rsidR="00DC062B" w:rsidRPr="00DC062B" w:rsidRDefault="00DC062B" w:rsidP="008F479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Example Map : Washington </w:t>
      </w:r>
    </w:p>
    <w:p w14:paraId="3D1865AE" w14:textId="785F276E" w:rsidR="00D57C10" w:rsidRPr="00F024D9" w:rsidRDefault="007B7377" w:rsidP="008F479A">
      <w:pPr>
        <w:spacing w:line="360" w:lineRule="auto"/>
        <w:rPr>
          <w:rFonts w:ascii="Times New Roman" w:hAnsi="Times New Roman" w:cs="Times New Roman"/>
          <w:b/>
          <w:bCs/>
          <w:sz w:val="28"/>
          <w:szCs w:val="28"/>
        </w:rPr>
      </w:pPr>
      <w:r w:rsidRPr="00D820B0">
        <w:rPr>
          <w:rFonts w:ascii="Times New Roman" w:hAnsi="Times New Roman" w:cs="Times New Roman"/>
          <w:b/>
          <w:bCs/>
          <w:sz w:val="28"/>
          <w:szCs w:val="28"/>
        </w:rPr>
        <w:t xml:space="preserve">Figure </w:t>
      </w:r>
      <w:r w:rsidR="00537AB4" w:rsidRPr="00D820B0">
        <w:rPr>
          <w:rFonts w:ascii="Times New Roman" w:hAnsi="Times New Roman" w:cs="Times New Roman"/>
          <w:b/>
          <w:bCs/>
          <w:sz w:val="28"/>
          <w:szCs w:val="28"/>
        </w:rPr>
        <w:t>(</w:t>
      </w:r>
      <w:r w:rsidR="00030AE5">
        <w:rPr>
          <w:rFonts w:ascii="Times New Roman" w:hAnsi="Times New Roman" w:cs="Times New Roman"/>
          <w:b/>
          <w:bCs/>
          <w:sz w:val="28"/>
          <w:szCs w:val="28"/>
        </w:rPr>
        <w:t>4.3</w:t>
      </w:r>
      <w:r w:rsidR="00537AB4" w:rsidRPr="00D820B0">
        <w:rPr>
          <w:rFonts w:ascii="Times New Roman" w:hAnsi="Times New Roman" w:cs="Times New Roman"/>
          <w:b/>
          <w:bCs/>
          <w:sz w:val="28"/>
          <w:szCs w:val="28"/>
        </w:rPr>
        <w:t>)</w:t>
      </w:r>
    </w:p>
    <w:p w14:paraId="2243B587" w14:textId="5E00660F" w:rsidR="00030AE5" w:rsidRDefault="00D57C10"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In the above, a map of </w:t>
      </w:r>
      <w:r w:rsidR="0056019C" w:rsidRPr="008F479A">
        <w:rPr>
          <w:rFonts w:ascii="Times New Roman" w:hAnsi="Times New Roman" w:cs="Times New Roman"/>
          <w:sz w:val="28"/>
          <w:szCs w:val="28"/>
        </w:rPr>
        <w:t xml:space="preserve">Washington City is shown. While this shows to much detail it will be used as an example for this project. This map is </w:t>
      </w:r>
      <w:r w:rsidR="008640FC" w:rsidRPr="008F479A">
        <w:rPr>
          <w:rFonts w:ascii="Times New Roman" w:hAnsi="Times New Roman" w:cs="Times New Roman"/>
          <w:sz w:val="28"/>
          <w:szCs w:val="28"/>
        </w:rPr>
        <w:t xml:space="preserve">displayed using the map box software. The software can show many different layers. The streets aren’t necessarily linked to </w:t>
      </w:r>
      <w:r w:rsidR="003C7993" w:rsidRPr="008F479A">
        <w:rPr>
          <w:rFonts w:ascii="Times New Roman" w:hAnsi="Times New Roman" w:cs="Times New Roman"/>
          <w:sz w:val="28"/>
          <w:szCs w:val="28"/>
        </w:rPr>
        <w:t>surface which they lie.</w:t>
      </w:r>
    </w:p>
    <w:p w14:paraId="23B4949B" w14:textId="651AA2A8" w:rsidR="00F024D9" w:rsidRDefault="00F024D9" w:rsidP="008F479A">
      <w:pPr>
        <w:spacing w:line="360" w:lineRule="auto"/>
        <w:rPr>
          <w:rFonts w:ascii="Times New Roman" w:hAnsi="Times New Roman" w:cs="Times New Roman"/>
          <w:sz w:val="28"/>
          <w:szCs w:val="28"/>
        </w:rPr>
      </w:pPr>
      <w:r w:rsidRPr="008F479A">
        <w:rPr>
          <w:rFonts w:ascii="Times New Roman" w:hAnsi="Times New Roman" w:cs="Times New Roman"/>
          <w:noProof/>
          <w:sz w:val="28"/>
          <w:szCs w:val="28"/>
        </w:rPr>
        <w:drawing>
          <wp:anchor distT="0" distB="0" distL="114300" distR="114300" simplePos="0" relativeHeight="251658245" behindDoc="1" locked="0" layoutInCell="1" allowOverlap="1" wp14:anchorId="0EB6EAAD" wp14:editId="205F350F">
            <wp:simplePos x="0" y="0"/>
            <wp:positionH relativeFrom="margin">
              <wp:align>left</wp:align>
            </wp:positionH>
            <wp:positionV relativeFrom="paragraph">
              <wp:posOffset>0</wp:posOffset>
            </wp:positionV>
            <wp:extent cx="4191000" cy="2324735"/>
            <wp:effectExtent l="0" t="0" r="0" b="0"/>
            <wp:wrapTight wrapText="bothSides">
              <wp:wrapPolygon edited="0">
                <wp:start x="0" y="0"/>
                <wp:lineTo x="0" y="21417"/>
                <wp:lineTo x="21502" y="21417"/>
                <wp:lineTo x="2150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6580" cy="232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47136" w14:textId="15A4D45D" w:rsidR="00030AE5" w:rsidRDefault="00030AE5" w:rsidP="008F479A">
      <w:pPr>
        <w:spacing w:line="360" w:lineRule="auto"/>
        <w:rPr>
          <w:rFonts w:ascii="Times New Roman" w:hAnsi="Times New Roman" w:cs="Times New Roman"/>
          <w:b/>
          <w:bCs/>
          <w:sz w:val="28"/>
          <w:szCs w:val="28"/>
        </w:rPr>
      </w:pPr>
      <w:r>
        <w:rPr>
          <w:rFonts w:ascii="Times New Roman" w:hAnsi="Times New Roman" w:cs="Times New Roman"/>
          <w:b/>
          <w:bCs/>
          <w:sz w:val="28"/>
          <w:szCs w:val="28"/>
        </w:rPr>
        <w:t>Washington Displaying Data</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F6FC16E" w14:textId="0169E6D0" w:rsidR="00030AE5" w:rsidRDefault="00030AE5" w:rsidP="008F479A">
      <w:pPr>
        <w:spacing w:line="360" w:lineRule="auto"/>
        <w:rPr>
          <w:rFonts w:ascii="Times New Roman" w:hAnsi="Times New Roman" w:cs="Times New Roman"/>
          <w:b/>
          <w:bCs/>
          <w:sz w:val="28"/>
          <w:szCs w:val="28"/>
        </w:rPr>
      </w:pPr>
      <w:r>
        <w:rPr>
          <w:rFonts w:ascii="Times New Roman" w:hAnsi="Times New Roman" w:cs="Times New Roman"/>
          <w:b/>
          <w:bCs/>
          <w:sz w:val="28"/>
          <w:szCs w:val="28"/>
        </w:rPr>
        <w:t>(Figure 4.4)</w:t>
      </w:r>
    </w:p>
    <w:p w14:paraId="68C4CD40" w14:textId="77777777" w:rsidR="00F024D9" w:rsidRDefault="00F024D9" w:rsidP="008F479A">
      <w:pPr>
        <w:spacing w:line="360" w:lineRule="auto"/>
        <w:rPr>
          <w:rFonts w:ascii="Times New Roman" w:hAnsi="Times New Roman" w:cs="Times New Roman"/>
          <w:b/>
          <w:bCs/>
          <w:sz w:val="28"/>
          <w:szCs w:val="28"/>
        </w:rPr>
      </w:pPr>
    </w:p>
    <w:p w14:paraId="4EF06BAA" w14:textId="77777777" w:rsidR="00F024D9" w:rsidRPr="00030AE5" w:rsidRDefault="00F024D9" w:rsidP="008F479A">
      <w:pPr>
        <w:spacing w:line="360" w:lineRule="auto"/>
        <w:rPr>
          <w:rFonts w:ascii="Times New Roman" w:hAnsi="Times New Roman" w:cs="Times New Roman"/>
          <w:b/>
          <w:bCs/>
          <w:sz w:val="28"/>
          <w:szCs w:val="28"/>
        </w:rPr>
      </w:pPr>
    </w:p>
    <w:p w14:paraId="12E8A39E" w14:textId="3901CAE9" w:rsidR="00D57C10" w:rsidRPr="008F479A" w:rsidRDefault="003C7993"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This is useful feature of map </w:t>
      </w:r>
      <w:r w:rsidRPr="008F479A">
        <w:rPr>
          <w:rFonts w:ascii="Times New Roman" w:hAnsi="Times New Roman" w:cs="Times New Roman"/>
          <w:sz w:val="28"/>
          <w:szCs w:val="28"/>
        </w:rPr>
        <w:lastRenderedPageBreak/>
        <w:t xml:space="preserve">box. </w:t>
      </w:r>
      <w:r w:rsidR="00142A51" w:rsidRPr="008F479A">
        <w:rPr>
          <w:rFonts w:ascii="Times New Roman" w:hAnsi="Times New Roman" w:cs="Times New Roman"/>
          <w:sz w:val="28"/>
          <w:szCs w:val="28"/>
        </w:rPr>
        <w:t>On</w:t>
      </w:r>
      <w:r w:rsidRPr="008F479A">
        <w:rPr>
          <w:rFonts w:ascii="Times New Roman" w:hAnsi="Times New Roman" w:cs="Times New Roman"/>
          <w:sz w:val="28"/>
          <w:szCs w:val="28"/>
        </w:rPr>
        <w:t xml:space="preserve"> the </w:t>
      </w:r>
      <w:r w:rsidR="00CD6E6E" w:rsidRPr="008F479A">
        <w:rPr>
          <w:rFonts w:ascii="Times New Roman" w:hAnsi="Times New Roman" w:cs="Times New Roman"/>
          <w:sz w:val="28"/>
          <w:szCs w:val="28"/>
        </w:rPr>
        <w:t xml:space="preserve">website, the map will only show the </w:t>
      </w:r>
      <w:r w:rsidR="00A020B2" w:rsidRPr="008F479A">
        <w:rPr>
          <w:rFonts w:ascii="Times New Roman" w:hAnsi="Times New Roman" w:cs="Times New Roman"/>
          <w:sz w:val="28"/>
          <w:szCs w:val="28"/>
        </w:rPr>
        <w:t>necessary</w:t>
      </w:r>
      <w:r w:rsidR="00CD6E6E" w:rsidRPr="008F479A">
        <w:rPr>
          <w:rFonts w:ascii="Times New Roman" w:hAnsi="Times New Roman" w:cs="Times New Roman"/>
          <w:sz w:val="28"/>
          <w:szCs w:val="28"/>
        </w:rPr>
        <w:t xml:space="preserve"> layers for the project. Although it could be a feature to add later “Route to location” could be a beneficial feature but is not </w:t>
      </w:r>
      <w:r w:rsidR="00A020B2" w:rsidRPr="008F479A">
        <w:rPr>
          <w:rFonts w:ascii="Times New Roman" w:hAnsi="Times New Roman" w:cs="Times New Roman"/>
          <w:sz w:val="28"/>
          <w:szCs w:val="28"/>
        </w:rPr>
        <w:t>necessary in the current format.</w:t>
      </w:r>
    </w:p>
    <w:p w14:paraId="3BC612FC" w14:textId="76ED7CC5" w:rsidR="007B7377" w:rsidRPr="008F479A" w:rsidRDefault="007B7377" w:rsidP="008F479A">
      <w:pPr>
        <w:spacing w:line="360" w:lineRule="auto"/>
        <w:rPr>
          <w:rFonts w:ascii="Times New Roman" w:hAnsi="Times New Roman" w:cs="Times New Roman"/>
          <w:sz w:val="28"/>
          <w:szCs w:val="28"/>
        </w:rPr>
      </w:pPr>
    </w:p>
    <w:p w14:paraId="5622100C" w14:textId="64BF3476" w:rsidR="00A020B2" w:rsidRDefault="00A020B2"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 xml:space="preserve">The reasoning for using these images is to display the code surrounding the above image figure </w:t>
      </w:r>
      <w:r w:rsidR="00030AE5">
        <w:rPr>
          <w:rFonts w:ascii="Times New Roman" w:hAnsi="Times New Roman" w:cs="Times New Roman"/>
          <w:sz w:val="28"/>
          <w:szCs w:val="28"/>
        </w:rPr>
        <w:t>4.4</w:t>
      </w:r>
      <w:r w:rsidR="00CE6BA9" w:rsidRPr="008F479A">
        <w:rPr>
          <w:rFonts w:ascii="Times New Roman" w:hAnsi="Times New Roman" w:cs="Times New Roman"/>
          <w:sz w:val="28"/>
          <w:szCs w:val="28"/>
        </w:rPr>
        <w:t xml:space="preserve"> “OnClick” in </w:t>
      </w:r>
      <w:r w:rsidR="00EB53EB" w:rsidRPr="008F479A">
        <w:rPr>
          <w:rFonts w:ascii="Times New Roman" w:hAnsi="Times New Roman" w:cs="Times New Roman"/>
          <w:sz w:val="28"/>
          <w:szCs w:val="28"/>
        </w:rPr>
        <w:t>JavaScript</w:t>
      </w:r>
      <w:r w:rsidR="00CE6BA9" w:rsidRPr="008F479A">
        <w:rPr>
          <w:rFonts w:ascii="Times New Roman" w:hAnsi="Times New Roman" w:cs="Times New Roman"/>
          <w:sz w:val="28"/>
          <w:szCs w:val="28"/>
        </w:rPr>
        <w:t xml:space="preserve"> lets the user click an area of the map. Depending on the code within the OnClick function </w:t>
      </w:r>
      <w:r w:rsidR="00EB53EB" w:rsidRPr="008F479A">
        <w:rPr>
          <w:rFonts w:ascii="Times New Roman" w:hAnsi="Times New Roman" w:cs="Times New Roman"/>
          <w:sz w:val="28"/>
          <w:szCs w:val="28"/>
        </w:rPr>
        <w:t xml:space="preserve">it will dictate what happens when the click condition is met. </w:t>
      </w:r>
      <w:r w:rsidR="00E77350" w:rsidRPr="008F479A">
        <w:rPr>
          <w:rFonts w:ascii="Times New Roman" w:hAnsi="Times New Roman" w:cs="Times New Roman"/>
          <w:sz w:val="28"/>
          <w:szCs w:val="28"/>
        </w:rPr>
        <w:t xml:space="preserve">This is a fundamental feature of this website and this project. </w:t>
      </w:r>
    </w:p>
    <w:p w14:paraId="08E49692" w14:textId="77777777" w:rsidR="00EE2686" w:rsidRDefault="00EE2686" w:rsidP="00364173">
      <w:pPr>
        <w:pStyle w:val="Heading1"/>
      </w:pPr>
    </w:p>
    <w:p w14:paraId="5218A41C" w14:textId="77777777" w:rsidR="00754AF2" w:rsidRPr="00253389" w:rsidRDefault="00754AF2" w:rsidP="00253389"/>
    <w:p w14:paraId="595C5D5C" w14:textId="67B3AA20" w:rsidR="002575D1" w:rsidRDefault="002575D1" w:rsidP="00364173">
      <w:pPr>
        <w:pStyle w:val="Heading1"/>
      </w:pPr>
      <w:bookmarkStart w:id="25" w:name="_Toc132808239"/>
      <w:r w:rsidRPr="002575D1">
        <w:lastRenderedPageBreak/>
        <w:t>5. Discussion</w:t>
      </w:r>
      <w:bookmarkEnd w:id="25"/>
      <w:r w:rsidRPr="002575D1">
        <w:t xml:space="preserve"> </w:t>
      </w:r>
    </w:p>
    <w:p w14:paraId="6FC74111" w14:textId="77777777" w:rsidR="0059661E" w:rsidRPr="0059661E" w:rsidRDefault="0059661E" w:rsidP="0059661E"/>
    <w:p w14:paraId="79482771" w14:textId="5603B885" w:rsidR="0059661E" w:rsidRDefault="0059661E" w:rsidP="0059661E">
      <w:pPr>
        <w:pStyle w:val="Heading2"/>
      </w:pPr>
      <w:bookmarkStart w:id="26" w:name="_Toc132808240"/>
      <w:r>
        <w:t>5.1</w:t>
      </w:r>
      <w:r w:rsidR="00DA059C">
        <w:tab/>
      </w:r>
      <w:r>
        <w:t xml:space="preserve"> Overview and Analysis</w:t>
      </w:r>
      <w:bookmarkEnd w:id="26"/>
    </w:p>
    <w:p w14:paraId="343B34B8" w14:textId="77777777" w:rsidR="00AE6D5B" w:rsidRPr="00AE6D5B" w:rsidRDefault="00AE6D5B" w:rsidP="00AE6D5B"/>
    <w:p w14:paraId="72D589BD" w14:textId="3B1586E7" w:rsidR="00545103" w:rsidRDefault="0081054E" w:rsidP="004E43DE">
      <w:pPr>
        <w:spacing w:line="360" w:lineRule="auto"/>
        <w:rPr>
          <w:rFonts w:ascii="Times New Roman" w:hAnsi="Times New Roman" w:cs="Times New Roman"/>
          <w:sz w:val="28"/>
          <w:szCs w:val="28"/>
        </w:rPr>
      </w:pPr>
      <w:r>
        <w:rPr>
          <w:rFonts w:ascii="Times New Roman" w:hAnsi="Times New Roman" w:cs="Times New Roman"/>
          <w:sz w:val="28"/>
          <w:szCs w:val="28"/>
        </w:rPr>
        <w:t xml:space="preserve">This paper </w:t>
      </w:r>
      <w:r w:rsidR="00E115CA">
        <w:rPr>
          <w:rFonts w:ascii="Times New Roman" w:hAnsi="Times New Roman" w:cs="Times New Roman"/>
          <w:sz w:val="28"/>
          <w:szCs w:val="28"/>
        </w:rPr>
        <w:t>presents a review of recent peatland projects in Ireland, with a focus on the maintenance of these areas.</w:t>
      </w:r>
      <w:r w:rsidR="00DC062B">
        <w:rPr>
          <w:rFonts w:ascii="Times New Roman" w:hAnsi="Times New Roman" w:cs="Times New Roman"/>
          <w:sz w:val="28"/>
          <w:szCs w:val="28"/>
        </w:rPr>
        <w:t xml:space="preserve"> It is designed to display the database of the peatlands in a format which can be understood in the simplest form.</w:t>
      </w:r>
      <w:r w:rsidR="00E115CA">
        <w:rPr>
          <w:rFonts w:ascii="Times New Roman" w:hAnsi="Times New Roman" w:cs="Times New Roman"/>
          <w:sz w:val="28"/>
          <w:szCs w:val="28"/>
        </w:rPr>
        <w:t xml:space="preserve"> </w:t>
      </w:r>
      <w:r w:rsidR="00163019">
        <w:rPr>
          <w:rFonts w:ascii="Times New Roman" w:hAnsi="Times New Roman" w:cs="Times New Roman"/>
          <w:sz w:val="28"/>
          <w:szCs w:val="28"/>
        </w:rPr>
        <w:t>Peatlands are so vitally important ecosystem</w:t>
      </w:r>
      <w:r w:rsidR="007229AD">
        <w:rPr>
          <w:rFonts w:ascii="Times New Roman" w:hAnsi="Times New Roman" w:cs="Times New Roman"/>
          <w:sz w:val="28"/>
          <w:szCs w:val="28"/>
        </w:rPr>
        <w:t xml:space="preserve">s </w:t>
      </w:r>
      <w:r w:rsidR="00163019">
        <w:rPr>
          <w:rFonts w:ascii="Times New Roman" w:hAnsi="Times New Roman" w:cs="Times New Roman"/>
          <w:sz w:val="28"/>
          <w:szCs w:val="28"/>
        </w:rPr>
        <w:t xml:space="preserve">not only in Ireland but </w:t>
      </w:r>
      <w:r w:rsidR="007229AD">
        <w:rPr>
          <w:rFonts w:ascii="Times New Roman" w:hAnsi="Times New Roman" w:cs="Times New Roman"/>
          <w:sz w:val="28"/>
          <w:szCs w:val="28"/>
        </w:rPr>
        <w:t>as part of a global fight against the altering climate.</w:t>
      </w:r>
      <w:r w:rsidR="004E43DE">
        <w:rPr>
          <w:rFonts w:ascii="Times New Roman" w:hAnsi="Times New Roman" w:cs="Times New Roman"/>
          <w:sz w:val="28"/>
          <w:szCs w:val="28"/>
        </w:rPr>
        <w:t xml:space="preserve"> These regions provide carbon storage most essentially</w:t>
      </w:r>
      <w:r w:rsidR="00152CBD">
        <w:rPr>
          <w:rFonts w:ascii="Times New Roman" w:hAnsi="Times New Roman" w:cs="Times New Roman"/>
          <w:sz w:val="28"/>
          <w:szCs w:val="28"/>
        </w:rPr>
        <w:t>, but</w:t>
      </w:r>
      <w:r w:rsidR="004E43DE">
        <w:rPr>
          <w:rFonts w:ascii="Times New Roman" w:hAnsi="Times New Roman" w:cs="Times New Roman"/>
          <w:sz w:val="28"/>
          <w:szCs w:val="28"/>
        </w:rPr>
        <w:t xml:space="preserve"> also regulate water</w:t>
      </w:r>
      <w:r w:rsidR="007D58CA">
        <w:rPr>
          <w:rFonts w:ascii="Times New Roman" w:hAnsi="Times New Roman" w:cs="Times New Roman"/>
          <w:sz w:val="28"/>
          <w:szCs w:val="28"/>
        </w:rPr>
        <w:t xml:space="preserve"> contamination and promote </w:t>
      </w:r>
      <w:r w:rsidR="0064644B">
        <w:rPr>
          <w:rFonts w:ascii="Times New Roman" w:hAnsi="Times New Roman" w:cs="Times New Roman"/>
          <w:sz w:val="28"/>
          <w:szCs w:val="28"/>
        </w:rPr>
        <w:t>biodiversity.</w:t>
      </w:r>
    </w:p>
    <w:p w14:paraId="518B6BC8" w14:textId="5AFBA9C8" w:rsidR="003B1EED" w:rsidRDefault="003B1EED" w:rsidP="004E43DE">
      <w:pPr>
        <w:spacing w:line="360" w:lineRule="auto"/>
        <w:rPr>
          <w:rFonts w:ascii="Times New Roman" w:hAnsi="Times New Roman" w:cs="Times New Roman"/>
          <w:sz w:val="28"/>
          <w:szCs w:val="28"/>
        </w:rPr>
      </w:pPr>
      <w:r>
        <w:rPr>
          <w:rFonts w:ascii="Times New Roman" w:hAnsi="Times New Roman" w:cs="Times New Roman"/>
          <w:sz w:val="28"/>
          <w:szCs w:val="28"/>
        </w:rPr>
        <w:t xml:space="preserve">The website has achieved what it set out to create. The maintenance of this website is now the priority. The aim was to create a database and website along with it. </w:t>
      </w:r>
    </w:p>
    <w:p w14:paraId="65BC9E23" w14:textId="6ECB3A5F" w:rsidR="0059661E" w:rsidRDefault="0059661E" w:rsidP="0059661E">
      <w:pPr>
        <w:pStyle w:val="Heading2"/>
      </w:pPr>
      <w:bookmarkStart w:id="27" w:name="_Toc132808241"/>
      <w:r>
        <w:t>5.2</w:t>
      </w:r>
      <w:r w:rsidR="00DA059C">
        <w:tab/>
      </w:r>
      <w:r>
        <w:t>Limitations</w:t>
      </w:r>
      <w:bookmarkEnd w:id="27"/>
    </w:p>
    <w:p w14:paraId="7AE0F0B6" w14:textId="77777777" w:rsidR="00AE6D5B" w:rsidRPr="00AE6D5B" w:rsidRDefault="00AE6D5B" w:rsidP="00AE6D5B"/>
    <w:p w14:paraId="7CA3B65B" w14:textId="1E1A0C43" w:rsidR="006417CE" w:rsidRPr="003B1EED" w:rsidRDefault="006417CE" w:rsidP="003B1EED">
      <w:pPr>
        <w:spacing w:line="360" w:lineRule="auto"/>
        <w:rPr>
          <w:rFonts w:ascii="Times New Roman" w:hAnsi="Times New Roman" w:cs="Times New Roman"/>
          <w:sz w:val="28"/>
          <w:szCs w:val="28"/>
        </w:rPr>
      </w:pPr>
      <w:r w:rsidRPr="003B1EED">
        <w:rPr>
          <w:rFonts w:ascii="Times New Roman" w:hAnsi="Times New Roman" w:cs="Times New Roman"/>
          <w:sz w:val="28"/>
          <w:szCs w:val="28"/>
        </w:rPr>
        <w:t xml:space="preserve">The limitations of this project were the knowledge of website development. This is the amount and quality of code that I am able to produce. The website is well structured and developed. Although, it merely scratches the surface of web development. Frameworks such as Bootstrap, Flask and Ruby would be used in a professional capacity and given the correct funding this could be achieved. </w:t>
      </w:r>
    </w:p>
    <w:p w14:paraId="25954409" w14:textId="50615420" w:rsidR="006417CE" w:rsidRPr="003B1EED" w:rsidRDefault="006417CE" w:rsidP="003B1EED">
      <w:pPr>
        <w:spacing w:line="360" w:lineRule="auto"/>
        <w:rPr>
          <w:rFonts w:ascii="Times New Roman" w:hAnsi="Times New Roman" w:cs="Times New Roman"/>
          <w:sz w:val="28"/>
          <w:szCs w:val="28"/>
        </w:rPr>
      </w:pPr>
      <w:r w:rsidRPr="003B1EED">
        <w:rPr>
          <w:rFonts w:ascii="Times New Roman" w:hAnsi="Times New Roman" w:cs="Times New Roman"/>
          <w:sz w:val="28"/>
          <w:szCs w:val="28"/>
        </w:rPr>
        <w:t xml:space="preserve">The Mapbox software is </w:t>
      </w:r>
      <w:r w:rsidR="003B1EED" w:rsidRPr="003B1EED">
        <w:rPr>
          <w:rFonts w:ascii="Times New Roman" w:hAnsi="Times New Roman" w:cs="Times New Roman"/>
          <w:sz w:val="28"/>
          <w:szCs w:val="28"/>
        </w:rPr>
        <w:t>also a bottleneck of this project. There are financially free methods of using the software. Which is what the website is built on currently. But to further expand this project, opting for a paid version of the software would be a necessity.</w:t>
      </w:r>
    </w:p>
    <w:p w14:paraId="2EA13187" w14:textId="77777777" w:rsidR="00253389" w:rsidRDefault="00253389" w:rsidP="008F479A">
      <w:pPr>
        <w:spacing w:line="360" w:lineRule="auto"/>
        <w:rPr>
          <w:rFonts w:ascii="Times New Roman" w:hAnsi="Times New Roman" w:cs="Times New Roman"/>
          <w:b/>
          <w:bCs/>
          <w:sz w:val="28"/>
          <w:szCs w:val="28"/>
        </w:rPr>
      </w:pPr>
    </w:p>
    <w:p w14:paraId="223EDB59" w14:textId="77777777" w:rsidR="00754AF2" w:rsidRDefault="00754AF2" w:rsidP="008F479A">
      <w:pPr>
        <w:spacing w:line="360" w:lineRule="auto"/>
        <w:rPr>
          <w:rFonts w:ascii="Times New Roman" w:hAnsi="Times New Roman" w:cs="Times New Roman"/>
          <w:b/>
          <w:bCs/>
          <w:sz w:val="28"/>
          <w:szCs w:val="28"/>
        </w:rPr>
      </w:pPr>
    </w:p>
    <w:p w14:paraId="3BE788CF" w14:textId="77777777" w:rsidR="00754AF2" w:rsidRPr="008F479A" w:rsidRDefault="00754AF2" w:rsidP="008F479A">
      <w:pPr>
        <w:spacing w:line="360" w:lineRule="auto"/>
        <w:rPr>
          <w:rFonts w:ascii="Times New Roman" w:hAnsi="Times New Roman" w:cs="Times New Roman"/>
          <w:b/>
          <w:bCs/>
          <w:sz w:val="28"/>
          <w:szCs w:val="28"/>
        </w:rPr>
      </w:pPr>
    </w:p>
    <w:p w14:paraId="59F9390D" w14:textId="0DC7FE7A" w:rsidR="00537AB4" w:rsidRPr="00537AB4" w:rsidRDefault="002575D1" w:rsidP="00364173">
      <w:pPr>
        <w:pStyle w:val="Heading1"/>
        <w:rPr>
          <w:rFonts w:asciiTheme="minorHAnsi" w:hAnsiTheme="minorHAnsi" w:cstheme="minorBidi"/>
        </w:rPr>
      </w:pPr>
      <w:bookmarkStart w:id="28" w:name="_Toc132808242"/>
      <w:r w:rsidRPr="00537AB4">
        <w:t>6.</w:t>
      </w:r>
      <w:r w:rsidR="00537AB4" w:rsidRPr="00537AB4">
        <w:t>Conclusion</w:t>
      </w:r>
      <w:bookmarkEnd w:id="28"/>
      <w:r w:rsidR="00537AB4" w:rsidRPr="00537AB4">
        <w:t xml:space="preserve"> </w:t>
      </w:r>
    </w:p>
    <w:p w14:paraId="5291604F" w14:textId="2ED26F01" w:rsidR="00963E0F" w:rsidRPr="0064644B" w:rsidRDefault="00A43A71"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In conclusion</w:t>
      </w:r>
      <w:r w:rsidR="00A32F55" w:rsidRPr="008F479A">
        <w:rPr>
          <w:rFonts w:ascii="Times New Roman" w:hAnsi="Times New Roman" w:cs="Times New Roman"/>
          <w:sz w:val="28"/>
          <w:szCs w:val="28"/>
        </w:rPr>
        <w:t>, peatland restoration initiatives have further developed an importance in Ireland</w:t>
      </w:r>
      <w:r w:rsidR="00C37DEA" w:rsidRPr="008F479A">
        <w:rPr>
          <w:rFonts w:ascii="Times New Roman" w:hAnsi="Times New Roman" w:cs="Times New Roman"/>
          <w:sz w:val="28"/>
          <w:szCs w:val="28"/>
        </w:rPr>
        <w:t xml:space="preserve"> in recent years. These are designed to counteract the </w:t>
      </w:r>
      <w:r w:rsidR="0067005C" w:rsidRPr="008F479A">
        <w:rPr>
          <w:rFonts w:ascii="Times New Roman" w:hAnsi="Times New Roman" w:cs="Times New Roman"/>
          <w:sz w:val="28"/>
          <w:szCs w:val="28"/>
        </w:rPr>
        <w:t xml:space="preserve">detrimentally </w:t>
      </w:r>
      <w:r w:rsidR="00C37DEA" w:rsidRPr="008F479A">
        <w:rPr>
          <w:rFonts w:ascii="Times New Roman" w:hAnsi="Times New Roman" w:cs="Times New Roman"/>
          <w:sz w:val="28"/>
          <w:szCs w:val="28"/>
        </w:rPr>
        <w:t xml:space="preserve">negative </w:t>
      </w:r>
      <w:r w:rsidR="0067005C" w:rsidRPr="008F479A">
        <w:rPr>
          <w:rFonts w:ascii="Times New Roman" w:hAnsi="Times New Roman" w:cs="Times New Roman"/>
          <w:sz w:val="28"/>
          <w:szCs w:val="28"/>
        </w:rPr>
        <w:t xml:space="preserve">effects of human activity on Irish peatlands. These </w:t>
      </w:r>
      <w:r w:rsidR="00F05286" w:rsidRPr="008F479A">
        <w:rPr>
          <w:rFonts w:ascii="Times New Roman" w:hAnsi="Times New Roman" w:cs="Times New Roman"/>
          <w:sz w:val="28"/>
          <w:szCs w:val="28"/>
        </w:rPr>
        <w:t xml:space="preserve">effects include drainage, </w:t>
      </w:r>
      <w:r w:rsidR="00253420" w:rsidRPr="008F479A">
        <w:rPr>
          <w:rFonts w:ascii="Times New Roman" w:hAnsi="Times New Roman" w:cs="Times New Roman"/>
          <w:sz w:val="28"/>
          <w:szCs w:val="28"/>
        </w:rPr>
        <w:t>overharvesting,</w:t>
      </w:r>
      <w:r w:rsidR="00F05286" w:rsidRPr="008F479A">
        <w:rPr>
          <w:rFonts w:ascii="Times New Roman" w:hAnsi="Times New Roman" w:cs="Times New Roman"/>
          <w:sz w:val="28"/>
          <w:szCs w:val="28"/>
        </w:rPr>
        <w:t xml:space="preserve"> and </w:t>
      </w:r>
      <w:r w:rsidR="006F4F4E" w:rsidRPr="008F479A">
        <w:rPr>
          <w:rFonts w:ascii="Times New Roman" w:hAnsi="Times New Roman" w:cs="Times New Roman"/>
          <w:sz w:val="28"/>
          <w:szCs w:val="28"/>
        </w:rPr>
        <w:t>poor land usage, which result in larger carbon emissions and the loss of biodive</w:t>
      </w:r>
      <w:r w:rsidR="00F32B77" w:rsidRPr="008F479A">
        <w:rPr>
          <w:rFonts w:ascii="Times New Roman" w:hAnsi="Times New Roman" w:cs="Times New Roman"/>
          <w:sz w:val="28"/>
          <w:szCs w:val="28"/>
        </w:rPr>
        <w:t>rsity</w:t>
      </w:r>
      <w:r w:rsidR="00F86BAA" w:rsidRPr="008F479A">
        <w:rPr>
          <w:rFonts w:ascii="Times New Roman" w:hAnsi="Times New Roman" w:cs="Times New Roman"/>
          <w:sz w:val="28"/>
          <w:szCs w:val="28"/>
        </w:rPr>
        <w:t xml:space="preserve">. The advantages of </w:t>
      </w:r>
      <w:r w:rsidR="00F422B6" w:rsidRPr="008F479A">
        <w:rPr>
          <w:rFonts w:ascii="Times New Roman" w:hAnsi="Times New Roman" w:cs="Times New Roman"/>
          <w:sz w:val="28"/>
          <w:szCs w:val="28"/>
        </w:rPr>
        <w:t xml:space="preserve">maintenance of peatlands would include carbon storage, better quality of water and </w:t>
      </w:r>
      <w:r w:rsidR="003E3BA2" w:rsidRPr="008F479A">
        <w:rPr>
          <w:rFonts w:ascii="Times New Roman" w:hAnsi="Times New Roman" w:cs="Times New Roman"/>
          <w:sz w:val="28"/>
          <w:szCs w:val="28"/>
        </w:rPr>
        <w:t>quality of life for the local wildlife. This can be ac</w:t>
      </w:r>
      <w:r w:rsidR="00B03AE6" w:rsidRPr="008F479A">
        <w:rPr>
          <w:rFonts w:ascii="Times New Roman" w:hAnsi="Times New Roman" w:cs="Times New Roman"/>
          <w:sz w:val="28"/>
          <w:szCs w:val="28"/>
        </w:rPr>
        <w:t>hieved through the blockage of drains, revegetation (such as afforestation) and other conservation methods.</w:t>
      </w:r>
      <w:r w:rsidR="00AA4228">
        <w:rPr>
          <w:rFonts w:ascii="Times New Roman" w:hAnsi="Times New Roman" w:cs="Times New Roman"/>
          <w:sz w:val="28"/>
          <w:szCs w:val="28"/>
        </w:rPr>
        <w:t xml:space="preserve"> This i</w:t>
      </w:r>
      <w:r w:rsidR="00253420">
        <w:rPr>
          <w:rFonts w:ascii="Times New Roman" w:hAnsi="Times New Roman" w:cs="Times New Roman"/>
          <w:sz w:val="28"/>
          <w:szCs w:val="28"/>
        </w:rPr>
        <w:t xml:space="preserve">s why continued research in this section on study is absolute essential. </w:t>
      </w:r>
    </w:p>
    <w:p w14:paraId="0EE50824" w14:textId="3015414F" w:rsidR="00146554" w:rsidRDefault="00146554" w:rsidP="008F479A">
      <w:pPr>
        <w:spacing w:line="360" w:lineRule="auto"/>
        <w:rPr>
          <w:rFonts w:ascii="Times New Roman" w:hAnsi="Times New Roman" w:cs="Times New Roman"/>
          <w:sz w:val="28"/>
          <w:szCs w:val="28"/>
        </w:rPr>
      </w:pPr>
      <w:r w:rsidRPr="008F479A">
        <w:rPr>
          <w:rFonts w:ascii="Times New Roman" w:hAnsi="Times New Roman" w:cs="Times New Roman"/>
          <w:sz w:val="28"/>
          <w:szCs w:val="28"/>
        </w:rPr>
        <w:t>The creation of the database of spatial peatlands has take</w:t>
      </w:r>
      <w:r w:rsidR="00950D96" w:rsidRPr="008F479A">
        <w:rPr>
          <w:rFonts w:ascii="Times New Roman" w:hAnsi="Times New Roman" w:cs="Times New Roman"/>
          <w:sz w:val="28"/>
          <w:szCs w:val="28"/>
        </w:rPr>
        <w:t>n</w:t>
      </w:r>
      <w:r w:rsidRPr="008F479A">
        <w:rPr>
          <w:rFonts w:ascii="Times New Roman" w:hAnsi="Times New Roman" w:cs="Times New Roman"/>
          <w:sz w:val="28"/>
          <w:szCs w:val="28"/>
        </w:rPr>
        <w:t xml:space="preserve"> place. Through my supervisor Terry </w:t>
      </w:r>
      <w:r w:rsidR="00152CBD">
        <w:rPr>
          <w:rFonts w:ascii="Times New Roman" w:hAnsi="Times New Roman" w:cs="Times New Roman"/>
          <w:sz w:val="28"/>
          <w:szCs w:val="28"/>
        </w:rPr>
        <w:t>Morley,</w:t>
      </w:r>
      <w:r w:rsidRPr="008F479A">
        <w:rPr>
          <w:rFonts w:ascii="Times New Roman" w:hAnsi="Times New Roman" w:cs="Times New Roman"/>
          <w:sz w:val="28"/>
          <w:szCs w:val="28"/>
        </w:rPr>
        <w:t xml:space="preserve"> I have been given the opportunity to converse with </w:t>
      </w:r>
      <w:r w:rsidR="00152CBD">
        <w:rPr>
          <w:rFonts w:ascii="Times New Roman" w:hAnsi="Times New Roman" w:cs="Times New Roman"/>
          <w:sz w:val="28"/>
          <w:szCs w:val="28"/>
        </w:rPr>
        <w:t>previous</w:t>
      </w:r>
      <w:r w:rsidRPr="008F479A">
        <w:rPr>
          <w:rFonts w:ascii="Times New Roman" w:hAnsi="Times New Roman" w:cs="Times New Roman"/>
          <w:sz w:val="28"/>
          <w:szCs w:val="28"/>
        </w:rPr>
        <w:t xml:space="preserve"> students. One of whom has some data on peatlands. I believe the short answer to my research question may be no, there is no one single unified spatial database of Irish peatland and Irish peatland projects. This is the reasoning for my research in this field.</w:t>
      </w:r>
    </w:p>
    <w:p w14:paraId="345F5231" w14:textId="2F899866" w:rsidR="007742B7" w:rsidRPr="008F479A" w:rsidRDefault="007742B7" w:rsidP="008F479A">
      <w:pPr>
        <w:spacing w:line="360" w:lineRule="auto"/>
        <w:rPr>
          <w:rFonts w:ascii="Times New Roman" w:hAnsi="Times New Roman" w:cs="Times New Roman"/>
          <w:sz w:val="28"/>
          <w:szCs w:val="28"/>
        </w:rPr>
      </w:pPr>
      <w:r w:rsidRPr="007742B7">
        <w:rPr>
          <w:rFonts w:ascii="Times New Roman" w:hAnsi="Times New Roman" w:cs="Times New Roman"/>
          <w:sz w:val="28"/>
          <w:szCs w:val="28"/>
        </w:rPr>
        <w:t>Increased efforts are required to build on achievements</w:t>
      </w:r>
      <w:r>
        <w:rPr>
          <w:rFonts w:ascii="Times New Roman" w:hAnsi="Times New Roman" w:cs="Times New Roman"/>
          <w:sz w:val="28"/>
          <w:szCs w:val="28"/>
        </w:rPr>
        <w:t xml:space="preserve"> previously made</w:t>
      </w:r>
      <w:r w:rsidRPr="007742B7">
        <w:rPr>
          <w:rFonts w:ascii="Times New Roman" w:hAnsi="Times New Roman" w:cs="Times New Roman"/>
          <w:sz w:val="28"/>
          <w:szCs w:val="28"/>
        </w:rPr>
        <w:t xml:space="preserve"> and address the issues invasive species, climate change, and changing land use pose to Ireland's peatland ecosystems. To create efficient conservation and restoration programmes for peatlands in Ireland, </w:t>
      </w:r>
      <w:r w:rsidR="00253389">
        <w:rPr>
          <w:rFonts w:ascii="Times New Roman" w:hAnsi="Times New Roman" w:cs="Times New Roman"/>
          <w:sz w:val="28"/>
          <w:szCs w:val="28"/>
        </w:rPr>
        <w:t>the</w:t>
      </w:r>
      <w:r w:rsidR="00283508">
        <w:rPr>
          <w:rFonts w:ascii="Times New Roman" w:hAnsi="Times New Roman" w:cs="Times New Roman"/>
          <w:sz w:val="28"/>
          <w:szCs w:val="28"/>
        </w:rPr>
        <w:t xml:space="preserve"> main investors into Irish peatlands must continue their great work with these areas, </w:t>
      </w:r>
      <w:r w:rsidRPr="007742B7">
        <w:rPr>
          <w:rFonts w:ascii="Times New Roman" w:hAnsi="Times New Roman" w:cs="Times New Roman"/>
          <w:sz w:val="28"/>
          <w:szCs w:val="28"/>
        </w:rPr>
        <w:t>stakeholders, including government organizations</w:t>
      </w:r>
      <w:r w:rsidR="00AA2CF1">
        <w:rPr>
          <w:rFonts w:ascii="Times New Roman" w:hAnsi="Times New Roman" w:cs="Times New Roman"/>
          <w:sz w:val="28"/>
          <w:szCs w:val="28"/>
        </w:rPr>
        <w:t xml:space="preserve"> </w:t>
      </w:r>
      <w:r w:rsidR="00283508">
        <w:rPr>
          <w:rFonts w:ascii="Times New Roman" w:hAnsi="Times New Roman" w:cs="Times New Roman"/>
          <w:sz w:val="28"/>
          <w:szCs w:val="28"/>
        </w:rPr>
        <w:t>such as Bord Na Mona</w:t>
      </w:r>
      <w:r w:rsidR="00AA2CF1">
        <w:rPr>
          <w:rFonts w:ascii="Times New Roman" w:hAnsi="Times New Roman" w:cs="Times New Roman"/>
          <w:sz w:val="28"/>
          <w:szCs w:val="28"/>
        </w:rPr>
        <w:t>,</w:t>
      </w:r>
      <w:r w:rsidRPr="007742B7">
        <w:rPr>
          <w:rFonts w:ascii="Times New Roman" w:hAnsi="Times New Roman" w:cs="Times New Roman"/>
          <w:sz w:val="28"/>
          <w:szCs w:val="28"/>
        </w:rPr>
        <w:t xml:space="preserve"> conservation </w:t>
      </w:r>
      <w:r w:rsidRPr="007742B7">
        <w:rPr>
          <w:rFonts w:ascii="Times New Roman" w:hAnsi="Times New Roman" w:cs="Times New Roman"/>
          <w:sz w:val="28"/>
          <w:szCs w:val="28"/>
        </w:rPr>
        <w:lastRenderedPageBreak/>
        <w:t>groups</w:t>
      </w:r>
      <w:r w:rsidR="00AA2CF1">
        <w:rPr>
          <w:rFonts w:ascii="Times New Roman" w:hAnsi="Times New Roman" w:cs="Times New Roman"/>
          <w:sz w:val="28"/>
          <w:szCs w:val="28"/>
        </w:rPr>
        <w:t xml:space="preserve"> such as the IPPC</w:t>
      </w:r>
      <w:r w:rsidRPr="007742B7">
        <w:rPr>
          <w:rFonts w:ascii="Times New Roman" w:hAnsi="Times New Roman" w:cs="Times New Roman"/>
          <w:sz w:val="28"/>
          <w:szCs w:val="28"/>
        </w:rPr>
        <w:t>, and local people, will be</w:t>
      </w:r>
      <w:r w:rsidR="00AA2CF1">
        <w:rPr>
          <w:rFonts w:ascii="Times New Roman" w:hAnsi="Times New Roman" w:cs="Times New Roman"/>
          <w:sz w:val="28"/>
          <w:szCs w:val="28"/>
        </w:rPr>
        <w:t xml:space="preserve"> needed to </w:t>
      </w:r>
      <w:r w:rsidR="000A753F">
        <w:rPr>
          <w:rFonts w:ascii="Times New Roman" w:hAnsi="Times New Roman" w:cs="Times New Roman"/>
          <w:sz w:val="28"/>
          <w:szCs w:val="28"/>
        </w:rPr>
        <w:t xml:space="preserve">increase their attention into these </w:t>
      </w:r>
      <w:r w:rsidR="00B150CA">
        <w:rPr>
          <w:rFonts w:ascii="Times New Roman" w:hAnsi="Times New Roman" w:cs="Times New Roman"/>
          <w:sz w:val="28"/>
          <w:szCs w:val="28"/>
        </w:rPr>
        <w:t>regions</w:t>
      </w:r>
      <w:r w:rsidRPr="007742B7">
        <w:rPr>
          <w:rFonts w:ascii="Times New Roman" w:hAnsi="Times New Roman" w:cs="Times New Roman"/>
          <w:sz w:val="28"/>
          <w:szCs w:val="28"/>
        </w:rPr>
        <w:t>.</w:t>
      </w:r>
    </w:p>
    <w:p w14:paraId="4A1DAF1D" w14:textId="77777777" w:rsidR="003D4D6B" w:rsidRPr="008F479A" w:rsidRDefault="003D4D6B" w:rsidP="008F479A">
      <w:pPr>
        <w:spacing w:line="360" w:lineRule="auto"/>
        <w:rPr>
          <w:rFonts w:ascii="Times New Roman" w:hAnsi="Times New Roman" w:cs="Times New Roman"/>
          <w:sz w:val="28"/>
          <w:szCs w:val="28"/>
        </w:rPr>
      </w:pPr>
    </w:p>
    <w:p w14:paraId="2D6121DB" w14:textId="77777777" w:rsidR="003D4D6B" w:rsidRPr="008F479A" w:rsidRDefault="003D4D6B" w:rsidP="008F479A">
      <w:pPr>
        <w:spacing w:line="360" w:lineRule="auto"/>
        <w:rPr>
          <w:rFonts w:ascii="Times New Roman" w:hAnsi="Times New Roman" w:cs="Times New Roman"/>
          <w:sz w:val="28"/>
          <w:szCs w:val="28"/>
        </w:rPr>
      </w:pPr>
    </w:p>
    <w:p w14:paraId="33EF4E2E" w14:textId="77777777" w:rsidR="003D4D6B" w:rsidRPr="008F479A" w:rsidRDefault="003D4D6B" w:rsidP="008F479A">
      <w:pPr>
        <w:spacing w:line="360" w:lineRule="auto"/>
        <w:rPr>
          <w:rFonts w:ascii="Times New Roman" w:hAnsi="Times New Roman" w:cs="Times New Roman"/>
          <w:sz w:val="28"/>
          <w:szCs w:val="28"/>
        </w:rPr>
      </w:pPr>
    </w:p>
    <w:p w14:paraId="05750878" w14:textId="77777777" w:rsidR="003D4D6B" w:rsidRPr="008F479A" w:rsidRDefault="003D4D6B" w:rsidP="008F479A">
      <w:pPr>
        <w:spacing w:line="360" w:lineRule="auto"/>
        <w:rPr>
          <w:rFonts w:ascii="Times New Roman" w:hAnsi="Times New Roman" w:cs="Times New Roman"/>
          <w:sz w:val="28"/>
          <w:szCs w:val="28"/>
        </w:rPr>
      </w:pPr>
    </w:p>
    <w:p w14:paraId="2C5ECF2D" w14:textId="77777777" w:rsidR="003D4D6B" w:rsidRPr="008F479A" w:rsidRDefault="003D4D6B" w:rsidP="008F479A">
      <w:pPr>
        <w:spacing w:line="360" w:lineRule="auto"/>
        <w:rPr>
          <w:rFonts w:ascii="Times New Roman" w:hAnsi="Times New Roman" w:cs="Times New Roman"/>
          <w:sz w:val="28"/>
          <w:szCs w:val="28"/>
        </w:rPr>
      </w:pPr>
    </w:p>
    <w:p w14:paraId="565A1F9D" w14:textId="77777777" w:rsidR="00950D96" w:rsidRPr="008F479A" w:rsidRDefault="00950D96" w:rsidP="008F479A">
      <w:pPr>
        <w:spacing w:line="360" w:lineRule="auto"/>
        <w:rPr>
          <w:rFonts w:ascii="Times New Roman" w:hAnsi="Times New Roman" w:cs="Times New Roman"/>
          <w:sz w:val="28"/>
          <w:szCs w:val="28"/>
        </w:rPr>
      </w:pPr>
    </w:p>
    <w:p w14:paraId="58A5E7DE" w14:textId="77777777" w:rsidR="00950D96" w:rsidRPr="008F479A" w:rsidRDefault="00950D96" w:rsidP="008F479A">
      <w:pPr>
        <w:spacing w:line="360" w:lineRule="auto"/>
        <w:rPr>
          <w:rFonts w:ascii="Times New Roman" w:hAnsi="Times New Roman" w:cs="Times New Roman"/>
          <w:sz w:val="28"/>
          <w:szCs w:val="28"/>
        </w:rPr>
      </w:pPr>
    </w:p>
    <w:p w14:paraId="4103C853" w14:textId="77777777" w:rsidR="0016275A" w:rsidRPr="008F479A" w:rsidRDefault="0016275A" w:rsidP="008F479A">
      <w:pPr>
        <w:spacing w:line="360" w:lineRule="auto"/>
        <w:rPr>
          <w:rFonts w:ascii="Times New Roman" w:hAnsi="Times New Roman" w:cs="Times New Roman"/>
          <w:sz w:val="28"/>
          <w:szCs w:val="28"/>
        </w:rPr>
      </w:pPr>
    </w:p>
    <w:p w14:paraId="25DF450D" w14:textId="77777777" w:rsidR="00950D96" w:rsidRPr="008F479A" w:rsidRDefault="00950D96" w:rsidP="008F479A">
      <w:pPr>
        <w:spacing w:line="360" w:lineRule="auto"/>
        <w:rPr>
          <w:rFonts w:ascii="Times New Roman" w:hAnsi="Times New Roman" w:cs="Times New Roman"/>
          <w:sz w:val="28"/>
          <w:szCs w:val="28"/>
        </w:rPr>
      </w:pPr>
    </w:p>
    <w:p w14:paraId="2DC0FDBB" w14:textId="77777777" w:rsidR="00950D96" w:rsidRPr="008F479A" w:rsidRDefault="00950D96" w:rsidP="008F479A">
      <w:pPr>
        <w:spacing w:line="360" w:lineRule="auto"/>
        <w:rPr>
          <w:rFonts w:ascii="Times New Roman" w:hAnsi="Times New Roman" w:cs="Times New Roman"/>
          <w:sz w:val="28"/>
          <w:szCs w:val="28"/>
        </w:rPr>
      </w:pPr>
    </w:p>
    <w:p w14:paraId="300663CD" w14:textId="77777777" w:rsidR="00950D96" w:rsidRDefault="00950D96" w:rsidP="008F479A">
      <w:pPr>
        <w:spacing w:line="360" w:lineRule="auto"/>
        <w:rPr>
          <w:rFonts w:ascii="Times New Roman" w:hAnsi="Times New Roman" w:cs="Times New Roman"/>
          <w:sz w:val="28"/>
          <w:szCs w:val="28"/>
        </w:rPr>
      </w:pPr>
    </w:p>
    <w:p w14:paraId="7824895C" w14:textId="77777777" w:rsidR="007E2845" w:rsidRDefault="007E2845" w:rsidP="008F479A">
      <w:pPr>
        <w:spacing w:line="360" w:lineRule="auto"/>
        <w:rPr>
          <w:rFonts w:ascii="Times New Roman" w:hAnsi="Times New Roman" w:cs="Times New Roman"/>
          <w:sz w:val="28"/>
          <w:szCs w:val="28"/>
        </w:rPr>
      </w:pPr>
    </w:p>
    <w:p w14:paraId="70DB3545" w14:textId="77777777" w:rsidR="007E2845" w:rsidRPr="008F479A" w:rsidRDefault="007E2845" w:rsidP="008F479A">
      <w:pPr>
        <w:spacing w:line="360" w:lineRule="auto"/>
        <w:rPr>
          <w:rFonts w:ascii="Times New Roman" w:hAnsi="Times New Roman" w:cs="Times New Roman"/>
          <w:sz w:val="28"/>
          <w:szCs w:val="28"/>
        </w:rPr>
      </w:pPr>
    </w:p>
    <w:p w14:paraId="17C20D95" w14:textId="77777777" w:rsidR="0016275A" w:rsidRPr="008F479A" w:rsidRDefault="0016275A" w:rsidP="008F479A">
      <w:pPr>
        <w:spacing w:line="360" w:lineRule="auto"/>
        <w:rPr>
          <w:rFonts w:ascii="Times New Roman" w:hAnsi="Times New Roman" w:cs="Times New Roman"/>
          <w:sz w:val="28"/>
          <w:szCs w:val="28"/>
        </w:rPr>
      </w:pPr>
    </w:p>
    <w:p w14:paraId="5428CADE" w14:textId="1974B64D" w:rsidR="003650D8" w:rsidRDefault="003650D8" w:rsidP="008156EC">
      <w:pPr>
        <w:pStyle w:val="Heading1"/>
      </w:pPr>
    </w:p>
    <w:p w14:paraId="7FCC9BFC" w14:textId="77777777" w:rsidR="00537AB4" w:rsidRPr="00537AB4" w:rsidRDefault="00537AB4" w:rsidP="00537AB4"/>
    <w:p w14:paraId="4ED1E8DC" w14:textId="4786CD09" w:rsidR="00537AB4" w:rsidRDefault="00537AB4" w:rsidP="00364173">
      <w:pPr>
        <w:pStyle w:val="Heading1"/>
      </w:pPr>
      <w:bookmarkStart w:id="29" w:name="_Toc132808243"/>
      <w:r w:rsidRPr="00537AB4">
        <w:t>7. Bibliography</w:t>
      </w:r>
      <w:bookmarkEnd w:id="29"/>
    </w:p>
    <w:p w14:paraId="3C19A532" w14:textId="77777777" w:rsidR="00FA584A" w:rsidRDefault="00FA584A" w:rsidP="00FA584A"/>
    <w:p w14:paraId="31F5D84E" w14:textId="74573A05" w:rsidR="00D924D7" w:rsidRPr="00882497" w:rsidRDefault="00D924D7" w:rsidP="00882497">
      <w:pPr>
        <w:ind w:firstLine="567"/>
        <w:rPr>
          <w:rFonts w:ascii="Times New Roman" w:hAnsi="Times New Roman" w:cs="Times New Roman"/>
          <w:sz w:val="28"/>
          <w:szCs w:val="28"/>
        </w:rPr>
      </w:pPr>
      <w:r w:rsidRPr="00882497">
        <w:rPr>
          <w:rFonts w:ascii="Times New Roman" w:hAnsi="Times New Roman" w:cs="Times New Roman"/>
          <w:sz w:val="28"/>
          <w:szCs w:val="28"/>
        </w:rPr>
        <w:t>[1]</w:t>
      </w:r>
    </w:p>
    <w:p w14:paraId="2F6EE8CE" w14:textId="5D56CEBB" w:rsidR="00FA584A" w:rsidRPr="00882497" w:rsidRDefault="00FA584A" w:rsidP="00FA584A">
      <w:pPr>
        <w:pStyle w:val="NormalWeb"/>
        <w:ind w:left="567" w:hanging="567"/>
        <w:rPr>
          <w:sz w:val="28"/>
          <w:szCs w:val="28"/>
        </w:rPr>
      </w:pPr>
      <w:r w:rsidRPr="00882497">
        <w:rPr>
          <w:sz w:val="28"/>
          <w:szCs w:val="28"/>
        </w:rPr>
        <w:t xml:space="preserve">Kareksela, S. </w:t>
      </w:r>
      <w:r w:rsidRPr="00882497">
        <w:rPr>
          <w:i/>
          <w:iCs/>
          <w:sz w:val="28"/>
          <w:szCs w:val="28"/>
        </w:rPr>
        <w:t>et al.</w:t>
      </w:r>
      <w:r w:rsidRPr="00882497">
        <w:rPr>
          <w:sz w:val="28"/>
          <w:szCs w:val="28"/>
        </w:rPr>
        <w:t xml:space="preserve"> (2015) “Fighting carbon loss of degraded peatlands by jump-starting ecosystem functioning with ecological restoration,” </w:t>
      </w:r>
      <w:r w:rsidRPr="00882497">
        <w:rPr>
          <w:i/>
          <w:iCs/>
          <w:sz w:val="28"/>
          <w:szCs w:val="28"/>
        </w:rPr>
        <w:t>Science of The Total Environment</w:t>
      </w:r>
      <w:r w:rsidRPr="00882497">
        <w:rPr>
          <w:sz w:val="28"/>
          <w:szCs w:val="28"/>
        </w:rPr>
        <w:t xml:space="preserve">, 537, pp. 268–276. Available at: https://doi.org/10.1016/j.scitotenv.2015.07.094. </w:t>
      </w:r>
    </w:p>
    <w:p w14:paraId="246BF0C7" w14:textId="77777777" w:rsidR="00C37E35" w:rsidRPr="00882497" w:rsidRDefault="00C37E35" w:rsidP="00C37E35">
      <w:pPr>
        <w:rPr>
          <w:rFonts w:ascii="Times New Roman" w:hAnsi="Times New Roman" w:cs="Times New Roman"/>
          <w:sz w:val="28"/>
          <w:szCs w:val="28"/>
        </w:rPr>
      </w:pPr>
    </w:p>
    <w:p w14:paraId="083A0C38" w14:textId="21564A2C" w:rsidR="00C37E35" w:rsidRPr="00882497" w:rsidRDefault="00C37E35" w:rsidP="00C37E35">
      <w:pPr>
        <w:rPr>
          <w:rFonts w:ascii="Times New Roman" w:hAnsi="Times New Roman" w:cs="Times New Roman"/>
          <w:sz w:val="28"/>
          <w:szCs w:val="28"/>
        </w:rPr>
      </w:pPr>
    </w:p>
    <w:p w14:paraId="23584C15" w14:textId="6DB418E9" w:rsidR="00C37E35" w:rsidRPr="00882497" w:rsidRDefault="00C37E35" w:rsidP="00C37E35">
      <w:pPr>
        <w:rPr>
          <w:rFonts w:ascii="Times New Roman" w:hAnsi="Times New Roman" w:cs="Times New Roman"/>
          <w:sz w:val="28"/>
          <w:szCs w:val="28"/>
        </w:rPr>
      </w:pPr>
      <w:r w:rsidRPr="00882497">
        <w:rPr>
          <w:rFonts w:ascii="Times New Roman" w:hAnsi="Times New Roman" w:cs="Times New Roman"/>
          <w:sz w:val="28"/>
          <w:szCs w:val="28"/>
        </w:rPr>
        <w:t xml:space="preserve">Author links open overlay panel Budiman Minasny a </w:t>
      </w:r>
      <w:r w:rsidRPr="00882497">
        <w:rPr>
          <w:rFonts w:ascii="Times New Roman" w:hAnsi="Times New Roman" w:cs="Times New Roman"/>
          <w:i/>
          <w:iCs/>
          <w:sz w:val="28"/>
          <w:szCs w:val="28"/>
        </w:rPr>
        <w:t>et al.</w:t>
      </w:r>
      <w:r w:rsidRPr="00882497">
        <w:rPr>
          <w:rFonts w:ascii="Times New Roman" w:hAnsi="Times New Roman" w:cs="Times New Roman"/>
          <w:sz w:val="28"/>
          <w:szCs w:val="28"/>
        </w:rPr>
        <w:t xml:space="preserve"> (2019) </w:t>
      </w:r>
      <w:r w:rsidRPr="00882497">
        <w:rPr>
          <w:rFonts w:ascii="Times New Roman" w:hAnsi="Times New Roman" w:cs="Times New Roman"/>
          <w:i/>
          <w:iCs/>
          <w:sz w:val="28"/>
          <w:szCs w:val="28"/>
        </w:rPr>
        <w:t>Digital mapping of peatlands – A critical review</w:t>
      </w:r>
      <w:r w:rsidRPr="00882497">
        <w:rPr>
          <w:rFonts w:ascii="Times New Roman" w:hAnsi="Times New Roman" w:cs="Times New Roman"/>
          <w:sz w:val="28"/>
          <w:szCs w:val="28"/>
        </w:rPr>
        <w:t xml:space="preserve">, </w:t>
      </w:r>
      <w:r w:rsidRPr="00882497">
        <w:rPr>
          <w:rFonts w:ascii="Times New Roman" w:hAnsi="Times New Roman" w:cs="Times New Roman"/>
          <w:i/>
          <w:iCs/>
          <w:sz w:val="28"/>
          <w:szCs w:val="28"/>
        </w:rPr>
        <w:t>Earth-Science Reviews</w:t>
      </w:r>
      <w:r w:rsidRPr="00882497">
        <w:rPr>
          <w:rFonts w:ascii="Times New Roman" w:hAnsi="Times New Roman" w:cs="Times New Roman"/>
          <w:sz w:val="28"/>
          <w:szCs w:val="28"/>
        </w:rPr>
        <w:t xml:space="preserve">. Elsevier. Available at: </w:t>
      </w:r>
      <w:hyperlink r:id="rId20" w:history="1">
        <w:r w:rsidRPr="00882497">
          <w:rPr>
            <w:rStyle w:val="Hyperlink"/>
            <w:rFonts w:ascii="Times New Roman" w:hAnsi="Times New Roman" w:cs="Times New Roman"/>
            <w:sz w:val="28"/>
            <w:szCs w:val="28"/>
          </w:rPr>
          <w:t>https://www.sciencedirect.com/science/article/pii/S001282521830360X</w:t>
        </w:r>
      </w:hyperlink>
    </w:p>
    <w:p w14:paraId="673A274D" w14:textId="77777777" w:rsidR="00882497" w:rsidRDefault="00882497" w:rsidP="00882497">
      <w:pPr>
        <w:pStyle w:val="NormalWeb"/>
        <w:ind w:left="567"/>
        <w:rPr>
          <w:sz w:val="28"/>
          <w:szCs w:val="28"/>
        </w:rPr>
      </w:pPr>
    </w:p>
    <w:p w14:paraId="2B047B7F" w14:textId="77777777" w:rsidR="00882497" w:rsidRDefault="00882497" w:rsidP="00882497">
      <w:pPr>
        <w:pStyle w:val="NormalWeb"/>
        <w:ind w:left="567"/>
        <w:rPr>
          <w:sz w:val="28"/>
          <w:szCs w:val="28"/>
        </w:rPr>
      </w:pPr>
    </w:p>
    <w:p w14:paraId="09B78D0F" w14:textId="77777777" w:rsidR="00882497" w:rsidRDefault="00882497" w:rsidP="00882497">
      <w:pPr>
        <w:pStyle w:val="NormalWeb"/>
        <w:ind w:left="567"/>
        <w:rPr>
          <w:sz w:val="28"/>
          <w:szCs w:val="28"/>
        </w:rPr>
      </w:pPr>
    </w:p>
    <w:p w14:paraId="7F25903D" w14:textId="77777777" w:rsidR="00882497" w:rsidRDefault="00882497" w:rsidP="00882497">
      <w:pPr>
        <w:pStyle w:val="NormalWeb"/>
        <w:ind w:left="567"/>
        <w:rPr>
          <w:sz w:val="28"/>
          <w:szCs w:val="28"/>
        </w:rPr>
      </w:pPr>
    </w:p>
    <w:p w14:paraId="3C9C3654" w14:textId="77777777" w:rsidR="00882497" w:rsidRDefault="00882497" w:rsidP="00882497">
      <w:pPr>
        <w:pStyle w:val="NormalWeb"/>
        <w:ind w:left="567"/>
        <w:rPr>
          <w:sz w:val="28"/>
          <w:szCs w:val="28"/>
        </w:rPr>
      </w:pPr>
    </w:p>
    <w:p w14:paraId="6B26D123" w14:textId="77777777" w:rsidR="00882497" w:rsidRDefault="00882497" w:rsidP="00882497">
      <w:pPr>
        <w:pStyle w:val="NormalWeb"/>
        <w:ind w:left="567"/>
        <w:rPr>
          <w:sz w:val="28"/>
          <w:szCs w:val="28"/>
        </w:rPr>
      </w:pPr>
    </w:p>
    <w:p w14:paraId="5E2D8F28" w14:textId="77777777" w:rsidR="00882497" w:rsidRDefault="00882497" w:rsidP="00882497">
      <w:pPr>
        <w:pStyle w:val="NormalWeb"/>
        <w:ind w:left="567"/>
        <w:rPr>
          <w:sz w:val="28"/>
          <w:szCs w:val="28"/>
        </w:rPr>
      </w:pPr>
    </w:p>
    <w:p w14:paraId="01C3740B" w14:textId="77777777" w:rsidR="00882497" w:rsidRDefault="00882497" w:rsidP="00882497">
      <w:pPr>
        <w:pStyle w:val="NormalWeb"/>
        <w:ind w:left="567"/>
        <w:rPr>
          <w:sz w:val="28"/>
          <w:szCs w:val="28"/>
        </w:rPr>
      </w:pPr>
    </w:p>
    <w:p w14:paraId="49D0D1B6" w14:textId="77777777" w:rsidR="00882497" w:rsidRDefault="00882497" w:rsidP="00882497">
      <w:pPr>
        <w:pStyle w:val="NormalWeb"/>
        <w:ind w:left="567"/>
        <w:rPr>
          <w:sz w:val="28"/>
          <w:szCs w:val="28"/>
        </w:rPr>
      </w:pPr>
    </w:p>
    <w:p w14:paraId="7C2F9E35" w14:textId="77777777" w:rsidR="00882497" w:rsidRDefault="00882497" w:rsidP="00882497">
      <w:pPr>
        <w:pStyle w:val="NormalWeb"/>
        <w:ind w:left="567"/>
        <w:rPr>
          <w:sz w:val="28"/>
          <w:szCs w:val="28"/>
        </w:rPr>
      </w:pPr>
    </w:p>
    <w:p w14:paraId="16558E9A" w14:textId="77777777" w:rsidR="00882497" w:rsidRDefault="00882497" w:rsidP="00882497">
      <w:pPr>
        <w:pStyle w:val="NormalWeb"/>
        <w:ind w:left="567"/>
        <w:rPr>
          <w:sz w:val="28"/>
          <w:szCs w:val="28"/>
        </w:rPr>
      </w:pPr>
    </w:p>
    <w:p w14:paraId="6CF35B08" w14:textId="77777777" w:rsidR="00882497" w:rsidRDefault="00882497" w:rsidP="00882497">
      <w:pPr>
        <w:pStyle w:val="NormalWeb"/>
        <w:ind w:left="567"/>
        <w:rPr>
          <w:sz w:val="28"/>
          <w:szCs w:val="28"/>
        </w:rPr>
      </w:pPr>
    </w:p>
    <w:p w14:paraId="22F655FA" w14:textId="77777777" w:rsidR="00882497" w:rsidRDefault="00882497" w:rsidP="00882497">
      <w:pPr>
        <w:pStyle w:val="NormalWeb"/>
        <w:ind w:left="567"/>
        <w:rPr>
          <w:sz w:val="28"/>
          <w:szCs w:val="28"/>
        </w:rPr>
      </w:pPr>
    </w:p>
    <w:p w14:paraId="2A948A53" w14:textId="77777777" w:rsidR="00882497" w:rsidRDefault="00882497" w:rsidP="00882497">
      <w:pPr>
        <w:pStyle w:val="NormalWeb"/>
        <w:ind w:left="567"/>
        <w:rPr>
          <w:sz w:val="28"/>
          <w:szCs w:val="28"/>
        </w:rPr>
      </w:pPr>
    </w:p>
    <w:p w14:paraId="1F7EDA00" w14:textId="1F8B6121" w:rsidR="00D924D7" w:rsidRPr="00882497" w:rsidRDefault="00D924D7" w:rsidP="00882497">
      <w:pPr>
        <w:pStyle w:val="NormalWeb"/>
        <w:ind w:left="567"/>
        <w:rPr>
          <w:sz w:val="28"/>
          <w:szCs w:val="28"/>
        </w:rPr>
      </w:pPr>
      <w:r w:rsidRPr="00882497">
        <w:rPr>
          <w:sz w:val="28"/>
          <w:szCs w:val="28"/>
        </w:rPr>
        <w:t>[2]</w:t>
      </w:r>
    </w:p>
    <w:p w14:paraId="117E3C00" w14:textId="03F31525" w:rsidR="00C37E35" w:rsidRPr="00882497" w:rsidRDefault="00887164" w:rsidP="00DC062B">
      <w:pPr>
        <w:pStyle w:val="NormalWeb"/>
        <w:ind w:left="567" w:hanging="567"/>
        <w:rPr>
          <w:sz w:val="28"/>
          <w:szCs w:val="28"/>
        </w:rPr>
      </w:pPr>
      <w:r w:rsidRPr="00882497">
        <w:rPr>
          <w:sz w:val="28"/>
          <w:szCs w:val="28"/>
        </w:rPr>
        <w:t xml:space="preserve">Special protection areas (SPA) (2009) Special Protection Areas (SPA) | National Parks &amp; Wildlife Service. NPWS. Available at: https://www.npws.ie/protected-sites/spa </w:t>
      </w:r>
    </w:p>
    <w:p w14:paraId="074F139D" w14:textId="77777777" w:rsidR="00C37E35" w:rsidRPr="00882497" w:rsidRDefault="00C37E35" w:rsidP="00C37E35">
      <w:pPr>
        <w:rPr>
          <w:rFonts w:ascii="Times New Roman" w:hAnsi="Times New Roman" w:cs="Times New Roman"/>
          <w:sz w:val="28"/>
          <w:szCs w:val="28"/>
        </w:rPr>
      </w:pPr>
    </w:p>
    <w:p w14:paraId="56EE94E4" w14:textId="582E7A3C" w:rsidR="003D4D6B" w:rsidRPr="00882497" w:rsidRDefault="00F27401" w:rsidP="008F479A">
      <w:pPr>
        <w:pStyle w:val="NormalWeb"/>
        <w:spacing w:line="360" w:lineRule="auto"/>
        <w:ind w:left="567" w:hanging="567"/>
        <w:rPr>
          <w:sz w:val="28"/>
          <w:szCs w:val="28"/>
        </w:rPr>
      </w:pPr>
      <w:r w:rsidRPr="00882497">
        <w:rPr>
          <w:sz w:val="28"/>
          <w:szCs w:val="28"/>
        </w:rPr>
        <w:t xml:space="preserve">Reclaiming peatlands for forestry: The </w:t>
      </w:r>
      <w:r w:rsidR="00882497">
        <w:rPr>
          <w:sz w:val="28"/>
          <w:szCs w:val="28"/>
        </w:rPr>
        <w:t>I</w:t>
      </w:r>
      <w:r w:rsidRPr="00882497">
        <w:rPr>
          <w:sz w:val="28"/>
          <w:szCs w:val="28"/>
        </w:rPr>
        <w:t xml:space="preserve">rish experience - researchgate (no date). Available at: https://www.researchgate.net/profile/Florence-Renou-Wilson/publication/237502119_Reclaiming_peatlands_for_forestry_the_Irish_experience/links/02e7e52983a1f2b5bb000000/Reclaiming-peatlands-for-forestry-the-Irish-experience.pdf  </w:t>
      </w:r>
    </w:p>
    <w:p w14:paraId="3AA09E3C" w14:textId="084D5320" w:rsidR="000143F7" w:rsidRPr="00882497" w:rsidRDefault="000143F7" w:rsidP="000143F7">
      <w:pPr>
        <w:pStyle w:val="NormalWeb"/>
        <w:ind w:left="567" w:hanging="567"/>
        <w:rPr>
          <w:sz w:val="28"/>
          <w:szCs w:val="28"/>
        </w:rPr>
      </w:pPr>
      <w:r w:rsidRPr="00882497">
        <w:rPr>
          <w:sz w:val="28"/>
          <w:szCs w:val="28"/>
        </w:rPr>
        <w:t xml:space="preserve">Hammond, R.F. (1979) </w:t>
      </w:r>
      <w:r w:rsidRPr="00882497">
        <w:rPr>
          <w:i/>
          <w:iCs/>
          <w:sz w:val="28"/>
          <w:szCs w:val="28"/>
        </w:rPr>
        <w:t>Peatlands of Ireland - Teagasc</w:t>
      </w:r>
      <w:r w:rsidRPr="00882497">
        <w:rPr>
          <w:sz w:val="28"/>
          <w:szCs w:val="28"/>
        </w:rPr>
        <w:t xml:space="preserve">. Available at: https://www.teagasc.ie/media/website/environment/soil/Peatlands-of-Ireland.pdf </w:t>
      </w:r>
    </w:p>
    <w:p w14:paraId="3C731BCD" w14:textId="77777777" w:rsidR="00CA21C6" w:rsidRPr="00882497" w:rsidRDefault="00CA21C6" w:rsidP="000143F7">
      <w:pPr>
        <w:pStyle w:val="NormalWeb"/>
        <w:ind w:left="567" w:hanging="567"/>
        <w:rPr>
          <w:sz w:val="28"/>
          <w:szCs w:val="28"/>
        </w:rPr>
      </w:pPr>
    </w:p>
    <w:p w14:paraId="68277280" w14:textId="577591DE" w:rsidR="00882497" w:rsidRDefault="00CA21C6" w:rsidP="00882497">
      <w:pPr>
        <w:pStyle w:val="NormalWeb"/>
        <w:ind w:left="567" w:hanging="567"/>
        <w:rPr>
          <w:sz w:val="28"/>
          <w:szCs w:val="28"/>
        </w:rPr>
      </w:pPr>
      <w:r w:rsidRPr="00882497">
        <w:rPr>
          <w:sz w:val="28"/>
          <w:szCs w:val="28"/>
        </w:rPr>
        <w:t xml:space="preserve">Andersen, R. </w:t>
      </w:r>
      <w:r w:rsidRPr="00882497">
        <w:rPr>
          <w:i/>
          <w:iCs/>
          <w:sz w:val="28"/>
          <w:szCs w:val="28"/>
        </w:rPr>
        <w:t>et al.</w:t>
      </w:r>
      <w:r w:rsidRPr="00882497">
        <w:rPr>
          <w:sz w:val="28"/>
          <w:szCs w:val="28"/>
        </w:rPr>
        <w:t xml:space="preserve"> (2016) “An overview of the progress and challenges of Peatland Restoration in Western Europe,” </w:t>
      </w:r>
      <w:r w:rsidRPr="00882497">
        <w:rPr>
          <w:i/>
          <w:iCs/>
          <w:sz w:val="28"/>
          <w:szCs w:val="28"/>
        </w:rPr>
        <w:t>Restoration Ecology</w:t>
      </w:r>
      <w:r w:rsidRPr="00882497">
        <w:rPr>
          <w:sz w:val="28"/>
          <w:szCs w:val="28"/>
        </w:rPr>
        <w:t xml:space="preserve">, 25(2), pp. 271–282. Available at: https://doi.org/10.1111/rec.12415. </w:t>
      </w:r>
    </w:p>
    <w:p w14:paraId="0B6BA31A" w14:textId="4F46BF58" w:rsidR="00016FDE" w:rsidRPr="00882497" w:rsidRDefault="00BD42B4" w:rsidP="008F479A">
      <w:pPr>
        <w:spacing w:line="360" w:lineRule="auto"/>
        <w:rPr>
          <w:rFonts w:ascii="Times New Roman" w:hAnsi="Times New Roman" w:cs="Times New Roman"/>
          <w:sz w:val="28"/>
          <w:szCs w:val="28"/>
        </w:rPr>
      </w:pPr>
      <w:r w:rsidRPr="00882497">
        <w:rPr>
          <w:rFonts w:ascii="Times New Roman" w:hAnsi="Times New Roman" w:cs="Times New Roman"/>
          <w:sz w:val="28"/>
          <w:szCs w:val="28"/>
        </w:rPr>
        <w:t>Anderson, P., Byrne, K.A</w:t>
      </w:r>
      <w:r w:rsidR="00016FDE" w:rsidRPr="00882497">
        <w:rPr>
          <w:rFonts w:ascii="Times New Roman" w:hAnsi="Times New Roman" w:cs="Times New Roman"/>
          <w:sz w:val="28"/>
          <w:szCs w:val="28"/>
        </w:rPr>
        <w:t>., Kiely, G. and Leahy, P., 2016.</w:t>
      </w:r>
      <w:r w:rsidR="00F24D00" w:rsidRPr="00882497">
        <w:rPr>
          <w:rFonts w:ascii="Times New Roman" w:hAnsi="Times New Roman" w:cs="Times New Roman"/>
          <w:sz w:val="28"/>
          <w:szCs w:val="28"/>
        </w:rPr>
        <w:tab/>
      </w:r>
      <w:r w:rsidR="00F24D00" w:rsidRPr="00882497">
        <w:rPr>
          <w:rFonts w:ascii="Times New Roman" w:hAnsi="Times New Roman" w:cs="Times New Roman"/>
          <w:sz w:val="28"/>
          <w:szCs w:val="28"/>
        </w:rPr>
        <w:tab/>
      </w:r>
      <w:r w:rsidR="00016FDE" w:rsidRPr="00882497">
        <w:rPr>
          <w:rFonts w:ascii="Times New Roman" w:hAnsi="Times New Roman" w:cs="Times New Roman"/>
          <w:sz w:val="28"/>
          <w:szCs w:val="28"/>
        </w:rPr>
        <w:t>Agricultural land use effects on Irish peatland carbon storage: Evaluating ecosystem service provision within different management systems. Science of the Total Environment, 553, pp.147-155</w:t>
      </w:r>
    </w:p>
    <w:p w14:paraId="51BCDD0F" w14:textId="1CDAB517" w:rsidR="007D3E83" w:rsidRPr="00882497" w:rsidRDefault="007D3E83" w:rsidP="008F479A">
      <w:pPr>
        <w:spacing w:line="360" w:lineRule="auto"/>
        <w:rPr>
          <w:rFonts w:ascii="Times New Roman" w:hAnsi="Times New Roman" w:cs="Times New Roman"/>
          <w:sz w:val="28"/>
          <w:szCs w:val="28"/>
        </w:rPr>
      </w:pPr>
    </w:p>
    <w:p w14:paraId="2F89A362" w14:textId="643A0A77" w:rsidR="007D3E83" w:rsidRPr="00882497" w:rsidRDefault="007D3E83" w:rsidP="008F479A">
      <w:pPr>
        <w:spacing w:line="360" w:lineRule="auto"/>
        <w:rPr>
          <w:rFonts w:ascii="Times New Roman" w:hAnsi="Times New Roman" w:cs="Times New Roman"/>
          <w:sz w:val="28"/>
          <w:szCs w:val="28"/>
        </w:rPr>
      </w:pPr>
      <w:r w:rsidRPr="00882497">
        <w:rPr>
          <w:rFonts w:ascii="Times New Roman" w:hAnsi="Times New Roman" w:cs="Times New Roman"/>
          <w:sz w:val="28"/>
          <w:szCs w:val="28"/>
        </w:rPr>
        <w:t>Irish Peatland Conservation Council(IPCC). (2019)</w:t>
      </w:r>
      <w:r w:rsidR="003F5A59" w:rsidRPr="00882497">
        <w:rPr>
          <w:rFonts w:ascii="Times New Roman" w:hAnsi="Times New Roman" w:cs="Times New Roman"/>
          <w:sz w:val="28"/>
          <w:szCs w:val="28"/>
        </w:rPr>
        <w:t>. IPCC Peatland Conservation and Restoration  Project. Available at</w:t>
      </w:r>
      <w:r w:rsidR="003F5A59" w:rsidRPr="00882497">
        <w:rPr>
          <w:rFonts w:ascii="Times New Roman" w:hAnsi="Times New Roman" w:cs="Times New Roman"/>
          <w:sz w:val="28"/>
          <w:szCs w:val="28"/>
          <w:u w:val="single"/>
        </w:rPr>
        <w:t>:</w:t>
      </w:r>
      <w:r w:rsidR="00A73A57" w:rsidRPr="00882497">
        <w:rPr>
          <w:rFonts w:ascii="Times New Roman" w:hAnsi="Times New Roman" w:cs="Times New Roman"/>
          <w:color w:val="000000" w:themeColor="text1"/>
          <w:sz w:val="28"/>
          <w:szCs w:val="28"/>
        </w:rPr>
        <w:t xml:space="preserve"> https://www.ipcc.ie/peatland-conservation-restoration-project/</w:t>
      </w:r>
      <w:r w:rsidR="003E7A5F" w:rsidRPr="00882497">
        <w:rPr>
          <w:rFonts w:ascii="Times New Roman" w:hAnsi="Times New Roman" w:cs="Times New Roman"/>
          <w:sz w:val="28"/>
          <w:szCs w:val="28"/>
        </w:rPr>
        <w:t>Krause, S., Hannah, D.M., Fleckenstein, J.H., Heppell, K., Kaes</w:t>
      </w:r>
    </w:p>
    <w:p w14:paraId="5DA989EA" w14:textId="452EB3BD" w:rsidR="00C91C96" w:rsidRPr="00882497" w:rsidRDefault="00C91C96" w:rsidP="008F479A">
      <w:pPr>
        <w:spacing w:line="360" w:lineRule="auto"/>
        <w:rPr>
          <w:rFonts w:ascii="Times New Roman" w:hAnsi="Times New Roman" w:cs="Times New Roman"/>
          <w:sz w:val="28"/>
          <w:szCs w:val="28"/>
        </w:rPr>
      </w:pPr>
    </w:p>
    <w:p w14:paraId="22CA6FBD" w14:textId="4B7DBD81" w:rsidR="00D820B0" w:rsidRPr="00882497" w:rsidRDefault="00C91C96" w:rsidP="008F479A">
      <w:pPr>
        <w:spacing w:line="360" w:lineRule="auto"/>
        <w:rPr>
          <w:rFonts w:ascii="Times New Roman" w:hAnsi="Times New Roman" w:cs="Times New Roman"/>
          <w:sz w:val="28"/>
          <w:szCs w:val="28"/>
        </w:rPr>
      </w:pPr>
      <w:r w:rsidRPr="00882497">
        <w:rPr>
          <w:rFonts w:ascii="Times New Roman" w:hAnsi="Times New Roman" w:cs="Times New Roman"/>
          <w:sz w:val="28"/>
          <w:szCs w:val="28"/>
        </w:rPr>
        <w:t>Fennessy, J. and Cronin, G., 2019. Peatland restoration in Ireland. Restoration Ecology, 27(S2), pp.S84-S91.</w:t>
      </w:r>
    </w:p>
    <w:p w14:paraId="4B6ADBEB" w14:textId="748F2580" w:rsidR="00D820B0" w:rsidRPr="00882497" w:rsidRDefault="00D820B0" w:rsidP="008702CC">
      <w:pPr>
        <w:pStyle w:val="NormalWeb"/>
        <w:ind w:left="567" w:hanging="567"/>
        <w:rPr>
          <w:sz w:val="28"/>
          <w:szCs w:val="28"/>
        </w:rPr>
      </w:pPr>
      <w:r w:rsidRPr="00882497">
        <w:rPr>
          <w:sz w:val="28"/>
          <w:szCs w:val="28"/>
        </w:rPr>
        <w:t xml:space="preserve">McDonnell, F. (2023) </w:t>
      </w:r>
      <w:r w:rsidRPr="00882497">
        <w:rPr>
          <w:i/>
          <w:iCs/>
          <w:sz w:val="28"/>
          <w:szCs w:val="28"/>
        </w:rPr>
        <w:t>Project to explore how artificial intelligence can protect peatlands</w:t>
      </w:r>
      <w:r w:rsidRPr="00882497">
        <w:rPr>
          <w:sz w:val="28"/>
          <w:szCs w:val="28"/>
        </w:rPr>
        <w:t xml:space="preserve">, </w:t>
      </w:r>
      <w:r w:rsidRPr="00882497">
        <w:rPr>
          <w:i/>
          <w:iCs/>
          <w:sz w:val="28"/>
          <w:szCs w:val="28"/>
        </w:rPr>
        <w:t>Agriland.ie</w:t>
      </w:r>
      <w:r w:rsidRPr="00882497">
        <w:rPr>
          <w:sz w:val="28"/>
          <w:szCs w:val="28"/>
        </w:rPr>
        <w:t xml:space="preserve">. Available at: https://www.agriland.ie/farming-news/project-to-explore-how-ai-can-protect-peatlands/ (Accessed: April 19, 2023). </w:t>
      </w:r>
    </w:p>
    <w:p w14:paraId="447C47A6" w14:textId="77777777" w:rsidR="00882497" w:rsidRPr="00882497" w:rsidRDefault="00882497" w:rsidP="008702CC">
      <w:pPr>
        <w:pStyle w:val="NormalWeb"/>
        <w:ind w:left="567" w:hanging="567"/>
        <w:rPr>
          <w:sz w:val="28"/>
          <w:szCs w:val="28"/>
        </w:rPr>
      </w:pPr>
    </w:p>
    <w:p w14:paraId="1F0A7941" w14:textId="2C6265CD" w:rsidR="00D820B0" w:rsidRPr="00882497" w:rsidRDefault="00D820B0" w:rsidP="00D820B0">
      <w:pPr>
        <w:spacing w:line="360" w:lineRule="auto"/>
        <w:rPr>
          <w:rFonts w:ascii="Times New Roman" w:eastAsia="Times New Roman" w:hAnsi="Times New Roman" w:cs="Times New Roman"/>
          <w:sz w:val="28"/>
          <w:szCs w:val="28"/>
          <w:lang w:eastAsia="en-GB"/>
        </w:rPr>
      </w:pPr>
      <w:r w:rsidRPr="00882497">
        <w:rPr>
          <w:rFonts w:ascii="Times New Roman" w:eastAsia="Times New Roman" w:hAnsi="Times New Roman" w:cs="Times New Roman"/>
          <w:sz w:val="28"/>
          <w:szCs w:val="28"/>
          <w:lang w:eastAsia="en-GB"/>
        </w:rPr>
        <w:t>Connolly, John, Nicholas M Holden, and Shane M Ward. "Mapping Peatlands in Ireland Using a Rule-Based Methodology and Digital Data." Soil Science Society of America Journal 71.2 (2007): 492-99. Web.</w:t>
      </w:r>
    </w:p>
    <w:p w14:paraId="3FC4307A" w14:textId="4166FA4B" w:rsidR="00882497" w:rsidRPr="00882497" w:rsidRDefault="008702CC" w:rsidP="00882497">
      <w:pPr>
        <w:pStyle w:val="NormalWeb"/>
        <w:ind w:left="567" w:hanging="567"/>
        <w:rPr>
          <w:sz w:val="28"/>
          <w:szCs w:val="28"/>
        </w:rPr>
      </w:pPr>
      <w:r w:rsidRPr="00882497">
        <w:rPr>
          <w:sz w:val="28"/>
          <w:szCs w:val="28"/>
        </w:rPr>
        <w:t>UN (20</w:t>
      </w:r>
      <w:r w:rsidRPr="00882497">
        <w:rPr>
          <w:sz w:val="28"/>
          <w:szCs w:val="28"/>
        </w:rPr>
        <w:t>20</w:t>
      </w:r>
      <w:r w:rsidRPr="00882497">
        <w:rPr>
          <w:sz w:val="28"/>
          <w:szCs w:val="28"/>
        </w:rPr>
        <w:t xml:space="preserve">) </w:t>
      </w:r>
      <w:r w:rsidRPr="00882497">
        <w:rPr>
          <w:i/>
          <w:iCs/>
          <w:sz w:val="28"/>
          <w:szCs w:val="28"/>
        </w:rPr>
        <w:t>EU economic developments and projections - european parliament</w:t>
      </w:r>
      <w:r w:rsidRPr="00882497">
        <w:rPr>
          <w:sz w:val="28"/>
          <w:szCs w:val="28"/>
        </w:rPr>
        <w:t xml:space="preserve">, </w:t>
      </w:r>
      <w:r w:rsidRPr="00882497">
        <w:rPr>
          <w:i/>
          <w:iCs/>
          <w:sz w:val="28"/>
          <w:szCs w:val="28"/>
        </w:rPr>
        <w:t>EU economic development</w:t>
      </w:r>
      <w:r w:rsidRPr="00882497">
        <w:rPr>
          <w:sz w:val="28"/>
          <w:szCs w:val="28"/>
        </w:rPr>
        <w:t xml:space="preserve">. Available at: https://www.europarl.europa.eu/RegData/etudes/BRIE/2020/645716/IPOL_BRI(2020)645716_EN.pdf). </w:t>
      </w:r>
    </w:p>
    <w:p w14:paraId="6E58CF22" w14:textId="77777777" w:rsidR="00882497" w:rsidRPr="00882497" w:rsidRDefault="00882497" w:rsidP="00882497">
      <w:pPr>
        <w:pStyle w:val="NormalWeb"/>
        <w:ind w:left="567" w:hanging="567"/>
        <w:rPr>
          <w:sz w:val="28"/>
          <w:szCs w:val="28"/>
        </w:rPr>
      </w:pPr>
    </w:p>
    <w:p w14:paraId="36885787" w14:textId="308D8215" w:rsidR="00DA5345" w:rsidRPr="00882497" w:rsidRDefault="00DA5345" w:rsidP="008F479A">
      <w:pPr>
        <w:spacing w:line="360" w:lineRule="auto"/>
        <w:rPr>
          <w:rFonts w:ascii="Times New Roman" w:hAnsi="Times New Roman" w:cs="Times New Roman"/>
          <w:sz w:val="28"/>
          <w:szCs w:val="28"/>
        </w:rPr>
      </w:pPr>
      <w:r w:rsidRPr="00882497">
        <w:rPr>
          <w:rFonts w:ascii="Times New Roman" w:hAnsi="Times New Roman" w:cs="Times New Roman"/>
          <w:sz w:val="28"/>
          <w:szCs w:val="28"/>
        </w:rPr>
        <w:t>Krankina, O.N., Pflugmacher, D., Friedl, M., Cohen, W.B., Nelson, P., Baccini, A., 2008. Meeting the challenge of mapping peatlands with remotely sensed data. Biogeosciences 5, 1809–1820.</w:t>
      </w:r>
    </w:p>
    <w:p w14:paraId="4CD9A136" w14:textId="4473DB9B" w:rsidR="00882497" w:rsidRPr="00882497" w:rsidRDefault="00882497" w:rsidP="00B44F12">
      <w:pPr>
        <w:rPr>
          <w:rFonts w:ascii="Times New Roman" w:hAnsi="Times New Roman" w:cs="Times New Roman"/>
          <w:sz w:val="28"/>
          <w:szCs w:val="28"/>
        </w:rPr>
      </w:pPr>
    </w:p>
    <w:p w14:paraId="1E48D9B1" w14:textId="648491C8" w:rsidR="00881174" w:rsidRPr="00882497" w:rsidRDefault="00881174" w:rsidP="00B44F12">
      <w:pPr>
        <w:rPr>
          <w:rFonts w:ascii="Times New Roman" w:hAnsi="Times New Roman" w:cs="Times New Roman"/>
          <w:sz w:val="28"/>
          <w:szCs w:val="28"/>
        </w:rPr>
      </w:pPr>
      <w:r w:rsidRPr="00882497">
        <w:rPr>
          <w:rFonts w:ascii="Times New Roman" w:hAnsi="Times New Roman" w:cs="Times New Roman"/>
          <w:sz w:val="28"/>
          <w:szCs w:val="28"/>
        </w:rPr>
        <w:t xml:space="preserve">Dunn, Christian, and Chris Freeman. ‘Peatlands: Our Greatest Source of Carbon Credits?’ </w:t>
      </w:r>
      <w:r w:rsidRPr="00882497">
        <w:rPr>
          <w:rFonts w:ascii="Times New Roman" w:hAnsi="Times New Roman" w:cs="Times New Roman"/>
          <w:i/>
          <w:iCs/>
          <w:sz w:val="28"/>
          <w:szCs w:val="28"/>
        </w:rPr>
        <w:t>Carbon Management</w:t>
      </w:r>
      <w:r w:rsidRPr="00882497">
        <w:rPr>
          <w:rFonts w:ascii="Times New Roman" w:hAnsi="Times New Roman" w:cs="Times New Roman"/>
          <w:sz w:val="28"/>
          <w:szCs w:val="28"/>
        </w:rPr>
        <w:t xml:space="preserve"> 2, no. 3 (1 June 2011): 289–301. </w:t>
      </w:r>
      <w:hyperlink r:id="rId21" w:history="1">
        <w:r w:rsidRPr="00882497">
          <w:rPr>
            <w:rStyle w:val="Hyperlink"/>
            <w:rFonts w:ascii="Times New Roman" w:hAnsi="Times New Roman" w:cs="Times New Roman"/>
            <w:sz w:val="28"/>
            <w:szCs w:val="28"/>
          </w:rPr>
          <w:t>https://doi.org/10.4155/cmt.11.23</w:t>
        </w:r>
      </w:hyperlink>
      <w:r w:rsidRPr="00882497">
        <w:rPr>
          <w:rFonts w:ascii="Times New Roman" w:hAnsi="Times New Roman" w:cs="Times New Roman"/>
          <w:sz w:val="28"/>
          <w:szCs w:val="28"/>
        </w:rPr>
        <w:t>.</w:t>
      </w:r>
    </w:p>
    <w:p w14:paraId="2585F1EB" w14:textId="41176B9F" w:rsidR="00446400" w:rsidRPr="00882497" w:rsidRDefault="00446400" w:rsidP="008F479A">
      <w:pPr>
        <w:spacing w:line="360" w:lineRule="auto"/>
        <w:rPr>
          <w:rFonts w:ascii="Times New Roman" w:hAnsi="Times New Roman" w:cs="Times New Roman"/>
          <w:sz w:val="28"/>
          <w:szCs w:val="28"/>
        </w:rPr>
      </w:pPr>
    </w:p>
    <w:p w14:paraId="421A9DFA" w14:textId="37AAF899" w:rsidR="00446400" w:rsidRPr="00882497" w:rsidRDefault="00446400" w:rsidP="008F479A">
      <w:pPr>
        <w:spacing w:line="360" w:lineRule="auto"/>
        <w:rPr>
          <w:rFonts w:ascii="Times New Roman" w:hAnsi="Times New Roman" w:cs="Times New Roman"/>
          <w:color w:val="000000" w:themeColor="text1"/>
          <w:sz w:val="28"/>
          <w:szCs w:val="28"/>
        </w:rPr>
      </w:pPr>
      <w:r w:rsidRPr="00882497">
        <w:rPr>
          <w:rFonts w:ascii="Times New Roman" w:hAnsi="Times New Roman" w:cs="Times New Roman"/>
          <w:color w:val="000000" w:themeColor="text1"/>
          <w:sz w:val="28"/>
          <w:szCs w:val="28"/>
          <w:shd w:val="clear" w:color="auto" w:fill="FCFCFC"/>
        </w:rPr>
        <w:t>Harrison, S., Mighall, T., Stainforth, D.A. </w:t>
      </w:r>
      <w:r w:rsidRPr="00882497">
        <w:rPr>
          <w:rFonts w:ascii="Times New Roman" w:hAnsi="Times New Roman" w:cs="Times New Roman"/>
          <w:i/>
          <w:iCs/>
          <w:color w:val="000000" w:themeColor="text1"/>
          <w:sz w:val="28"/>
          <w:szCs w:val="28"/>
          <w:shd w:val="clear" w:color="auto" w:fill="FCFCFC"/>
        </w:rPr>
        <w:t>et al.</w:t>
      </w:r>
      <w:r w:rsidRPr="00882497">
        <w:rPr>
          <w:rFonts w:ascii="Times New Roman" w:hAnsi="Times New Roman" w:cs="Times New Roman"/>
          <w:color w:val="000000" w:themeColor="text1"/>
          <w:sz w:val="28"/>
          <w:szCs w:val="28"/>
          <w:shd w:val="clear" w:color="auto" w:fill="FCFCFC"/>
        </w:rPr>
        <w:t> Uncertainty in geomorphological responses to climate change. </w:t>
      </w:r>
      <w:r w:rsidRPr="00882497">
        <w:rPr>
          <w:rFonts w:ascii="Times New Roman" w:hAnsi="Times New Roman" w:cs="Times New Roman"/>
          <w:i/>
          <w:iCs/>
          <w:color w:val="000000" w:themeColor="text1"/>
          <w:sz w:val="28"/>
          <w:szCs w:val="28"/>
          <w:shd w:val="clear" w:color="auto" w:fill="FCFCFC"/>
        </w:rPr>
        <w:t>Climatic Change</w:t>
      </w:r>
      <w:r w:rsidRPr="00882497">
        <w:rPr>
          <w:rFonts w:ascii="Times New Roman" w:hAnsi="Times New Roman" w:cs="Times New Roman"/>
          <w:color w:val="000000" w:themeColor="text1"/>
          <w:sz w:val="28"/>
          <w:szCs w:val="28"/>
          <w:shd w:val="clear" w:color="auto" w:fill="FCFCFC"/>
        </w:rPr>
        <w:t> </w:t>
      </w:r>
      <w:r w:rsidRPr="00882497">
        <w:rPr>
          <w:rFonts w:ascii="Times New Roman" w:hAnsi="Times New Roman" w:cs="Times New Roman"/>
          <w:b/>
          <w:bCs/>
          <w:color w:val="000000" w:themeColor="text1"/>
          <w:sz w:val="28"/>
          <w:szCs w:val="28"/>
          <w:shd w:val="clear" w:color="auto" w:fill="FCFCFC"/>
        </w:rPr>
        <w:t>156</w:t>
      </w:r>
      <w:r w:rsidRPr="00882497">
        <w:rPr>
          <w:rFonts w:ascii="Times New Roman" w:hAnsi="Times New Roman" w:cs="Times New Roman"/>
          <w:color w:val="000000" w:themeColor="text1"/>
          <w:sz w:val="28"/>
          <w:szCs w:val="28"/>
          <w:shd w:val="clear" w:color="auto" w:fill="FCFCFC"/>
        </w:rPr>
        <w:t>, 69–86 (2019). https://doi.org/10.1007/s10584-019-02520-8</w:t>
      </w:r>
    </w:p>
    <w:p w14:paraId="0B00E32D" w14:textId="2B943AD4" w:rsidR="00026790" w:rsidRPr="00882497" w:rsidRDefault="00E84E86" w:rsidP="008F479A">
      <w:pPr>
        <w:spacing w:line="360" w:lineRule="auto"/>
        <w:ind w:hanging="480"/>
        <w:rPr>
          <w:rFonts w:ascii="Times New Roman" w:hAnsi="Times New Roman" w:cs="Times New Roman"/>
          <w:color w:val="000000" w:themeColor="text1"/>
          <w:sz w:val="28"/>
          <w:szCs w:val="28"/>
        </w:rPr>
      </w:pPr>
      <w:r w:rsidRPr="00882497">
        <w:rPr>
          <w:rFonts w:ascii="Times New Roman" w:hAnsi="Times New Roman" w:cs="Times New Roman"/>
          <w:color w:val="000000" w:themeColor="text1"/>
          <w:sz w:val="28"/>
          <w:szCs w:val="28"/>
        </w:rPr>
        <w:tab/>
      </w:r>
      <w:r w:rsidRPr="00882497">
        <w:rPr>
          <w:rFonts w:ascii="Times New Roman" w:hAnsi="Times New Roman" w:cs="Times New Roman"/>
          <w:color w:val="000000" w:themeColor="text1"/>
          <w:sz w:val="28"/>
          <w:szCs w:val="28"/>
          <w:shd w:val="clear" w:color="auto" w:fill="FFFFFF"/>
        </w:rPr>
        <w:t>Loisel, J., Gallego-Sala, A.V., Amesbury, M.J. </w:t>
      </w:r>
      <w:r w:rsidRPr="00882497">
        <w:rPr>
          <w:rFonts w:ascii="Times New Roman" w:hAnsi="Times New Roman" w:cs="Times New Roman"/>
          <w:i/>
          <w:iCs/>
          <w:color w:val="000000" w:themeColor="text1"/>
          <w:sz w:val="28"/>
          <w:szCs w:val="28"/>
          <w:shd w:val="clear" w:color="auto" w:fill="FFFFFF"/>
        </w:rPr>
        <w:t>et al.</w:t>
      </w:r>
      <w:r w:rsidRPr="00882497">
        <w:rPr>
          <w:rFonts w:ascii="Times New Roman" w:hAnsi="Times New Roman" w:cs="Times New Roman"/>
          <w:color w:val="000000" w:themeColor="text1"/>
          <w:sz w:val="28"/>
          <w:szCs w:val="28"/>
          <w:shd w:val="clear" w:color="auto" w:fill="FFFFFF"/>
        </w:rPr>
        <w:t> Expert assessment of future vulnerability of the global peatland carbon sink. </w:t>
      </w:r>
      <w:r w:rsidRPr="00882497">
        <w:rPr>
          <w:rFonts w:ascii="Times New Roman" w:hAnsi="Times New Roman" w:cs="Times New Roman"/>
          <w:i/>
          <w:iCs/>
          <w:color w:val="000000" w:themeColor="text1"/>
          <w:sz w:val="28"/>
          <w:szCs w:val="28"/>
          <w:shd w:val="clear" w:color="auto" w:fill="FFFFFF"/>
        </w:rPr>
        <w:t>Nat. Clim. Chang.</w:t>
      </w:r>
      <w:r w:rsidRPr="00882497">
        <w:rPr>
          <w:rFonts w:ascii="Times New Roman" w:hAnsi="Times New Roman" w:cs="Times New Roman"/>
          <w:color w:val="000000" w:themeColor="text1"/>
          <w:sz w:val="28"/>
          <w:szCs w:val="28"/>
          <w:shd w:val="clear" w:color="auto" w:fill="FFFFFF"/>
        </w:rPr>
        <w:t> </w:t>
      </w:r>
      <w:r w:rsidRPr="00882497">
        <w:rPr>
          <w:rFonts w:ascii="Times New Roman" w:hAnsi="Times New Roman" w:cs="Times New Roman"/>
          <w:b/>
          <w:bCs/>
          <w:color w:val="000000" w:themeColor="text1"/>
          <w:sz w:val="28"/>
          <w:szCs w:val="28"/>
          <w:shd w:val="clear" w:color="auto" w:fill="FFFFFF"/>
        </w:rPr>
        <w:t>11</w:t>
      </w:r>
      <w:r w:rsidRPr="00882497">
        <w:rPr>
          <w:rFonts w:ascii="Times New Roman" w:hAnsi="Times New Roman" w:cs="Times New Roman"/>
          <w:color w:val="000000" w:themeColor="text1"/>
          <w:sz w:val="28"/>
          <w:szCs w:val="28"/>
          <w:shd w:val="clear" w:color="auto" w:fill="FFFFFF"/>
        </w:rPr>
        <w:t>, 70–77 (2021). https://doi.org/10.1038/s41558-020-00944-0</w:t>
      </w:r>
    </w:p>
    <w:p w14:paraId="04A59DA3" w14:textId="1A81C63A" w:rsidR="00FA5B12" w:rsidRPr="00882497" w:rsidRDefault="00FA5B12" w:rsidP="008F479A">
      <w:pPr>
        <w:pStyle w:val="NormalWeb"/>
        <w:spacing w:line="360" w:lineRule="auto"/>
        <w:ind w:left="567" w:hanging="567"/>
        <w:rPr>
          <w:color w:val="000000" w:themeColor="text1"/>
          <w:sz w:val="28"/>
          <w:szCs w:val="28"/>
        </w:rPr>
      </w:pPr>
      <w:r w:rsidRPr="00882497">
        <w:rPr>
          <w:color w:val="000000" w:themeColor="text1"/>
          <w:sz w:val="28"/>
          <w:szCs w:val="28"/>
        </w:rPr>
        <w:lastRenderedPageBreak/>
        <w:t xml:space="preserve">Andersen, R. </w:t>
      </w:r>
      <w:r w:rsidRPr="00882497">
        <w:rPr>
          <w:i/>
          <w:iCs/>
          <w:color w:val="000000" w:themeColor="text1"/>
          <w:sz w:val="28"/>
          <w:szCs w:val="28"/>
        </w:rPr>
        <w:t>et al.</w:t>
      </w:r>
      <w:r w:rsidRPr="00882497">
        <w:rPr>
          <w:color w:val="000000" w:themeColor="text1"/>
          <w:sz w:val="28"/>
          <w:szCs w:val="28"/>
        </w:rPr>
        <w:t xml:space="preserve"> (2016) “An overview of the progress and challenges of Peatland Restoration in Western Europe,” </w:t>
      </w:r>
      <w:r w:rsidRPr="00882497">
        <w:rPr>
          <w:i/>
          <w:iCs/>
          <w:color w:val="000000" w:themeColor="text1"/>
          <w:sz w:val="28"/>
          <w:szCs w:val="28"/>
        </w:rPr>
        <w:t>Restoration Ecology</w:t>
      </w:r>
      <w:r w:rsidRPr="00882497">
        <w:rPr>
          <w:color w:val="000000" w:themeColor="text1"/>
          <w:sz w:val="28"/>
          <w:szCs w:val="28"/>
        </w:rPr>
        <w:t xml:space="preserve">, 25(2), pp. 271–282. Available at: https://doi.org/10.1111/rec.12415. </w:t>
      </w:r>
    </w:p>
    <w:p w14:paraId="5DCF3FCF" w14:textId="36C02ED4" w:rsidR="004D1E7E" w:rsidRPr="00882497" w:rsidRDefault="005F543E" w:rsidP="008F479A">
      <w:pPr>
        <w:pStyle w:val="NormalWeb"/>
        <w:spacing w:line="360" w:lineRule="auto"/>
        <w:ind w:left="567" w:hanging="567"/>
        <w:rPr>
          <w:color w:val="000000" w:themeColor="text1"/>
          <w:sz w:val="28"/>
          <w:szCs w:val="28"/>
        </w:rPr>
      </w:pPr>
      <w:r w:rsidRPr="00882497">
        <w:rPr>
          <w:i/>
          <w:iCs/>
          <w:color w:val="000000" w:themeColor="text1"/>
          <w:sz w:val="28"/>
          <w:szCs w:val="28"/>
        </w:rPr>
        <w:t>Public Service Data strategy 2019-2023</w:t>
      </w:r>
      <w:r w:rsidRPr="00882497">
        <w:rPr>
          <w:color w:val="000000" w:themeColor="text1"/>
          <w:sz w:val="28"/>
          <w:szCs w:val="28"/>
        </w:rPr>
        <w:t xml:space="preserve"> (2018) </w:t>
      </w:r>
      <w:r w:rsidRPr="00882497">
        <w:rPr>
          <w:i/>
          <w:iCs/>
          <w:color w:val="000000" w:themeColor="text1"/>
          <w:sz w:val="28"/>
          <w:szCs w:val="28"/>
        </w:rPr>
        <w:t>Search for services or information</w:t>
      </w:r>
      <w:r w:rsidRPr="00882497">
        <w:rPr>
          <w:color w:val="000000" w:themeColor="text1"/>
          <w:sz w:val="28"/>
          <w:szCs w:val="28"/>
        </w:rPr>
        <w:t xml:space="preserve">. Department of Public Expenditure, NDP Delivery and Reform . Available at: https://www.gov.ie/en/publication/1d6bc7-public-service-data-strategy-2019-2023/ (Accessed: April 7, 2023). </w:t>
      </w:r>
      <w:r w:rsidR="00E73DA8" w:rsidRPr="00882497">
        <w:rPr>
          <w:color w:val="000000" w:themeColor="text1"/>
          <w:sz w:val="28"/>
          <w:szCs w:val="28"/>
        </w:rPr>
        <w:t xml:space="preserve"> </w:t>
      </w:r>
    </w:p>
    <w:p w14:paraId="2AE02270" w14:textId="5EFE5567" w:rsidR="004D1E7E" w:rsidRPr="00882497" w:rsidRDefault="004D1E7E" w:rsidP="008F479A">
      <w:pPr>
        <w:pStyle w:val="NormalWeb"/>
        <w:spacing w:line="360" w:lineRule="auto"/>
        <w:ind w:left="567" w:hanging="567"/>
        <w:rPr>
          <w:color w:val="000000" w:themeColor="text1"/>
          <w:sz w:val="28"/>
          <w:szCs w:val="28"/>
        </w:rPr>
      </w:pPr>
      <w:r w:rsidRPr="00882497">
        <w:rPr>
          <w:i/>
          <w:iCs/>
          <w:color w:val="000000" w:themeColor="text1"/>
          <w:sz w:val="28"/>
          <w:szCs w:val="28"/>
        </w:rPr>
        <w:t>Peatland Habitat Restoration</w:t>
      </w:r>
      <w:r w:rsidRPr="00882497">
        <w:rPr>
          <w:color w:val="000000" w:themeColor="text1"/>
          <w:sz w:val="28"/>
          <w:szCs w:val="28"/>
        </w:rPr>
        <w:t xml:space="preserve"> (2021) </w:t>
      </w:r>
      <w:r w:rsidRPr="00882497">
        <w:rPr>
          <w:i/>
          <w:iCs/>
          <w:color w:val="000000" w:themeColor="text1"/>
          <w:sz w:val="28"/>
          <w:szCs w:val="28"/>
        </w:rPr>
        <w:t>Coillte</w:t>
      </w:r>
      <w:r w:rsidRPr="00882497">
        <w:rPr>
          <w:color w:val="000000" w:themeColor="text1"/>
          <w:sz w:val="28"/>
          <w:szCs w:val="28"/>
        </w:rPr>
        <w:t xml:space="preserve">. Available at: https://www.coillte.ie/our-business/our-projects/nature-conservation/ (Accessed: April 10, 2023). </w:t>
      </w:r>
    </w:p>
    <w:p w14:paraId="1C93397B" w14:textId="77777777" w:rsidR="00561552" w:rsidRPr="00882497" w:rsidRDefault="00561552" w:rsidP="008F479A">
      <w:pPr>
        <w:pStyle w:val="NormalWeb"/>
        <w:spacing w:line="360" w:lineRule="auto"/>
        <w:ind w:left="567" w:hanging="567"/>
        <w:rPr>
          <w:color w:val="000000" w:themeColor="text1"/>
          <w:sz w:val="28"/>
          <w:szCs w:val="28"/>
          <w:lang w:val="en-IE" w:eastAsia="en-US"/>
        </w:rPr>
      </w:pPr>
      <w:r w:rsidRPr="00882497">
        <w:rPr>
          <w:color w:val="000000" w:themeColor="text1"/>
          <w:sz w:val="28"/>
          <w:szCs w:val="28"/>
          <w:lang w:val="en-IE" w:eastAsia="en-US"/>
        </w:rPr>
        <w:t xml:space="preserve">“Addendum to world economic situation and prospects 2020 (online only)” (2020) </w:t>
      </w:r>
      <w:r w:rsidRPr="00882497">
        <w:rPr>
          <w:i/>
          <w:iCs/>
          <w:color w:val="000000" w:themeColor="text1"/>
          <w:sz w:val="28"/>
          <w:szCs w:val="28"/>
          <w:lang w:val="en-IE" w:eastAsia="en-US"/>
        </w:rPr>
        <w:t>World Economic Situation and Prospects 2020</w:t>
      </w:r>
      <w:r w:rsidRPr="00882497">
        <w:rPr>
          <w:color w:val="000000" w:themeColor="text1"/>
          <w:sz w:val="28"/>
          <w:szCs w:val="28"/>
          <w:lang w:val="en-IE" w:eastAsia="en-US"/>
        </w:rPr>
        <w:t xml:space="preserve"> [Preprint]. Available at: https://doi.org/10.18356/8b2cc231-en. </w:t>
      </w:r>
    </w:p>
    <w:p w14:paraId="5710EF0F" w14:textId="77777777" w:rsidR="00561552" w:rsidRPr="00882497" w:rsidRDefault="00561552" w:rsidP="008F479A">
      <w:pPr>
        <w:pStyle w:val="NormalWeb"/>
        <w:spacing w:line="360" w:lineRule="auto"/>
        <w:ind w:left="567" w:hanging="567"/>
        <w:rPr>
          <w:color w:val="000000" w:themeColor="text1"/>
          <w:sz w:val="28"/>
          <w:szCs w:val="28"/>
          <w:lang w:val="en-IE" w:eastAsia="en-US"/>
        </w:rPr>
      </w:pPr>
      <w:r w:rsidRPr="00882497">
        <w:rPr>
          <w:color w:val="000000" w:themeColor="text1"/>
          <w:sz w:val="28"/>
          <w:szCs w:val="28"/>
          <w:lang w:val="en-IE" w:eastAsia="en-US"/>
        </w:rPr>
        <w:t xml:space="preserve">Andersen, R. </w:t>
      </w:r>
      <w:r w:rsidRPr="00882497">
        <w:rPr>
          <w:i/>
          <w:iCs/>
          <w:color w:val="000000" w:themeColor="text1"/>
          <w:sz w:val="28"/>
          <w:szCs w:val="28"/>
          <w:lang w:val="en-IE" w:eastAsia="en-US"/>
        </w:rPr>
        <w:t>et al.</w:t>
      </w:r>
      <w:r w:rsidRPr="00882497">
        <w:rPr>
          <w:color w:val="000000" w:themeColor="text1"/>
          <w:sz w:val="28"/>
          <w:szCs w:val="28"/>
          <w:lang w:val="en-IE" w:eastAsia="en-US"/>
        </w:rPr>
        <w:t xml:space="preserve"> (2016) “An overview of the progress and challenges of Peatland Restoration in Western Europe,” </w:t>
      </w:r>
      <w:r w:rsidRPr="00882497">
        <w:rPr>
          <w:i/>
          <w:iCs/>
          <w:color w:val="000000" w:themeColor="text1"/>
          <w:sz w:val="28"/>
          <w:szCs w:val="28"/>
          <w:lang w:val="en-IE" w:eastAsia="en-US"/>
        </w:rPr>
        <w:t>Restoration Ecology</w:t>
      </w:r>
      <w:r w:rsidRPr="00882497">
        <w:rPr>
          <w:color w:val="000000" w:themeColor="text1"/>
          <w:sz w:val="28"/>
          <w:szCs w:val="28"/>
          <w:lang w:val="en-IE" w:eastAsia="en-US"/>
        </w:rPr>
        <w:t xml:space="preserve">, 25(2), pp. 271–282. Available at: https://doi.org/10.1111/rec.12415. </w:t>
      </w:r>
    </w:p>
    <w:p w14:paraId="3FB00850" w14:textId="77777777" w:rsidR="00561552" w:rsidRPr="00882497" w:rsidRDefault="00561552" w:rsidP="008F479A">
      <w:pPr>
        <w:pStyle w:val="NormalWeb"/>
        <w:spacing w:line="360" w:lineRule="auto"/>
        <w:ind w:left="567" w:hanging="567"/>
        <w:rPr>
          <w:color w:val="000000" w:themeColor="text1"/>
          <w:sz w:val="28"/>
          <w:szCs w:val="28"/>
          <w:lang w:val="en-IE" w:eastAsia="en-US"/>
        </w:rPr>
      </w:pPr>
      <w:r w:rsidRPr="00882497">
        <w:rPr>
          <w:color w:val="000000" w:themeColor="text1"/>
          <w:sz w:val="28"/>
          <w:szCs w:val="28"/>
          <w:lang w:val="en-IE" w:eastAsia="en-US"/>
        </w:rPr>
        <w:t xml:space="preserve">Farrell, C. </w:t>
      </w:r>
      <w:r w:rsidRPr="00882497">
        <w:rPr>
          <w:i/>
          <w:iCs/>
          <w:color w:val="000000" w:themeColor="text1"/>
          <w:sz w:val="28"/>
          <w:szCs w:val="28"/>
          <w:lang w:val="en-IE" w:eastAsia="en-US"/>
        </w:rPr>
        <w:t>et al.</w:t>
      </w:r>
      <w:r w:rsidRPr="00882497">
        <w:rPr>
          <w:color w:val="000000" w:themeColor="text1"/>
          <w:sz w:val="28"/>
          <w:szCs w:val="28"/>
          <w:lang w:val="en-IE" w:eastAsia="en-US"/>
        </w:rPr>
        <w:t xml:space="preserve"> (2021) “Applying the system of Environmental Economic Accounting-ecosystem accounting (SEEA-EA) framework at catchment scale to develop ecosystem extent and condition accounts,” </w:t>
      </w:r>
      <w:r w:rsidRPr="00882497">
        <w:rPr>
          <w:i/>
          <w:iCs/>
          <w:color w:val="000000" w:themeColor="text1"/>
          <w:sz w:val="28"/>
          <w:szCs w:val="28"/>
          <w:lang w:val="en-IE" w:eastAsia="en-US"/>
        </w:rPr>
        <w:t>One Ecosystem</w:t>
      </w:r>
      <w:r w:rsidRPr="00882497">
        <w:rPr>
          <w:color w:val="000000" w:themeColor="text1"/>
          <w:sz w:val="28"/>
          <w:szCs w:val="28"/>
          <w:lang w:val="en-IE" w:eastAsia="en-US"/>
        </w:rPr>
        <w:t xml:space="preserve">, 6. Available at: https://doi.org/10.3897/oneeco.6.e65582. </w:t>
      </w:r>
    </w:p>
    <w:p w14:paraId="5F3BB42F" w14:textId="77777777" w:rsidR="00561552" w:rsidRPr="00882497" w:rsidRDefault="00561552" w:rsidP="008F479A">
      <w:pPr>
        <w:pStyle w:val="NormalWeb"/>
        <w:spacing w:line="360" w:lineRule="auto"/>
        <w:ind w:left="567" w:hanging="567"/>
        <w:rPr>
          <w:color w:val="000000" w:themeColor="text1"/>
          <w:sz w:val="28"/>
          <w:szCs w:val="28"/>
          <w:lang w:val="en-IE" w:eastAsia="en-US"/>
        </w:rPr>
      </w:pPr>
      <w:r w:rsidRPr="00882497">
        <w:rPr>
          <w:color w:val="000000" w:themeColor="text1"/>
          <w:sz w:val="28"/>
          <w:szCs w:val="28"/>
          <w:lang w:val="en-IE" w:eastAsia="en-US"/>
        </w:rPr>
        <w:t xml:space="preserve">Renou-Wilson, F. (2011) </w:t>
      </w:r>
      <w:r w:rsidRPr="00882497">
        <w:rPr>
          <w:i/>
          <w:iCs/>
          <w:color w:val="000000" w:themeColor="text1"/>
          <w:sz w:val="28"/>
          <w:szCs w:val="28"/>
          <w:lang w:val="en-IE" w:eastAsia="en-US"/>
        </w:rPr>
        <w:t>Bogland: Sustainable Management of Peatlands in Ireland</w:t>
      </w:r>
      <w:r w:rsidRPr="00882497">
        <w:rPr>
          <w:color w:val="000000" w:themeColor="text1"/>
          <w:sz w:val="28"/>
          <w:szCs w:val="28"/>
          <w:lang w:val="en-IE" w:eastAsia="en-US"/>
        </w:rPr>
        <w:t xml:space="preserve">. Johnstown Castle, Co. Wexford: Environmental Protection Agency. </w:t>
      </w:r>
    </w:p>
    <w:p w14:paraId="40B056F6" w14:textId="77777777" w:rsidR="005F543E" w:rsidRPr="008F479A" w:rsidRDefault="005F543E" w:rsidP="008F479A">
      <w:pPr>
        <w:spacing w:line="360" w:lineRule="auto"/>
        <w:rPr>
          <w:rFonts w:ascii="Times New Roman" w:hAnsi="Times New Roman" w:cs="Times New Roman"/>
          <w:b/>
          <w:bCs/>
          <w:sz w:val="28"/>
          <w:szCs w:val="28"/>
        </w:rPr>
      </w:pPr>
    </w:p>
    <w:sectPr w:rsidR="005F543E" w:rsidRPr="008F479A">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10B65" w14:textId="77777777" w:rsidR="00C64437" w:rsidRDefault="00C64437" w:rsidP="00D67699">
      <w:pPr>
        <w:spacing w:after="0" w:line="240" w:lineRule="auto"/>
      </w:pPr>
      <w:r>
        <w:separator/>
      </w:r>
    </w:p>
  </w:endnote>
  <w:endnote w:type="continuationSeparator" w:id="0">
    <w:p w14:paraId="6828BD3C" w14:textId="77777777" w:rsidR="00C64437" w:rsidRDefault="00C64437" w:rsidP="00D67699">
      <w:pPr>
        <w:spacing w:after="0" w:line="240" w:lineRule="auto"/>
      </w:pPr>
      <w:r>
        <w:continuationSeparator/>
      </w:r>
    </w:p>
  </w:endnote>
  <w:endnote w:type="continuationNotice" w:id="1">
    <w:p w14:paraId="11A89AAE" w14:textId="77777777" w:rsidR="00C64437" w:rsidRDefault="00C644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619681239"/>
        <w:docPartObj>
          <w:docPartGallery w:val="Page Numbers (Bottom of Page)"/>
          <w:docPartUnique/>
        </w:docPartObj>
      </w:sdtPr>
      <w:sdtEndPr>
        <w:rPr>
          <w:rFonts w:asciiTheme="minorHAnsi" w:eastAsiaTheme="minorHAnsi" w:hAnsiTheme="minorHAnsi" w:cstheme="minorBidi"/>
          <w:sz w:val="22"/>
          <w:szCs w:val="22"/>
        </w:rPr>
      </w:sdtEndPr>
      <w:sdtContent>
        <w:tr w:rsidR="00D67699" w14:paraId="1AA5868F" w14:textId="77777777">
          <w:trPr>
            <w:trHeight w:val="727"/>
          </w:trPr>
          <w:tc>
            <w:tcPr>
              <w:tcW w:w="4000" w:type="pct"/>
              <w:tcBorders>
                <w:right w:val="triple" w:sz="4" w:space="0" w:color="4472C4" w:themeColor="accent1"/>
              </w:tcBorders>
            </w:tcPr>
            <w:p w14:paraId="330FE347" w14:textId="20BAC0DE" w:rsidR="00D67699" w:rsidRDefault="00D6769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038EDC49" w14:textId="5B27CB9A" w:rsidR="00D67699" w:rsidRDefault="00D6769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018F08B9" w14:textId="77777777" w:rsidR="00D67699" w:rsidRDefault="00D67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8FB60" w14:textId="77777777" w:rsidR="00C64437" w:rsidRDefault="00C64437" w:rsidP="00D67699">
      <w:pPr>
        <w:spacing w:after="0" w:line="240" w:lineRule="auto"/>
      </w:pPr>
      <w:r>
        <w:separator/>
      </w:r>
    </w:p>
  </w:footnote>
  <w:footnote w:type="continuationSeparator" w:id="0">
    <w:p w14:paraId="1DCA3925" w14:textId="77777777" w:rsidR="00C64437" w:rsidRDefault="00C64437" w:rsidP="00D67699">
      <w:pPr>
        <w:spacing w:after="0" w:line="240" w:lineRule="auto"/>
      </w:pPr>
      <w:r>
        <w:continuationSeparator/>
      </w:r>
    </w:p>
  </w:footnote>
  <w:footnote w:type="continuationNotice" w:id="1">
    <w:p w14:paraId="60A90475" w14:textId="77777777" w:rsidR="00C64437" w:rsidRDefault="00C6443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EE1CD7"/>
    <w:multiLevelType w:val="multilevel"/>
    <w:tmpl w:val="1308932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59170F20"/>
    <w:multiLevelType w:val="hybridMultilevel"/>
    <w:tmpl w:val="FF4EF1D8"/>
    <w:lvl w:ilvl="0" w:tplc="0F080C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DB57C6"/>
    <w:multiLevelType w:val="multilevel"/>
    <w:tmpl w:val="52EECB9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7EEE544F"/>
    <w:multiLevelType w:val="multilevel"/>
    <w:tmpl w:val="5BF2ED7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3438741">
    <w:abstractNumId w:val="1"/>
  </w:num>
  <w:num w:numId="2" w16cid:durableId="405692387">
    <w:abstractNumId w:val="2"/>
  </w:num>
  <w:num w:numId="3" w16cid:durableId="1979533707">
    <w:abstractNumId w:val="3"/>
  </w:num>
  <w:num w:numId="4" w16cid:durableId="268045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484"/>
    <w:rsid w:val="00000122"/>
    <w:rsid w:val="00006279"/>
    <w:rsid w:val="00006F9D"/>
    <w:rsid w:val="00011B79"/>
    <w:rsid w:val="00011EBD"/>
    <w:rsid w:val="000143F7"/>
    <w:rsid w:val="0001549B"/>
    <w:rsid w:val="00016FDE"/>
    <w:rsid w:val="00022C87"/>
    <w:rsid w:val="000230AD"/>
    <w:rsid w:val="00026790"/>
    <w:rsid w:val="0003060D"/>
    <w:rsid w:val="00030914"/>
    <w:rsid w:val="00030AE5"/>
    <w:rsid w:val="0003108D"/>
    <w:rsid w:val="00031FFA"/>
    <w:rsid w:val="0003402E"/>
    <w:rsid w:val="00042B25"/>
    <w:rsid w:val="0004392D"/>
    <w:rsid w:val="00046730"/>
    <w:rsid w:val="00051525"/>
    <w:rsid w:val="00052815"/>
    <w:rsid w:val="00052A43"/>
    <w:rsid w:val="000551DC"/>
    <w:rsid w:val="0005556F"/>
    <w:rsid w:val="00060D43"/>
    <w:rsid w:val="0006275B"/>
    <w:rsid w:val="000648A5"/>
    <w:rsid w:val="00064D8D"/>
    <w:rsid w:val="0006631E"/>
    <w:rsid w:val="00066447"/>
    <w:rsid w:val="000709EC"/>
    <w:rsid w:val="00071257"/>
    <w:rsid w:val="00081FE3"/>
    <w:rsid w:val="0008625B"/>
    <w:rsid w:val="00086D77"/>
    <w:rsid w:val="000927B4"/>
    <w:rsid w:val="00094F84"/>
    <w:rsid w:val="00096178"/>
    <w:rsid w:val="000A09BA"/>
    <w:rsid w:val="000A1A3C"/>
    <w:rsid w:val="000A2AED"/>
    <w:rsid w:val="000A3EDB"/>
    <w:rsid w:val="000A6008"/>
    <w:rsid w:val="000A753F"/>
    <w:rsid w:val="000B3B38"/>
    <w:rsid w:val="000B6103"/>
    <w:rsid w:val="000B7D7D"/>
    <w:rsid w:val="000C3F75"/>
    <w:rsid w:val="000D01E6"/>
    <w:rsid w:val="000D0ACA"/>
    <w:rsid w:val="000D0F9B"/>
    <w:rsid w:val="000D31E4"/>
    <w:rsid w:val="000D3C55"/>
    <w:rsid w:val="000D5405"/>
    <w:rsid w:val="000D541F"/>
    <w:rsid w:val="000E0851"/>
    <w:rsid w:val="000E2074"/>
    <w:rsid w:val="000E61A7"/>
    <w:rsid w:val="000F1C3E"/>
    <w:rsid w:val="000F2505"/>
    <w:rsid w:val="000F42B3"/>
    <w:rsid w:val="000F471E"/>
    <w:rsid w:val="000F7BBF"/>
    <w:rsid w:val="000F7E6C"/>
    <w:rsid w:val="00102D63"/>
    <w:rsid w:val="001038E6"/>
    <w:rsid w:val="001128F5"/>
    <w:rsid w:val="00114A2A"/>
    <w:rsid w:val="00117A5E"/>
    <w:rsid w:val="001211A9"/>
    <w:rsid w:val="00124A2B"/>
    <w:rsid w:val="00125D05"/>
    <w:rsid w:val="00130DD5"/>
    <w:rsid w:val="0013110B"/>
    <w:rsid w:val="00134056"/>
    <w:rsid w:val="00137BE4"/>
    <w:rsid w:val="00140ABB"/>
    <w:rsid w:val="00142A51"/>
    <w:rsid w:val="0014305E"/>
    <w:rsid w:val="001445F4"/>
    <w:rsid w:val="00146554"/>
    <w:rsid w:val="00150D21"/>
    <w:rsid w:val="00152CBD"/>
    <w:rsid w:val="001563FD"/>
    <w:rsid w:val="00157588"/>
    <w:rsid w:val="00157B29"/>
    <w:rsid w:val="0016275A"/>
    <w:rsid w:val="00163019"/>
    <w:rsid w:val="00163025"/>
    <w:rsid w:val="00164BD5"/>
    <w:rsid w:val="00167B80"/>
    <w:rsid w:val="00173A11"/>
    <w:rsid w:val="00174A5F"/>
    <w:rsid w:val="00174AAE"/>
    <w:rsid w:val="001752C1"/>
    <w:rsid w:val="00176200"/>
    <w:rsid w:val="0018625A"/>
    <w:rsid w:val="0019113A"/>
    <w:rsid w:val="00193862"/>
    <w:rsid w:val="00194D04"/>
    <w:rsid w:val="00195682"/>
    <w:rsid w:val="00196A90"/>
    <w:rsid w:val="001A2E6B"/>
    <w:rsid w:val="001A706C"/>
    <w:rsid w:val="001B00FC"/>
    <w:rsid w:val="001B2768"/>
    <w:rsid w:val="001B37FF"/>
    <w:rsid w:val="001B6714"/>
    <w:rsid w:val="001B6C6A"/>
    <w:rsid w:val="001C5B35"/>
    <w:rsid w:val="001C60A2"/>
    <w:rsid w:val="001C6968"/>
    <w:rsid w:val="001D17E5"/>
    <w:rsid w:val="001D3898"/>
    <w:rsid w:val="001D4095"/>
    <w:rsid w:val="001D55B9"/>
    <w:rsid w:val="001D6789"/>
    <w:rsid w:val="001E21ED"/>
    <w:rsid w:val="001E2ADD"/>
    <w:rsid w:val="001E4F7E"/>
    <w:rsid w:val="001E7010"/>
    <w:rsid w:val="001F150B"/>
    <w:rsid w:val="001F3196"/>
    <w:rsid w:val="00203D7C"/>
    <w:rsid w:val="00205892"/>
    <w:rsid w:val="00206060"/>
    <w:rsid w:val="0020621A"/>
    <w:rsid w:val="002154BD"/>
    <w:rsid w:val="00217275"/>
    <w:rsid w:val="0021732E"/>
    <w:rsid w:val="0023410F"/>
    <w:rsid w:val="00234816"/>
    <w:rsid w:val="002479DC"/>
    <w:rsid w:val="00252BA5"/>
    <w:rsid w:val="00253389"/>
    <w:rsid w:val="00253420"/>
    <w:rsid w:val="002575D1"/>
    <w:rsid w:val="00263278"/>
    <w:rsid w:val="002634A6"/>
    <w:rsid w:val="00277166"/>
    <w:rsid w:val="002823D3"/>
    <w:rsid w:val="00283508"/>
    <w:rsid w:val="002842E9"/>
    <w:rsid w:val="0028708A"/>
    <w:rsid w:val="00296EF4"/>
    <w:rsid w:val="00297CA9"/>
    <w:rsid w:val="002A3161"/>
    <w:rsid w:val="002A37C8"/>
    <w:rsid w:val="002A5A48"/>
    <w:rsid w:val="002B70F1"/>
    <w:rsid w:val="002C002E"/>
    <w:rsid w:val="002C1C71"/>
    <w:rsid w:val="002C269B"/>
    <w:rsid w:val="002C68FF"/>
    <w:rsid w:val="002D74D9"/>
    <w:rsid w:val="002D77BF"/>
    <w:rsid w:val="002E4349"/>
    <w:rsid w:val="002E5605"/>
    <w:rsid w:val="002F06E5"/>
    <w:rsid w:val="002F21E7"/>
    <w:rsid w:val="002F3DE0"/>
    <w:rsid w:val="00300F72"/>
    <w:rsid w:val="00302E79"/>
    <w:rsid w:val="00303A5C"/>
    <w:rsid w:val="00305337"/>
    <w:rsid w:val="0030579B"/>
    <w:rsid w:val="00305AA1"/>
    <w:rsid w:val="003062CB"/>
    <w:rsid w:val="00307F04"/>
    <w:rsid w:val="003125B2"/>
    <w:rsid w:val="0031575B"/>
    <w:rsid w:val="003173AA"/>
    <w:rsid w:val="003239D9"/>
    <w:rsid w:val="00330C94"/>
    <w:rsid w:val="003310CD"/>
    <w:rsid w:val="00332831"/>
    <w:rsid w:val="00342A68"/>
    <w:rsid w:val="003452CF"/>
    <w:rsid w:val="0034658E"/>
    <w:rsid w:val="00353CCD"/>
    <w:rsid w:val="003555A9"/>
    <w:rsid w:val="00360189"/>
    <w:rsid w:val="00360474"/>
    <w:rsid w:val="00361B1A"/>
    <w:rsid w:val="0036203B"/>
    <w:rsid w:val="00363DAA"/>
    <w:rsid w:val="00364173"/>
    <w:rsid w:val="00364FF7"/>
    <w:rsid w:val="003650D8"/>
    <w:rsid w:val="00370DA8"/>
    <w:rsid w:val="00372A2F"/>
    <w:rsid w:val="00372F30"/>
    <w:rsid w:val="0037333F"/>
    <w:rsid w:val="003734BA"/>
    <w:rsid w:val="00380AC4"/>
    <w:rsid w:val="00385897"/>
    <w:rsid w:val="003A26CB"/>
    <w:rsid w:val="003A7350"/>
    <w:rsid w:val="003B1EED"/>
    <w:rsid w:val="003B293D"/>
    <w:rsid w:val="003B404C"/>
    <w:rsid w:val="003B6F9C"/>
    <w:rsid w:val="003C08ED"/>
    <w:rsid w:val="003C0ED4"/>
    <w:rsid w:val="003C13E0"/>
    <w:rsid w:val="003C268D"/>
    <w:rsid w:val="003C322A"/>
    <w:rsid w:val="003C6B41"/>
    <w:rsid w:val="003C7993"/>
    <w:rsid w:val="003D2979"/>
    <w:rsid w:val="003D37EB"/>
    <w:rsid w:val="003D4126"/>
    <w:rsid w:val="003D4D6B"/>
    <w:rsid w:val="003E289B"/>
    <w:rsid w:val="003E3BA2"/>
    <w:rsid w:val="003E3DE4"/>
    <w:rsid w:val="003E7A5F"/>
    <w:rsid w:val="003F180F"/>
    <w:rsid w:val="003F3013"/>
    <w:rsid w:val="003F4084"/>
    <w:rsid w:val="003F5A59"/>
    <w:rsid w:val="003F66A9"/>
    <w:rsid w:val="003F6D34"/>
    <w:rsid w:val="00403C40"/>
    <w:rsid w:val="00410953"/>
    <w:rsid w:val="004109E6"/>
    <w:rsid w:val="00410BF0"/>
    <w:rsid w:val="00412BD1"/>
    <w:rsid w:val="00412D6F"/>
    <w:rsid w:val="00414190"/>
    <w:rsid w:val="00414746"/>
    <w:rsid w:val="004162C6"/>
    <w:rsid w:val="004209CA"/>
    <w:rsid w:val="00427CC2"/>
    <w:rsid w:val="00432F47"/>
    <w:rsid w:val="004330BE"/>
    <w:rsid w:val="00434A0D"/>
    <w:rsid w:val="00435B16"/>
    <w:rsid w:val="00446400"/>
    <w:rsid w:val="0045264C"/>
    <w:rsid w:val="004575AD"/>
    <w:rsid w:val="004610E0"/>
    <w:rsid w:val="00462611"/>
    <w:rsid w:val="00463AF1"/>
    <w:rsid w:val="00466D3D"/>
    <w:rsid w:val="00473CC5"/>
    <w:rsid w:val="0047496A"/>
    <w:rsid w:val="00474DBD"/>
    <w:rsid w:val="0047523E"/>
    <w:rsid w:val="00482D67"/>
    <w:rsid w:val="00483579"/>
    <w:rsid w:val="004840E1"/>
    <w:rsid w:val="00487D0B"/>
    <w:rsid w:val="0049061B"/>
    <w:rsid w:val="00490AAC"/>
    <w:rsid w:val="00497BE8"/>
    <w:rsid w:val="004A020C"/>
    <w:rsid w:val="004A50E6"/>
    <w:rsid w:val="004A5CBF"/>
    <w:rsid w:val="004A63D5"/>
    <w:rsid w:val="004B440C"/>
    <w:rsid w:val="004B4ED4"/>
    <w:rsid w:val="004B5D55"/>
    <w:rsid w:val="004C063C"/>
    <w:rsid w:val="004C3BCD"/>
    <w:rsid w:val="004D1503"/>
    <w:rsid w:val="004D19E8"/>
    <w:rsid w:val="004D1E7E"/>
    <w:rsid w:val="004D4807"/>
    <w:rsid w:val="004E43CB"/>
    <w:rsid w:val="004E43DE"/>
    <w:rsid w:val="004E74B7"/>
    <w:rsid w:val="004F1A0F"/>
    <w:rsid w:val="00500A8F"/>
    <w:rsid w:val="00500C1D"/>
    <w:rsid w:val="00501B59"/>
    <w:rsid w:val="0050547A"/>
    <w:rsid w:val="005054BD"/>
    <w:rsid w:val="00505776"/>
    <w:rsid w:val="00505CF6"/>
    <w:rsid w:val="00507179"/>
    <w:rsid w:val="00512DD9"/>
    <w:rsid w:val="00515734"/>
    <w:rsid w:val="0052128C"/>
    <w:rsid w:val="00537535"/>
    <w:rsid w:val="00537AB4"/>
    <w:rsid w:val="00542C4D"/>
    <w:rsid w:val="00544DB0"/>
    <w:rsid w:val="00545103"/>
    <w:rsid w:val="005530EF"/>
    <w:rsid w:val="00553B71"/>
    <w:rsid w:val="0055523F"/>
    <w:rsid w:val="0056019C"/>
    <w:rsid w:val="00561552"/>
    <w:rsid w:val="0056478D"/>
    <w:rsid w:val="005657F5"/>
    <w:rsid w:val="00571FB0"/>
    <w:rsid w:val="005755C0"/>
    <w:rsid w:val="005909DB"/>
    <w:rsid w:val="00590B52"/>
    <w:rsid w:val="00593351"/>
    <w:rsid w:val="0059350C"/>
    <w:rsid w:val="00595037"/>
    <w:rsid w:val="0059661E"/>
    <w:rsid w:val="005A0DE6"/>
    <w:rsid w:val="005A14E9"/>
    <w:rsid w:val="005A17A8"/>
    <w:rsid w:val="005A3F09"/>
    <w:rsid w:val="005A3FCD"/>
    <w:rsid w:val="005A430D"/>
    <w:rsid w:val="005A4E6F"/>
    <w:rsid w:val="005C0B84"/>
    <w:rsid w:val="005C7045"/>
    <w:rsid w:val="005C7B14"/>
    <w:rsid w:val="005D1387"/>
    <w:rsid w:val="005E18F2"/>
    <w:rsid w:val="005E1D05"/>
    <w:rsid w:val="005E3B9D"/>
    <w:rsid w:val="005E4672"/>
    <w:rsid w:val="005F2D5B"/>
    <w:rsid w:val="005F543E"/>
    <w:rsid w:val="00612984"/>
    <w:rsid w:val="0061319F"/>
    <w:rsid w:val="0061375F"/>
    <w:rsid w:val="006201B0"/>
    <w:rsid w:val="00621883"/>
    <w:rsid w:val="00624B07"/>
    <w:rsid w:val="006269C7"/>
    <w:rsid w:val="00626CD3"/>
    <w:rsid w:val="00627364"/>
    <w:rsid w:val="00630430"/>
    <w:rsid w:val="00631A9A"/>
    <w:rsid w:val="00635694"/>
    <w:rsid w:val="00636782"/>
    <w:rsid w:val="00640650"/>
    <w:rsid w:val="006417CE"/>
    <w:rsid w:val="00641BC6"/>
    <w:rsid w:val="00642F9A"/>
    <w:rsid w:val="00644746"/>
    <w:rsid w:val="0064644B"/>
    <w:rsid w:val="00650872"/>
    <w:rsid w:val="00651FD9"/>
    <w:rsid w:val="00654A48"/>
    <w:rsid w:val="006601A2"/>
    <w:rsid w:val="00664304"/>
    <w:rsid w:val="00665491"/>
    <w:rsid w:val="0067005C"/>
    <w:rsid w:val="0067210A"/>
    <w:rsid w:val="00673DFA"/>
    <w:rsid w:val="00683B57"/>
    <w:rsid w:val="00686B36"/>
    <w:rsid w:val="00687DD3"/>
    <w:rsid w:val="00690FA6"/>
    <w:rsid w:val="006919C1"/>
    <w:rsid w:val="00692067"/>
    <w:rsid w:val="00692EDE"/>
    <w:rsid w:val="006A0F3A"/>
    <w:rsid w:val="006A249D"/>
    <w:rsid w:val="006A3634"/>
    <w:rsid w:val="006A3E60"/>
    <w:rsid w:val="006A517F"/>
    <w:rsid w:val="006B35F3"/>
    <w:rsid w:val="006B3DE5"/>
    <w:rsid w:val="006B4C57"/>
    <w:rsid w:val="006B5655"/>
    <w:rsid w:val="006B7B0E"/>
    <w:rsid w:val="006C1EF3"/>
    <w:rsid w:val="006C251C"/>
    <w:rsid w:val="006C3B50"/>
    <w:rsid w:val="006C762B"/>
    <w:rsid w:val="006D2CBC"/>
    <w:rsid w:val="006D5714"/>
    <w:rsid w:val="006D6124"/>
    <w:rsid w:val="006D7E1B"/>
    <w:rsid w:val="006E1540"/>
    <w:rsid w:val="006E23E7"/>
    <w:rsid w:val="006E2CE7"/>
    <w:rsid w:val="006E3916"/>
    <w:rsid w:val="006F30AE"/>
    <w:rsid w:val="006F4F4E"/>
    <w:rsid w:val="007006C0"/>
    <w:rsid w:val="00702484"/>
    <w:rsid w:val="00702767"/>
    <w:rsid w:val="007033D8"/>
    <w:rsid w:val="00706697"/>
    <w:rsid w:val="007078AA"/>
    <w:rsid w:val="00710436"/>
    <w:rsid w:val="00712EDD"/>
    <w:rsid w:val="007203E5"/>
    <w:rsid w:val="007217CD"/>
    <w:rsid w:val="007229AD"/>
    <w:rsid w:val="00722D9B"/>
    <w:rsid w:val="00724E2E"/>
    <w:rsid w:val="0072701B"/>
    <w:rsid w:val="00727472"/>
    <w:rsid w:val="00730FE6"/>
    <w:rsid w:val="00735BED"/>
    <w:rsid w:val="007432A3"/>
    <w:rsid w:val="00745228"/>
    <w:rsid w:val="00745E65"/>
    <w:rsid w:val="00754865"/>
    <w:rsid w:val="00754AF2"/>
    <w:rsid w:val="007601BB"/>
    <w:rsid w:val="007601EA"/>
    <w:rsid w:val="00761596"/>
    <w:rsid w:val="0076569E"/>
    <w:rsid w:val="007742B7"/>
    <w:rsid w:val="00776A95"/>
    <w:rsid w:val="00781A19"/>
    <w:rsid w:val="0078236B"/>
    <w:rsid w:val="0078723A"/>
    <w:rsid w:val="007874AF"/>
    <w:rsid w:val="00791119"/>
    <w:rsid w:val="00791C44"/>
    <w:rsid w:val="0079460A"/>
    <w:rsid w:val="00796DB8"/>
    <w:rsid w:val="007A0A7C"/>
    <w:rsid w:val="007A14A3"/>
    <w:rsid w:val="007A53F4"/>
    <w:rsid w:val="007A5938"/>
    <w:rsid w:val="007B6483"/>
    <w:rsid w:val="007B7377"/>
    <w:rsid w:val="007C0ACF"/>
    <w:rsid w:val="007C18AF"/>
    <w:rsid w:val="007C1F4C"/>
    <w:rsid w:val="007C4C58"/>
    <w:rsid w:val="007D3AB5"/>
    <w:rsid w:val="007D3E83"/>
    <w:rsid w:val="007D3F65"/>
    <w:rsid w:val="007D58CA"/>
    <w:rsid w:val="007D6792"/>
    <w:rsid w:val="007E0FA9"/>
    <w:rsid w:val="007E263B"/>
    <w:rsid w:val="007E2845"/>
    <w:rsid w:val="007E30EC"/>
    <w:rsid w:val="007F2573"/>
    <w:rsid w:val="00802D34"/>
    <w:rsid w:val="008050BF"/>
    <w:rsid w:val="00805D59"/>
    <w:rsid w:val="0081054E"/>
    <w:rsid w:val="00813557"/>
    <w:rsid w:val="008146C0"/>
    <w:rsid w:val="008151B8"/>
    <w:rsid w:val="008156EC"/>
    <w:rsid w:val="00815E26"/>
    <w:rsid w:val="00821E27"/>
    <w:rsid w:val="008224FD"/>
    <w:rsid w:val="00823018"/>
    <w:rsid w:val="00823588"/>
    <w:rsid w:val="008267F2"/>
    <w:rsid w:val="0083340B"/>
    <w:rsid w:val="008338F6"/>
    <w:rsid w:val="008344D7"/>
    <w:rsid w:val="008367EC"/>
    <w:rsid w:val="0084267D"/>
    <w:rsid w:val="0084617B"/>
    <w:rsid w:val="00851165"/>
    <w:rsid w:val="00852A28"/>
    <w:rsid w:val="008565D3"/>
    <w:rsid w:val="008640FC"/>
    <w:rsid w:val="008668CC"/>
    <w:rsid w:val="00866DB9"/>
    <w:rsid w:val="0086710F"/>
    <w:rsid w:val="008702CC"/>
    <w:rsid w:val="00871439"/>
    <w:rsid w:val="00871E9A"/>
    <w:rsid w:val="00873678"/>
    <w:rsid w:val="008736B7"/>
    <w:rsid w:val="00874454"/>
    <w:rsid w:val="00877AE0"/>
    <w:rsid w:val="00877CED"/>
    <w:rsid w:val="00881174"/>
    <w:rsid w:val="00882497"/>
    <w:rsid w:val="00882B7C"/>
    <w:rsid w:val="0088481E"/>
    <w:rsid w:val="00887164"/>
    <w:rsid w:val="00894728"/>
    <w:rsid w:val="008A01E1"/>
    <w:rsid w:val="008A2511"/>
    <w:rsid w:val="008B04C4"/>
    <w:rsid w:val="008B1ABB"/>
    <w:rsid w:val="008B380D"/>
    <w:rsid w:val="008B466E"/>
    <w:rsid w:val="008B47CC"/>
    <w:rsid w:val="008B7F15"/>
    <w:rsid w:val="008C349E"/>
    <w:rsid w:val="008C40A0"/>
    <w:rsid w:val="008C5E57"/>
    <w:rsid w:val="008D0918"/>
    <w:rsid w:val="008D49E9"/>
    <w:rsid w:val="008D7DAC"/>
    <w:rsid w:val="008E0248"/>
    <w:rsid w:val="008E030F"/>
    <w:rsid w:val="008E10F0"/>
    <w:rsid w:val="008E3D21"/>
    <w:rsid w:val="008E5DEC"/>
    <w:rsid w:val="008F2D91"/>
    <w:rsid w:val="008F479A"/>
    <w:rsid w:val="008F6BA6"/>
    <w:rsid w:val="008F7CE0"/>
    <w:rsid w:val="009037D2"/>
    <w:rsid w:val="00904DFC"/>
    <w:rsid w:val="0090663C"/>
    <w:rsid w:val="00915629"/>
    <w:rsid w:val="0091564B"/>
    <w:rsid w:val="00915A50"/>
    <w:rsid w:val="00917541"/>
    <w:rsid w:val="00921D6E"/>
    <w:rsid w:val="009269FD"/>
    <w:rsid w:val="00932A05"/>
    <w:rsid w:val="00936EFA"/>
    <w:rsid w:val="00936FF3"/>
    <w:rsid w:val="00937695"/>
    <w:rsid w:val="00940CCE"/>
    <w:rsid w:val="00941C72"/>
    <w:rsid w:val="00941DCA"/>
    <w:rsid w:val="00950A21"/>
    <w:rsid w:val="00950B4F"/>
    <w:rsid w:val="00950D96"/>
    <w:rsid w:val="009529B9"/>
    <w:rsid w:val="00953F9A"/>
    <w:rsid w:val="00954564"/>
    <w:rsid w:val="0095792D"/>
    <w:rsid w:val="00963258"/>
    <w:rsid w:val="00963E0F"/>
    <w:rsid w:val="009642D2"/>
    <w:rsid w:val="009677C9"/>
    <w:rsid w:val="00987FF2"/>
    <w:rsid w:val="00992C4B"/>
    <w:rsid w:val="009930E8"/>
    <w:rsid w:val="00993C2B"/>
    <w:rsid w:val="00997743"/>
    <w:rsid w:val="009A4C7E"/>
    <w:rsid w:val="009A667F"/>
    <w:rsid w:val="009A68AA"/>
    <w:rsid w:val="009A728B"/>
    <w:rsid w:val="009B1B44"/>
    <w:rsid w:val="009B514C"/>
    <w:rsid w:val="009B671D"/>
    <w:rsid w:val="009C045C"/>
    <w:rsid w:val="009C1A26"/>
    <w:rsid w:val="009C64C3"/>
    <w:rsid w:val="009D3D4A"/>
    <w:rsid w:val="009D4A07"/>
    <w:rsid w:val="009E12CE"/>
    <w:rsid w:val="009E17BA"/>
    <w:rsid w:val="009E35E7"/>
    <w:rsid w:val="009E41AE"/>
    <w:rsid w:val="009F2146"/>
    <w:rsid w:val="009F2165"/>
    <w:rsid w:val="009F55F0"/>
    <w:rsid w:val="009F6AB5"/>
    <w:rsid w:val="009F75B3"/>
    <w:rsid w:val="009F7D9D"/>
    <w:rsid w:val="00A020B2"/>
    <w:rsid w:val="00A032EB"/>
    <w:rsid w:val="00A04BA5"/>
    <w:rsid w:val="00A0660F"/>
    <w:rsid w:val="00A10126"/>
    <w:rsid w:val="00A11F85"/>
    <w:rsid w:val="00A138CE"/>
    <w:rsid w:val="00A14F62"/>
    <w:rsid w:val="00A16115"/>
    <w:rsid w:val="00A210C2"/>
    <w:rsid w:val="00A21D8C"/>
    <w:rsid w:val="00A32F55"/>
    <w:rsid w:val="00A426EF"/>
    <w:rsid w:val="00A42DF9"/>
    <w:rsid w:val="00A43A71"/>
    <w:rsid w:val="00A526B2"/>
    <w:rsid w:val="00A554AE"/>
    <w:rsid w:val="00A5564D"/>
    <w:rsid w:val="00A5578C"/>
    <w:rsid w:val="00A5601D"/>
    <w:rsid w:val="00A60ECD"/>
    <w:rsid w:val="00A67283"/>
    <w:rsid w:val="00A71351"/>
    <w:rsid w:val="00A73A57"/>
    <w:rsid w:val="00A74F65"/>
    <w:rsid w:val="00A7629C"/>
    <w:rsid w:val="00A83AC8"/>
    <w:rsid w:val="00A853B9"/>
    <w:rsid w:val="00A9787F"/>
    <w:rsid w:val="00AA2CF1"/>
    <w:rsid w:val="00AA3450"/>
    <w:rsid w:val="00AA4228"/>
    <w:rsid w:val="00AB0C74"/>
    <w:rsid w:val="00AB0E8C"/>
    <w:rsid w:val="00AB25F2"/>
    <w:rsid w:val="00AB47A6"/>
    <w:rsid w:val="00AC1E22"/>
    <w:rsid w:val="00AD2B5A"/>
    <w:rsid w:val="00AE085B"/>
    <w:rsid w:val="00AE19FF"/>
    <w:rsid w:val="00AE2D56"/>
    <w:rsid w:val="00AE39CD"/>
    <w:rsid w:val="00AE41AC"/>
    <w:rsid w:val="00AE611A"/>
    <w:rsid w:val="00AE6D5B"/>
    <w:rsid w:val="00AF1232"/>
    <w:rsid w:val="00AF1AE7"/>
    <w:rsid w:val="00AF2A62"/>
    <w:rsid w:val="00AF4B21"/>
    <w:rsid w:val="00AF7B27"/>
    <w:rsid w:val="00B0116B"/>
    <w:rsid w:val="00B0139C"/>
    <w:rsid w:val="00B02F71"/>
    <w:rsid w:val="00B035DB"/>
    <w:rsid w:val="00B03AE6"/>
    <w:rsid w:val="00B03E38"/>
    <w:rsid w:val="00B05E66"/>
    <w:rsid w:val="00B140AC"/>
    <w:rsid w:val="00B150CA"/>
    <w:rsid w:val="00B17844"/>
    <w:rsid w:val="00B2601B"/>
    <w:rsid w:val="00B324FB"/>
    <w:rsid w:val="00B33F96"/>
    <w:rsid w:val="00B36A17"/>
    <w:rsid w:val="00B4084A"/>
    <w:rsid w:val="00B40BA9"/>
    <w:rsid w:val="00B432AE"/>
    <w:rsid w:val="00B437FB"/>
    <w:rsid w:val="00B43C0D"/>
    <w:rsid w:val="00B4458C"/>
    <w:rsid w:val="00B44F12"/>
    <w:rsid w:val="00B456E9"/>
    <w:rsid w:val="00B45B03"/>
    <w:rsid w:val="00B46E8F"/>
    <w:rsid w:val="00B4740D"/>
    <w:rsid w:val="00B47A33"/>
    <w:rsid w:val="00B5270B"/>
    <w:rsid w:val="00B533ED"/>
    <w:rsid w:val="00B53A6D"/>
    <w:rsid w:val="00B549A8"/>
    <w:rsid w:val="00B556D8"/>
    <w:rsid w:val="00B61F88"/>
    <w:rsid w:val="00B711C0"/>
    <w:rsid w:val="00B73F6B"/>
    <w:rsid w:val="00B838B3"/>
    <w:rsid w:val="00B87C39"/>
    <w:rsid w:val="00B91F0A"/>
    <w:rsid w:val="00B96EEE"/>
    <w:rsid w:val="00BA0557"/>
    <w:rsid w:val="00BA2B16"/>
    <w:rsid w:val="00BA3727"/>
    <w:rsid w:val="00BA5128"/>
    <w:rsid w:val="00BA7FAC"/>
    <w:rsid w:val="00BB0239"/>
    <w:rsid w:val="00BB1CDC"/>
    <w:rsid w:val="00BB20E0"/>
    <w:rsid w:val="00BB6795"/>
    <w:rsid w:val="00BC0881"/>
    <w:rsid w:val="00BC4C14"/>
    <w:rsid w:val="00BD0D2F"/>
    <w:rsid w:val="00BD17A5"/>
    <w:rsid w:val="00BD230C"/>
    <w:rsid w:val="00BD260D"/>
    <w:rsid w:val="00BD42B4"/>
    <w:rsid w:val="00BD5549"/>
    <w:rsid w:val="00BE44BE"/>
    <w:rsid w:val="00BE5D42"/>
    <w:rsid w:val="00BF152E"/>
    <w:rsid w:val="00BF18D2"/>
    <w:rsid w:val="00BF197D"/>
    <w:rsid w:val="00C02058"/>
    <w:rsid w:val="00C03716"/>
    <w:rsid w:val="00C03B17"/>
    <w:rsid w:val="00C04160"/>
    <w:rsid w:val="00C06B2D"/>
    <w:rsid w:val="00C07D3F"/>
    <w:rsid w:val="00C10880"/>
    <w:rsid w:val="00C1179A"/>
    <w:rsid w:val="00C1465F"/>
    <w:rsid w:val="00C15005"/>
    <w:rsid w:val="00C15120"/>
    <w:rsid w:val="00C15B74"/>
    <w:rsid w:val="00C161EF"/>
    <w:rsid w:val="00C16710"/>
    <w:rsid w:val="00C201D7"/>
    <w:rsid w:val="00C2297A"/>
    <w:rsid w:val="00C230FA"/>
    <w:rsid w:val="00C2690E"/>
    <w:rsid w:val="00C26B77"/>
    <w:rsid w:val="00C310D4"/>
    <w:rsid w:val="00C33996"/>
    <w:rsid w:val="00C35B67"/>
    <w:rsid w:val="00C37DEA"/>
    <w:rsid w:val="00C37E35"/>
    <w:rsid w:val="00C43E9E"/>
    <w:rsid w:val="00C4798A"/>
    <w:rsid w:val="00C565EF"/>
    <w:rsid w:val="00C60459"/>
    <w:rsid w:val="00C64437"/>
    <w:rsid w:val="00C65AA1"/>
    <w:rsid w:val="00C661CB"/>
    <w:rsid w:val="00C6689D"/>
    <w:rsid w:val="00C71E5D"/>
    <w:rsid w:val="00C73102"/>
    <w:rsid w:val="00C737C5"/>
    <w:rsid w:val="00C74005"/>
    <w:rsid w:val="00C826FE"/>
    <w:rsid w:val="00C85A63"/>
    <w:rsid w:val="00C86316"/>
    <w:rsid w:val="00C8652F"/>
    <w:rsid w:val="00C86B90"/>
    <w:rsid w:val="00C87D64"/>
    <w:rsid w:val="00C91C96"/>
    <w:rsid w:val="00C947E5"/>
    <w:rsid w:val="00C9545E"/>
    <w:rsid w:val="00C95BDF"/>
    <w:rsid w:val="00CA10C4"/>
    <w:rsid w:val="00CA21C6"/>
    <w:rsid w:val="00CA3736"/>
    <w:rsid w:val="00CA3CC0"/>
    <w:rsid w:val="00CA5838"/>
    <w:rsid w:val="00CA6D83"/>
    <w:rsid w:val="00CC038A"/>
    <w:rsid w:val="00CC7CD0"/>
    <w:rsid w:val="00CD6E6E"/>
    <w:rsid w:val="00CE376D"/>
    <w:rsid w:val="00CE6BA9"/>
    <w:rsid w:val="00CF0CA5"/>
    <w:rsid w:val="00CF0E09"/>
    <w:rsid w:val="00CF3962"/>
    <w:rsid w:val="00D0030D"/>
    <w:rsid w:val="00D04721"/>
    <w:rsid w:val="00D0507B"/>
    <w:rsid w:val="00D0537D"/>
    <w:rsid w:val="00D06931"/>
    <w:rsid w:val="00D069C4"/>
    <w:rsid w:val="00D100C2"/>
    <w:rsid w:val="00D12FAF"/>
    <w:rsid w:val="00D13C36"/>
    <w:rsid w:val="00D147E5"/>
    <w:rsid w:val="00D212EA"/>
    <w:rsid w:val="00D21509"/>
    <w:rsid w:val="00D22FDD"/>
    <w:rsid w:val="00D24BB5"/>
    <w:rsid w:val="00D2626F"/>
    <w:rsid w:val="00D31CD4"/>
    <w:rsid w:val="00D33FD0"/>
    <w:rsid w:val="00D346AC"/>
    <w:rsid w:val="00D371DD"/>
    <w:rsid w:val="00D40FEF"/>
    <w:rsid w:val="00D42223"/>
    <w:rsid w:val="00D42B76"/>
    <w:rsid w:val="00D4501A"/>
    <w:rsid w:val="00D454AC"/>
    <w:rsid w:val="00D50CE5"/>
    <w:rsid w:val="00D5274A"/>
    <w:rsid w:val="00D539DB"/>
    <w:rsid w:val="00D55C81"/>
    <w:rsid w:val="00D57C10"/>
    <w:rsid w:val="00D61163"/>
    <w:rsid w:val="00D61CDF"/>
    <w:rsid w:val="00D671A2"/>
    <w:rsid w:val="00D67699"/>
    <w:rsid w:val="00D705C5"/>
    <w:rsid w:val="00D707C7"/>
    <w:rsid w:val="00D72275"/>
    <w:rsid w:val="00D752C1"/>
    <w:rsid w:val="00D76665"/>
    <w:rsid w:val="00D76EAA"/>
    <w:rsid w:val="00D77925"/>
    <w:rsid w:val="00D820B0"/>
    <w:rsid w:val="00D835B8"/>
    <w:rsid w:val="00D83F87"/>
    <w:rsid w:val="00D85258"/>
    <w:rsid w:val="00D86CAE"/>
    <w:rsid w:val="00D87B64"/>
    <w:rsid w:val="00D90331"/>
    <w:rsid w:val="00D91942"/>
    <w:rsid w:val="00D924D7"/>
    <w:rsid w:val="00D95572"/>
    <w:rsid w:val="00D9631D"/>
    <w:rsid w:val="00D96C5F"/>
    <w:rsid w:val="00DA03F4"/>
    <w:rsid w:val="00DA059C"/>
    <w:rsid w:val="00DA2367"/>
    <w:rsid w:val="00DA2A8A"/>
    <w:rsid w:val="00DA2D4C"/>
    <w:rsid w:val="00DA5345"/>
    <w:rsid w:val="00DA7E0D"/>
    <w:rsid w:val="00DA7EE4"/>
    <w:rsid w:val="00DB45E4"/>
    <w:rsid w:val="00DC062B"/>
    <w:rsid w:val="00DC09B4"/>
    <w:rsid w:val="00DC3859"/>
    <w:rsid w:val="00DC63F2"/>
    <w:rsid w:val="00DC794B"/>
    <w:rsid w:val="00DD34FA"/>
    <w:rsid w:val="00DD7509"/>
    <w:rsid w:val="00DE0B0A"/>
    <w:rsid w:val="00DE0DCF"/>
    <w:rsid w:val="00DF2876"/>
    <w:rsid w:val="00DF2C46"/>
    <w:rsid w:val="00DF4B4D"/>
    <w:rsid w:val="00DF6CC7"/>
    <w:rsid w:val="00DF7163"/>
    <w:rsid w:val="00E0184B"/>
    <w:rsid w:val="00E0336E"/>
    <w:rsid w:val="00E05E53"/>
    <w:rsid w:val="00E115CA"/>
    <w:rsid w:val="00E13BFA"/>
    <w:rsid w:val="00E15542"/>
    <w:rsid w:val="00E163DD"/>
    <w:rsid w:val="00E16DFF"/>
    <w:rsid w:val="00E202E1"/>
    <w:rsid w:val="00E22EB3"/>
    <w:rsid w:val="00E27E6E"/>
    <w:rsid w:val="00E31D9E"/>
    <w:rsid w:val="00E35015"/>
    <w:rsid w:val="00E36574"/>
    <w:rsid w:val="00E40109"/>
    <w:rsid w:val="00E40308"/>
    <w:rsid w:val="00E41E92"/>
    <w:rsid w:val="00E429C1"/>
    <w:rsid w:val="00E43E58"/>
    <w:rsid w:val="00E4407B"/>
    <w:rsid w:val="00E45029"/>
    <w:rsid w:val="00E476BE"/>
    <w:rsid w:val="00E479B6"/>
    <w:rsid w:val="00E5341C"/>
    <w:rsid w:val="00E534E6"/>
    <w:rsid w:val="00E57D60"/>
    <w:rsid w:val="00E624D7"/>
    <w:rsid w:val="00E6433E"/>
    <w:rsid w:val="00E67BC5"/>
    <w:rsid w:val="00E701E5"/>
    <w:rsid w:val="00E71649"/>
    <w:rsid w:val="00E72684"/>
    <w:rsid w:val="00E73827"/>
    <w:rsid w:val="00E73DA8"/>
    <w:rsid w:val="00E75AEA"/>
    <w:rsid w:val="00E75DD1"/>
    <w:rsid w:val="00E77350"/>
    <w:rsid w:val="00E81477"/>
    <w:rsid w:val="00E84059"/>
    <w:rsid w:val="00E84E86"/>
    <w:rsid w:val="00E870DB"/>
    <w:rsid w:val="00E9335F"/>
    <w:rsid w:val="00E94231"/>
    <w:rsid w:val="00EA223D"/>
    <w:rsid w:val="00EA287D"/>
    <w:rsid w:val="00EA6A7A"/>
    <w:rsid w:val="00EA7C17"/>
    <w:rsid w:val="00EB087E"/>
    <w:rsid w:val="00EB29E1"/>
    <w:rsid w:val="00EB4779"/>
    <w:rsid w:val="00EB53EB"/>
    <w:rsid w:val="00EB5BD9"/>
    <w:rsid w:val="00EB7241"/>
    <w:rsid w:val="00EC0664"/>
    <w:rsid w:val="00EC192C"/>
    <w:rsid w:val="00EC22F6"/>
    <w:rsid w:val="00EC395E"/>
    <w:rsid w:val="00EC5F90"/>
    <w:rsid w:val="00ED3F03"/>
    <w:rsid w:val="00EE2686"/>
    <w:rsid w:val="00EE3164"/>
    <w:rsid w:val="00EE586C"/>
    <w:rsid w:val="00EE59C4"/>
    <w:rsid w:val="00EE68AB"/>
    <w:rsid w:val="00EE7EBC"/>
    <w:rsid w:val="00EF7718"/>
    <w:rsid w:val="00F024D9"/>
    <w:rsid w:val="00F05266"/>
    <w:rsid w:val="00F05286"/>
    <w:rsid w:val="00F14FBD"/>
    <w:rsid w:val="00F15235"/>
    <w:rsid w:val="00F15301"/>
    <w:rsid w:val="00F1573B"/>
    <w:rsid w:val="00F16A95"/>
    <w:rsid w:val="00F171B9"/>
    <w:rsid w:val="00F24729"/>
    <w:rsid w:val="00F24D00"/>
    <w:rsid w:val="00F27254"/>
    <w:rsid w:val="00F27401"/>
    <w:rsid w:val="00F32B77"/>
    <w:rsid w:val="00F354AD"/>
    <w:rsid w:val="00F409A7"/>
    <w:rsid w:val="00F41AE8"/>
    <w:rsid w:val="00F422B6"/>
    <w:rsid w:val="00F462DE"/>
    <w:rsid w:val="00F51475"/>
    <w:rsid w:val="00F5505A"/>
    <w:rsid w:val="00F5582A"/>
    <w:rsid w:val="00F63CCC"/>
    <w:rsid w:val="00F667F8"/>
    <w:rsid w:val="00F66C9C"/>
    <w:rsid w:val="00F66CB5"/>
    <w:rsid w:val="00F67CF7"/>
    <w:rsid w:val="00F72683"/>
    <w:rsid w:val="00F7592C"/>
    <w:rsid w:val="00F76429"/>
    <w:rsid w:val="00F77FCA"/>
    <w:rsid w:val="00F81061"/>
    <w:rsid w:val="00F83D2B"/>
    <w:rsid w:val="00F83F9E"/>
    <w:rsid w:val="00F86BAA"/>
    <w:rsid w:val="00F929FA"/>
    <w:rsid w:val="00F92BFD"/>
    <w:rsid w:val="00FA00A5"/>
    <w:rsid w:val="00FA0447"/>
    <w:rsid w:val="00FA1339"/>
    <w:rsid w:val="00FA3AB6"/>
    <w:rsid w:val="00FA584A"/>
    <w:rsid w:val="00FA5B12"/>
    <w:rsid w:val="00FB1164"/>
    <w:rsid w:val="00FB200C"/>
    <w:rsid w:val="00FB2CCB"/>
    <w:rsid w:val="00FB525E"/>
    <w:rsid w:val="00FB5515"/>
    <w:rsid w:val="00FB58E3"/>
    <w:rsid w:val="00FC191D"/>
    <w:rsid w:val="00FC2869"/>
    <w:rsid w:val="00FC318C"/>
    <w:rsid w:val="00FC5564"/>
    <w:rsid w:val="00FD09E1"/>
    <w:rsid w:val="00FD1948"/>
    <w:rsid w:val="00FD3889"/>
    <w:rsid w:val="00FD3A8D"/>
    <w:rsid w:val="00FD3EF5"/>
    <w:rsid w:val="00FD5A85"/>
    <w:rsid w:val="00FD743A"/>
    <w:rsid w:val="00FD76DC"/>
    <w:rsid w:val="00FE0493"/>
    <w:rsid w:val="00FE0CCE"/>
    <w:rsid w:val="00FE148F"/>
    <w:rsid w:val="00FE3D59"/>
    <w:rsid w:val="00FE772B"/>
    <w:rsid w:val="00FF381F"/>
    <w:rsid w:val="00FF797D"/>
    <w:rsid w:val="00FF7E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0EAE0"/>
  <w15:chartTrackingRefBased/>
  <w15:docId w15:val="{1576853B-3EDB-4653-B95F-79CC4A92D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C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2F71"/>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561552"/>
    <w:pPr>
      <w:spacing w:after="0" w:line="240" w:lineRule="auto"/>
    </w:pPr>
    <w:rPr>
      <w:lang w:val="en-I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274A"/>
    <w:pPr>
      <w:ind w:left="720"/>
      <w:contextualSpacing/>
    </w:pPr>
  </w:style>
  <w:style w:type="character" w:styleId="Hyperlink">
    <w:name w:val="Hyperlink"/>
    <w:basedOn w:val="DefaultParagraphFont"/>
    <w:uiPriority w:val="99"/>
    <w:unhideWhenUsed/>
    <w:rsid w:val="00D42223"/>
    <w:rPr>
      <w:color w:val="0000FF"/>
      <w:u w:val="single"/>
    </w:rPr>
  </w:style>
  <w:style w:type="character" w:styleId="UnresolvedMention">
    <w:name w:val="Unresolved Mention"/>
    <w:basedOn w:val="DefaultParagraphFont"/>
    <w:uiPriority w:val="99"/>
    <w:semiHidden/>
    <w:unhideWhenUsed/>
    <w:rsid w:val="00A73A57"/>
    <w:rPr>
      <w:color w:val="605E5C"/>
      <w:shd w:val="clear" w:color="auto" w:fill="E1DFDD"/>
    </w:rPr>
  </w:style>
  <w:style w:type="paragraph" w:styleId="Header">
    <w:name w:val="header"/>
    <w:basedOn w:val="Normal"/>
    <w:link w:val="HeaderChar"/>
    <w:uiPriority w:val="99"/>
    <w:unhideWhenUsed/>
    <w:rsid w:val="00D676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7699"/>
  </w:style>
  <w:style w:type="paragraph" w:styleId="Footer">
    <w:name w:val="footer"/>
    <w:basedOn w:val="Normal"/>
    <w:link w:val="FooterChar"/>
    <w:uiPriority w:val="99"/>
    <w:unhideWhenUsed/>
    <w:rsid w:val="00D676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7699"/>
  </w:style>
  <w:style w:type="character" w:customStyle="1" w:styleId="Heading1Char">
    <w:name w:val="Heading 1 Char"/>
    <w:basedOn w:val="DefaultParagraphFont"/>
    <w:link w:val="Heading1"/>
    <w:uiPriority w:val="9"/>
    <w:rsid w:val="009E41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3F9E"/>
    <w:pPr>
      <w:outlineLvl w:val="9"/>
    </w:pPr>
    <w:rPr>
      <w:lang w:eastAsia="en-GB"/>
    </w:rPr>
  </w:style>
  <w:style w:type="paragraph" w:styleId="TOC2">
    <w:name w:val="toc 2"/>
    <w:basedOn w:val="Normal"/>
    <w:next w:val="Normal"/>
    <w:autoRedefine/>
    <w:uiPriority w:val="39"/>
    <w:unhideWhenUsed/>
    <w:rsid w:val="00F83F9E"/>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F83F9E"/>
    <w:pPr>
      <w:spacing w:after="100"/>
    </w:pPr>
    <w:rPr>
      <w:rFonts w:eastAsiaTheme="minorEastAsia" w:cs="Times New Roman"/>
      <w:lang w:eastAsia="en-GB"/>
    </w:rPr>
  </w:style>
  <w:style w:type="paragraph" w:styleId="TOC3">
    <w:name w:val="toc 3"/>
    <w:basedOn w:val="Normal"/>
    <w:next w:val="Normal"/>
    <w:autoRedefine/>
    <w:uiPriority w:val="39"/>
    <w:unhideWhenUsed/>
    <w:rsid w:val="00F83F9E"/>
    <w:pPr>
      <w:spacing w:after="100"/>
      <w:ind w:left="440"/>
    </w:pPr>
    <w:rPr>
      <w:rFonts w:eastAsiaTheme="minorEastAsia" w:cs="Times New Roman"/>
      <w:lang w:eastAsia="en-GB"/>
    </w:rPr>
  </w:style>
  <w:style w:type="character" w:customStyle="1" w:styleId="Heading2Char">
    <w:name w:val="Heading 2 Char"/>
    <w:basedOn w:val="DefaultParagraphFont"/>
    <w:link w:val="Heading2"/>
    <w:uiPriority w:val="9"/>
    <w:rsid w:val="00F66C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33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087">
      <w:bodyDiv w:val="1"/>
      <w:marLeft w:val="0"/>
      <w:marRight w:val="0"/>
      <w:marTop w:val="0"/>
      <w:marBottom w:val="0"/>
      <w:divBdr>
        <w:top w:val="none" w:sz="0" w:space="0" w:color="auto"/>
        <w:left w:val="none" w:sz="0" w:space="0" w:color="auto"/>
        <w:bottom w:val="none" w:sz="0" w:space="0" w:color="auto"/>
        <w:right w:val="none" w:sz="0" w:space="0" w:color="auto"/>
      </w:divBdr>
      <w:divsChild>
        <w:div w:id="333656131">
          <w:marLeft w:val="0"/>
          <w:marRight w:val="0"/>
          <w:marTop w:val="0"/>
          <w:marBottom w:val="0"/>
          <w:divBdr>
            <w:top w:val="none" w:sz="0" w:space="0" w:color="auto"/>
            <w:left w:val="none" w:sz="0" w:space="0" w:color="auto"/>
            <w:bottom w:val="none" w:sz="0" w:space="0" w:color="auto"/>
            <w:right w:val="none" w:sz="0" w:space="0" w:color="auto"/>
          </w:divBdr>
          <w:divsChild>
            <w:div w:id="67466306">
              <w:marLeft w:val="0"/>
              <w:marRight w:val="0"/>
              <w:marTop w:val="0"/>
              <w:marBottom w:val="0"/>
              <w:divBdr>
                <w:top w:val="none" w:sz="0" w:space="0" w:color="auto"/>
                <w:left w:val="none" w:sz="0" w:space="0" w:color="auto"/>
                <w:bottom w:val="none" w:sz="0" w:space="0" w:color="auto"/>
                <w:right w:val="none" w:sz="0" w:space="0" w:color="auto"/>
              </w:divBdr>
            </w:div>
            <w:div w:id="106214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6576">
      <w:bodyDiv w:val="1"/>
      <w:marLeft w:val="0"/>
      <w:marRight w:val="0"/>
      <w:marTop w:val="0"/>
      <w:marBottom w:val="0"/>
      <w:divBdr>
        <w:top w:val="none" w:sz="0" w:space="0" w:color="auto"/>
        <w:left w:val="none" w:sz="0" w:space="0" w:color="auto"/>
        <w:bottom w:val="none" w:sz="0" w:space="0" w:color="auto"/>
        <w:right w:val="none" w:sz="0" w:space="0" w:color="auto"/>
      </w:divBdr>
    </w:div>
    <w:div w:id="186211516">
      <w:bodyDiv w:val="1"/>
      <w:marLeft w:val="0"/>
      <w:marRight w:val="0"/>
      <w:marTop w:val="0"/>
      <w:marBottom w:val="0"/>
      <w:divBdr>
        <w:top w:val="none" w:sz="0" w:space="0" w:color="auto"/>
        <w:left w:val="none" w:sz="0" w:space="0" w:color="auto"/>
        <w:bottom w:val="none" w:sz="0" w:space="0" w:color="auto"/>
        <w:right w:val="none" w:sz="0" w:space="0" w:color="auto"/>
      </w:divBdr>
    </w:div>
    <w:div w:id="199827464">
      <w:bodyDiv w:val="1"/>
      <w:marLeft w:val="0"/>
      <w:marRight w:val="0"/>
      <w:marTop w:val="0"/>
      <w:marBottom w:val="0"/>
      <w:divBdr>
        <w:top w:val="none" w:sz="0" w:space="0" w:color="auto"/>
        <w:left w:val="none" w:sz="0" w:space="0" w:color="auto"/>
        <w:bottom w:val="none" w:sz="0" w:space="0" w:color="auto"/>
        <w:right w:val="none" w:sz="0" w:space="0" w:color="auto"/>
      </w:divBdr>
    </w:div>
    <w:div w:id="251596950">
      <w:bodyDiv w:val="1"/>
      <w:marLeft w:val="0"/>
      <w:marRight w:val="0"/>
      <w:marTop w:val="0"/>
      <w:marBottom w:val="0"/>
      <w:divBdr>
        <w:top w:val="none" w:sz="0" w:space="0" w:color="auto"/>
        <w:left w:val="none" w:sz="0" w:space="0" w:color="auto"/>
        <w:bottom w:val="none" w:sz="0" w:space="0" w:color="auto"/>
        <w:right w:val="none" w:sz="0" w:space="0" w:color="auto"/>
      </w:divBdr>
    </w:div>
    <w:div w:id="444890295">
      <w:bodyDiv w:val="1"/>
      <w:marLeft w:val="0"/>
      <w:marRight w:val="0"/>
      <w:marTop w:val="0"/>
      <w:marBottom w:val="0"/>
      <w:divBdr>
        <w:top w:val="none" w:sz="0" w:space="0" w:color="auto"/>
        <w:left w:val="none" w:sz="0" w:space="0" w:color="auto"/>
        <w:bottom w:val="none" w:sz="0" w:space="0" w:color="auto"/>
        <w:right w:val="none" w:sz="0" w:space="0" w:color="auto"/>
      </w:divBdr>
    </w:div>
    <w:div w:id="536160344">
      <w:bodyDiv w:val="1"/>
      <w:marLeft w:val="0"/>
      <w:marRight w:val="0"/>
      <w:marTop w:val="0"/>
      <w:marBottom w:val="0"/>
      <w:divBdr>
        <w:top w:val="none" w:sz="0" w:space="0" w:color="auto"/>
        <w:left w:val="none" w:sz="0" w:space="0" w:color="auto"/>
        <w:bottom w:val="none" w:sz="0" w:space="0" w:color="auto"/>
        <w:right w:val="none" w:sz="0" w:space="0" w:color="auto"/>
      </w:divBdr>
    </w:div>
    <w:div w:id="579607626">
      <w:bodyDiv w:val="1"/>
      <w:marLeft w:val="0"/>
      <w:marRight w:val="0"/>
      <w:marTop w:val="0"/>
      <w:marBottom w:val="0"/>
      <w:divBdr>
        <w:top w:val="none" w:sz="0" w:space="0" w:color="auto"/>
        <w:left w:val="none" w:sz="0" w:space="0" w:color="auto"/>
        <w:bottom w:val="none" w:sz="0" w:space="0" w:color="auto"/>
        <w:right w:val="none" w:sz="0" w:space="0" w:color="auto"/>
      </w:divBdr>
    </w:div>
    <w:div w:id="661004619">
      <w:bodyDiv w:val="1"/>
      <w:marLeft w:val="0"/>
      <w:marRight w:val="0"/>
      <w:marTop w:val="0"/>
      <w:marBottom w:val="0"/>
      <w:divBdr>
        <w:top w:val="none" w:sz="0" w:space="0" w:color="auto"/>
        <w:left w:val="none" w:sz="0" w:space="0" w:color="auto"/>
        <w:bottom w:val="none" w:sz="0" w:space="0" w:color="auto"/>
        <w:right w:val="none" w:sz="0" w:space="0" w:color="auto"/>
      </w:divBdr>
      <w:divsChild>
        <w:div w:id="176426253">
          <w:marLeft w:val="480"/>
          <w:marRight w:val="0"/>
          <w:marTop w:val="0"/>
          <w:marBottom w:val="0"/>
          <w:divBdr>
            <w:top w:val="none" w:sz="0" w:space="0" w:color="auto"/>
            <w:left w:val="none" w:sz="0" w:space="0" w:color="auto"/>
            <w:bottom w:val="none" w:sz="0" w:space="0" w:color="auto"/>
            <w:right w:val="none" w:sz="0" w:space="0" w:color="auto"/>
          </w:divBdr>
          <w:divsChild>
            <w:div w:id="6199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4712">
      <w:bodyDiv w:val="1"/>
      <w:marLeft w:val="0"/>
      <w:marRight w:val="0"/>
      <w:marTop w:val="0"/>
      <w:marBottom w:val="0"/>
      <w:divBdr>
        <w:top w:val="none" w:sz="0" w:space="0" w:color="auto"/>
        <w:left w:val="none" w:sz="0" w:space="0" w:color="auto"/>
        <w:bottom w:val="none" w:sz="0" w:space="0" w:color="auto"/>
        <w:right w:val="none" w:sz="0" w:space="0" w:color="auto"/>
      </w:divBdr>
    </w:div>
    <w:div w:id="819081294">
      <w:bodyDiv w:val="1"/>
      <w:marLeft w:val="0"/>
      <w:marRight w:val="0"/>
      <w:marTop w:val="0"/>
      <w:marBottom w:val="0"/>
      <w:divBdr>
        <w:top w:val="none" w:sz="0" w:space="0" w:color="auto"/>
        <w:left w:val="none" w:sz="0" w:space="0" w:color="auto"/>
        <w:bottom w:val="none" w:sz="0" w:space="0" w:color="auto"/>
        <w:right w:val="none" w:sz="0" w:space="0" w:color="auto"/>
      </w:divBdr>
    </w:div>
    <w:div w:id="878316503">
      <w:bodyDiv w:val="1"/>
      <w:marLeft w:val="0"/>
      <w:marRight w:val="0"/>
      <w:marTop w:val="0"/>
      <w:marBottom w:val="0"/>
      <w:divBdr>
        <w:top w:val="none" w:sz="0" w:space="0" w:color="auto"/>
        <w:left w:val="none" w:sz="0" w:space="0" w:color="auto"/>
        <w:bottom w:val="none" w:sz="0" w:space="0" w:color="auto"/>
        <w:right w:val="none" w:sz="0" w:space="0" w:color="auto"/>
      </w:divBdr>
    </w:div>
    <w:div w:id="933250690">
      <w:bodyDiv w:val="1"/>
      <w:marLeft w:val="0"/>
      <w:marRight w:val="0"/>
      <w:marTop w:val="0"/>
      <w:marBottom w:val="0"/>
      <w:divBdr>
        <w:top w:val="none" w:sz="0" w:space="0" w:color="auto"/>
        <w:left w:val="none" w:sz="0" w:space="0" w:color="auto"/>
        <w:bottom w:val="none" w:sz="0" w:space="0" w:color="auto"/>
        <w:right w:val="none" w:sz="0" w:space="0" w:color="auto"/>
      </w:divBdr>
      <w:divsChild>
        <w:div w:id="409694521">
          <w:marLeft w:val="480"/>
          <w:marRight w:val="0"/>
          <w:marTop w:val="0"/>
          <w:marBottom w:val="0"/>
          <w:divBdr>
            <w:top w:val="none" w:sz="0" w:space="0" w:color="auto"/>
            <w:left w:val="none" w:sz="0" w:space="0" w:color="auto"/>
            <w:bottom w:val="none" w:sz="0" w:space="0" w:color="auto"/>
            <w:right w:val="none" w:sz="0" w:space="0" w:color="auto"/>
          </w:divBdr>
          <w:divsChild>
            <w:div w:id="2700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1958">
      <w:bodyDiv w:val="1"/>
      <w:marLeft w:val="0"/>
      <w:marRight w:val="0"/>
      <w:marTop w:val="0"/>
      <w:marBottom w:val="0"/>
      <w:divBdr>
        <w:top w:val="none" w:sz="0" w:space="0" w:color="auto"/>
        <w:left w:val="none" w:sz="0" w:space="0" w:color="auto"/>
        <w:bottom w:val="none" w:sz="0" w:space="0" w:color="auto"/>
        <w:right w:val="none" w:sz="0" w:space="0" w:color="auto"/>
      </w:divBdr>
    </w:div>
    <w:div w:id="1095514227">
      <w:bodyDiv w:val="1"/>
      <w:marLeft w:val="0"/>
      <w:marRight w:val="0"/>
      <w:marTop w:val="0"/>
      <w:marBottom w:val="0"/>
      <w:divBdr>
        <w:top w:val="none" w:sz="0" w:space="0" w:color="auto"/>
        <w:left w:val="none" w:sz="0" w:space="0" w:color="auto"/>
        <w:bottom w:val="none" w:sz="0" w:space="0" w:color="auto"/>
        <w:right w:val="none" w:sz="0" w:space="0" w:color="auto"/>
      </w:divBdr>
    </w:div>
    <w:div w:id="1107428050">
      <w:bodyDiv w:val="1"/>
      <w:marLeft w:val="0"/>
      <w:marRight w:val="0"/>
      <w:marTop w:val="0"/>
      <w:marBottom w:val="0"/>
      <w:divBdr>
        <w:top w:val="none" w:sz="0" w:space="0" w:color="auto"/>
        <w:left w:val="none" w:sz="0" w:space="0" w:color="auto"/>
        <w:bottom w:val="none" w:sz="0" w:space="0" w:color="auto"/>
        <w:right w:val="none" w:sz="0" w:space="0" w:color="auto"/>
      </w:divBdr>
    </w:div>
    <w:div w:id="1154177459">
      <w:bodyDiv w:val="1"/>
      <w:marLeft w:val="0"/>
      <w:marRight w:val="0"/>
      <w:marTop w:val="0"/>
      <w:marBottom w:val="0"/>
      <w:divBdr>
        <w:top w:val="none" w:sz="0" w:space="0" w:color="auto"/>
        <w:left w:val="none" w:sz="0" w:space="0" w:color="auto"/>
        <w:bottom w:val="none" w:sz="0" w:space="0" w:color="auto"/>
        <w:right w:val="none" w:sz="0" w:space="0" w:color="auto"/>
      </w:divBdr>
    </w:div>
    <w:div w:id="1203053240">
      <w:bodyDiv w:val="1"/>
      <w:marLeft w:val="0"/>
      <w:marRight w:val="0"/>
      <w:marTop w:val="0"/>
      <w:marBottom w:val="0"/>
      <w:divBdr>
        <w:top w:val="none" w:sz="0" w:space="0" w:color="auto"/>
        <w:left w:val="none" w:sz="0" w:space="0" w:color="auto"/>
        <w:bottom w:val="none" w:sz="0" w:space="0" w:color="auto"/>
        <w:right w:val="none" w:sz="0" w:space="0" w:color="auto"/>
      </w:divBdr>
    </w:div>
    <w:div w:id="1218593379">
      <w:bodyDiv w:val="1"/>
      <w:marLeft w:val="0"/>
      <w:marRight w:val="0"/>
      <w:marTop w:val="0"/>
      <w:marBottom w:val="0"/>
      <w:divBdr>
        <w:top w:val="none" w:sz="0" w:space="0" w:color="auto"/>
        <w:left w:val="none" w:sz="0" w:space="0" w:color="auto"/>
        <w:bottom w:val="none" w:sz="0" w:space="0" w:color="auto"/>
        <w:right w:val="none" w:sz="0" w:space="0" w:color="auto"/>
      </w:divBdr>
    </w:div>
    <w:div w:id="1311128705">
      <w:bodyDiv w:val="1"/>
      <w:marLeft w:val="0"/>
      <w:marRight w:val="0"/>
      <w:marTop w:val="0"/>
      <w:marBottom w:val="0"/>
      <w:divBdr>
        <w:top w:val="none" w:sz="0" w:space="0" w:color="auto"/>
        <w:left w:val="none" w:sz="0" w:space="0" w:color="auto"/>
        <w:bottom w:val="none" w:sz="0" w:space="0" w:color="auto"/>
        <w:right w:val="none" w:sz="0" w:space="0" w:color="auto"/>
      </w:divBdr>
      <w:divsChild>
        <w:div w:id="457114463">
          <w:marLeft w:val="480"/>
          <w:marRight w:val="0"/>
          <w:marTop w:val="0"/>
          <w:marBottom w:val="0"/>
          <w:divBdr>
            <w:top w:val="none" w:sz="0" w:space="0" w:color="auto"/>
            <w:left w:val="none" w:sz="0" w:space="0" w:color="auto"/>
            <w:bottom w:val="none" w:sz="0" w:space="0" w:color="auto"/>
            <w:right w:val="none" w:sz="0" w:space="0" w:color="auto"/>
          </w:divBdr>
          <w:divsChild>
            <w:div w:id="320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2596">
      <w:bodyDiv w:val="1"/>
      <w:marLeft w:val="0"/>
      <w:marRight w:val="0"/>
      <w:marTop w:val="0"/>
      <w:marBottom w:val="0"/>
      <w:divBdr>
        <w:top w:val="none" w:sz="0" w:space="0" w:color="auto"/>
        <w:left w:val="none" w:sz="0" w:space="0" w:color="auto"/>
        <w:bottom w:val="none" w:sz="0" w:space="0" w:color="auto"/>
        <w:right w:val="none" w:sz="0" w:space="0" w:color="auto"/>
      </w:divBdr>
    </w:div>
    <w:div w:id="1374378404">
      <w:bodyDiv w:val="1"/>
      <w:marLeft w:val="0"/>
      <w:marRight w:val="0"/>
      <w:marTop w:val="0"/>
      <w:marBottom w:val="0"/>
      <w:divBdr>
        <w:top w:val="none" w:sz="0" w:space="0" w:color="auto"/>
        <w:left w:val="none" w:sz="0" w:space="0" w:color="auto"/>
        <w:bottom w:val="none" w:sz="0" w:space="0" w:color="auto"/>
        <w:right w:val="none" w:sz="0" w:space="0" w:color="auto"/>
      </w:divBdr>
    </w:div>
    <w:div w:id="1512450049">
      <w:bodyDiv w:val="1"/>
      <w:marLeft w:val="0"/>
      <w:marRight w:val="0"/>
      <w:marTop w:val="0"/>
      <w:marBottom w:val="0"/>
      <w:divBdr>
        <w:top w:val="none" w:sz="0" w:space="0" w:color="auto"/>
        <w:left w:val="none" w:sz="0" w:space="0" w:color="auto"/>
        <w:bottom w:val="none" w:sz="0" w:space="0" w:color="auto"/>
        <w:right w:val="none" w:sz="0" w:space="0" w:color="auto"/>
      </w:divBdr>
    </w:div>
    <w:div w:id="1842428616">
      <w:bodyDiv w:val="1"/>
      <w:marLeft w:val="0"/>
      <w:marRight w:val="0"/>
      <w:marTop w:val="0"/>
      <w:marBottom w:val="0"/>
      <w:divBdr>
        <w:top w:val="none" w:sz="0" w:space="0" w:color="auto"/>
        <w:left w:val="none" w:sz="0" w:space="0" w:color="auto"/>
        <w:bottom w:val="none" w:sz="0" w:space="0" w:color="auto"/>
        <w:right w:val="none" w:sz="0" w:space="0" w:color="auto"/>
      </w:divBdr>
    </w:div>
    <w:div w:id="1855460120">
      <w:bodyDiv w:val="1"/>
      <w:marLeft w:val="0"/>
      <w:marRight w:val="0"/>
      <w:marTop w:val="0"/>
      <w:marBottom w:val="0"/>
      <w:divBdr>
        <w:top w:val="none" w:sz="0" w:space="0" w:color="auto"/>
        <w:left w:val="none" w:sz="0" w:space="0" w:color="auto"/>
        <w:bottom w:val="none" w:sz="0" w:space="0" w:color="auto"/>
        <w:right w:val="none" w:sz="0" w:space="0" w:color="auto"/>
      </w:divBdr>
    </w:div>
    <w:div w:id="1896312057">
      <w:bodyDiv w:val="1"/>
      <w:marLeft w:val="0"/>
      <w:marRight w:val="0"/>
      <w:marTop w:val="0"/>
      <w:marBottom w:val="0"/>
      <w:divBdr>
        <w:top w:val="none" w:sz="0" w:space="0" w:color="auto"/>
        <w:left w:val="none" w:sz="0" w:space="0" w:color="auto"/>
        <w:bottom w:val="none" w:sz="0" w:space="0" w:color="auto"/>
        <w:right w:val="none" w:sz="0" w:space="0" w:color="auto"/>
      </w:divBdr>
    </w:div>
    <w:div w:id="1902056854">
      <w:bodyDiv w:val="1"/>
      <w:marLeft w:val="0"/>
      <w:marRight w:val="0"/>
      <w:marTop w:val="0"/>
      <w:marBottom w:val="0"/>
      <w:divBdr>
        <w:top w:val="none" w:sz="0" w:space="0" w:color="auto"/>
        <w:left w:val="none" w:sz="0" w:space="0" w:color="auto"/>
        <w:bottom w:val="none" w:sz="0" w:space="0" w:color="auto"/>
        <w:right w:val="none" w:sz="0" w:space="0" w:color="auto"/>
      </w:divBdr>
    </w:div>
    <w:div w:id="1919896897">
      <w:bodyDiv w:val="1"/>
      <w:marLeft w:val="0"/>
      <w:marRight w:val="0"/>
      <w:marTop w:val="0"/>
      <w:marBottom w:val="0"/>
      <w:divBdr>
        <w:top w:val="none" w:sz="0" w:space="0" w:color="auto"/>
        <w:left w:val="none" w:sz="0" w:space="0" w:color="auto"/>
        <w:bottom w:val="none" w:sz="0" w:space="0" w:color="auto"/>
        <w:right w:val="none" w:sz="0" w:space="0" w:color="auto"/>
      </w:divBdr>
    </w:div>
    <w:div w:id="200974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doi.org/10.4155/cmt.11.23"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sciencedirect.com/science/article/pii/S001282521830360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2CC1B4A-44D5-476B-8ACC-20C12AA41C7D}">
  <we:reference id="f78a3046-9e99-4300-aa2b-5814002b01a2" version="1.55.1.0" store="EXCatalog" storeType="EXCatalog"/>
  <we:alternateReferences>
    <we:reference id="WA104382081" version="1.55.1.0" store="en-I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C554FC71-E309-4A73-8513-A229450229AC}">
  <we:reference id="ed452a3f-c68b-45d7-8f96-72f52fc3dfc3" version="1.0.0.9" store="EXCatalog" storeType="EXCatalog"/>
  <we:alternateReferences>
    <we:reference id="WA104381727" version="1.0.0.9"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eff06ed-cfe9-4aa8-9ffe-279a55be75a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9AE2E9E9362C345A5A4CB3B8170DFA7" ma:contentTypeVersion="14" ma:contentTypeDescription="Create a new document." ma:contentTypeScope="" ma:versionID="4354588c0de3754d757390e27895efcd">
  <xsd:schema xmlns:xsd="http://www.w3.org/2001/XMLSchema" xmlns:xs="http://www.w3.org/2001/XMLSchema" xmlns:p="http://schemas.microsoft.com/office/2006/metadata/properties" xmlns:ns3="feff06ed-cfe9-4aa8-9ffe-279a55be75a1" xmlns:ns4="ffa0b293-16ca-4a22-9445-c83cccbb1a2e" targetNamespace="http://schemas.microsoft.com/office/2006/metadata/properties" ma:root="true" ma:fieldsID="3c0b0a5441eaecae22106df3bd6cd7d5" ns3:_="" ns4:_="">
    <xsd:import namespace="feff06ed-cfe9-4aa8-9ffe-279a55be75a1"/>
    <xsd:import namespace="ffa0b293-16ca-4a22-9445-c83cccbb1a2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ff06ed-cfe9-4aa8-9ffe-279a55be75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a0b293-16ca-4a22-9445-c83cccbb1a2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9DCAB8-6DE9-40F6-89A7-4B1DE92F6FE5}">
  <ds:schemaRefs>
    <ds:schemaRef ds:uri="http://schemas.microsoft.com/sharepoint/v3/contenttype/forms"/>
  </ds:schemaRefs>
</ds:datastoreItem>
</file>

<file path=customXml/itemProps2.xml><?xml version="1.0" encoding="utf-8"?>
<ds:datastoreItem xmlns:ds="http://schemas.openxmlformats.org/officeDocument/2006/customXml" ds:itemID="{CADBE2DE-204D-40DF-8C37-47E6DA4E8121}">
  <ds:schemaRefs>
    <ds:schemaRef ds:uri="http://schemas.microsoft.com/office/2006/documentManagement/types"/>
    <ds:schemaRef ds:uri="http://purl.org/dc/terms/"/>
    <ds:schemaRef ds:uri="ffa0b293-16ca-4a22-9445-c83cccbb1a2e"/>
    <ds:schemaRef ds:uri="http://schemas.microsoft.com/office/2006/metadata/properties"/>
    <ds:schemaRef ds:uri="http://www.w3.org/XML/1998/namespace"/>
    <ds:schemaRef ds:uri="http://purl.org/dc/dcmitype/"/>
    <ds:schemaRef ds:uri="feff06ed-cfe9-4aa8-9ffe-279a55be75a1"/>
    <ds:schemaRef ds:uri="http://schemas.microsoft.com/office/infopath/2007/PartnerControls"/>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2A348FAD-27A4-414D-91C6-5A6985BED1FA}">
  <ds:schemaRefs>
    <ds:schemaRef ds:uri="http://schemas.openxmlformats.org/officeDocument/2006/bibliography"/>
  </ds:schemaRefs>
</ds:datastoreItem>
</file>

<file path=customXml/itemProps4.xml><?xml version="1.0" encoding="utf-8"?>
<ds:datastoreItem xmlns:ds="http://schemas.openxmlformats.org/officeDocument/2006/customXml" ds:itemID="{6F766BAC-164F-48C8-81DB-BE1A99C140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ff06ed-cfe9-4aa8-9ffe-279a55be75a1"/>
    <ds:schemaRef ds:uri="ffa0b293-16ca-4a22-9445-c83cccbb1a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35</Pages>
  <Words>6331</Words>
  <Characters>36088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GUINNESS, PETER</dc:creator>
  <cp:keywords/>
  <dc:description/>
  <cp:lastModifiedBy>MC GUINNESS, PETER</cp:lastModifiedBy>
  <cp:revision>26</cp:revision>
  <dcterms:created xsi:type="dcterms:W3CDTF">2023-04-19T11:50:00Z</dcterms:created>
  <dcterms:modified xsi:type="dcterms:W3CDTF">2023-04-19T13:51:00Z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0x01010009AE2E9E9362C345A5A4CB3B8170DFA7</vt:lpwstr>
  </property>
</Properties>
</file>