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folder has all trained models from our   different experimentation for DRAGAN, GAN, WGAN applied to MNIST, Cifar10, and Cifar100.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These pytorch model could be loaded using the following code:</w:t>
      </w:r>
    </w:p>
    <w:p w:rsidR="00000000" w:rsidDel="00000000" w:rsidP="00000000" w:rsidRDefault="00000000" w:rsidRPr="00000000" w14:paraId="00000003">
      <w:pPr>
        <w:ind w:firstLine="720"/>
        <w:rPr>
          <w:rFonts w:ascii="Consolas" w:cs="Consolas" w:eastAsia="Consolas" w:hAnsi="Consolas"/>
          <w:color w:val="212529"/>
          <w:sz w:val="21"/>
          <w:szCs w:val="21"/>
          <w:shd w:fill="f3f4f7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model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shd w:fill="f3f4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 The Model Class(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shd w:fill="f3f4f7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args,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shd w:fill="f3f4f7" w:val="clear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kwargs)</w:t>
      </w:r>
    </w:p>
    <w:p w:rsidR="00000000" w:rsidDel="00000000" w:rsidP="00000000" w:rsidRDefault="00000000" w:rsidRPr="00000000" w14:paraId="00000004">
      <w:pPr>
        <w:ind w:firstLine="720"/>
        <w:rPr>
          <w:rFonts w:ascii="Consolas" w:cs="Consolas" w:eastAsia="Consolas" w:hAnsi="Consolas"/>
          <w:color w:val="212529"/>
          <w:sz w:val="21"/>
          <w:szCs w:val="21"/>
          <w:shd w:fill="f3f4f7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optimizer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shd w:fill="f3f4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 The Optimizer Class(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shd w:fill="f3f4f7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args,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shd w:fill="f3f4f7" w:val="clear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kwargs)</w:t>
      </w:r>
    </w:p>
    <w:p w:rsidR="00000000" w:rsidDel="00000000" w:rsidP="00000000" w:rsidRDefault="00000000" w:rsidRPr="00000000" w14:paraId="00000005">
      <w:pPr>
        <w:ind w:firstLine="720"/>
        <w:rPr>
          <w:rFonts w:ascii="Consolas" w:cs="Consolas" w:eastAsia="Consolas" w:hAnsi="Consolas"/>
          <w:color w:val="212529"/>
          <w:sz w:val="21"/>
          <w:szCs w:val="21"/>
          <w:shd w:fill="f3f4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Consolas" w:cs="Consolas" w:eastAsia="Consolas" w:hAnsi="Consolas"/>
          <w:color w:val="212529"/>
          <w:sz w:val="21"/>
          <w:szCs w:val="21"/>
          <w:shd w:fill="f3f4f7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checkpoint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shd w:fill="f3f4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 torch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shd w:fill="f3f4f7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load(PATH)</w:t>
      </w:r>
    </w:p>
    <w:p w:rsidR="00000000" w:rsidDel="00000000" w:rsidP="00000000" w:rsidRDefault="00000000" w:rsidRPr="00000000" w14:paraId="00000007">
      <w:pPr>
        <w:ind w:firstLine="720"/>
        <w:rPr>
          <w:rFonts w:ascii="Consolas" w:cs="Consolas" w:eastAsia="Consolas" w:hAnsi="Consolas"/>
          <w:color w:val="212529"/>
          <w:sz w:val="21"/>
          <w:szCs w:val="21"/>
          <w:shd w:fill="f3f4f7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shd w:fill="f3f4f7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load_state_dict(checkpoint[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shd w:fill="f3f4f7" w:val="clear"/>
          <w:rtl w:val="0"/>
        </w:rPr>
        <w:t xml:space="preserve">'model_state_dict'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])</w:t>
      </w:r>
    </w:p>
    <w:p w:rsidR="00000000" w:rsidDel="00000000" w:rsidP="00000000" w:rsidRDefault="00000000" w:rsidRPr="00000000" w14:paraId="00000008">
      <w:pPr>
        <w:ind w:firstLine="720"/>
        <w:rPr>
          <w:rFonts w:ascii="Consolas" w:cs="Consolas" w:eastAsia="Consolas" w:hAnsi="Consolas"/>
          <w:color w:val="212529"/>
          <w:sz w:val="21"/>
          <w:szCs w:val="21"/>
          <w:shd w:fill="f3f4f7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optimizer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shd w:fill="f3f4f7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load_state_dict(checkpoint[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shd w:fill="f3f4f7" w:val="clear"/>
          <w:rtl w:val="0"/>
        </w:rPr>
        <w:t xml:space="preserve">'optimizer_state_dict'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])</w:t>
      </w:r>
    </w:p>
    <w:p w:rsidR="00000000" w:rsidDel="00000000" w:rsidP="00000000" w:rsidRDefault="00000000" w:rsidRPr="00000000" w14:paraId="00000009">
      <w:pPr>
        <w:ind w:firstLine="720"/>
        <w:rPr>
          <w:rFonts w:ascii="Consolas" w:cs="Consolas" w:eastAsia="Consolas" w:hAnsi="Consolas"/>
          <w:color w:val="212529"/>
          <w:sz w:val="21"/>
          <w:szCs w:val="21"/>
          <w:shd w:fill="f3f4f7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epoch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shd w:fill="f3f4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 checkpoint[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shd w:fill="f3f4f7" w:val="clear"/>
          <w:rtl w:val="0"/>
        </w:rPr>
        <w:t xml:space="preserve">'epoch'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]</w:t>
      </w:r>
    </w:p>
    <w:p w:rsidR="00000000" w:rsidDel="00000000" w:rsidP="00000000" w:rsidRDefault="00000000" w:rsidRPr="00000000" w14:paraId="0000000A">
      <w:pPr>
        <w:ind w:firstLine="720"/>
        <w:rPr>
          <w:rFonts w:ascii="Consolas" w:cs="Consolas" w:eastAsia="Consolas" w:hAnsi="Consolas"/>
          <w:color w:val="212529"/>
          <w:sz w:val="21"/>
          <w:szCs w:val="21"/>
          <w:shd w:fill="f3f4f7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loss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shd w:fill="f3f4f7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 checkpoint[</w:t>
      </w:r>
      <w:r w:rsidDel="00000000" w:rsidR="00000000" w:rsidRPr="00000000">
        <w:rPr>
          <w:rFonts w:ascii="Consolas" w:cs="Consolas" w:eastAsia="Consolas" w:hAnsi="Consolas"/>
          <w:color w:val="dd1144"/>
          <w:sz w:val="21"/>
          <w:szCs w:val="21"/>
          <w:shd w:fill="f3f4f7" w:val="clear"/>
          <w:rtl w:val="0"/>
        </w:rPr>
        <w:t xml:space="preserve">'loss'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]</w:t>
      </w:r>
    </w:p>
    <w:p w:rsidR="00000000" w:rsidDel="00000000" w:rsidP="00000000" w:rsidRDefault="00000000" w:rsidRPr="00000000" w14:paraId="0000000B">
      <w:pPr>
        <w:ind w:firstLine="720"/>
        <w:rPr>
          <w:rFonts w:ascii="Consolas" w:cs="Consolas" w:eastAsia="Consolas" w:hAnsi="Consolas"/>
          <w:color w:val="212529"/>
          <w:sz w:val="21"/>
          <w:szCs w:val="21"/>
          <w:shd w:fill="f3f4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Consolas" w:cs="Consolas" w:eastAsia="Consolas" w:hAnsi="Consolas"/>
          <w:color w:val="212529"/>
          <w:sz w:val="21"/>
          <w:szCs w:val="21"/>
          <w:shd w:fill="f3f4f7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shd w:fill="f3f4f7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eval()</w:t>
      </w:r>
    </w:p>
    <w:p w:rsidR="00000000" w:rsidDel="00000000" w:rsidP="00000000" w:rsidRDefault="00000000" w:rsidRPr="00000000" w14:paraId="0000000D">
      <w:pPr>
        <w:ind w:firstLine="720"/>
        <w:rPr>
          <w:rFonts w:ascii="Consolas" w:cs="Consolas" w:eastAsia="Consolas" w:hAnsi="Consolas"/>
          <w:color w:val="212529"/>
          <w:sz w:val="21"/>
          <w:szCs w:val="21"/>
          <w:shd w:fill="f3f4f7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6c6c6d"/>
          <w:sz w:val="21"/>
          <w:szCs w:val="21"/>
          <w:shd w:fill="f3f4f7" w:val="clear"/>
          <w:rtl w:val="0"/>
        </w:rPr>
        <w:t xml:space="preserve"># - or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212529"/>
          <w:sz w:val="21"/>
          <w:szCs w:val="21"/>
          <w:shd w:fill="f3f4f7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shd w:fill="f3f4f7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shd w:fill="f3f4f7" w:val="clear"/>
          <w:rtl w:val="0"/>
        </w:rPr>
        <w:t xml:space="preserve">train()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Follow this link to learn how to correctly load and store pytorch models: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https://pytorch.org/tutorials/beginner/saving_loading_models.html</w:t>
        </w:r>
      </w:hyperlink>
      <w:r w:rsidDel="00000000" w:rsidR="00000000" w:rsidRPr="00000000">
        <w:rPr>
          <w:rtl w:val="0"/>
        </w:rPr>
        <w:br w:type="textWrapping"/>
        <w:tab/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orch.org/tutorials/beginner/saving_loading_models.htm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