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3F9D1" w14:textId="77777777" w:rsidR="00CF3C5F" w:rsidRDefault="00CF3C5F" w:rsidP="00CF3C5F">
      <w:pPr>
        <w:jc w:val="center"/>
        <w:rPr>
          <w:sz w:val="40"/>
          <w:szCs w:val="40"/>
        </w:rPr>
      </w:pPr>
    </w:p>
    <w:p w14:paraId="0436A6C0" w14:textId="77777777" w:rsidR="00CF3C5F" w:rsidRDefault="00CF3C5F" w:rsidP="00CF3C5F">
      <w:pPr>
        <w:jc w:val="center"/>
        <w:rPr>
          <w:sz w:val="40"/>
          <w:szCs w:val="40"/>
        </w:rPr>
      </w:pPr>
    </w:p>
    <w:p w14:paraId="7B5ABA0E" w14:textId="44336F03" w:rsidR="00CF3C5F" w:rsidRPr="00CF3C5F" w:rsidRDefault="00CF3C5F" w:rsidP="00CF3C5F">
      <w:pPr>
        <w:jc w:val="center"/>
        <w:rPr>
          <w:sz w:val="40"/>
          <w:szCs w:val="40"/>
        </w:rPr>
      </w:pPr>
      <w:r w:rsidRPr="00CF3C5F">
        <w:rPr>
          <w:sz w:val="40"/>
          <w:szCs w:val="40"/>
        </w:rPr>
        <w:t>TRIUMF PV HLA</w:t>
      </w:r>
    </w:p>
    <w:p w14:paraId="50FFCDDB" w14:textId="1FF5001F" w:rsidR="00CF3C5F" w:rsidRPr="00CF3C5F" w:rsidRDefault="00CF3C5F" w:rsidP="00CF3C5F">
      <w:pPr>
        <w:jc w:val="center"/>
        <w:rPr>
          <w:sz w:val="40"/>
          <w:szCs w:val="40"/>
        </w:rPr>
      </w:pPr>
      <w:r w:rsidRPr="00CF3C5F">
        <w:rPr>
          <w:sz w:val="40"/>
          <w:szCs w:val="40"/>
        </w:rPr>
        <w:t>User’s Guide</w:t>
      </w:r>
    </w:p>
    <w:p w14:paraId="15125B23" w14:textId="515835EE" w:rsidR="00CF3C5F" w:rsidRPr="00CF3C5F" w:rsidRDefault="00CF3C5F" w:rsidP="00CF3C5F">
      <w:pPr>
        <w:jc w:val="center"/>
        <w:rPr>
          <w:sz w:val="40"/>
          <w:szCs w:val="40"/>
        </w:rPr>
      </w:pPr>
      <w:r w:rsidRPr="00CF3C5F">
        <w:rPr>
          <w:sz w:val="40"/>
          <w:szCs w:val="40"/>
        </w:rPr>
        <w:t>Last Updated: Oct 25, 2022</w:t>
      </w:r>
    </w:p>
    <w:p w14:paraId="4019D8C8" w14:textId="77777777" w:rsidR="00CF3C5F" w:rsidRPr="00CF3C5F" w:rsidRDefault="00CF3C5F" w:rsidP="00CF3C5F">
      <w:pPr>
        <w:jc w:val="center"/>
        <w:rPr>
          <w:sz w:val="28"/>
          <w:szCs w:val="28"/>
        </w:rPr>
      </w:pPr>
    </w:p>
    <w:p w14:paraId="25D7354A" w14:textId="77777777" w:rsidR="00CF3C5F" w:rsidRDefault="00CF3C5F" w:rsidP="00CF3C5F">
      <w:pPr>
        <w:jc w:val="center"/>
        <w:rPr>
          <w:sz w:val="28"/>
          <w:szCs w:val="28"/>
        </w:rPr>
      </w:pPr>
      <w:r w:rsidRPr="00CF3C5F">
        <w:rPr>
          <w:sz w:val="28"/>
          <w:szCs w:val="28"/>
        </w:rPr>
        <w:t xml:space="preserve">Sponsored by: </w:t>
      </w:r>
    </w:p>
    <w:p w14:paraId="65168579" w14:textId="475BBFBB" w:rsidR="00CF3C5F" w:rsidRPr="00CF3C5F" w:rsidRDefault="00CF3C5F" w:rsidP="00CF3C5F">
      <w:pPr>
        <w:jc w:val="center"/>
        <w:rPr>
          <w:sz w:val="28"/>
          <w:szCs w:val="28"/>
        </w:rPr>
      </w:pPr>
      <w:r w:rsidRPr="00CF3C5F">
        <w:rPr>
          <w:sz w:val="28"/>
          <w:szCs w:val="28"/>
        </w:rPr>
        <w:t>Dr. Christopher Charles</w:t>
      </w:r>
    </w:p>
    <w:p w14:paraId="1FB772B7" w14:textId="293B7F8E" w:rsidR="00CF3C5F" w:rsidRPr="00CF3C5F" w:rsidRDefault="00CF3C5F" w:rsidP="00CF3C5F">
      <w:pPr>
        <w:jc w:val="center"/>
        <w:rPr>
          <w:sz w:val="28"/>
          <w:szCs w:val="28"/>
        </w:rPr>
      </w:pPr>
      <w:r w:rsidRPr="00CF3C5F">
        <w:rPr>
          <w:sz w:val="28"/>
          <w:szCs w:val="28"/>
        </w:rPr>
        <w:t>Written by BCIT CIT Students:</w:t>
      </w:r>
    </w:p>
    <w:p w14:paraId="445E5EA2" w14:textId="77777777" w:rsidR="00CF3C5F" w:rsidRPr="00CF3C5F" w:rsidRDefault="00CF3C5F" w:rsidP="00CF3C5F">
      <w:pPr>
        <w:jc w:val="center"/>
        <w:rPr>
          <w:sz w:val="28"/>
          <w:szCs w:val="28"/>
        </w:rPr>
      </w:pPr>
      <w:r w:rsidRPr="00CF3C5F">
        <w:rPr>
          <w:sz w:val="28"/>
          <w:szCs w:val="28"/>
        </w:rPr>
        <w:t>Jake</w:t>
      </w:r>
    </w:p>
    <w:p w14:paraId="71C31394" w14:textId="77777777" w:rsidR="00CF3C5F" w:rsidRPr="00CF3C5F" w:rsidRDefault="00CF3C5F" w:rsidP="00CF3C5F">
      <w:pPr>
        <w:jc w:val="center"/>
        <w:rPr>
          <w:sz w:val="28"/>
          <w:szCs w:val="28"/>
        </w:rPr>
      </w:pPr>
      <w:r w:rsidRPr="00CF3C5F">
        <w:rPr>
          <w:sz w:val="28"/>
          <w:szCs w:val="28"/>
        </w:rPr>
        <w:t>Jeffrey</w:t>
      </w:r>
    </w:p>
    <w:p w14:paraId="69F85D8D" w14:textId="3971A2A8" w:rsidR="00CF3C5F" w:rsidRPr="00CF3C5F" w:rsidRDefault="00CF3C5F" w:rsidP="00CF3C5F">
      <w:pPr>
        <w:jc w:val="center"/>
        <w:rPr>
          <w:sz w:val="28"/>
          <w:szCs w:val="28"/>
        </w:rPr>
      </w:pPr>
      <w:r w:rsidRPr="00CF3C5F">
        <w:rPr>
          <w:sz w:val="28"/>
          <w:szCs w:val="28"/>
        </w:rPr>
        <w:t>Luke Birol</w:t>
      </w:r>
    </w:p>
    <w:p w14:paraId="6A993AC2" w14:textId="7829DA3D" w:rsidR="00CF3C5F" w:rsidRPr="00CF3C5F" w:rsidRDefault="00CF3C5F" w:rsidP="00CF3C5F">
      <w:pPr>
        <w:jc w:val="center"/>
        <w:rPr>
          <w:sz w:val="28"/>
          <w:szCs w:val="28"/>
        </w:rPr>
      </w:pPr>
      <w:proofErr w:type="spellStart"/>
      <w:r w:rsidRPr="00CF3C5F">
        <w:rPr>
          <w:sz w:val="28"/>
          <w:szCs w:val="28"/>
        </w:rPr>
        <w:t>Tama</w:t>
      </w:r>
      <w:proofErr w:type="spellEnd"/>
    </w:p>
    <w:p w14:paraId="78A64533" w14:textId="1DC76F3C" w:rsidR="00CF3C5F" w:rsidRPr="00CF3C5F" w:rsidRDefault="00CF3C5F" w:rsidP="00CF3C5F">
      <w:pPr>
        <w:jc w:val="center"/>
        <w:rPr>
          <w:sz w:val="28"/>
          <w:szCs w:val="28"/>
        </w:rPr>
      </w:pPr>
      <w:r w:rsidRPr="00CF3C5F">
        <w:rPr>
          <w:sz w:val="28"/>
          <w:szCs w:val="28"/>
        </w:rPr>
        <w:t>Arshia</w:t>
      </w:r>
    </w:p>
    <w:p w14:paraId="070305A0" w14:textId="570F0620" w:rsidR="00CF3C5F" w:rsidRPr="00CF3C5F" w:rsidRDefault="00CF3C5F" w:rsidP="00CF3C5F">
      <w:pPr>
        <w:jc w:val="center"/>
        <w:rPr>
          <w:sz w:val="28"/>
          <w:szCs w:val="28"/>
        </w:rPr>
      </w:pPr>
      <w:r w:rsidRPr="00CF3C5F">
        <w:rPr>
          <w:sz w:val="28"/>
          <w:szCs w:val="28"/>
        </w:rPr>
        <w:t>Ajay</w:t>
      </w:r>
    </w:p>
    <w:p w14:paraId="766AD5DC" w14:textId="5FBA12B7" w:rsidR="00CF3C5F" w:rsidRPr="00CF3C5F" w:rsidRDefault="00CF3C5F" w:rsidP="00CF3C5F">
      <w:pPr>
        <w:jc w:val="center"/>
        <w:rPr>
          <w:sz w:val="28"/>
          <w:szCs w:val="28"/>
        </w:rPr>
      </w:pPr>
      <w:r w:rsidRPr="00CF3C5F">
        <w:rPr>
          <w:sz w:val="28"/>
          <w:szCs w:val="28"/>
        </w:rPr>
        <w:t>Van</w:t>
      </w:r>
    </w:p>
    <w:p w14:paraId="006CEEBF" w14:textId="77777777" w:rsidR="00CF3C5F" w:rsidRDefault="00CF3C5F">
      <w:r>
        <w:br w:type="page"/>
      </w:r>
    </w:p>
    <w:sdt>
      <w:sdtPr>
        <w:id w:val="-463792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5263021E" w14:textId="7155AB6F" w:rsidR="00B45DFA" w:rsidRDefault="00B45DFA">
          <w:pPr>
            <w:pStyle w:val="TOCHeading"/>
          </w:pPr>
          <w:r>
            <w:t>Table of Contents</w:t>
          </w:r>
        </w:p>
        <w:p w14:paraId="5E4E945E" w14:textId="24BB609F" w:rsidR="00B45DFA" w:rsidRDefault="00B45DF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603074" w:history="1">
            <w:r w:rsidRPr="007D636A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_Toc117603074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EB796" w14:textId="5651539A" w:rsidR="00B45DFA" w:rsidRDefault="00B45DF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7603075" w:history="1">
            <w:r w:rsidRPr="007D636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_Toc117603075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5BC5F" w14:textId="0E4C72D3" w:rsidR="00B45DFA" w:rsidRDefault="00B45DF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7603076" w:history="1">
            <w:r w:rsidRPr="007D636A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_Toc117603076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88245" w14:textId="02E114F5" w:rsidR="00B45DFA" w:rsidRDefault="00B45DF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7603077" w:history="1">
            <w:r w:rsidRPr="007D636A">
              <w:rPr>
                <w:rStyle w:val="Hyperlink"/>
                <w:noProof/>
              </w:rPr>
              <w:t>Navigating the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_Toc117603077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A7159" w14:textId="63AB255E" w:rsidR="00B45DFA" w:rsidRDefault="00B45DF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7603078" w:history="1">
            <w:r w:rsidRPr="007D636A">
              <w:rPr>
                <w:rStyle w:val="Hyperlink"/>
                <w:noProof/>
              </w:rPr>
              <w:t>Developers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_Toc117603078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B4CD5" w14:textId="0637358A" w:rsidR="00B45DFA" w:rsidRDefault="00B45DF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7603079" w:history="1">
            <w:r w:rsidRPr="007D636A">
              <w:rPr>
                <w:rStyle w:val="Hyperlink"/>
                <w:noProof/>
              </w:rPr>
              <w:t>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_Toc117603079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F57A1" w14:textId="46B96321" w:rsidR="00B45DFA" w:rsidRDefault="00B45DF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7603080" w:history="1">
            <w:r w:rsidRPr="007D636A">
              <w:rPr>
                <w:rStyle w:val="Hyperlink"/>
                <w:noProof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_Toc117603080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18393" w14:textId="3357AE03" w:rsidR="00B45DFA" w:rsidRDefault="00B45DF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7603081" w:history="1">
            <w:r w:rsidRPr="007D636A">
              <w:rPr>
                <w:rStyle w:val="Hyperlink"/>
                <w:noProof/>
              </w:rPr>
              <w:t>Logging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_Toc117603081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147D7" w14:textId="3F5B527B" w:rsidR="00B45DFA" w:rsidRDefault="00B45DF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7603082" w:history="1">
            <w:r w:rsidRPr="007D636A">
              <w:rPr>
                <w:rStyle w:val="Hyperlink"/>
                <w:noProof/>
              </w:rPr>
              <w:t>Dashboard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_Toc117603082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DC7BE" w14:textId="7093C4C9" w:rsidR="00B45DFA" w:rsidRDefault="00B45DF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7603083" w:history="1">
            <w:r w:rsidRPr="007D636A">
              <w:rPr>
                <w:rStyle w:val="Hyperlink"/>
                <w:noProof/>
              </w:rPr>
              <w:t>Dashboards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_Toc117603083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4862F" w14:textId="157C321F" w:rsidR="00B45DFA" w:rsidRDefault="00B45DF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7603084" w:history="1">
            <w:r w:rsidRPr="007D636A">
              <w:rPr>
                <w:rStyle w:val="Hyperlink"/>
                <w:noProof/>
              </w:rPr>
              <w:t>Saving Dashboards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_Toc117603084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CA1D2" w14:textId="17B77F72" w:rsidR="00B45DFA" w:rsidRDefault="00B45DF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7603085" w:history="1">
            <w:r w:rsidRPr="007D636A">
              <w:rPr>
                <w:rStyle w:val="Hyperlink"/>
                <w:noProof/>
              </w:rPr>
              <w:t>Choosing Dashboards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_Toc117603085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8F2F1" w14:textId="05D9904A" w:rsidR="00B45DFA" w:rsidRDefault="00B45DF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7603086" w:history="1">
            <w:r w:rsidRPr="007D636A">
              <w:rPr>
                <w:rStyle w:val="Hyperlink"/>
                <w:noProof/>
              </w:rPr>
              <w:t>Deleting Dashboards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_Toc117603086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CF8EB" w14:textId="69C0F779" w:rsidR="00B45DFA" w:rsidRDefault="00B45DF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7603087" w:history="1">
            <w:r w:rsidRPr="007D636A">
              <w:rPr>
                <w:rStyle w:val="Hyperlink"/>
                <w:noProof/>
              </w:rPr>
              <w:t>Deleting Individual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_Toc117603087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62277" w14:textId="482A1962" w:rsidR="00B45DFA" w:rsidRDefault="00B45DF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7603088" w:history="1">
            <w:r w:rsidRPr="007D636A">
              <w:rPr>
                <w:rStyle w:val="Hyperlink"/>
                <w:noProof/>
              </w:rPr>
              <w:t>Deleting Entire Dashboards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_Toc117603088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528EB" w14:textId="121CAE41" w:rsidR="00B45DFA" w:rsidRDefault="00B45DFA">
          <w:r>
            <w:rPr>
              <w:b/>
              <w:bCs/>
              <w:noProof/>
            </w:rPr>
            <w:fldChar w:fldCharType="end"/>
          </w:r>
        </w:p>
      </w:sdtContent>
    </w:sdt>
    <w:p w14:paraId="4FEB51AC" w14:textId="77777777" w:rsidR="00CF3C5F" w:rsidRDefault="00CF3C5F">
      <w:r>
        <w:br w:type="page"/>
      </w:r>
    </w:p>
    <w:p w14:paraId="5EA52795" w14:textId="04F9A396" w:rsidR="00CF3C5F" w:rsidRPr="00CF3C5F" w:rsidRDefault="00CF3C5F" w:rsidP="00C620E7">
      <w:pPr>
        <w:pStyle w:val="Heading1"/>
      </w:pPr>
      <w:bookmarkStart w:id="0" w:name="_Toc117603075"/>
      <w:r>
        <w:lastRenderedPageBreak/>
        <w:t>Introduction</w:t>
      </w:r>
      <w:bookmarkEnd w:id="0"/>
    </w:p>
    <w:p w14:paraId="3CE5E129" w14:textId="3F435C5C" w:rsidR="00CF3C5F" w:rsidRDefault="00C620E7" w:rsidP="00CF3C5F">
      <w:pPr>
        <w:pStyle w:val="Heading2"/>
      </w:pPr>
      <w:bookmarkStart w:id="1" w:name="_Toc117603076"/>
      <w:r>
        <w:t>Purpose</w:t>
      </w:r>
      <w:bookmarkEnd w:id="1"/>
    </w:p>
    <w:p w14:paraId="64D908A1" w14:textId="6A3C0C13" w:rsidR="00CF3C5F" w:rsidRDefault="00CF3C5F" w:rsidP="00CF3C5F">
      <w:r>
        <w:t>This guide is written for general users of the TRIUMF PV HLA.</w:t>
      </w:r>
    </w:p>
    <w:p w14:paraId="1CA82BBE" w14:textId="29066AD2" w:rsidR="00641F0B" w:rsidRDefault="00641F0B" w:rsidP="00CF3C5F">
      <w:r>
        <w:t>Access to the URL to access the HLA is available to the public</w:t>
      </w:r>
      <w:r w:rsidR="00DB2521">
        <w:t xml:space="preserve"> but is not intended for use by anyone other than TRIUMF personnel.</w:t>
      </w:r>
    </w:p>
    <w:p w14:paraId="763CB960" w14:textId="660166E3" w:rsidR="00320EF9" w:rsidRDefault="00320EF9" w:rsidP="00320EF9">
      <w:pPr>
        <w:pStyle w:val="Heading2"/>
      </w:pPr>
      <w:bookmarkStart w:id="2" w:name="_Toc117603077"/>
      <w:r>
        <w:t>Navigating the Guide</w:t>
      </w:r>
      <w:bookmarkEnd w:id="2"/>
    </w:p>
    <w:p w14:paraId="66884346" w14:textId="4F682F86" w:rsidR="00761CC1" w:rsidRDefault="00CF3C5F" w:rsidP="00CF3C5F">
      <w:r>
        <w:t xml:space="preserve">Instructions </w:t>
      </w:r>
      <w:r w:rsidR="00761CC1">
        <w:t>in the</w:t>
      </w:r>
      <w:r w:rsidR="00DA12FF">
        <w:t xml:space="preserve"> </w:t>
      </w:r>
      <w:r w:rsidR="00DA12FF" w:rsidRPr="00DA12FF">
        <w:rPr>
          <w:color w:val="2E74B5" w:themeColor="accent5" w:themeShade="BF"/>
          <w:u w:val="single"/>
        </w:rPr>
        <w:fldChar w:fldCharType="begin"/>
      </w:r>
      <w:r w:rsidR="00DA12FF" w:rsidRPr="00DA12FF">
        <w:rPr>
          <w:color w:val="2E74B5" w:themeColor="accent5" w:themeShade="BF"/>
          <w:u w:val="single"/>
        </w:rPr>
        <w:instrText xml:space="preserve"> REF _Ref117602707 \h </w:instrText>
      </w:r>
      <w:r w:rsidR="00DA12FF" w:rsidRPr="00DA12FF">
        <w:rPr>
          <w:color w:val="2E74B5" w:themeColor="accent5" w:themeShade="BF"/>
          <w:u w:val="single"/>
        </w:rPr>
      </w:r>
      <w:r w:rsidR="00DA12FF" w:rsidRPr="00DA12FF">
        <w:rPr>
          <w:color w:val="2E74B5" w:themeColor="accent5" w:themeShade="BF"/>
          <w:u w:val="single"/>
        </w:rPr>
        <w:fldChar w:fldCharType="separate"/>
      </w:r>
      <w:r w:rsidR="00DA12FF" w:rsidRPr="00DA12FF">
        <w:rPr>
          <w:color w:val="2E74B5" w:themeColor="accent5" w:themeShade="BF"/>
          <w:u w:val="single"/>
        </w:rPr>
        <w:t>Pages</w:t>
      </w:r>
      <w:r w:rsidR="00DA12FF" w:rsidRPr="00DA12FF">
        <w:rPr>
          <w:color w:val="2E74B5" w:themeColor="accent5" w:themeShade="BF"/>
          <w:u w:val="single"/>
        </w:rPr>
        <w:fldChar w:fldCharType="end"/>
      </w:r>
      <w:r w:rsidR="00DA12FF" w:rsidRPr="00DA12FF">
        <w:rPr>
          <w:color w:val="2E74B5" w:themeColor="accent5" w:themeShade="BF"/>
        </w:rPr>
        <w:t xml:space="preserve"> </w:t>
      </w:r>
      <w:r w:rsidR="00761CC1">
        <w:t>section details the various pages that are currently available on the application and how to navigate to them.</w:t>
      </w:r>
    </w:p>
    <w:p w14:paraId="073A86F7" w14:textId="2C68DF8F" w:rsidR="00CF3C5F" w:rsidRPr="00CF3C5F" w:rsidRDefault="00761CC1" w:rsidP="00CF3C5F">
      <w:r>
        <w:t>The section on</w:t>
      </w:r>
      <w:r w:rsidR="00DA12FF">
        <w:t xml:space="preserve"> </w:t>
      </w:r>
      <w:r w:rsidR="00DA12FF" w:rsidRPr="00DA12FF">
        <w:rPr>
          <w:color w:val="2E74B5" w:themeColor="accent5" w:themeShade="BF"/>
          <w:u w:val="single"/>
        </w:rPr>
        <w:fldChar w:fldCharType="begin"/>
      </w:r>
      <w:r w:rsidR="00DA12FF" w:rsidRPr="00DA12FF">
        <w:rPr>
          <w:color w:val="2E74B5" w:themeColor="accent5" w:themeShade="BF"/>
          <w:u w:val="single"/>
        </w:rPr>
        <w:instrText xml:space="preserve"> REF _Ref117602747 \h </w:instrText>
      </w:r>
      <w:r w:rsidR="00DA12FF" w:rsidRPr="00DA12FF">
        <w:rPr>
          <w:color w:val="2E74B5" w:themeColor="accent5" w:themeShade="BF"/>
          <w:u w:val="single"/>
        </w:rPr>
      </w:r>
      <w:r w:rsidR="00DA12FF" w:rsidRPr="00DA12FF">
        <w:rPr>
          <w:color w:val="2E74B5" w:themeColor="accent5" w:themeShade="BF"/>
          <w:u w:val="single"/>
        </w:rPr>
        <w:instrText xml:space="preserve"> \* MERGEFORMAT </w:instrText>
      </w:r>
      <w:r w:rsidR="00DA12FF" w:rsidRPr="00DA12FF">
        <w:rPr>
          <w:color w:val="2E74B5" w:themeColor="accent5" w:themeShade="BF"/>
          <w:u w:val="single"/>
        </w:rPr>
        <w:fldChar w:fldCharType="separate"/>
      </w:r>
      <w:r w:rsidR="00DA12FF" w:rsidRPr="00DA12FF">
        <w:rPr>
          <w:color w:val="2E74B5" w:themeColor="accent5" w:themeShade="BF"/>
          <w:u w:val="single"/>
        </w:rPr>
        <w:t>Dashboard</w:t>
      </w:r>
      <w:r w:rsidR="00DA12FF" w:rsidRPr="00DA12FF">
        <w:rPr>
          <w:color w:val="2E74B5" w:themeColor="accent5" w:themeShade="BF"/>
          <w:u w:val="single"/>
        </w:rPr>
        <w:t>s</w:t>
      </w:r>
      <w:r w:rsidR="00DA12FF" w:rsidRPr="00DA12FF">
        <w:rPr>
          <w:color w:val="2E74B5" w:themeColor="accent5" w:themeShade="BF"/>
          <w:u w:val="single"/>
        </w:rPr>
        <w:fldChar w:fldCharType="end"/>
      </w:r>
      <w:r w:rsidR="00DA12FF" w:rsidRPr="00DA12FF">
        <w:rPr>
          <w:color w:val="2E74B5" w:themeColor="accent5" w:themeShade="BF"/>
          <w:u w:val="single"/>
        </w:rPr>
        <w:t xml:space="preserve"> </w:t>
      </w:r>
      <w:r>
        <w:t>highlights how to create, use, and delete existing dashboards</w:t>
      </w:r>
      <w:r w:rsidR="00847C94">
        <w:t>.</w:t>
      </w:r>
      <w:r>
        <w:t xml:space="preserve"> </w:t>
      </w:r>
    </w:p>
    <w:p w14:paraId="2D13A9CA" w14:textId="56D3B819" w:rsidR="00CF3C5F" w:rsidRDefault="00CF3C5F" w:rsidP="00CF3C5F">
      <w:pPr>
        <w:pStyle w:val="Heading2"/>
      </w:pPr>
      <w:bookmarkStart w:id="3" w:name="_Toc117603078"/>
      <w:r>
        <w:t>Developers</w:t>
      </w:r>
      <w:bookmarkEnd w:id="3"/>
    </w:p>
    <w:p w14:paraId="134A884D" w14:textId="08DEAE53" w:rsidR="00CF3C5F" w:rsidRPr="00CF3C5F" w:rsidRDefault="00CF3C5F" w:rsidP="00CF3C5F">
      <w:r>
        <w:t xml:space="preserve">For those working on </w:t>
      </w:r>
      <w:r w:rsidR="00C6193F">
        <w:t>further development of this</w:t>
      </w:r>
      <w:r>
        <w:t xml:space="preserve"> HLA, please refer to the README.txt file provided in the working documents, hosted on the TRIUMF Git Repository</w:t>
      </w:r>
      <w:r w:rsidR="00C34E0D">
        <w:t xml:space="preserve"> (LINK HERE)</w:t>
      </w:r>
      <w:r>
        <w:t>.</w:t>
      </w:r>
    </w:p>
    <w:p w14:paraId="4D1AAB02" w14:textId="60FD1054" w:rsidR="00CF3C5F" w:rsidRDefault="00CF3C5F" w:rsidP="00CF3C5F">
      <w:pPr>
        <w:pStyle w:val="Heading1"/>
      </w:pPr>
      <w:bookmarkStart w:id="4" w:name="_Ref117602707"/>
      <w:bookmarkStart w:id="5" w:name="_Toc117603079"/>
      <w:r>
        <w:t>Pages</w:t>
      </w:r>
      <w:bookmarkEnd w:id="4"/>
      <w:bookmarkEnd w:id="5"/>
    </w:p>
    <w:p w14:paraId="676849F2" w14:textId="5CF13D3A" w:rsidR="00CF3C5F" w:rsidRDefault="00CF3C5F" w:rsidP="00CF3C5F">
      <w:pPr>
        <w:pStyle w:val="Heading2"/>
      </w:pPr>
      <w:bookmarkStart w:id="6" w:name="_Toc117603080"/>
      <w:r>
        <w:t>Home Page</w:t>
      </w:r>
      <w:bookmarkEnd w:id="6"/>
    </w:p>
    <w:p w14:paraId="2DC6B1AA" w14:textId="74B6B1D9" w:rsidR="00C6193F" w:rsidRPr="00C6193F" w:rsidRDefault="00C6193F" w:rsidP="00C6193F">
      <w:pPr>
        <w:pStyle w:val="Heading3"/>
      </w:pPr>
      <w:bookmarkStart w:id="7" w:name="_Toc117603081"/>
      <w:r>
        <w:t>Logging In</w:t>
      </w:r>
      <w:bookmarkEnd w:id="7"/>
    </w:p>
    <w:p w14:paraId="1A6199DB" w14:textId="7AF1EA32" w:rsidR="00CF3C5F" w:rsidRDefault="00CF3C5F" w:rsidP="00CF3C5F">
      <w:pPr>
        <w:pStyle w:val="Heading2"/>
      </w:pPr>
      <w:bookmarkStart w:id="8" w:name="_Toc117603082"/>
      <w:r>
        <w:t>Dashboard Page</w:t>
      </w:r>
      <w:bookmarkEnd w:id="8"/>
    </w:p>
    <w:p w14:paraId="2DB28264" w14:textId="0C07A09B" w:rsidR="00CF3C5F" w:rsidRPr="00CF3C5F" w:rsidRDefault="00AD3A32" w:rsidP="00AD3A32">
      <w:pPr>
        <w:pStyle w:val="Heading1"/>
      </w:pPr>
      <w:r>
        <w:t>Accessing PVs</w:t>
      </w:r>
    </w:p>
    <w:p w14:paraId="1E5BB405" w14:textId="53694B99" w:rsidR="00CF3C5F" w:rsidRDefault="00CF3C5F" w:rsidP="00CF3C5F">
      <w:pPr>
        <w:pStyle w:val="Heading1"/>
      </w:pPr>
      <w:bookmarkStart w:id="9" w:name="_Ref117602747"/>
      <w:bookmarkStart w:id="10" w:name="_Toc117603083"/>
      <w:r>
        <w:t>Dashboards</w:t>
      </w:r>
      <w:bookmarkEnd w:id="9"/>
      <w:bookmarkEnd w:id="10"/>
    </w:p>
    <w:p w14:paraId="098605F0" w14:textId="0C0F10D5" w:rsidR="00CF3C5F" w:rsidRDefault="00CF3C5F" w:rsidP="00CF3C5F">
      <w:pPr>
        <w:pStyle w:val="Heading2"/>
      </w:pPr>
      <w:bookmarkStart w:id="11" w:name="_Toc117603084"/>
      <w:r>
        <w:t>Saving Dashboards</w:t>
      </w:r>
      <w:bookmarkEnd w:id="11"/>
    </w:p>
    <w:p w14:paraId="390562CB" w14:textId="7DAD0E20" w:rsidR="00CF3C5F" w:rsidRDefault="00CF3C5F" w:rsidP="00CF3C5F">
      <w:pPr>
        <w:pStyle w:val="Heading2"/>
      </w:pPr>
      <w:bookmarkStart w:id="12" w:name="_Toc117603085"/>
      <w:r>
        <w:t>Choosing Dashboards</w:t>
      </w:r>
      <w:bookmarkEnd w:id="12"/>
    </w:p>
    <w:p w14:paraId="7303E1AD" w14:textId="6D85B03A" w:rsidR="00CF3C5F" w:rsidRDefault="00CF3C5F" w:rsidP="00CF3C5F">
      <w:pPr>
        <w:pStyle w:val="Heading2"/>
      </w:pPr>
      <w:bookmarkStart w:id="13" w:name="_Toc117603086"/>
      <w:r>
        <w:t>Deleting Dashboards</w:t>
      </w:r>
      <w:bookmarkEnd w:id="13"/>
    </w:p>
    <w:p w14:paraId="3CC69330" w14:textId="1CF02CD9" w:rsidR="00CF3C5F" w:rsidRDefault="00CF3C5F" w:rsidP="00CF3C5F">
      <w:pPr>
        <w:pStyle w:val="Heading3"/>
      </w:pPr>
      <w:bookmarkStart w:id="14" w:name="_Toc117603087"/>
      <w:r>
        <w:t>Deleting Individual Items</w:t>
      </w:r>
      <w:bookmarkEnd w:id="14"/>
    </w:p>
    <w:p w14:paraId="44F54458" w14:textId="39B2C08C" w:rsidR="00CF3C5F" w:rsidRPr="00CF3C5F" w:rsidRDefault="00CF3C5F" w:rsidP="00CF3C5F">
      <w:pPr>
        <w:pStyle w:val="Heading3"/>
      </w:pPr>
      <w:bookmarkStart w:id="15" w:name="_Toc117603088"/>
      <w:r>
        <w:t>Deleting Entire Dashboards</w:t>
      </w:r>
      <w:bookmarkEnd w:id="15"/>
    </w:p>
    <w:p w14:paraId="5EDECF9D" w14:textId="77777777" w:rsidR="00CF3C5F" w:rsidRPr="00CF3C5F" w:rsidRDefault="00CF3C5F" w:rsidP="00CF3C5F"/>
    <w:p w14:paraId="4436C5F3" w14:textId="77777777" w:rsidR="00CF3C5F" w:rsidRDefault="00CF3C5F" w:rsidP="00CF3C5F">
      <w:pPr>
        <w:jc w:val="center"/>
      </w:pPr>
    </w:p>
    <w:p w14:paraId="7F8F7E93" w14:textId="514EDE7B" w:rsidR="00CF3C5F" w:rsidRDefault="00CF3C5F" w:rsidP="00CF3C5F">
      <w:pPr>
        <w:jc w:val="center"/>
      </w:pPr>
    </w:p>
    <w:sectPr w:rsidR="00CF3C5F" w:rsidSect="00CF3C5F">
      <w:footerReference w:type="defaul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838F4" w14:textId="77777777" w:rsidR="007B7C6A" w:rsidRDefault="007B7C6A" w:rsidP="00CF3C5F">
      <w:pPr>
        <w:spacing w:after="0" w:line="240" w:lineRule="auto"/>
      </w:pPr>
      <w:r>
        <w:separator/>
      </w:r>
    </w:p>
  </w:endnote>
  <w:endnote w:type="continuationSeparator" w:id="0">
    <w:p w14:paraId="333D2840" w14:textId="77777777" w:rsidR="007B7C6A" w:rsidRDefault="007B7C6A" w:rsidP="00CF3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94269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22C04B" w14:textId="0DEA1CAD" w:rsidR="00CF3C5F" w:rsidRDefault="00CF3C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4FFF8F" w14:textId="77777777" w:rsidR="00CF3C5F" w:rsidRDefault="00CF3C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6027A" w14:textId="77777777" w:rsidR="007B7C6A" w:rsidRDefault="007B7C6A" w:rsidP="00CF3C5F">
      <w:pPr>
        <w:spacing w:after="0" w:line="240" w:lineRule="auto"/>
      </w:pPr>
      <w:r>
        <w:separator/>
      </w:r>
    </w:p>
  </w:footnote>
  <w:footnote w:type="continuationSeparator" w:id="0">
    <w:p w14:paraId="48DEC8B3" w14:textId="77777777" w:rsidR="007B7C6A" w:rsidRDefault="007B7C6A" w:rsidP="00CF3C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5F"/>
    <w:rsid w:val="00320EF9"/>
    <w:rsid w:val="005B7341"/>
    <w:rsid w:val="00641F0B"/>
    <w:rsid w:val="00761CC1"/>
    <w:rsid w:val="007B7C6A"/>
    <w:rsid w:val="00847C94"/>
    <w:rsid w:val="00AD3A32"/>
    <w:rsid w:val="00B45DFA"/>
    <w:rsid w:val="00C34E0D"/>
    <w:rsid w:val="00C6193F"/>
    <w:rsid w:val="00C620E7"/>
    <w:rsid w:val="00CF3C5F"/>
    <w:rsid w:val="00DA12FF"/>
    <w:rsid w:val="00DB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F334"/>
  <w15:chartTrackingRefBased/>
  <w15:docId w15:val="{54FC6299-AAF5-4AB0-A277-7191D2C3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C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3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C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F3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C5F"/>
  </w:style>
  <w:style w:type="paragraph" w:styleId="Footer">
    <w:name w:val="footer"/>
    <w:basedOn w:val="Normal"/>
    <w:link w:val="FooterChar"/>
    <w:uiPriority w:val="99"/>
    <w:unhideWhenUsed/>
    <w:rsid w:val="00CF3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C5F"/>
  </w:style>
  <w:style w:type="character" w:customStyle="1" w:styleId="Heading2Char">
    <w:name w:val="Heading 2 Char"/>
    <w:basedOn w:val="DefaultParagraphFont"/>
    <w:link w:val="Heading2"/>
    <w:uiPriority w:val="9"/>
    <w:rsid w:val="00CF3C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3C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45DF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5D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D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45D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45D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9DF20-493C-4DD2-8F2D-258282FB7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Uluc Birol</dc:creator>
  <cp:keywords/>
  <dc:description/>
  <cp:lastModifiedBy>Luke Birol</cp:lastModifiedBy>
  <cp:revision>11</cp:revision>
  <dcterms:created xsi:type="dcterms:W3CDTF">2022-10-25T21:19:00Z</dcterms:created>
  <dcterms:modified xsi:type="dcterms:W3CDTF">2022-10-25T22:12:00Z</dcterms:modified>
</cp:coreProperties>
</file>