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4602E0" w:rsidRPr="004E4A94" w:rsidRDefault="00E350FF" w:rsidP="00E350FF">
      <w:pPr>
        <w:pStyle w:val="Ttulo1"/>
        <w:jc w:val="center"/>
        <w:rPr>
          <w:rFonts w:cs="Arial"/>
          <w:sz w:val="40"/>
        </w:rPr>
      </w:pPr>
      <w:r w:rsidRPr="004E4A94">
        <w:rPr>
          <w:rFonts w:cs="Arial"/>
          <w:sz w:val="40"/>
        </w:rPr>
        <w:t>IES NERVIÓN</w:t>
      </w:r>
    </w:p>
    <w:p w:rsidR="00E350FF" w:rsidRPr="004A15AE" w:rsidRDefault="00E350FF" w:rsidP="00E350FF">
      <w:pPr>
        <w:pStyle w:val="Ttulo1"/>
        <w:jc w:val="center"/>
        <w:rPr>
          <w:rFonts w:cs="Arial"/>
          <w:sz w:val="28"/>
        </w:rPr>
      </w:pPr>
      <w:r w:rsidRPr="004E4A94">
        <w:rPr>
          <w:rFonts w:cs="Arial"/>
          <w:sz w:val="40"/>
        </w:rPr>
        <w:t>PLATAFORMA DE DISTRIBUCIÓN DE VIDEOJUEGOS</w:t>
      </w:r>
    </w:p>
    <w:p w:rsidR="0052788E" w:rsidRDefault="00E350FF" w:rsidP="0052788E">
      <w:pPr>
        <w:pStyle w:val="Ttulo2"/>
        <w:jc w:val="center"/>
        <w:rPr>
          <w:rFonts w:cs="Arial"/>
          <w:sz w:val="32"/>
        </w:rPr>
      </w:pPr>
      <w:r w:rsidRPr="004E4A94">
        <w:rPr>
          <w:rFonts w:cs="Arial"/>
          <w:sz w:val="32"/>
        </w:rPr>
        <w:t>Curso 2018-2019</w:t>
      </w:r>
    </w:p>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Pr="004A15AE" w:rsidRDefault="004A15AE" w:rsidP="004A15AE">
      <w:bookmarkStart w:id="0" w:name="_GoBack"/>
      <w:bookmarkEnd w:id="0"/>
    </w:p>
    <w:p w:rsidR="004A15AE" w:rsidRPr="004A15AE" w:rsidRDefault="004A15AE" w:rsidP="004A15AE">
      <w:pPr>
        <w:pStyle w:val="Ttulo1"/>
        <w:jc w:val="center"/>
      </w:pPr>
      <w:r>
        <w:rPr>
          <w:rFonts w:cs="Arial"/>
          <w:sz w:val="28"/>
        </w:rPr>
        <w:t>Estudio de Viabilidad del Sistema</w:t>
      </w:r>
    </w:p>
    <w:p w:rsidR="0052788E" w:rsidRDefault="0052788E" w:rsidP="0052788E">
      <w:r>
        <w:br w:type="page"/>
      </w:r>
    </w:p>
    <w:p w:rsidR="0052788E" w:rsidRDefault="0052788E" w:rsidP="00A172D1">
      <w:pPr>
        <w:pStyle w:val="Ttulo1"/>
      </w:pPr>
      <w:r>
        <w:lastRenderedPageBreak/>
        <w:t>ÍNDICE</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 xml:space="preserve">Estudio de viabilidad del Sistema </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Descripción general del Sistema</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Diagrama de contexto del Sistema</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Estructura organizativa</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Descripción de los Sistemas de Información actuales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requisitos previos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Alternativas de construcción</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Primera alternativa</w:t>
      </w:r>
    </w:p>
    <w:p w:rsidR="0045260B" w:rsidRDefault="0045260B" w:rsidP="0045260B">
      <w:pPr>
        <w:pStyle w:val="Prrafodelista"/>
        <w:numPr>
          <w:ilvl w:val="2"/>
          <w:numId w:val="15"/>
        </w:numPr>
        <w:spacing w:line="360" w:lineRule="auto"/>
        <w:jc w:val="left"/>
        <w:rPr>
          <w:color w:val="5B9BD5" w:themeColor="accent1"/>
          <w:sz w:val="22"/>
        </w:rPr>
      </w:pPr>
      <w:r>
        <w:rPr>
          <w:color w:val="5B9BD5" w:themeColor="accent1"/>
          <w:sz w:val="22"/>
        </w:rPr>
        <w:t>Descripción completa</w:t>
      </w:r>
    </w:p>
    <w:p w:rsidR="0045260B" w:rsidRDefault="0045260B" w:rsidP="0045260B">
      <w:pPr>
        <w:pStyle w:val="Prrafodelista"/>
        <w:numPr>
          <w:ilvl w:val="3"/>
          <w:numId w:val="15"/>
        </w:numPr>
        <w:spacing w:line="360" w:lineRule="auto"/>
        <w:jc w:val="left"/>
        <w:rPr>
          <w:color w:val="5B9BD5" w:themeColor="accent1"/>
          <w:sz w:val="22"/>
        </w:rPr>
      </w:pPr>
      <w:r>
        <w:rPr>
          <w:color w:val="5B9BD5" w:themeColor="accent1"/>
          <w:sz w:val="22"/>
        </w:rPr>
        <w:t>Hardware</w:t>
      </w:r>
    </w:p>
    <w:p w:rsidR="0045260B" w:rsidRDefault="0045260B" w:rsidP="0045260B">
      <w:pPr>
        <w:pStyle w:val="Prrafodelista"/>
        <w:numPr>
          <w:ilvl w:val="3"/>
          <w:numId w:val="15"/>
        </w:numPr>
        <w:spacing w:line="360" w:lineRule="auto"/>
        <w:jc w:val="left"/>
        <w:rPr>
          <w:color w:val="5B9BD5" w:themeColor="accent1"/>
          <w:sz w:val="22"/>
        </w:rPr>
      </w:pPr>
      <w:r>
        <w:rPr>
          <w:color w:val="5B9BD5" w:themeColor="accent1"/>
          <w:sz w:val="22"/>
        </w:rPr>
        <w:t>Requisitos</w:t>
      </w:r>
    </w:p>
    <w:p w:rsidR="0045260B" w:rsidRDefault="0045260B" w:rsidP="0045260B">
      <w:pPr>
        <w:pStyle w:val="Prrafodelista"/>
        <w:numPr>
          <w:ilvl w:val="3"/>
          <w:numId w:val="15"/>
        </w:numPr>
        <w:spacing w:line="360" w:lineRule="auto"/>
        <w:jc w:val="left"/>
        <w:rPr>
          <w:color w:val="5B9BD5" w:themeColor="accent1"/>
          <w:sz w:val="22"/>
        </w:rPr>
      </w:pPr>
      <w:r>
        <w:rPr>
          <w:color w:val="5B9BD5" w:themeColor="accent1"/>
          <w:sz w:val="22"/>
        </w:rPr>
        <w:t>Tecnologías</w:t>
      </w:r>
    </w:p>
    <w:p w:rsidR="0045260B" w:rsidRDefault="0045260B" w:rsidP="0045260B">
      <w:pPr>
        <w:pStyle w:val="Prrafodelista"/>
        <w:numPr>
          <w:ilvl w:val="2"/>
          <w:numId w:val="15"/>
        </w:numPr>
        <w:spacing w:line="360" w:lineRule="auto"/>
        <w:jc w:val="left"/>
        <w:rPr>
          <w:color w:val="5B9BD5" w:themeColor="accent1"/>
          <w:sz w:val="22"/>
        </w:rPr>
      </w:pPr>
      <w:r>
        <w:rPr>
          <w:color w:val="5B9BD5" w:themeColor="accent1"/>
          <w:sz w:val="22"/>
        </w:rPr>
        <w:t>Estudio de riesgos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Solución propuesta</w:t>
      </w:r>
    </w:p>
    <w:p w:rsidR="007B6AB9" w:rsidRPr="007B6AB9" w:rsidRDefault="0045260B" w:rsidP="007B6AB9">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Justificación</w:t>
      </w:r>
    </w:p>
    <w:p w:rsidR="00A172D1" w:rsidRPr="008744AB"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Pr="0052788E" w:rsidRDefault="00A172D1" w:rsidP="0052788E">
      <w:pPr>
        <w:rPr>
          <w:rFonts w:eastAsiaTheme="majorEastAsia"/>
          <w:color w:val="2E74B5" w:themeColor="accent1" w:themeShade="BF"/>
          <w:sz w:val="32"/>
          <w:szCs w:val="32"/>
        </w:rPr>
      </w:pPr>
    </w:p>
    <w:p w:rsidR="00E350FF" w:rsidRPr="004E4A94" w:rsidRDefault="001D3F28" w:rsidP="001D3F28">
      <w:pPr>
        <w:pStyle w:val="Ttulo1"/>
        <w:numPr>
          <w:ilvl w:val="0"/>
          <w:numId w:val="2"/>
        </w:numPr>
        <w:spacing w:line="360" w:lineRule="auto"/>
        <w:rPr>
          <w:rFonts w:cs="Arial"/>
        </w:rPr>
      </w:pPr>
      <w:r w:rsidRPr="004E4A94">
        <w:rPr>
          <w:rFonts w:cs="Arial"/>
        </w:rPr>
        <w:t>Estudio de viabilidad del Sistema (EVS)</w:t>
      </w:r>
    </w:p>
    <w:p w:rsidR="001D3F28" w:rsidRPr="004E4A94" w:rsidRDefault="001D3F28" w:rsidP="001D3F28">
      <w:pPr>
        <w:pStyle w:val="Ttulo2"/>
        <w:numPr>
          <w:ilvl w:val="1"/>
          <w:numId w:val="2"/>
        </w:numPr>
        <w:spacing w:line="360" w:lineRule="auto"/>
        <w:rPr>
          <w:rFonts w:cs="Arial"/>
        </w:rPr>
      </w:pPr>
      <w:r w:rsidRPr="004E4A94">
        <w:rPr>
          <w:rFonts w:cs="Arial"/>
        </w:rPr>
        <w:t>Descripción general del sistema</w:t>
      </w:r>
    </w:p>
    <w:p w:rsidR="001D3F28" w:rsidRPr="004E4A94" w:rsidRDefault="001D3F28" w:rsidP="00B21752">
      <w:pPr>
        <w:spacing w:line="480" w:lineRule="auto"/>
        <w:rPr>
          <w:rFonts w:cs="Arial"/>
        </w:rPr>
      </w:pPr>
      <w:r w:rsidRPr="004E4A94">
        <w:rPr>
          <w:rFonts w:cs="Arial"/>
        </w:rPr>
        <w:t xml:space="preserve">Con esta aplicación se pretende permitir a los usuarios que suban sus videojuegos a </w:t>
      </w:r>
      <w:r w:rsidR="00B21752" w:rsidRPr="004E4A94">
        <w:rPr>
          <w:rFonts w:cs="Arial"/>
        </w:rPr>
        <w:t>este</w:t>
      </w:r>
      <w:r w:rsidRPr="004E4A94">
        <w:rPr>
          <w:rFonts w:cs="Arial"/>
        </w:rPr>
        <w:t xml:space="preserve"> </w:t>
      </w:r>
      <w:r w:rsidR="00B21752" w:rsidRPr="004E4A94">
        <w:rPr>
          <w:rFonts w:cs="Arial"/>
        </w:rPr>
        <w:t>repositorio</w:t>
      </w:r>
      <w:r w:rsidRPr="004E4A94">
        <w:rPr>
          <w:rFonts w:cs="Arial"/>
        </w:rPr>
        <w:t xml:space="preserve"> y</w:t>
      </w:r>
      <w:r w:rsidR="00B21752" w:rsidRPr="004E4A94">
        <w:rPr>
          <w:rFonts w:cs="Arial"/>
        </w:rPr>
        <w:t xml:space="preserve"> permitir</w:t>
      </w:r>
      <w:r w:rsidRPr="004E4A94">
        <w:rPr>
          <w:rFonts w:cs="Arial"/>
        </w:rPr>
        <w:t xml:space="preserve"> que otros usuarios puedan descargarlos y jugarlos en su ordenador.</w:t>
      </w:r>
      <w:r w:rsidR="00B21752" w:rsidRPr="004E4A94">
        <w:rPr>
          <w:rFonts w:cs="Arial"/>
        </w:rPr>
        <w:t xml:space="preserve"> Como esta aplicación solo está destinada a ser un proyecto de clase, no se implementarán métodos de pagos con los que permitir que los usuarios paguen por juegos</w:t>
      </w:r>
      <w:r w:rsidR="00336597" w:rsidRPr="004E4A94">
        <w:rPr>
          <w:rFonts w:cs="Arial"/>
        </w:rPr>
        <w:t>, y por tanto todos los juegos que se suban deberán estar disponible para todos los usuarios sin pagar.</w:t>
      </w:r>
    </w:p>
    <w:p w:rsidR="00336597" w:rsidRPr="004E4A94" w:rsidRDefault="00336597" w:rsidP="00B21752">
      <w:pPr>
        <w:spacing w:line="480" w:lineRule="auto"/>
        <w:rPr>
          <w:rFonts w:cs="Arial"/>
        </w:rPr>
      </w:pPr>
      <w:r w:rsidRPr="004E4A94">
        <w:rPr>
          <w:rFonts w:cs="Arial"/>
        </w:rPr>
        <w:t>La aplicación avisará al usuario cuando, de los juegos que tiene instalado, haya actualizaciones disponibles.</w:t>
      </w:r>
    </w:p>
    <w:p w:rsidR="001D3F28" w:rsidRPr="004E4A94" w:rsidRDefault="001D3F28" w:rsidP="00336597">
      <w:pPr>
        <w:spacing w:line="480" w:lineRule="auto"/>
        <w:rPr>
          <w:rFonts w:cs="Arial"/>
        </w:rPr>
      </w:pPr>
      <w:r w:rsidRPr="004E4A94">
        <w:rPr>
          <w:rFonts w:cs="Arial"/>
        </w:rPr>
        <w:t>Se deberá permitir el registro de nuevos usuarios</w:t>
      </w:r>
      <w:r w:rsidR="007913B8" w:rsidRPr="004E4A94">
        <w:rPr>
          <w:rFonts w:cs="Arial"/>
        </w:rPr>
        <w:t xml:space="preserve">, los cuales podrán acceder a los videojuegos que haya subidos en la plataforma, descargarlos y jugarlos en </w:t>
      </w:r>
      <w:r w:rsidR="007913B8" w:rsidRPr="004E4A94">
        <w:rPr>
          <w:rFonts w:cs="Arial"/>
        </w:rPr>
        <w:lastRenderedPageBreak/>
        <w:t>su ordenador con solo pulsar un botón.</w:t>
      </w:r>
      <w:r w:rsidR="00B21752" w:rsidRPr="004E4A94">
        <w:rPr>
          <w:rFonts w:cs="Arial"/>
        </w:rPr>
        <w:t xml:space="preserve"> La finalidad es hacer la experiencia de usuario lo más fácil posible.</w:t>
      </w:r>
    </w:p>
    <w:p w:rsidR="00336597" w:rsidRPr="004E4A94" w:rsidRDefault="007913B8" w:rsidP="00336597">
      <w:pPr>
        <w:spacing w:line="480" w:lineRule="auto"/>
        <w:rPr>
          <w:rFonts w:cs="Arial"/>
        </w:rPr>
      </w:pPr>
      <w:r w:rsidRPr="004E4A94">
        <w:rPr>
          <w:rFonts w:cs="Arial"/>
        </w:rPr>
        <w:t>Habrá una lista de amigos, donde los usuarios pueden agregar a otros usuarios que estén registrados. Los usuarios podrán chatear con los usuarios que tengan agregados en su lista de amigos</w:t>
      </w:r>
      <w:r w:rsidR="00B21752" w:rsidRPr="004E4A94">
        <w:rPr>
          <w:rFonts w:cs="Arial"/>
        </w:rPr>
        <w:t xml:space="preserve"> y estén conectados.</w:t>
      </w:r>
    </w:p>
    <w:p w:rsidR="007913B8" w:rsidRPr="00383172" w:rsidRDefault="00336597" w:rsidP="00336597">
      <w:pPr>
        <w:spacing w:line="480" w:lineRule="auto"/>
        <w:rPr>
          <w:rFonts w:cs="Arial"/>
        </w:rPr>
      </w:pPr>
      <w:r w:rsidRPr="004E4A94">
        <w:rPr>
          <w:rFonts w:cs="Arial"/>
        </w:rPr>
        <w:t>Los administradores podrán ver estadísticas en tiempo real de los juegos y los jugadores conectados.</w:t>
      </w:r>
      <w:r w:rsidR="00383172">
        <w:rPr>
          <w:rFonts w:cs="Arial"/>
        </w:rPr>
        <w:t xml:space="preserve"> También podrán denegar el acceso a ciertos usuarios o a sus </w:t>
      </w:r>
      <w:proofErr w:type="spellStart"/>
      <w:r w:rsidR="00383172">
        <w:rPr>
          <w:rFonts w:cs="Arial"/>
        </w:rPr>
        <w:t>IPs</w:t>
      </w:r>
      <w:proofErr w:type="spellEnd"/>
      <w:r w:rsidR="00383172">
        <w:rPr>
          <w:rFonts w:cs="Arial"/>
        </w:rPr>
        <w:t>.</w:t>
      </w:r>
    </w:p>
    <w:p w:rsidR="00336597" w:rsidRPr="004E4A94" w:rsidRDefault="00336597" w:rsidP="00336597">
      <w:pPr>
        <w:spacing w:line="480" w:lineRule="auto"/>
        <w:rPr>
          <w:rFonts w:cs="Arial"/>
        </w:rPr>
      </w:pPr>
    </w:p>
    <w:p w:rsidR="007E5CA3" w:rsidRPr="004E4A94" w:rsidRDefault="007E5CA3" w:rsidP="00336597">
      <w:pPr>
        <w:spacing w:line="480" w:lineRule="auto"/>
        <w:rPr>
          <w:rFonts w:cs="Arial"/>
        </w:rPr>
      </w:pPr>
    </w:p>
    <w:p w:rsidR="007E5CA3" w:rsidRPr="004E4A94" w:rsidRDefault="007E5CA3" w:rsidP="004E4A94">
      <w:pPr>
        <w:pStyle w:val="Ttulo2"/>
        <w:numPr>
          <w:ilvl w:val="1"/>
          <w:numId w:val="2"/>
        </w:numPr>
        <w:spacing w:line="360" w:lineRule="auto"/>
        <w:rPr>
          <w:rFonts w:cs="Arial"/>
        </w:rPr>
      </w:pPr>
      <w:r w:rsidRPr="004E4A94">
        <w:rPr>
          <w:rFonts w:cs="Arial"/>
        </w:rPr>
        <w:t>Diagrama de contexto del Sistema</w:t>
      </w:r>
    </w:p>
    <w:p w:rsidR="00047625" w:rsidRPr="004E4A94" w:rsidRDefault="004A15AE" w:rsidP="00047625">
      <w:pPr>
        <w:spacing w:line="48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3in">
            <v:imagedata r:id="rId8" o:title="PlataformaDistVid"/>
          </v:shape>
        </w:pict>
      </w:r>
    </w:p>
    <w:p w:rsidR="004E4A94" w:rsidRPr="004E4A94" w:rsidRDefault="004E4A94" w:rsidP="00047625">
      <w:pPr>
        <w:spacing w:line="480" w:lineRule="auto"/>
        <w:rPr>
          <w:rFonts w:cs="Arial"/>
        </w:rPr>
      </w:pPr>
    </w:p>
    <w:p w:rsidR="00047625" w:rsidRPr="004E4A94" w:rsidRDefault="00047625" w:rsidP="004E4A94">
      <w:pPr>
        <w:pStyle w:val="Ttulo2"/>
        <w:numPr>
          <w:ilvl w:val="1"/>
          <w:numId w:val="2"/>
        </w:numPr>
        <w:spacing w:line="360" w:lineRule="auto"/>
        <w:rPr>
          <w:rFonts w:cs="Arial"/>
        </w:rPr>
      </w:pPr>
      <w:r w:rsidRPr="004E4A94">
        <w:rPr>
          <w:rFonts w:cs="Arial"/>
        </w:rPr>
        <w:lastRenderedPageBreak/>
        <w:t>Estructura organizativa</w:t>
      </w:r>
    </w:p>
    <w:p w:rsidR="001B738B" w:rsidRPr="004E4A94" w:rsidRDefault="00047625" w:rsidP="004E4A94">
      <w:pPr>
        <w:spacing w:line="480" w:lineRule="auto"/>
        <w:rPr>
          <w:rFonts w:cs="Arial"/>
        </w:rPr>
      </w:pPr>
      <w:r w:rsidRPr="004E4A94">
        <w:rPr>
          <w:rFonts w:cs="Arial"/>
        </w:rPr>
        <w:t>Los actores principales son los usuarios registrados y los administradores. Los usuarios registrados podrán descargar los juegos y enviar y recibir mensajes de jugadores, y por supuesto, como pueden descargar juegos, de igual forma recibirán las actualizaciones de los mismos. Los administradores podrán consultar las estadísticas en tiempo real de la plataforma (como los usuarios conectados y las descargas de los juegos), además de prohibir el acceso a ciertos usuarios en caso de que incumplan alguna norma de uso.</w:t>
      </w:r>
    </w:p>
    <w:p w:rsidR="004E4A94" w:rsidRPr="004E4A94" w:rsidRDefault="004E4A94" w:rsidP="004E4A94">
      <w:pPr>
        <w:spacing w:line="480" w:lineRule="auto"/>
        <w:rPr>
          <w:rFonts w:cs="Arial"/>
        </w:rPr>
      </w:pPr>
    </w:p>
    <w:p w:rsidR="004E4A94" w:rsidRPr="004E4A94" w:rsidRDefault="004E4A94" w:rsidP="00EE3EDE">
      <w:pPr>
        <w:pStyle w:val="Ttulo1"/>
        <w:numPr>
          <w:ilvl w:val="0"/>
          <w:numId w:val="2"/>
        </w:numPr>
        <w:spacing w:line="360" w:lineRule="auto"/>
        <w:rPr>
          <w:rFonts w:cs="Arial"/>
        </w:rPr>
      </w:pPr>
      <w:r w:rsidRPr="004E4A94">
        <w:rPr>
          <w:rFonts w:cs="Arial"/>
        </w:rPr>
        <w:t>Descripción de la Situación Actual</w:t>
      </w:r>
    </w:p>
    <w:p w:rsidR="004E4A94" w:rsidRPr="004E4A94" w:rsidRDefault="004E4A94" w:rsidP="00EE3EDE">
      <w:pPr>
        <w:pStyle w:val="Ttulo2"/>
        <w:numPr>
          <w:ilvl w:val="1"/>
          <w:numId w:val="2"/>
        </w:numPr>
        <w:spacing w:line="360" w:lineRule="auto"/>
        <w:rPr>
          <w:rFonts w:cs="Arial"/>
        </w:rPr>
      </w:pPr>
      <w:r w:rsidRPr="004E4A94">
        <w:rPr>
          <w:rFonts w:cs="Arial"/>
        </w:rPr>
        <w:t>Descripción de los sistemas de información actuales</w:t>
      </w:r>
    </w:p>
    <w:p w:rsidR="004E4A94" w:rsidRDefault="00B96ADB" w:rsidP="004E4A94">
      <w:pPr>
        <w:spacing w:line="480" w:lineRule="auto"/>
        <w:rPr>
          <w:rFonts w:cs="Arial"/>
        </w:rPr>
      </w:pPr>
      <w:r>
        <w:rPr>
          <w:rFonts w:cs="Arial"/>
        </w:rPr>
        <w:t xml:space="preserve">Actualmente existen muchas plataformas como la que se está planteando en este estudio de viabilidad. Algunas de las actualmente presentes son </w:t>
      </w:r>
      <w:proofErr w:type="spellStart"/>
      <w:r>
        <w:rPr>
          <w:rFonts w:cs="Arial"/>
        </w:rPr>
        <w:t>Steam</w:t>
      </w:r>
      <w:proofErr w:type="spellEnd"/>
      <w:r>
        <w:rPr>
          <w:rFonts w:cs="Arial"/>
        </w:rPr>
        <w:t xml:space="preserve">, </w:t>
      </w:r>
      <w:proofErr w:type="spellStart"/>
      <w:r>
        <w:rPr>
          <w:rFonts w:cs="Arial"/>
        </w:rPr>
        <w:t>Origin</w:t>
      </w:r>
      <w:proofErr w:type="spellEnd"/>
      <w:r>
        <w:rPr>
          <w:rFonts w:cs="Arial"/>
        </w:rPr>
        <w:t xml:space="preserve">, </w:t>
      </w:r>
      <w:proofErr w:type="spellStart"/>
      <w:r>
        <w:rPr>
          <w:rFonts w:cs="Arial"/>
        </w:rPr>
        <w:t>uPlay</w:t>
      </w:r>
      <w:proofErr w:type="spellEnd"/>
      <w:r>
        <w:rPr>
          <w:rFonts w:cs="Arial"/>
        </w:rPr>
        <w:t>, etc. Todas estas plataformas ofrecen de una forma u otra los mismos servicios que se pretenden proporcionar con esta plataforma, pero al ser un proyecto final de grado, el proyecto sigue hacia adelante.</w:t>
      </w:r>
    </w:p>
    <w:p w:rsidR="00B96ADB" w:rsidRDefault="00B96ADB" w:rsidP="004E4A94">
      <w:pPr>
        <w:spacing w:line="480" w:lineRule="auto"/>
        <w:rPr>
          <w:rFonts w:cs="Arial"/>
        </w:rPr>
      </w:pPr>
    </w:p>
    <w:p w:rsidR="00B70841" w:rsidRDefault="00B70841" w:rsidP="004E4A94">
      <w:pPr>
        <w:spacing w:line="480" w:lineRule="auto"/>
        <w:rPr>
          <w:rFonts w:cs="Arial"/>
        </w:rPr>
      </w:pPr>
    </w:p>
    <w:p w:rsidR="00B70841" w:rsidRDefault="00B70841" w:rsidP="004E4A94">
      <w:pPr>
        <w:spacing w:line="480" w:lineRule="auto"/>
        <w:rPr>
          <w:rFonts w:cs="Arial"/>
        </w:rPr>
      </w:pPr>
    </w:p>
    <w:p w:rsidR="00B70841" w:rsidRDefault="00B70841" w:rsidP="004E4A94">
      <w:pPr>
        <w:spacing w:line="480" w:lineRule="auto"/>
        <w:rPr>
          <w:rFonts w:cs="Arial"/>
        </w:rPr>
      </w:pPr>
    </w:p>
    <w:p w:rsidR="001E143B" w:rsidRPr="001E143B" w:rsidRDefault="00B96ADB" w:rsidP="00EE3EDE">
      <w:pPr>
        <w:pStyle w:val="Ttulo1"/>
        <w:numPr>
          <w:ilvl w:val="0"/>
          <w:numId w:val="2"/>
        </w:numPr>
        <w:spacing w:line="360" w:lineRule="auto"/>
      </w:pPr>
      <w:r>
        <w:lastRenderedPageBreak/>
        <w:t>Catálogo de usuarios</w:t>
      </w:r>
    </w:p>
    <w:tbl>
      <w:tblPr>
        <w:tblStyle w:val="Tablaconcuadrcula"/>
        <w:tblW w:w="0" w:type="auto"/>
        <w:tblLook w:val="04A0" w:firstRow="1" w:lastRow="0" w:firstColumn="1" w:lastColumn="0" w:noHBand="0" w:noVBand="1"/>
      </w:tblPr>
      <w:tblGrid>
        <w:gridCol w:w="1271"/>
        <w:gridCol w:w="2552"/>
        <w:gridCol w:w="4671"/>
      </w:tblGrid>
      <w:tr w:rsidR="00B96ADB" w:rsidTr="00B96ADB">
        <w:trPr>
          <w:trHeight w:val="597"/>
        </w:trPr>
        <w:tc>
          <w:tcPr>
            <w:tcW w:w="1271" w:type="dxa"/>
          </w:tcPr>
          <w:p w:rsidR="00B96ADB" w:rsidRPr="00B96ADB" w:rsidRDefault="00B96ADB" w:rsidP="00802F29">
            <w:pPr>
              <w:jc w:val="center"/>
              <w:rPr>
                <w:b/>
              </w:rPr>
            </w:pPr>
            <w:r w:rsidRPr="00B96ADB">
              <w:rPr>
                <w:b/>
              </w:rPr>
              <w:t>Código</w:t>
            </w:r>
          </w:p>
        </w:tc>
        <w:tc>
          <w:tcPr>
            <w:tcW w:w="2552" w:type="dxa"/>
          </w:tcPr>
          <w:p w:rsidR="00B96ADB" w:rsidRPr="00B96ADB" w:rsidRDefault="00B96ADB" w:rsidP="00802F29">
            <w:pPr>
              <w:jc w:val="center"/>
              <w:rPr>
                <w:b/>
              </w:rPr>
            </w:pPr>
            <w:r w:rsidRPr="00B96ADB">
              <w:rPr>
                <w:b/>
              </w:rPr>
              <w:t>Nombre</w:t>
            </w:r>
          </w:p>
        </w:tc>
        <w:tc>
          <w:tcPr>
            <w:tcW w:w="4671" w:type="dxa"/>
          </w:tcPr>
          <w:p w:rsidR="00B96ADB" w:rsidRPr="00B96ADB" w:rsidRDefault="00B96ADB" w:rsidP="00802F29">
            <w:pPr>
              <w:jc w:val="center"/>
              <w:rPr>
                <w:b/>
              </w:rPr>
            </w:pPr>
            <w:r w:rsidRPr="00B96ADB">
              <w:rPr>
                <w:b/>
              </w:rPr>
              <w:t>Descripción</w:t>
            </w:r>
          </w:p>
        </w:tc>
      </w:tr>
      <w:tr w:rsidR="00B96ADB" w:rsidTr="00B96ADB">
        <w:tc>
          <w:tcPr>
            <w:tcW w:w="1271" w:type="dxa"/>
          </w:tcPr>
          <w:p w:rsidR="00B96ADB" w:rsidRDefault="00B96ADB" w:rsidP="00B96ADB">
            <w:pPr>
              <w:spacing w:line="480" w:lineRule="auto"/>
            </w:pPr>
            <w:r>
              <w:t>USU1</w:t>
            </w:r>
          </w:p>
        </w:tc>
        <w:tc>
          <w:tcPr>
            <w:tcW w:w="2552" w:type="dxa"/>
          </w:tcPr>
          <w:p w:rsidR="00B96ADB" w:rsidRDefault="00B96ADB" w:rsidP="00B96ADB">
            <w:pPr>
              <w:spacing w:line="480" w:lineRule="auto"/>
            </w:pPr>
            <w:r>
              <w:t>Usuario sin registrar</w:t>
            </w:r>
          </w:p>
        </w:tc>
        <w:tc>
          <w:tcPr>
            <w:tcW w:w="4671" w:type="dxa"/>
          </w:tcPr>
          <w:p w:rsidR="00B96ADB" w:rsidRDefault="00B96ADB" w:rsidP="00B96ADB">
            <w:pPr>
              <w:spacing w:line="480" w:lineRule="auto"/>
            </w:pPr>
            <w:r>
              <w:t>La aplicación permite a los usuarios que no están registrados ver los videojuegos disponibles en la plataforma</w:t>
            </w:r>
          </w:p>
        </w:tc>
      </w:tr>
      <w:tr w:rsidR="00B96ADB" w:rsidTr="00B96ADB">
        <w:tc>
          <w:tcPr>
            <w:tcW w:w="1271" w:type="dxa"/>
          </w:tcPr>
          <w:p w:rsidR="00B96ADB" w:rsidRDefault="00B96ADB" w:rsidP="00B96ADB">
            <w:pPr>
              <w:spacing w:line="480" w:lineRule="auto"/>
            </w:pPr>
            <w:r>
              <w:t>USU2</w:t>
            </w:r>
          </w:p>
        </w:tc>
        <w:tc>
          <w:tcPr>
            <w:tcW w:w="2552" w:type="dxa"/>
          </w:tcPr>
          <w:p w:rsidR="00B96ADB" w:rsidRDefault="00B96ADB" w:rsidP="00B96ADB">
            <w:pPr>
              <w:spacing w:line="480" w:lineRule="auto"/>
            </w:pPr>
            <w:r>
              <w:t>Usuario registrado</w:t>
            </w:r>
          </w:p>
        </w:tc>
        <w:tc>
          <w:tcPr>
            <w:tcW w:w="4671" w:type="dxa"/>
          </w:tcPr>
          <w:p w:rsidR="00B96ADB" w:rsidRDefault="00B96ADB" w:rsidP="00802F29">
            <w:pPr>
              <w:spacing w:line="480" w:lineRule="auto"/>
            </w:pPr>
            <w:r>
              <w:t xml:space="preserve">Los usuarios que se han registrado y pueden </w:t>
            </w:r>
            <w:proofErr w:type="spellStart"/>
            <w:r>
              <w:t>logearse</w:t>
            </w:r>
            <w:proofErr w:type="spellEnd"/>
            <w:r>
              <w:t xml:space="preserve"> en la aplicación </w:t>
            </w:r>
            <w:r w:rsidR="00802F29">
              <w:t>para</w:t>
            </w:r>
            <w:r>
              <w:t xml:space="preserve"> descargar y jugar los juegos disponibles en la plataforma.</w:t>
            </w:r>
          </w:p>
        </w:tc>
      </w:tr>
      <w:tr w:rsidR="00B96ADB" w:rsidTr="00B96ADB">
        <w:tc>
          <w:tcPr>
            <w:tcW w:w="1271" w:type="dxa"/>
          </w:tcPr>
          <w:p w:rsidR="00B96ADB" w:rsidRDefault="00B96ADB" w:rsidP="00B96ADB">
            <w:pPr>
              <w:spacing w:line="480" w:lineRule="auto"/>
            </w:pPr>
            <w:r>
              <w:t>USU3</w:t>
            </w:r>
          </w:p>
        </w:tc>
        <w:tc>
          <w:tcPr>
            <w:tcW w:w="2552" w:type="dxa"/>
          </w:tcPr>
          <w:p w:rsidR="00B96ADB" w:rsidRDefault="001E143B" w:rsidP="00B96ADB">
            <w:pPr>
              <w:spacing w:line="480" w:lineRule="auto"/>
            </w:pPr>
            <w:r>
              <w:t>Administrador</w:t>
            </w:r>
          </w:p>
        </w:tc>
        <w:tc>
          <w:tcPr>
            <w:tcW w:w="4671" w:type="dxa"/>
          </w:tcPr>
          <w:p w:rsidR="00B96ADB" w:rsidRDefault="001E143B" w:rsidP="00B96ADB">
            <w:pPr>
              <w:spacing w:line="480" w:lineRule="auto"/>
            </w:pPr>
            <w:r>
              <w:t>Igual que un usuario registrado, puede descargarse los juegos disponibles, pero además tiene permiso para ver las estadísticas de los juegos en tiempo real</w:t>
            </w:r>
          </w:p>
        </w:tc>
      </w:tr>
    </w:tbl>
    <w:p w:rsidR="00B96ADB" w:rsidRDefault="00B96ADB" w:rsidP="00B96ADB">
      <w:pPr>
        <w:spacing w:line="480" w:lineRule="auto"/>
      </w:pPr>
    </w:p>
    <w:p w:rsidR="001E143B" w:rsidRDefault="001E143B" w:rsidP="00EE3EDE">
      <w:pPr>
        <w:pStyle w:val="Ttulo1"/>
        <w:numPr>
          <w:ilvl w:val="0"/>
          <w:numId w:val="2"/>
        </w:numPr>
        <w:spacing w:line="360" w:lineRule="auto"/>
      </w:pPr>
      <w:r>
        <w:t>Catálogo de requisitos previos</w:t>
      </w:r>
    </w:p>
    <w:tbl>
      <w:tblPr>
        <w:tblStyle w:val="Tablaconcuadrcula"/>
        <w:tblW w:w="0" w:type="auto"/>
        <w:tblLook w:val="04A0" w:firstRow="1" w:lastRow="0" w:firstColumn="1" w:lastColumn="0" w:noHBand="0" w:noVBand="1"/>
      </w:tblPr>
      <w:tblGrid>
        <w:gridCol w:w="1413"/>
        <w:gridCol w:w="3827"/>
        <w:gridCol w:w="1276"/>
        <w:gridCol w:w="1978"/>
      </w:tblGrid>
      <w:tr w:rsidR="00802F29" w:rsidTr="000F4B5B">
        <w:tc>
          <w:tcPr>
            <w:tcW w:w="1413" w:type="dxa"/>
          </w:tcPr>
          <w:p w:rsidR="00802F29" w:rsidRPr="00802F29" w:rsidRDefault="00802F29" w:rsidP="00802F29">
            <w:pPr>
              <w:jc w:val="center"/>
              <w:rPr>
                <w:b/>
              </w:rPr>
            </w:pPr>
            <w:r w:rsidRPr="00802F29">
              <w:rPr>
                <w:b/>
              </w:rPr>
              <w:t>Código</w:t>
            </w:r>
          </w:p>
        </w:tc>
        <w:tc>
          <w:tcPr>
            <w:tcW w:w="3827" w:type="dxa"/>
          </w:tcPr>
          <w:p w:rsidR="00802F29" w:rsidRPr="00802F29" w:rsidRDefault="00802F29" w:rsidP="00802F29">
            <w:pPr>
              <w:jc w:val="center"/>
              <w:rPr>
                <w:b/>
              </w:rPr>
            </w:pPr>
            <w:r w:rsidRPr="00802F29">
              <w:rPr>
                <w:b/>
              </w:rPr>
              <w:t>Descripción</w:t>
            </w:r>
          </w:p>
        </w:tc>
        <w:tc>
          <w:tcPr>
            <w:tcW w:w="1276" w:type="dxa"/>
          </w:tcPr>
          <w:p w:rsidR="00802F29" w:rsidRPr="00802F29" w:rsidRDefault="00802F29" w:rsidP="00802F29">
            <w:pPr>
              <w:jc w:val="center"/>
              <w:rPr>
                <w:b/>
              </w:rPr>
            </w:pPr>
            <w:r w:rsidRPr="00802F29">
              <w:rPr>
                <w:b/>
              </w:rPr>
              <w:t>Prioridad</w:t>
            </w:r>
          </w:p>
        </w:tc>
        <w:tc>
          <w:tcPr>
            <w:tcW w:w="1978" w:type="dxa"/>
          </w:tcPr>
          <w:p w:rsidR="00802F29" w:rsidRPr="00802F29" w:rsidRDefault="00802F29" w:rsidP="00802F29">
            <w:pPr>
              <w:jc w:val="center"/>
              <w:rPr>
                <w:b/>
              </w:rPr>
            </w:pPr>
            <w:r w:rsidRPr="00802F29">
              <w:rPr>
                <w:b/>
              </w:rPr>
              <w:t>Fecha</w:t>
            </w:r>
          </w:p>
        </w:tc>
      </w:tr>
      <w:tr w:rsidR="00802F29" w:rsidTr="00365128">
        <w:trPr>
          <w:trHeight w:val="971"/>
        </w:trPr>
        <w:tc>
          <w:tcPr>
            <w:tcW w:w="1413" w:type="dxa"/>
          </w:tcPr>
          <w:p w:rsidR="00802F29" w:rsidRDefault="007433C2" w:rsidP="007433C2">
            <w:pPr>
              <w:tabs>
                <w:tab w:val="left" w:pos="1107"/>
              </w:tabs>
            </w:pPr>
            <w:r>
              <w:t>RQF1</w:t>
            </w:r>
            <w:r>
              <w:tab/>
            </w:r>
          </w:p>
        </w:tc>
        <w:tc>
          <w:tcPr>
            <w:tcW w:w="3827" w:type="dxa"/>
          </w:tcPr>
          <w:p w:rsidR="00802F29" w:rsidRDefault="000F4B5B" w:rsidP="001E143B">
            <w:r>
              <w:t>Debe controlar el registro de usuarios</w:t>
            </w:r>
          </w:p>
        </w:tc>
        <w:tc>
          <w:tcPr>
            <w:tcW w:w="1276" w:type="dxa"/>
          </w:tcPr>
          <w:p w:rsidR="00802F29" w:rsidRDefault="000F4B5B" w:rsidP="000F4B5B">
            <w:pPr>
              <w:jc w:val="center"/>
            </w:pPr>
            <w:r>
              <w:t>1</w:t>
            </w:r>
          </w:p>
        </w:tc>
        <w:tc>
          <w:tcPr>
            <w:tcW w:w="1978" w:type="dxa"/>
          </w:tcPr>
          <w:p w:rsidR="00802F29" w:rsidRDefault="00365128" w:rsidP="000F4B5B">
            <w:pPr>
              <w:jc w:val="center"/>
            </w:pPr>
            <w:r>
              <w:t>11/03/2019</w:t>
            </w:r>
          </w:p>
        </w:tc>
      </w:tr>
      <w:tr w:rsidR="007433C2" w:rsidTr="000F4B5B">
        <w:tc>
          <w:tcPr>
            <w:tcW w:w="1413" w:type="dxa"/>
          </w:tcPr>
          <w:p w:rsidR="007433C2" w:rsidRDefault="007433C2" w:rsidP="007433C2">
            <w:pPr>
              <w:tabs>
                <w:tab w:val="left" w:pos="1107"/>
              </w:tabs>
            </w:pPr>
            <w:r>
              <w:t>RQF2</w:t>
            </w:r>
          </w:p>
        </w:tc>
        <w:tc>
          <w:tcPr>
            <w:tcW w:w="3827" w:type="dxa"/>
          </w:tcPr>
          <w:p w:rsidR="007433C2" w:rsidRDefault="000F4B5B" w:rsidP="007433C2">
            <w:r>
              <w:t xml:space="preserve">Debe controlar el </w:t>
            </w:r>
            <w:proofErr w:type="spellStart"/>
            <w:r>
              <w:t>login</w:t>
            </w:r>
            <w:proofErr w:type="spellEnd"/>
            <w:r>
              <w:t xml:space="preserve"> de usuarios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lastRenderedPageBreak/>
              <w:t>RQF3</w:t>
            </w:r>
            <w:r>
              <w:tab/>
            </w:r>
          </w:p>
        </w:tc>
        <w:tc>
          <w:tcPr>
            <w:tcW w:w="3827" w:type="dxa"/>
          </w:tcPr>
          <w:p w:rsidR="007433C2" w:rsidRDefault="000F4B5B" w:rsidP="007433C2">
            <w:r>
              <w:t>Debe permitir agregar a usuarios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RQF4</w:t>
            </w:r>
            <w:r>
              <w:tab/>
            </w:r>
          </w:p>
        </w:tc>
        <w:tc>
          <w:tcPr>
            <w:tcW w:w="3827" w:type="dxa"/>
          </w:tcPr>
          <w:p w:rsidR="007433C2" w:rsidRDefault="000F4B5B" w:rsidP="007433C2">
            <w:r>
              <w:t>Debe permitir chatear en tiempo real con los usuarios agregados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RQF5</w:t>
            </w:r>
            <w:r>
              <w:tab/>
            </w:r>
          </w:p>
        </w:tc>
        <w:tc>
          <w:tcPr>
            <w:tcW w:w="3827" w:type="dxa"/>
          </w:tcPr>
          <w:p w:rsidR="007433C2" w:rsidRDefault="00365128" w:rsidP="007433C2">
            <w:r>
              <w:t>Debe permitir la descarga e instalación y desinstalación</w:t>
            </w:r>
            <w:r w:rsidR="000F4B5B">
              <w:t xml:space="preserve"> de </w:t>
            </w:r>
            <w:r>
              <w:t xml:space="preserve">los </w:t>
            </w:r>
            <w:r w:rsidR="000F4B5B">
              <w:t>juegos a los usuarios registrados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RQF6</w:t>
            </w:r>
            <w:r>
              <w:tab/>
            </w:r>
          </w:p>
        </w:tc>
        <w:tc>
          <w:tcPr>
            <w:tcW w:w="3827" w:type="dxa"/>
          </w:tcPr>
          <w:p w:rsidR="007433C2" w:rsidRDefault="000F4B5B" w:rsidP="007433C2">
            <w:r>
              <w:t>Debe avisar a los usuarios de las actualizaciones de los juegos instalados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365128" w:rsidTr="000F4B5B">
        <w:tc>
          <w:tcPr>
            <w:tcW w:w="1413" w:type="dxa"/>
          </w:tcPr>
          <w:p w:rsidR="00365128" w:rsidRDefault="00365128" w:rsidP="00365128">
            <w:pPr>
              <w:tabs>
                <w:tab w:val="left" w:pos="1107"/>
              </w:tabs>
            </w:pPr>
            <w:r>
              <w:t>RQF7</w:t>
            </w:r>
            <w:r>
              <w:tab/>
            </w:r>
          </w:p>
        </w:tc>
        <w:tc>
          <w:tcPr>
            <w:tcW w:w="3827" w:type="dxa"/>
          </w:tcPr>
          <w:p w:rsidR="00365128" w:rsidRDefault="00365128" w:rsidP="00365128">
            <w:r>
              <w:t>Debe permitir visualizar las estadísticas de los juegos a los usuarios administradores</w:t>
            </w:r>
          </w:p>
        </w:tc>
        <w:tc>
          <w:tcPr>
            <w:tcW w:w="1276" w:type="dxa"/>
          </w:tcPr>
          <w:p w:rsidR="00365128" w:rsidRDefault="00365128" w:rsidP="00365128">
            <w:pPr>
              <w:jc w:val="center"/>
            </w:pPr>
            <w:r>
              <w:t>2</w:t>
            </w:r>
          </w:p>
        </w:tc>
        <w:tc>
          <w:tcPr>
            <w:tcW w:w="1978" w:type="dxa"/>
          </w:tcPr>
          <w:p w:rsidR="00365128" w:rsidRDefault="00365128" w:rsidP="00365128">
            <w:pPr>
              <w:jc w:val="center"/>
            </w:pPr>
            <w:r>
              <w:t>11/03/2019</w:t>
            </w:r>
          </w:p>
        </w:tc>
      </w:tr>
      <w:tr w:rsidR="00365128" w:rsidTr="00365128">
        <w:tc>
          <w:tcPr>
            <w:tcW w:w="1413" w:type="dxa"/>
          </w:tcPr>
          <w:p w:rsidR="00365128" w:rsidRDefault="00365128" w:rsidP="00D326B0">
            <w:pPr>
              <w:tabs>
                <w:tab w:val="left" w:pos="1107"/>
              </w:tabs>
            </w:pPr>
            <w:r>
              <w:t>RQF8</w:t>
            </w:r>
          </w:p>
        </w:tc>
        <w:tc>
          <w:tcPr>
            <w:tcW w:w="3827" w:type="dxa"/>
          </w:tcPr>
          <w:p w:rsidR="00365128" w:rsidRDefault="00365128" w:rsidP="00D326B0">
            <w:r>
              <w:t>Debe permitir a los usuarios registrados añadir comentarios de los juegos que han jugado</w:t>
            </w:r>
          </w:p>
        </w:tc>
        <w:tc>
          <w:tcPr>
            <w:tcW w:w="1276" w:type="dxa"/>
          </w:tcPr>
          <w:p w:rsidR="00365128" w:rsidRDefault="00365128" w:rsidP="00D326B0">
            <w:pPr>
              <w:jc w:val="center"/>
            </w:pPr>
            <w:r>
              <w:t>3</w:t>
            </w:r>
          </w:p>
        </w:tc>
        <w:tc>
          <w:tcPr>
            <w:tcW w:w="1978" w:type="dxa"/>
          </w:tcPr>
          <w:p w:rsidR="00365128" w:rsidRDefault="00365128" w:rsidP="00D326B0">
            <w:pPr>
              <w:jc w:val="center"/>
            </w:pPr>
            <w:r>
              <w:t>11/03/2019</w:t>
            </w:r>
          </w:p>
        </w:tc>
      </w:tr>
    </w:tbl>
    <w:p w:rsidR="00365128" w:rsidRDefault="00365128" w:rsidP="001E143B"/>
    <w:p w:rsidR="002329DC" w:rsidRDefault="002329DC" w:rsidP="00EE3EDE">
      <w:pPr>
        <w:pStyle w:val="Ttulo1"/>
        <w:numPr>
          <w:ilvl w:val="0"/>
          <w:numId w:val="2"/>
        </w:numPr>
        <w:spacing w:line="360" w:lineRule="auto"/>
      </w:pPr>
      <w:r>
        <w:t>Alternativas de construcción</w:t>
      </w:r>
    </w:p>
    <w:p w:rsidR="002329DC" w:rsidRDefault="002329DC" w:rsidP="00EE3EDE">
      <w:pPr>
        <w:pStyle w:val="Ttulo2"/>
        <w:numPr>
          <w:ilvl w:val="1"/>
          <w:numId w:val="2"/>
        </w:numPr>
        <w:spacing w:line="360" w:lineRule="auto"/>
      </w:pPr>
      <w:r>
        <w:t>Primera alternativa</w:t>
      </w:r>
    </w:p>
    <w:p w:rsidR="002329DC" w:rsidRDefault="002329DC" w:rsidP="00EE3EDE">
      <w:pPr>
        <w:pStyle w:val="Ttulo2"/>
        <w:numPr>
          <w:ilvl w:val="2"/>
          <w:numId w:val="2"/>
        </w:numPr>
        <w:spacing w:line="360" w:lineRule="auto"/>
      </w:pPr>
      <w:r>
        <w:t>Descripción completa</w:t>
      </w:r>
    </w:p>
    <w:p w:rsidR="002329DC" w:rsidRPr="002329DC" w:rsidRDefault="002329DC" w:rsidP="00EE3EDE">
      <w:pPr>
        <w:pStyle w:val="Ttulo2"/>
        <w:numPr>
          <w:ilvl w:val="3"/>
          <w:numId w:val="2"/>
        </w:numPr>
        <w:spacing w:line="360" w:lineRule="auto"/>
      </w:pPr>
      <w:r>
        <w:t>Hardware</w:t>
      </w:r>
    </w:p>
    <w:p w:rsidR="002329DC" w:rsidRDefault="002329DC" w:rsidP="00EE3EDE">
      <w:pPr>
        <w:spacing w:line="480" w:lineRule="auto"/>
      </w:pPr>
      <w:r>
        <w:t>Si este proyecto fuera para una empresa grande y renombrada, se usarían servidores propios donde alojar los juegos, con espacio y ancho de banda de sobra para que todos los usuarios disfrutasen de la mejor experiencia posible, pero al tratarse de un proyecto final de curso, se usará un hosting gratuito, que tendrá muchas más limitaciones que si se usase hardware propio.</w:t>
      </w:r>
    </w:p>
    <w:p w:rsidR="002329DC" w:rsidRDefault="002329DC" w:rsidP="00EE3EDE">
      <w:pPr>
        <w:pStyle w:val="Ttulo2"/>
        <w:numPr>
          <w:ilvl w:val="3"/>
          <w:numId w:val="2"/>
        </w:numPr>
        <w:spacing w:line="480" w:lineRule="auto"/>
      </w:pPr>
      <w:r>
        <w:lastRenderedPageBreak/>
        <w:t>Requisitos</w:t>
      </w:r>
    </w:p>
    <w:p w:rsidR="002329DC" w:rsidRDefault="00D851CC" w:rsidP="00EE3EDE">
      <w:pPr>
        <w:spacing w:line="480" w:lineRule="auto"/>
      </w:pPr>
      <w:r>
        <w:t xml:space="preserve">Se deben usar tecnologías gratuitas por falta de dinero para usar herramientas de pago. No importa si las tecnologías que se usen permiten generar ingresos o no, </w:t>
      </w:r>
      <w:r w:rsidR="00EE3EDE">
        <w:t>ya que no se ha planteado en ningún momento añadir ningún tipo de monetización a la aplicación. Todas las funcionalidades de la misma son gratis para el cliente.</w:t>
      </w:r>
    </w:p>
    <w:p w:rsidR="00EE3EDE" w:rsidRDefault="00EE3EDE" w:rsidP="00EE3EDE">
      <w:pPr>
        <w:pStyle w:val="Ttulo2"/>
        <w:numPr>
          <w:ilvl w:val="3"/>
          <w:numId w:val="2"/>
        </w:numPr>
      </w:pPr>
      <w:r>
        <w:t>Tecnologías</w:t>
      </w:r>
    </w:p>
    <w:p w:rsidR="00804DE7" w:rsidRDefault="00FD0BC4" w:rsidP="00FD0BC4">
      <w:pPr>
        <w:spacing w:line="480" w:lineRule="auto"/>
      </w:pPr>
      <w:r>
        <w:t xml:space="preserve">Va a ser una aplicación que se pueda usar en cualquier Windows (de XP en adelante al menos), por lo que usaremos Windows </w:t>
      </w:r>
      <w:proofErr w:type="spellStart"/>
      <w:r>
        <w:t>Presentation</w:t>
      </w:r>
      <w:proofErr w:type="spellEnd"/>
      <w:r>
        <w:t xml:space="preserve"> </w:t>
      </w:r>
      <w:proofErr w:type="spellStart"/>
      <w:r>
        <w:t>Foundation</w:t>
      </w:r>
      <w:proofErr w:type="spellEnd"/>
      <w:r>
        <w:t xml:space="preserve"> para asegurar la compatibilidad entre sistemas. Se ha planteado usar Windows </w:t>
      </w:r>
      <w:proofErr w:type="spellStart"/>
      <w:r>
        <w:t>Forms</w:t>
      </w:r>
      <w:proofErr w:type="spellEnd"/>
      <w:r>
        <w:t>, pero no es tan potente ni asegura la escalabilidad gráfica como WPF</w:t>
      </w:r>
      <w:r w:rsidR="00804DE7">
        <w:t>, por lo que queda descartado.</w:t>
      </w:r>
    </w:p>
    <w:p w:rsidR="00804DE7" w:rsidRDefault="002D6996" w:rsidP="00FD0BC4">
      <w:pPr>
        <w:spacing w:line="480" w:lineRule="auto"/>
      </w:pPr>
      <w:r>
        <w:t xml:space="preserve">Para la programación </w:t>
      </w:r>
      <w:r w:rsidR="001B29AC">
        <w:t xml:space="preserve">de la API que proporcionará la información necesaria al cliente se usará </w:t>
      </w:r>
      <w:proofErr w:type="spellStart"/>
      <w:r w:rsidR="001B29AC">
        <w:t>Laravel</w:t>
      </w:r>
      <w:proofErr w:type="spellEnd"/>
      <w:r w:rsidR="001B29AC">
        <w:t>.</w:t>
      </w:r>
    </w:p>
    <w:p w:rsidR="001B29AC" w:rsidRDefault="001B29AC" w:rsidP="00FD0BC4">
      <w:pPr>
        <w:spacing w:line="480" w:lineRule="auto"/>
      </w:pPr>
      <w:r>
        <w:t xml:space="preserve">Para guardar los datos se usará </w:t>
      </w:r>
      <w:proofErr w:type="spellStart"/>
      <w:r>
        <w:t>MySQL</w:t>
      </w:r>
      <w:proofErr w:type="spellEnd"/>
      <w:r>
        <w:t>.</w:t>
      </w:r>
    </w:p>
    <w:p w:rsidR="001B29AC" w:rsidRDefault="00DE43C2" w:rsidP="00DE43C2">
      <w:pPr>
        <w:pStyle w:val="Ttulo2"/>
        <w:numPr>
          <w:ilvl w:val="2"/>
          <w:numId w:val="2"/>
        </w:numPr>
      </w:pPr>
      <w:r>
        <w:t>Estudio de riesgos</w:t>
      </w:r>
    </w:p>
    <w:tbl>
      <w:tblPr>
        <w:tblStyle w:val="Tablaconcuadrcula"/>
        <w:tblW w:w="0" w:type="auto"/>
        <w:tblLook w:val="04A0" w:firstRow="1" w:lastRow="0" w:firstColumn="1" w:lastColumn="0" w:noHBand="0" w:noVBand="1"/>
      </w:tblPr>
      <w:tblGrid>
        <w:gridCol w:w="5473"/>
        <w:gridCol w:w="1444"/>
        <w:gridCol w:w="1577"/>
      </w:tblGrid>
      <w:tr w:rsidR="00283068" w:rsidTr="00DE43C2">
        <w:tc>
          <w:tcPr>
            <w:tcW w:w="5473" w:type="dxa"/>
          </w:tcPr>
          <w:p w:rsidR="00DE43C2" w:rsidRPr="00DE43C2" w:rsidRDefault="00DE43C2" w:rsidP="00DE43C2">
            <w:pPr>
              <w:jc w:val="center"/>
              <w:rPr>
                <w:b/>
              </w:rPr>
            </w:pPr>
            <w:r>
              <w:rPr>
                <w:b/>
              </w:rPr>
              <w:t>Riesgo</w:t>
            </w:r>
          </w:p>
        </w:tc>
        <w:tc>
          <w:tcPr>
            <w:tcW w:w="1444" w:type="dxa"/>
          </w:tcPr>
          <w:p w:rsidR="00DE43C2" w:rsidRPr="00DE43C2" w:rsidRDefault="00DE43C2" w:rsidP="00DE43C2">
            <w:pPr>
              <w:jc w:val="center"/>
              <w:rPr>
                <w:b/>
              </w:rPr>
            </w:pPr>
            <w:r>
              <w:rPr>
                <w:b/>
              </w:rPr>
              <w:t>Porcentaje</w:t>
            </w:r>
          </w:p>
        </w:tc>
        <w:tc>
          <w:tcPr>
            <w:tcW w:w="1577" w:type="dxa"/>
          </w:tcPr>
          <w:p w:rsidR="00DE43C2" w:rsidRPr="00DE43C2" w:rsidRDefault="00DE43C2" w:rsidP="00DE43C2">
            <w:pPr>
              <w:jc w:val="center"/>
              <w:rPr>
                <w:b/>
              </w:rPr>
            </w:pPr>
            <w:r>
              <w:rPr>
                <w:b/>
              </w:rPr>
              <w:t>Importancia</w:t>
            </w:r>
          </w:p>
        </w:tc>
      </w:tr>
      <w:tr w:rsidR="00283068" w:rsidTr="00DE43C2">
        <w:tc>
          <w:tcPr>
            <w:tcW w:w="5473" w:type="dxa"/>
          </w:tcPr>
          <w:p w:rsidR="00DE43C2" w:rsidRDefault="00DE43C2" w:rsidP="00DE43C2">
            <w:r>
              <w:t>Asegurar que los datos de los usuarios se mantienen de forma segura</w:t>
            </w:r>
          </w:p>
        </w:tc>
        <w:tc>
          <w:tcPr>
            <w:tcW w:w="1444" w:type="dxa"/>
          </w:tcPr>
          <w:p w:rsidR="00DE43C2" w:rsidRDefault="00283068" w:rsidP="00DE43C2">
            <w:r>
              <w:t>80</w:t>
            </w:r>
            <w:r w:rsidR="00B70841">
              <w:t>%</w:t>
            </w:r>
          </w:p>
        </w:tc>
        <w:tc>
          <w:tcPr>
            <w:tcW w:w="1577" w:type="dxa"/>
          </w:tcPr>
          <w:p w:rsidR="00DE43C2" w:rsidRDefault="00546C1E" w:rsidP="00DE43C2">
            <w:r>
              <w:t>2</w:t>
            </w:r>
          </w:p>
        </w:tc>
      </w:tr>
      <w:tr w:rsidR="00283068" w:rsidTr="00DE43C2">
        <w:tc>
          <w:tcPr>
            <w:tcW w:w="5473" w:type="dxa"/>
          </w:tcPr>
          <w:p w:rsidR="00DE43C2" w:rsidRDefault="00DE43C2" w:rsidP="00DE43C2">
            <w:r>
              <w:t>Encontrar un alojamiento con suficiente espacio para todos los juegos que se suban</w:t>
            </w:r>
          </w:p>
        </w:tc>
        <w:tc>
          <w:tcPr>
            <w:tcW w:w="1444" w:type="dxa"/>
          </w:tcPr>
          <w:p w:rsidR="00DE43C2" w:rsidRDefault="00283068" w:rsidP="00DE43C2">
            <w:r>
              <w:t>90</w:t>
            </w:r>
            <w:r w:rsidR="00B70841">
              <w:t>%</w:t>
            </w:r>
          </w:p>
        </w:tc>
        <w:tc>
          <w:tcPr>
            <w:tcW w:w="1577" w:type="dxa"/>
          </w:tcPr>
          <w:p w:rsidR="00DE43C2" w:rsidRDefault="00546C1E" w:rsidP="00DE43C2">
            <w:r>
              <w:t>1</w:t>
            </w:r>
          </w:p>
        </w:tc>
      </w:tr>
      <w:tr w:rsidR="00283068" w:rsidTr="00DE43C2">
        <w:tc>
          <w:tcPr>
            <w:tcW w:w="5473" w:type="dxa"/>
          </w:tcPr>
          <w:p w:rsidR="00DE43C2" w:rsidRDefault="00DE43C2" w:rsidP="00DE43C2">
            <w:r>
              <w:t>Inexperiencia del programador</w:t>
            </w:r>
          </w:p>
        </w:tc>
        <w:tc>
          <w:tcPr>
            <w:tcW w:w="1444" w:type="dxa"/>
          </w:tcPr>
          <w:p w:rsidR="00DE43C2" w:rsidRDefault="00546C1E" w:rsidP="00DE43C2">
            <w:r>
              <w:t>25</w:t>
            </w:r>
            <w:r w:rsidR="00283068">
              <w:t>%</w:t>
            </w:r>
          </w:p>
        </w:tc>
        <w:tc>
          <w:tcPr>
            <w:tcW w:w="1577" w:type="dxa"/>
          </w:tcPr>
          <w:p w:rsidR="00DE43C2" w:rsidRDefault="00546C1E" w:rsidP="00DE43C2">
            <w:r>
              <w:t>1</w:t>
            </w:r>
          </w:p>
        </w:tc>
      </w:tr>
    </w:tbl>
    <w:p w:rsidR="00021D68" w:rsidRDefault="00021D68" w:rsidP="00021D68"/>
    <w:p w:rsidR="00297F29" w:rsidRDefault="00297F29" w:rsidP="00297F29">
      <w:pPr>
        <w:pStyle w:val="Ttulo1"/>
        <w:numPr>
          <w:ilvl w:val="0"/>
          <w:numId w:val="2"/>
        </w:numPr>
      </w:pPr>
      <w:r>
        <w:lastRenderedPageBreak/>
        <w:t>Solución propuesta</w:t>
      </w:r>
    </w:p>
    <w:p w:rsidR="00297F29" w:rsidRDefault="00297F29" w:rsidP="00297F29">
      <w:pPr>
        <w:pStyle w:val="Ttulo2"/>
        <w:numPr>
          <w:ilvl w:val="1"/>
          <w:numId w:val="2"/>
        </w:numPr>
      </w:pPr>
      <w:r>
        <w:t>Justificación</w:t>
      </w:r>
    </w:p>
    <w:p w:rsidR="00297F29" w:rsidRPr="0052788E" w:rsidRDefault="00297F29" w:rsidP="00297F29">
      <w:pPr>
        <w:spacing w:line="480" w:lineRule="auto"/>
      </w:pPr>
      <w:r>
        <w:t xml:space="preserve">Debido a la falta de dinero y recursos, la única solución viable es la única que se ha descrito en el estudio. Todas las demás opciones requerirían de infraestructuras que cuestan dinero, el cual no está disponible. Al ser un proyecto de final de curso, todas las características de la aplicación </w:t>
      </w:r>
      <w:r w:rsidR="0052788E">
        <w:t>estarán disponibles de forma gratuita para todos los usuarios</w:t>
      </w:r>
    </w:p>
    <w:sectPr w:rsidR="00297F29" w:rsidRPr="0052788E" w:rsidSect="001D3F28">
      <w:headerReference w:type="firs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6B8" w:rsidRDefault="00A916B8" w:rsidP="00E350FF">
      <w:pPr>
        <w:spacing w:after="0" w:line="240" w:lineRule="auto"/>
      </w:pPr>
      <w:r>
        <w:separator/>
      </w:r>
    </w:p>
  </w:endnote>
  <w:endnote w:type="continuationSeparator" w:id="0">
    <w:p w:rsidR="00A916B8" w:rsidRDefault="00A916B8"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6B8" w:rsidRDefault="00A916B8" w:rsidP="00E350FF">
      <w:pPr>
        <w:spacing w:after="0" w:line="240" w:lineRule="auto"/>
      </w:pPr>
      <w:r>
        <w:separator/>
      </w:r>
    </w:p>
  </w:footnote>
  <w:footnote w:type="continuationSeparator" w:id="0">
    <w:p w:rsidR="00A916B8" w:rsidRDefault="00A916B8" w:rsidP="00E35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03242"/>
      <w:docPartObj>
        <w:docPartGallery w:val="Page Numbers (Top of Page)"/>
        <w:docPartUnique/>
      </w:docPartObj>
    </w:sdtPr>
    <w:sdtEndPr/>
    <w:sdtContent>
      <w:p w:rsidR="001D3F28" w:rsidRDefault="001D3F28">
        <w:pPr>
          <w:pStyle w:val="Encabezado"/>
          <w:jc w:val="right"/>
        </w:pPr>
        <w:r>
          <w:fldChar w:fldCharType="begin"/>
        </w:r>
        <w:r>
          <w:instrText>PAGE   \* MERGEFORMAT</w:instrText>
        </w:r>
        <w:r>
          <w:fldChar w:fldCharType="separate"/>
        </w:r>
        <w:r w:rsidR="004A15AE">
          <w:rPr>
            <w:noProof/>
          </w:rPr>
          <w:t>1</w:t>
        </w:r>
        <w:r>
          <w:fldChar w:fldCharType="end"/>
        </w:r>
      </w:p>
    </w:sdtContent>
  </w:sdt>
  <w:p w:rsidR="001D3F28" w:rsidRDefault="001D3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679"/>
    <w:multiLevelType w:val="hybridMultilevel"/>
    <w:tmpl w:val="995CED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412A6B"/>
    <w:multiLevelType w:val="multilevel"/>
    <w:tmpl w:val="186E7F16"/>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DB18D7"/>
    <w:multiLevelType w:val="multilevel"/>
    <w:tmpl w:val="6B24B9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2"/>
  </w:num>
  <w:num w:numId="3">
    <w:abstractNumId w:val="4"/>
  </w:num>
  <w:num w:numId="4">
    <w:abstractNumId w:val="6"/>
  </w:num>
  <w:num w:numId="5">
    <w:abstractNumId w:val="3"/>
  </w:num>
  <w:num w:numId="6">
    <w:abstractNumId w:val="10"/>
  </w:num>
  <w:num w:numId="7">
    <w:abstractNumId w:val="7"/>
  </w:num>
  <w:num w:numId="8">
    <w:abstractNumId w:val="9"/>
  </w:num>
  <w:num w:numId="9">
    <w:abstractNumId w:val="5"/>
  </w:num>
  <w:num w:numId="10">
    <w:abstractNumId w:val="2"/>
  </w:num>
  <w:num w:numId="11">
    <w:abstractNumId w:val="13"/>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21D68"/>
    <w:rsid w:val="00047625"/>
    <w:rsid w:val="00047900"/>
    <w:rsid w:val="000E26D4"/>
    <w:rsid w:val="000F4B5B"/>
    <w:rsid w:val="001B29AC"/>
    <w:rsid w:val="001B738B"/>
    <w:rsid w:val="001D3F28"/>
    <w:rsid w:val="001E143B"/>
    <w:rsid w:val="00232994"/>
    <w:rsid w:val="002329DC"/>
    <w:rsid w:val="00242C7D"/>
    <w:rsid w:val="00283068"/>
    <w:rsid w:val="00297F29"/>
    <w:rsid w:val="002D6996"/>
    <w:rsid w:val="00336597"/>
    <w:rsid w:val="00365128"/>
    <w:rsid w:val="00383172"/>
    <w:rsid w:val="00416A8B"/>
    <w:rsid w:val="0045260B"/>
    <w:rsid w:val="004A15AE"/>
    <w:rsid w:val="004D7D67"/>
    <w:rsid w:val="004E4A94"/>
    <w:rsid w:val="004F0132"/>
    <w:rsid w:val="00526117"/>
    <w:rsid w:val="0052788E"/>
    <w:rsid w:val="00546C1E"/>
    <w:rsid w:val="00695076"/>
    <w:rsid w:val="006A51BE"/>
    <w:rsid w:val="006C5B75"/>
    <w:rsid w:val="007433C2"/>
    <w:rsid w:val="00765951"/>
    <w:rsid w:val="007913B8"/>
    <w:rsid w:val="007B173F"/>
    <w:rsid w:val="007B6AB9"/>
    <w:rsid w:val="007D4997"/>
    <w:rsid w:val="007E5CA3"/>
    <w:rsid w:val="00802F29"/>
    <w:rsid w:val="00804DE7"/>
    <w:rsid w:val="00864775"/>
    <w:rsid w:val="008744AB"/>
    <w:rsid w:val="00A172D1"/>
    <w:rsid w:val="00A916B8"/>
    <w:rsid w:val="00AF6915"/>
    <w:rsid w:val="00B21752"/>
    <w:rsid w:val="00B627EB"/>
    <w:rsid w:val="00B70841"/>
    <w:rsid w:val="00B8710B"/>
    <w:rsid w:val="00B96ADB"/>
    <w:rsid w:val="00BF39B1"/>
    <w:rsid w:val="00D851CC"/>
    <w:rsid w:val="00DE43C2"/>
    <w:rsid w:val="00E350FF"/>
    <w:rsid w:val="00E470B3"/>
    <w:rsid w:val="00E67C25"/>
    <w:rsid w:val="00EE3EDE"/>
    <w:rsid w:val="00F0361A"/>
    <w:rsid w:val="00F12C02"/>
    <w:rsid w:val="00F9314C"/>
    <w:rsid w:val="00FD0B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DB"/>
    <w:pPr>
      <w:spacing w:before="240" w:after="240"/>
      <w:jc w:val="both"/>
    </w:pPr>
    <w:rPr>
      <w:rFonts w:ascii="Arial" w:hAnsi="Arial"/>
      <w:sz w:val="24"/>
    </w:rPr>
  </w:style>
  <w:style w:type="paragraph" w:styleId="Ttulo1">
    <w:name w:val="heading 1"/>
    <w:basedOn w:val="Normal"/>
    <w:next w:val="Normal"/>
    <w:link w:val="Ttulo1Car"/>
    <w:uiPriority w:val="9"/>
    <w:qFormat/>
    <w:rsid w:val="004E4A94"/>
    <w:pPr>
      <w:keepNext/>
      <w:keepLines/>
      <w:spacing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4E4A94"/>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A94"/>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4A94"/>
    <w:rPr>
      <w:rFonts w:ascii="Arial" w:eastAsiaTheme="majorEastAsia" w:hAnsi="Arial" w:cstheme="majorBidi"/>
      <w:color w:val="2E74B5" w:themeColor="accent1" w:themeShade="BF"/>
      <w:sz w:val="26"/>
      <w:szCs w:val="26"/>
    </w:rPr>
  </w:style>
  <w:style w:type="paragraph" w:styleId="Encabezado">
    <w:name w:val="header"/>
    <w:basedOn w:val="Normal"/>
    <w:link w:val="EncabezadoCar"/>
    <w:uiPriority w:val="99"/>
    <w:unhideWhenUsed/>
    <w:rsid w:val="00E35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50FF"/>
  </w:style>
  <w:style w:type="paragraph" w:styleId="Piedepgina">
    <w:name w:val="footer"/>
    <w:basedOn w:val="Normal"/>
    <w:link w:val="PiedepginaCar"/>
    <w:uiPriority w:val="99"/>
    <w:unhideWhenUsed/>
    <w:rsid w:val="00E35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50FF"/>
  </w:style>
  <w:style w:type="character" w:customStyle="1" w:styleId="Ttulo3Car">
    <w:name w:val="Título 3 Car"/>
    <w:basedOn w:val="Fuentedeprrafopredeter"/>
    <w:link w:val="Ttulo3"/>
    <w:uiPriority w:val="9"/>
    <w:rsid w:val="001D3F28"/>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4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625"/>
    <w:rPr>
      <w:rFonts w:ascii="Segoe UI" w:hAnsi="Segoe UI" w:cs="Segoe UI"/>
      <w:sz w:val="18"/>
      <w:szCs w:val="18"/>
    </w:rPr>
  </w:style>
  <w:style w:type="table" w:styleId="Tablaconcuadrcula">
    <w:name w:val="Table Grid"/>
    <w:basedOn w:val="Tablanormal"/>
    <w:uiPriority w:val="39"/>
    <w:rsid w:val="00B9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1A4C-0273-4034-B03D-2BB0C2A7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933</Words>
  <Characters>5134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 Trigo</cp:lastModifiedBy>
  <cp:revision>19</cp:revision>
  <dcterms:created xsi:type="dcterms:W3CDTF">2018-12-12T08:35:00Z</dcterms:created>
  <dcterms:modified xsi:type="dcterms:W3CDTF">2019-03-12T12:01:00Z</dcterms:modified>
</cp:coreProperties>
</file>