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Theme="minorEastAsia"/>
          <w:b/>
          <w:sz w:val="44"/>
          <w:szCs w:val="44"/>
          <w:lang w:val="en-US" w:eastAsia="zh-CN"/>
        </w:rPr>
      </w:pPr>
      <w:r>
        <w:rPr>
          <w:b/>
          <w:sz w:val="44"/>
          <w:szCs w:val="44"/>
        </w:rPr>
        <w:t>计网</w:t>
      </w:r>
      <w:r>
        <w:rPr>
          <w:rFonts w:hint="eastAsia"/>
          <w:b/>
          <w:sz w:val="44"/>
          <w:szCs w:val="44"/>
          <w:lang w:val="en-US" w:eastAsia="zh-CN"/>
        </w:rPr>
        <w:t>各章重点与押题</w:t>
      </w:r>
    </w:p>
    <w:p>
      <w:pPr>
        <w:jc w:val="left"/>
        <w:rPr>
          <w:sz w:val="28"/>
          <w:szCs w:val="28"/>
        </w:rPr>
      </w:pPr>
    </w:p>
    <w:p>
      <w:pPr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t>第一章</w:t>
      </w:r>
      <w:r>
        <w:rPr>
          <w:rFonts w:hint="eastAsia"/>
          <w:b/>
          <w:sz w:val="36"/>
          <w:szCs w:val="36"/>
        </w:rPr>
        <w:t>：</w:t>
      </w:r>
      <w:r>
        <w:rPr>
          <w:b/>
          <w:sz w:val="36"/>
          <w:szCs w:val="36"/>
        </w:rPr>
        <w:t>概述章</w: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没啥说的，当故事看看吧，弄懂啥是</w:t>
      </w:r>
      <w:r>
        <w:rPr>
          <w:rFonts w:hint="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分组交换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电路交换</w:t>
      </w:r>
      <w:r>
        <w:rPr>
          <w:rFonts w:hint="eastAsia"/>
          <w:sz w:val="28"/>
          <w:szCs w:val="28"/>
        </w:rPr>
        <w:t>即可。</w:t>
      </w:r>
    </w:p>
    <w:p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1、电路交换</w:t>
      </w:r>
      <w:r>
        <w:rPr>
          <w:rFonts w:hint="eastAsia"/>
          <w:sz w:val="24"/>
          <w:szCs w:val="24"/>
        </w:rPr>
        <w:t>：在通信进行过程中，网络为数据传输在传输路径上预留资源，这些资源只能被这次通信双方所使用；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b/>
          <w:sz w:val="24"/>
          <w:szCs w:val="24"/>
        </w:rPr>
        <w:t>2、分组交换</w:t>
      </w:r>
      <w:r>
        <w:rPr>
          <w:rFonts w:hint="eastAsia"/>
          <w:sz w:val="24"/>
          <w:szCs w:val="24"/>
        </w:rPr>
        <w:t>：数据被分成一个一个的分组，每个分组均携带目的地址，网络并不为packet传输在沿途packet switches上预留资源，packet switches为每个packet独立确定转发方向.</w:t>
      </w:r>
    </w:p>
    <w:p>
      <w:pPr>
        <w:rPr>
          <w:rFonts w:hint="eastAsia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与电路交换不同</w:t>
      </w:r>
      <w:r>
        <w:rPr>
          <w:rFonts w:hint="eastAsia"/>
          <w:sz w:val="24"/>
          <w:szCs w:val="24"/>
        </w:rPr>
        <w:t>，链路、交换机/路由器等资源被多个用户所共享，交换机在转发一个分组时的速度为其输出链路的</w:t>
      </w:r>
      <w:r>
        <w:rPr>
          <w:rFonts w:hint="eastAsia"/>
          <w:b/>
          <w:bCs/>
          <w:sz w:val="24"/>
          <w:szCs w:val="24"/>
        </w:rPr>
        <w:t>full速度</w:t>
      </w:r>
      <w:r>
        <w:rPr>
          <w:rFonts w:hint="eastAsia"/>
          <w:sz w:val="24"/>
          <w:szCs w:val="24"/>
        </w:rPr>
        <w:t>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注：分组交换一般采用</w:t>
      </w:r>
      <w:r>
        <w:rPr>
          <w:rFonts w:hint="eastAsia"/>
          <w:b/>
          <w:bCs/>
          <w:sz w:val="24"/>
          <w:szCs w:val="24"/>
        </w:rPr>
        <w:t>存储转发</w:t>
      </w:r>
      <w:r>
        <w:rPr>
          <w:rFonts w:hint="eastAsia"/>
          <w:sz w:val="24"/>
          <w:szCs w:val="24"/>
        </w:rPr>
        <w:t>技术，分组在分组交换机中会经历一个</w:t>
      </w:r>
      <w:r>
        <w:rPr>
          <w:rFonts w:hint="eastAsia"/>
          <w:b/>
          <w:bCs/>
          <w:sz w:val="24"/>
          <w:szCs w:val="24"/>
        </w:rPr>
        <w:t>排队(queuing)延迟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b/>
          <w:bCs/>
          <w:sz w:val="24"/>
          <w:szCs w:val="24"/>
        </w:rPr>
        <w:t>排队延迟</w:t>
      </w:r>
      <w:r>
        <w:rPr>
          <w:rFonts w:hint="eastAsia"/>
          <w:sz w:val="24"/>
          <w:szCs w:val="24"/>
        </w:rPr>
        <w:t>与交换机的忙闲有关，大小可变。 如果分组到达时缓存已满，则交换机会丢掉一个分组。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 w:eastAsiaTheme="minorEastAsia"/>
          <w:b/>
          <w:sz w:val="24"/>
          <w:szCs w:val="24"/>
          <w:lang w:eastAsia="zh-CN"/>
        </w:rPr>
      </w:pPr>
      <w:r>
        <w:rPr>
          <w:rFonts w:hint="eastAsia"/>
          <w:b/>
          <w:sz w:val="24"/>
          <w:szCs w:val="24"/>
        </w:rPr>
        <w:t>分组交换网络有两大类</w:t>
      </w:r>
      <w:r>
        <w:rPr>
          <w:rFonts w:hint="eastAsia"/>
          <w:b/>
          <w:sz w:val="24"/>
          <w:szCs w:val="24"/>
          <w:lang w:eastAsia="zh-CN"/>
        </w:rPr>
        <w:t>：</w:t>
      </w:r>
    </w:p>
    <w:p>
      <w:pP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1、Datagram（数据报)网络</w:t>
      </w:r>
    </w:p>
    <w:p>
      <w:pP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2、Virtual Circuit虚电路网络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t>第二章</w:t>
      </w:r>
      <w:r>
        <w:rPr>
          <w:rFonts w:hint="eastAsia"/>
          <w:b/>
          <w:sz w:val="36"/>
          <w:szCs w:val="36"/>
        </w:rPr>
        <w:t>：</w:t>
      </w:r>
      <w:r>
        <w:rPr>
          <w:b/>
          <w:sz w:val="36"/>
          <w:szCs w:val="36"/>
        </w:rPr>
        <w:t>应用层</w:t>
      </w:r>
    </w:p>
    <w:p>
      <w:pPr>
        <w:jc w:val="left"/>
        <w:rPr>
          <w:rFonts w:hint="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sz w:val="28"/>
          <w:szCs w:val="28"/>
        </w:rPr>
        <w:t>重点：</w:t>
      </w:r>
      <w:r>
        <w:rPr>
          <w:rFonts w:hint="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HTTP</w:t>
      </w:r>
      <w:r>
        <w:rPr>
          <w:rFonts w:hint="eastAsia"/>
          <w:sz w:val="28"/>
          <w:szCs w:val="28"/>
        </w:rPr>
        <w:t xml:space="preserve">  SMTP  </w:t>
      </w:r>
      <w:r>
        <w:rPr>
          <w:rFonts w:hint="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DNS</w: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http 超文本传输协议 </w:t>
      </w:r>
    </w:p>
    <w:p>
      <w:pPr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熟悉http报文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B/S</w:t>
      </w:r>
      <w:r>
        <w:rPr>
          <w:rFonts w:hint="eastAsia"/>
          <w:sz w:val="24"/>
          <w:szCs w:val="24"/>
        </w:rPr>
        <w:t xml:space="preserve">的通讯过程、无状态   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）流水线协议和非流水线协议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）持续和非持续方式        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）代理服务器、</w:t>
      </w:r>
      <w:r>
        <w:rPr>
          <w:sz w:val="24"/>
          <w:szCs w:val="24"/>
        </w:rPr>
        <w:t>cookie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>1) Browser</w:t>
      </w:r>
      <w:r>
        <w:rPr>
          <w:rFonts w:hint="eastAsia"/>
          <w:sz w:val="20"/>
          <w:szCs w:val="20"/>
        </w:rPr>
        <w:t>首先建立与</w:t>
      </w:r>
      <w:r>
        <w:rPr>
          <w:sz w:val="20"/>
          <w:szCs w:val="20"/>
        </w:rPr>
        <w:t>Server</w:t>
      </w:r>
      <w:r>
        <w:rPr>
          <w:rFonts w:hint="eastAsia"/>
          <w:sz w:val="20"/>
          <w:szCs w:val="20"/>
        </w:rPr>
        <w:t>的</w:t>
      </w:r>
      <w:r>
        <w:rPr>
          <w:sz w:val="20"/>
          <w:szCs w:val="20"/>
        </w:rPr>
        <w:t>TCP</w:t>
      </w:r>
      <w:r>
        <w:rPr>
          <w:rFonts w:hint="eastAsia"/>
          <w:sz w:val="20"/>
          <w:szCs w:val="20"/>
        </w:rPr>
        <w:t>连接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2) </w:t>
      </w:r>
      <w:r>
        <w:rPr>
          <w:rFonts w:hint="eastAsia"/>
          <w:sz w:val="20"/>
          <w:szCs w:val="20"/>
        </w:rPr>
        <w:t>连接建立起来后，</w:t>
      </w:r>
      <w:r>
        <w:rPr>
          <w:sz w:val="20"/>
          <w:szCs w:val="20"/>
        </w:rPr>
        <w:t>browser</w:t>
      </w:r>
      <w:r>
        <w:rPr>
          <w:rFonts w:hint="eastAsia"/>
          <w:sz w:val="20"/>
          <w:szCs w:val="20"/>
        </w:rPr>
        <w:t>和</w:t>
      </w:r>
      <w:r>
        <w:rPr>
          <w:sz w:val="20"/>
          <w:szCs w:val="20"/>
        </w:rPr>
        <w:t>server</w:t>
      </w:r>
      <w:r>
        <w:rPr>
          <w:rFonts w:hint="eastAsia"/>
          <w:sz w:val="20"/>
          <w:szCs w:val="20"/>
        </w:rPr>
        <w:t>就向</w:t>
      </w:r>
      <w:r>
        <w:rPr>
          <w:sz w:val="20"/>
          <w:szCs w:val="20"/>
        </w:rPr>
        <w:t>/</w:t>
      </w:r>
      <w:r>
        <w:rPr>
          <w:rFonts w:hint="eastAsia"/>
          <w:sz w:val="20"/>
          <w:szCs w:val="20"/>
        </w:rPr>
        <w:t>从</w:t>
      </w:r>
      <w:r>
        <w:rPr>
          <w:sz w:val="20"/>
          <w:szCs w:val="20"/>
        </w:rPr>
        <w:t>Socket</w:t>
      </w:r>
      <w:r>
        <w:rPr>
          <w:rFonts w:hint="eastAsia"/>
          <w:sz w:val="20"/>
          <w:szCs w:val="20"/>
        </w:rPr>
        <w:t>发送</w:t>
      </w:r>
      <w:r>
        <w:rPr>
          <w:sz w:val="20"/>
          <w:szCs w:val="20"/>
        </w:rPr>
        <w:t>/</w:t>
      </w:r>
      <w:r>
        <w:rPr>
          <w:rFonts w:hint="eastAsia"/>
          <w:sz w:val="20"/>
          <w:szCs w:val="20"/>
        </w:rPr>
        <w:t>接收</w:t>
      </w:r>
      <w:r>
        <w:rPr>
          <w:sz w:val="20"/>
          <w:szCs w:val="20"/>
        </w:rPr>
        <w:t>HTTP</w:t>
      </w:r>
      <w:r>
        <w:rPr>
          <w:rFonts w:hint="eastAsia"/>
          <w:sz w:val="20"/>
          <w:szCs w:val="20"/>
        </w:rPr>
        <w:t>的消息。借助</w:t>
      </w:r>
      <w:r>
        <w:rPr>
          <w:sz w:val="20"/>
          <w:szCs w:val="20"/>
        </w:rPr>
        <w:t>TCP</w:t>
      </w:r>
      <w:r>
        <w:rPr>
          <w:rFonts w:hint="eastAsia"/>
          <w:sz w:val="20"/>
          <w:szCs w:val="20"/>
        </w:rPr>
        <w:t>的</w:t>
      </w:r>
      <w:r>
        <w:rPr>
          <w:sz w:val="20"/>
          <w:szCs w:val="20"/>
        </w:rPr>
        <w:t>reliable data transfer</w:t>
      </w:r>
      <w:r>
        <w:rPr>
          <w:rFonts w:hint="eastAsia"/>
          <w:sz w:val="20"/>
          <w:szCs w:val="20"/>
        </w:rPr>
        <w:t>，</w:t>
      </w:r>
      <w:r>
        <w:rPr>
          <w:sz w:val="20"/>
          <w:szCs w:val="20"/>
        </w:rPr>
        <w:t>HTTP</w:t>
      </w:r>
      <w:r>
        <w:rPr>
          <w:rFonts w:hint="eastAsia"/>
          <w:sz w:val="20"/>
          <w:szCs w:val="20"/>
        </w:rPr>
        <w:t>知道消息肯定会到达对方，这就是协议分层的好处。</w:t>
      </w:r>
    </w:p>
    <w:p>
      <w:pPr>
        <w:rPr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HTTP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是一种</w:t>
      </w:r>
      <w: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stateless(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无状态</w:t>
      </w:r>
      <w: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)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协议，</w:t>
      </w:r>
      <w: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server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不保存任何</w:t>
      </w:r>
      <w: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client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的任何状态信息。</w:t>
      </w:r>
      <w:r>
        <w:rPr>
          <w:rFonts w:hint="eastAsia"/>
          <w:b/>
          <w:bCs/>
          <w:sz w:val="20"/>
          <w:szCs w:val="20"/>
        </w:rPr>
        <w:t>如果</w:t>
      </w:r>
      <w:r>
        <w:rPr>
          <w:b/>
          <w:bCs/>
          <w:sz w:val="20"/>
          <w:szCs w:val="20"/>
        </w:rPr>
        <w:t>server</w:t>
      </w:r>
      <w:r>
        <w:rPr>
          <w:rFonts w:hint="eastAsia"/>
          <w:b/>
          <w:bCs/>
          <w:sz w:val="20"/>
          <w:szCs w:val="20"/>
        </w:rPr>
        <w:t>在很短的时间内从</w:t>
      </w:r>
      <w:r>
        <w:rPr>
          <w:b/>
          <w:bCs/>
          <w:sz w:val="20"/>
          <w:szCs w:val="20"/>
        </w:rPr>
        <w:t>browser</w:t>
      </w:r>
      <w:r>
        <w:rPr>
          <w:rFonts w:hint="eastAsia"/>
          <w:b/>
          <w:bCs/>
          <w:sz w:val="20"/>
          <w:szCs w:val="20"/>
        </w:rPr>
        <w:t>接收到对某个</w:t>
      </w:r>
      <w:r>
        <w:rPr>
          <w:b/>
          <w:bCs/>
          <w:sz w:val="20"/>
          <w:szCs w:val="20"/>
        </w:rPr>
        <w:t>object</w:t>
      </w:r>
      <w:r>
        <w:rPr>
          <w:rFonts w:hint="eastAsia"/>
          <w:b/>
          <w:bCs/>
          <w:sz w:val="20"/>
          <w:szCs w:val="20"/>
        </w:rPr>
        <w:t>的两次请求</w:t>
      </w:r>
      <w:r>
        <w:rPr>
          <w:rFonts w:hint="eastAsia"/>
          <w:sz w:val="20"/>
          <w:szCs w:val="20"/>
        </w:rPr>
        <w:t>，</w:t>
      </w:r>
      <w:r>
        <w:rPr>
          <w:sz w:val="20"/>
          <w:szCs w:val="20"/>
        </w:rPr>
        <w:t>server</w:t>
      </w:r>
      <w:r>
        <w:rPr>
          <w:rFonts w:hint="eastAsia"/>
          <w:sz w:val="20"/>
          <w:szCs w:val="20"/>
        </w:rPr>
        <w:t>就会发送两次</w:t>
      </w:r>
      <w:r>
        <w:rPr>
          <w:b/>
          <w:bCs/>
          <w:sz w:val="20"/>
          <w:szCs w:val="20"/>
        </w:rPr>
        <w:t>response</w:t>
      </w:r>
      <w:r>
        <w:rPr>
          <w:rFonts w:hint="eastAsia"/>
          <w:sz w:val="20"/>
          <w:szCs w:val="20"/>
        </w:rPr>
        <w:t>。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2）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非流水线方式：客户在收到前一个响应后才能发出下一个请求。</w:t>
      </w:r>
      <w:r>
        <w:rPr>
          <w:rFonts w:hint="eastAsia"/>
          <w:sz w:val="20"/>
          <w:szCs w:val="20"/>
        </w:rPr>
        <w:t>这比非持续连接的两倍 RTT 的开销节省了建立 TCP 连接所需的一个 RTT 时间。但服务器在发送完一个对象后，其 TCP 连接就处于空闲状态，浪费了服务器资源。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流水线方式：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客户在收到 HTTP 的响应报文之前就能够接着发送新的请求报文。</w:t>
      </w:r>
      <w:r>
        <w:rPr>
          <w:rFonts w:hint="eastAsia"/>
          <w:sz w:val="20"/>
          <w:szCs w:val="20"/>
        </w:rPr>
        <w:t xml:space="preserve">一个接一个的请求报文到达服务器后，服务器就可连续发回响应报文。使用流水线方式时，客户访问所有的对象只需花费一个 RTT时间，使 TCP 连接中的空闲时间减少，提高了下载文档效率。 </w:t>
      </w:r>
    </w:p>
    <w:p>
      <w:pP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/>
          <w:sz w:val="20"/>
          <w:szCs w:val="20"/>
        </w:rPr>
        <w:t>3）</w:t>
      </w:r>
      <w: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1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、非持续连接：建立一次</w:t>
      </w:r>
      <w: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TCP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连接，</w:t>
      </w:r>
      <w: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browser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和</w:t>
      </w:r>
      <w: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server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通过此连接只传输一个</w:t>
      </w:r>
      <w: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request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消息和一个</w:t>
      </w:r>
      <w: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respond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消息</w:t>
      </w:r>
    </w:p>
    <w:p>
      <w:pP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2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、持续连接：建立一次</w:t>
      </w:r>
      <w: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TCP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连接，</w:t>
      </w:r>
      <w: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browser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和</w:t>
      </w:r>
      <w: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server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通过此连接可以传输多个</w:t>
      </w:r>
      <w: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request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消息和多个</w:t>
      </w:r>
      <w:r>
        <w:rPr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respond</w:t>
      </w:r>
      <w:r>
        <w:rPr>
          <w:rFonts w:hint="eastAsia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消息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4）代理服务器(proxy server)又称为万维网高速缓存(Web cache)，它代表浏览器发出 HTTP 请求。万维网高速缓存把最近的一些请求和响应暂存在本地磁盘中。当与暂时存放的请求相同的新请求到达时，万维网高速缓存就把暂存的响应发送出去，而不需要按 URL 的地址再去因特网访问该资源。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>Cookie</w:t>
      </w:r>
      <w:r>
        <w:rPr>
          <w:rFonts w:hint="eastAsia"/>
          <w:sz w:val="20"/>
          <w:szCs w:val="20"/>
        </w:rPr>
        <w:t>定义如下：</w:t>
      </w:r>
      <w:r>
        <w:rPr>
          <w:sz w:val="20"/>
          <w:szCs w:val="20"/>
        </w:rPr>
        <w:t>Cookie</w:t>
      </w:r>
      <w:r>
        <w:rPr>
          <w:rFonts w:hint="eastAsia"/>
          <w:sz w:val="20"/>
          <w:szCs w:val="20"/>
        </w:rPr>
        <w:t>是</w:t>
      </w:r>
      <w:r>
        <w:rPr>
          <w:sz w:val="20"/>
          <w:szCs w:val="20"/>
        </w:rPr>
        <w:t>Web</w:t>
      </w:r>
      <w:r>
        <w:rPr>
          <w:rFonts w:hint="eastAsia"/>
          <w:sz w:val="20"/>
          <w:szCs w:val="20"/>
        </w:rPr>
        <w:t>服务器保存在用户硬盘上的一段文本，</w:t>
      </w:r>
      <w:r>
        <w:rPr>
          <w:sz w:val="20"/>
          <w:szCs w:val="20"/>
        </w:rPr>
        <w:t>Cookie</w:t>
      </w:r>
      <w:r>
        <w:rPr>
          <w:rFonts w:hint="eastAsia"/>
          <w:sz w:val="20"/>
          <w:szCs w:val="20"/>
        </w:rPr>
        <w:t>允许一个</w:t>
      </w:r>
      <w:r>
        <w:rPr>
          <w:sz w:val="20"/>
          <w:szCs w:val="20"/>
        </w:rPr>
        <w:t>Web</w:t>
      </w:r>
      <w:r>
        <w:rPr>
          <w:rFonts w:hint="eastAsia"/>
          <w:sz w:val="20"/>
          <w:szCs w:val="20"/>
        </w:rPr>
        <w:t>站点在用户的电脑上保存信息并且随后再取回它。信息的片断以</w:t>
      </w:r>
      <w:r>
        <w:rPr>
          <w:sz w:val="20"/>
          <w:szCs w:val="20"/>
        </w:rPr>
        <w:t>‘</w:t>
      </w:r>
      <w:r>
        <w:rPr>
          <w:rFonts w:hint="eastAsia"/>
          <w:sz w:val="20"/>
          <w:szCs w:val="20"/>
        </w:rPr>
        <w:t>名</w:t>
      </w:r>
      <w:r>
        <w:rPr>
          <w:sz w:val="20"/>
          <w:szCs w:val="20"/>
        </w:rPr>
        <w:t>/</w:t>
      </w:r>
      <w:r>
        <w:rPr>
          <w:rFonts w:hint="eastAsia"/>
          <w:sz w:val="20"/>
          <w:szCs w:val="20"/>
        </w:rPr>
        <w:t>值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对</w:t>
      </w:r>
      <w:r>
        <w:rPr>
          <w:sz w:val="20"/>
          <w:szCs w:val="20"/>
        </w:rPr>
        <w:t>(name-value pairs)</w:t>
      </w:r>
      <w:r>
        <w:rPr>
          <w:rFonts w:hint="eastAsia"/>
          <w:sz w:val="20"/>
          <w:szCs w:val="20"/>
        </w:rPr>
        <w:t>的形式储存。</w:t>
      </w:r>
    </w:p>
    <w:p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注：</w:t>
      </w:r>
      <w:r>
        <w:rPr>
          <w:b/>
          <w:bCs/>
          <w:sz w:val="20"/>
          <w:szCs w:val="20"/>
        </w:rPr>
        <w:t>Web Cache</w:t>
      </w:r>
      <w:r>
        <w:rPr>
          <w:rFonts w:hint="eastAsia"/>
          <w:b/>
          <w:bCs/>
          <w:sz w:val="20"/>
          <w:szCs w:val="20"/>
        </w:rPr>
        <w:t>比</w:t>
      </w:r>
      <w:r>
        <w:rPr>
          <w:b/>
          <w:bCs/>
          <w:sz w:val="20"/>
          <w:szCs w:val="20"/>
        </w:rPr>
        <w:t>Server</w:t>
      </w:r>
      <w:r>
        <w:rPr>
          <w:rFonts w:hint="eastAsia"/>
          <w:b/>
          <w:bCs/>
          <w:sz w:val="20"/>
          <w:szCs w:val="20"/>
        </w:rPr>
        <w:t>更靠近</w:t>
      </w:r>
      <w:r>
        <w:rPr>
          <w:b/>
          <w:bCs/>
          <w:sz w:val="20"/>
          <w:szCs w:val="20"/>
        </w:rPr>
        <w:t>Client</w:t>
      </w:r>
      <w:r>
        <w:rPr>
          <w:rFonts w:hint="eastAsia"/>
          <w:b/>
          <w:bCs/>
          <w:sz w:val="20"/>
          <w:szCs w:val="20"/>
        </w:rPr>
        <w:t>，即使只从延迟上将也会减小服务响应时间；</w:t>
      </w:r>
    </w:p>
    <w:p>
      <w:pPr>
        <w:rPr>
          <w:sz w:val="18"/>
          <w:szCs w:val="18"/>
        </w:rPr>
      </w:pPr>
      <w:r>
        <w:rPr>
          <w:rFonts w:hint="eastAsia"/>
          <w:sz w:val="20"/>
          <w:szCs w:val="20"/>
        </w:rPr>
        <w:t>利用</w:t>
      </w:r>
      <w:r>
        <w:rPr>
          <w:sz w:val="20"/>
          <w:szCs w:val="20"/>
        </w:rPr>
        <w:t>Cache</w:t>
      </w:r>
      <w:r>
        <w:rPr>
          <w:rFonts w:hint="eastAsia"/>
          <w:sz w:val="20"/>
          <w:szCs w:val="20"/>
        </w:rPr>
        <w:t>可以减小响应延迟，但</w:t>
      </w:r>
      <w:r>
        <w:rPr>
          <w:sz w:val="20"/>
          <w:szCs w:val="20"/>
        </w:rPr>
        <w:t>Web Cache</w:t>
      </w:r>
      <w:r>
        <w:rPr>
          <w:rFonts w:hint="eastAsia"/>
          <w:sz w:val="20"/>
          <w:szCs w:val="20"/>
        </w:rPr>
        <w:t>引入了一个新问题</w:t>
      </w:r>
      <w:r>
        <w:rPr>
          <w:sz w:val="20"/>
          <w:szCs w:val="20"/>
        </w:rPr>
        <w:t>:</w:t>
      </w:r>
      <w:r>
        <w:rPr>
          <w:rFonts w:hint="eastAsia"/>
          <w:sz w:val="20"/>
          <w:szCs w:val="20"/>
        </w:rPr>
        <w:t>即</w:t>
      </w:r>
      <w:r>
        <w:rPr>
          <w:sz w:val="20"/>
          <w:szCs w:val="20"/>
        </w:rPr>
        <w:t>Web Cache</w:t>
      </w:r>
      <w:r>
        <w:rPr>
          <w:rFonts w:hint="eastAsia"/>
          <w:sz w:val="20"/>
          <w:szCs w:val="20"/>
        </w:rPr>
        <w:t>中保存的对象可能与原始服务器中保存的对象不同。</w:t>
      </w:r>
    </w:p>
    <w:p>
      <w:pPr>
        <w:jc w:val="left"/>
        <w:rPr>
          <w:color w:val="FF0000"/>
          <w:sz w:val="28"/>
          <w:szCs w:val="28"/>
        </w:rPr>
      </w:pPr>
    </w:p>
    <w:p>
      <w:pPr>
        <w:jc w:val="left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SMTP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  <w:lang w:val="en-US" w:eastAsia="zh-CN"/>
        </w:rPr>
        <w:t>:</w:t>
      </w:r>
      <w:r>
        <w:rPr>
          <w:b/>
          <w:bCs/>
          <w:sz w:val="28"/>
          <w:szCs w:val="28"/>
        </w:rPr>
        <w:t>25号端口</w:t>
      </w:r>
      <w:r>
        <w:rPr>
          <w:rFonts w:hint="eastAsia"/>
          <w:b/>
          <w:bCs/>
          <w:sz w:val="28"/>
          <w:szCs w:val="28"/>
        </w:rPr>
        <w:t xml:space="preserve"> 依靠TCP提供可靠数据传输</w:t>
      </w:r>
    </w:p>
    <w:p>
      <w:pPr>
        <w:jc w:val="left"/>
        <w:rPr>
          <w:b/>
          <w:bCs w:val="0"/>
          <w:color w:val="000000" w:themeColor="text1"/>
          <w:szCs w:val="21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/>
          <w:szCs w:val="21"/>
        </w:rPr>
        <w:t>与HTTP相比，</w:t>
      </w:r>
      <w:r>
        <w:rPr>
          <w:rFonts w:hint="eastAsia"/>
          <w:b/>
          <w:bCs/>
          <w:szCs w:val="21"/>
        </w:rPr>
        <w:t>HTTP是一个“拉协议”，SMTP是一个“推协议”</w:t>
      </w:r>
      <w:r>
        <w:rPr>
          <w:rFonts w:hint="eastAsia"/>
          <w:szCs w:val="21"/>
        </w:rPr>
        <w:t>，</w:t>
      </w:r>
      <w:r>
        <w:rPr>
          <w:rFonts w:hint="eastAsia"/>
          <w:b/>
          <w:bCs w:val="0"/>
          <w:color w:val="000000" w:themeColor="text1"/>
          <w:szCs w:val="21"/>
          <w:highlight w:val="none"/>
          <w14:textFill>
            <w14:solidFill>
              <w14:schemeClr w14:val="tx1"/>
            </w14:solidFill>
          </w14:textFill>
        </w:rPr>
        <w:t>具体看看书和那个实验吧。</w:t>
      </w:r>
    </w:p>
    <w:p>
      <w:pPr>
        <w:jc w:val="left"/>
        <w:rPr>
          <w:b/>
          <w:color w:val="FF0000"/>
          <w:szCs w:val="21"/>
        </w:rPr>
      </w:pP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DNS</w:t>
      </w:r>
      <w:r>
        <w:rPr>
          <w:rFonts w:hint="eastAsia"/>
          <w:sz w:val="28"/>
          <w:szCs w:val="28"/>
          <w:lang w:val="en-US" w:eastAsia="zh-CN"/>
        </w:rPr>
        <w:t xml:space="preserve">: </w:t>
      </w:r>
      <w:r>
        <w:rPr>
          <w:rFonts w:hint="eastAsia"/>
          <w:sz w:val="28"/>
          <w:szCs w:val="28"/>
        </w:rPr>
        <w:t>主机名到IP地址转换的目录服务</w: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重要的是两种查询方式：</w:t>
      </w:r>
      <w:r>
        <w:rPr>
          <w:rFonts w:hint="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递归查询，迭代查询。</w:t>
      </w:r>
    </w:p>
    <w:p>
      <w:pPr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要清楚整个</w:t>
      </w:r>
      <w:r>
        <w:rPr>
          <w:rFonts w:hint="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DNS的查询过程！以及啥上根DNS服务器，啥是顶级DNS服务器，啥是权威DNS服务器等。以及实验中出现的问题，例如NSLOOKUP的使用。</w:t>
      </w:r>
    </w:p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两种查询方式：</w:t>
      </w:r>
    </w:p>
    <w:p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1、主机向本地域名服务器的查询一般都是采用递归查询。如果主机所询问的本地域名服务器不知道被查询域名的 IP 地址，那么本地域名服务器就以 DNS 客户的身份，向其他根域名服务器继续发出查询请求报文。</w:t>
      </w:r>
    </w:p>
    <w:p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2、本地域名服务器向根域名服务器的查询通常是采用迭代查询。当根域名服务器收到本地域名服务器的迭代查询请求报文时，要么给出所要查询的 IP 地址，要么告诉本地域名服务器：</w:t>
      </w:r>
      <w:r>
        <w:rPr>
          <w:b/>
          <w:bCs/>
          <w:szCs w:val="21"/>
        </w:rPr>
        <w:t>“</w:t>
      </w:r>
      <w:r>
        <w:rPr>
          <w:rFonts w:hint="eastAsia"/>
          <w:b/>
          <w:bCs/>
          <w:szCs w:val="21"/>
        </w:rPr>
        <w:t>你下一步应当向哪一个域名服务器进行查询</w:t>
      </w:r>
      <w:r>
        <w:rPr>
          <w:b/>
          <w:bCs/>
          <w:szCs w:val="21"/>
        </w:rPr>
        <w:t>”</w:t>
      </w:r>
      <w:r>
        <w:rPr>
          <w:rFonts w:hint="eastAsia"/>
          <w:b/>
          <w:bCs/>
          <w:szCs w:val="21"/>
        </w:rPr>
        <w:t>。然后让本地域名服务器进行后续的查询。</w:t>
      </w:r>
    </w:p>
    <w:p>
      <w:pPr>
        <w:jc w:val="left"/>
        <w:rPr>
          <w:b/>
          <w:color w:val="FF0000"/>
          <w:sz w:val="28"/>
          <w:szCs w:val="28"/>
        </w:rPr>
      </w:pPr>
    </w:p>
    <w:p>
      <w:pPr>
        <w:jc w:val="left"/>
        <w:rPr>
          <w:sz w:val="28"/>
          <w:szCs w:val="28"/>
        </w:rPr>
      </w:pPr>
    </w:p>
    <w:p>
      <w:pPr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第三章 运输层</w:t>
      </w:r>
    </w:p>
    <w:p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这章就有点儿意思了</w:t>
      </w:r>
      <w:r>
        <w:rPr>
          <w:rFonts w:hint="eastAsia"/>
          <w:b/>
          <w:sz w:val="28"/>
          <w:szCs w:val="28"/>
        </w:rPr>
        <w:t>，重点：TCP  TCP  TCP！</w:t>
      </w: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可靠数据传输：</w:t>
      </w:r>
    </w:p>
    <w:p>
      <w:pPr>
        <w:rPr>
          <w:szCs w:val="21"/>
        </w:rPr>
      </w:pPr>
      <w:r>
        <w:rPr>
          <w:rFonts w:hint="eastAsia"/>
          <w:szCs w:val="21"/>
        </w:rPr>
        <w:t>可靠性传输原理是由rdt1.0 rdt2.0 rdt2.1 rdt2.2 rdt3.0一步步累加而来的。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rdt1.0：接收方无返回确认信息       </w:t>
      </w:r>
    </w:p>
    <w:p>
      <w:pPr>
        <w:rPr>
          <w:szCs w:val="21"/>
        </w:rPr>
      </w:pPr>
      <w:r>
        <w:rPr>
          <w:rFonts w:hint="eastAsia"/>
          <w:szCs w:val="21"/>
        </w:rPr>
        <w:t>rdt2.0：接收方进行检错，并发送ACK 或NAK反馈给发送方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rdt2.1：加入序列号0和1           </w:t>
      </w:r>
    </w:p>
    <w:p>
      <w:pPr>
        <w:rPr>
          <w:szCs w:val="21"/>
        </w:rPr>
      </w:pPr>
      <w:r>
        <w:rPr>
          <w:rFonts w:hint="eastAsia"/>
          <w:szCs w:val="21"/>
        </w:rPr>
        <w:t>rdt2.2：接收方不再发NAK而将ACK中加入序列号</w:t>
      </w:r>
    </w:p>
    <w:p>
      <w:pPr>
        <w:rPr>
          <w:szCs w:val="21"/>
        </w:rPr>
      </w:pPr>
      <w:r>
        <w:rPr>
          <w:rFonts w:hint="eastAsia"/>
          <w:szCs w:val="21"/>
        </w:rPr>
        <w:t>rdt3.0：发送方引入定时器</w:t>
      </w:r>
    </w:p>
    <w:p>
      <w:pPr>
        <w:rPr>
          <w:b/>
          <w:szCs w:val="21"/>
        </w:rPr>
      </w:pPr>
      <w:r>
        <w:rPr>
          <w:rFonts w:hint="eastAsia"/>
          <w:szCs w:val="21"/>
        </w:rPr>
        <w:t>以上都是停等式（</w:t>
      </w:r>
      <w:r>
        <w:rPr>
          <w:szCs w:val="21"/>
        </w:rPr>
        <w:t>stop-and-wait</w:t>
      </w:r>
      <w:r>
        <w:rPr>
          <w:rFonts w:hint="eastAsia"/>
          <w:szCs w:val="21"/>
        </w:rPr>
        <w:t>）协议</w:t>
      </w:r>
      <w:r>
        <w:rPr>
          <w:rFonts w:hint="eastAsia"/>
          <w:b/>
          <w:szCs w:val="21"/>
        </w:rPr>
        <w:t>为了解决</w:t>
      </w:r>
      <w:r>
        <w:rPr>
          <w:b/>
          <w:szCs w:val="21"/>
        </w:rPr>
        <w:t>stop-and-wait</w:t>
      </w:r>
      <w:r>
        <w:rPr>
          <w:rFonts w:hint="eastAsia"/>
          <w:b/>
          <w:szCs w:val="21"/>
        </w:rPr>
        <w:t>协议低效问题的方法非常简单，就是允许发送方可以在等待</w:t>
      </w:r>
      <w:r>
        <w:rPr>
          <w:b/>
          <w:szCs w:val="21"/>
        </w:rPr>
        <w:t>Receiver</w:t>
      </w:r>
      <w:r>
        <w:rPr>
          <w:rFonts w:hint="eastAsia"/>
          <w:b/>
          <w:szCs w:val="21"/>
        </w:rPr>
        <w:t>的</w:t>
      </w:r>
      <w:r>
        <w:rPr>
          <w:b/>
          <w:szCs w:val="21"/>
        </w:rPr>
        <w:t>ACK</w:t>
      </w:r>
      <w:r>
        <w:rPr>
          <w:rFonts w:hint="eastAsia"/>
          <w:b/>
          <w:szCs w:val="21"/>
        </w:rPr>
        <w:t>之前连续发送多个分组。这种技术叫做流水线。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流水线技术对可靠数据传输协议的影响：</w:t>
      </w:r>
    </w:p>
    <w:p>
      <w:pPr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、更大的序列号范围。连续发送的并且是还没有得到</w:t>
      </w:r>
      <w:r>
        <w:rPr>
          <w:szCs w:val="21"/>
        </w:rPr>
        <w:t>ACK</w:t>
      </w:r>
      <w:r>
        <w:rPr>
          <w:rFonts w:hint="eastAsia"/>
          <w:szCs w:val="21"/>
        </w:rPr>
        <w:t>的多个分组必须要有唯一的序列号，否则引起混乱。</w:t>
      </w:r>
    </w:p>
    <w:p>
      <w:pPr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</w:t>
      </w:r>
      <w:r>
        <w:rPr>
          <w:szCs w:val="21"/>
        </w:rPr>
        <w:t>Sender</w:t>
      </w:r>
      <w:r>
        <w:rPr>
          <w:rFonts w:hint="eastAsia"/>
          <w:szCs w:val="21"/>
        </w:rPr>
        <w:t>和</w:t>
      </w:r>
      <w:r>
        <w:rPr>
          <w:szCs w:val="21"/>
        </w:rPr>
        <w:t>Receiver</w:t>
      </w:r>
      <w:r>
        <w:rPr>
          <w:rFonts w:hint="eastAsia"/>
          <w:szCs w:val="21"/>
        </w:rPr>
        <w:t>方需要存储空间来缓存分组。对于</w:t>
      </w:r>
      <w:r>
        <w:rPr>
          <w:szCs w:val="21"/>
        </w:rPr>
        <w:t>Sender</w:t>
      </w:r>
      <w:r>
        <w:rPr>
          <w:rFonts w:hint="eastAsia"/>
          <w:szCs w:val="21"/>
        </w:rPr>
        <w:t>来说，需要缓存已经发送出去但还没有得到</w:t>
      </w:r>
      <w:r>
        <w:rPr>
          <w:szCs w:val="21"/>
        </w:rPr>
        <w:t>ACK</w:t>
      </w:r>
      <w:r>
        <w:rPr>
          <w:rFonts w:hint="eastAsia"/>
          <w:szCs w:val="21"/>
        </w:rPr>
        <w:t>的分组；为了实现按序递交，接收方一般也需要存储空间。</w:t>
      </w:r>
    </w:p>
    <w:p>
      <w:pPr>
        <w:rPr>
          <w:szCs w:val="21"/>
        </w:rPr>
      </w:pPr>
      <w:r>
        <w:rPr>
          <w:rFonts w:hint="eastAsia"/>
          <w:szCs w:val="21"/>
        </w:rPr>
        <w:t>序列号的范围和</w:t>
      </w:r>
      <w:r>
        <w:rPr>
          <w:szCs w:val="21"/>
        </w:rPr>
        <w:t>Buffer</w:t>
      </w:r>
      <w:r>
        <w:rPr>
          <w:rFonts w:hint="eastAsia"/>
          <w:szCs w:val="21"/>
        </w:rPr>
        <w:t>的大小取决于传输层协议如何相应分组丢失、差错以及过度延迟分组的方式。</w:t>
      </w:r>
    </w:p>
    <w:p>
      <w:pPr>
        <w:rPr>
          <w:szCs w:val="21"/>
        </w:rPr>
      </w:pPr>
    </w:p>
    <w:p>
      <w:pPr>
        <w:rPr>
          <w:b/>
          <w:bCs w:val="0"/>
          <w:color w:val="000000" w:themeColor="text1"/>
          <w:sz w:val="22"/>
          <w:szCs w:val="22"/>
          <w:shd w:val="pct10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Cs w:val="21"/>
        </w:rPr>
        <w:t>解决流水线的差错恢复有两种基本方法：</w:t>
      </w:r>
      <w:r>
        <w:rPr>
          <w:rFonts w:hint="eastAsia"/>
          <w:b/>
          <w:bCs w:val="0"/>
          <w:color w:val="000000" w:themeColor="text1"/>
          <w:sz w:val="22"/>
          <w:szCs w:val="22"/>
          <w:shd w:val="pct10" w:color="auto" w:fill="FFFFFF"/>
          <w14:textFill>
            <w14:solidFill>
              <w14:schemeClr w14:val="tx1"/>
            </w14:solidFill>
          </w14:textFill>
        </w:rPr>
        <w:t>回退</w:t>
      </w:r>
      <w:r>
        <w:rPr>
          <w:b/>
          <w:bCs w:val="0"/>
          <w:color w:val="000000" w:themeColor="text1"/>
          <w:sz w:val="22"/>
          <w:szCs w:val="22"/>
          <w:shd w:val="pct10" w:color="auto" w:fill="FFFFFF"/>
          <w14:textFill>
            <w14:solidFill>
              <w14:schemeClr w14:val="tx1"/>
            </w14:solidFill>
          </w14:textFill>
        </w:rPr>
        <w:t>N</w:t>
      </w:r>
      <w:r>
        <w:rPr>
          <w:rFonts w:hint="eastAsia"/>
          <w:b/>
          <w:bCs w:val="0"/>
          <w:color w:val="000000" w:themeColor="text1"/>
          <w:sz w:val="22"/>
          <w:szCs w:val="22"/>
          <w:shd w:val="pct10" w:color="auto" w:fill="FFFFFF"/>
          <w14:textFill>
            <w14:solidFill>
              <w14:schemeClr w14:val="tx1"/>
            </w14:solidFill>
          </w14:textFill>
        </w:rPr>
        <w:t>步</w:t>
      </w:r>
      <w:r>
        <w:rPr>
          <w:b/>
          <w:bCs w:val="0"/>
          <w:color w:val="000000" w:themeColor="text1"/>
          <w:sz w:val="22"/>
          <w:szCs w:val="22"/>
          <w:shd w:val="pct10" w:color="auto" w:fill="FFFFFF"/>
          <w14:textFill>
            <w14:solidFill>
              <w14:schemeClr w14:val="tx1"/>
            </w14:solidFill>
          </w14:textFill>
        </w:rPr>
        <w:t>(Go-Back-N)</w:t>
      </w:r>
      <w:r>
        <w:rPr>
          <w:rFonts w:hint="eastAsia"/>
          <w:b/>
          <w:szCs w:val="21"/>
          <w:shd w:val="pct10" w:color="auto" w:fill="FFFFFF"/>
        </w:rPr>
        <w:t>和</w:t>
      </w:r>
      <w:r>
        <w:rPr>
          <w:rFonts w:hint="eastAsia"/>
          <w:b/>
          <w:bCs w:val="0"/>
          <w:color w:val="000000" w:themeColor="text1"/>
          <w:sz w:val="22"/>
          <w:szCs w:val="22"/>
          <w:shd w:val="pct10" w:color="auto" w:fill="FFFFFF"/>
          <w14:textFill>
            <w14:solidFill>
              <w14:schemeClr w14:val="tx1"/>
            </w14:solidFill>
          </w14:textFill>
        </w:rPr>
        <w:t>选择性重传</w:t>
      </w:r>
      <w:r>
        <w:rPr>
          <w:b/>
          <w:bCs w:val="0"/>
          <w:color w:val="000000" w:themeColor="text1"/>
          <w:sz w:val="22"/>
          <w:szCs w:val="22"/>
          <w:shd w:val="pct10" w:color="auto" w:fill="FFFFFF"/>
          <w14:textFill>
            <w14:solidFill>
              <w14:schemeClr w14:val="tx1"/>
            </w14:solidFill>
          </w14:textFill>
        </w:rPr>
        <w:t xml:space="preserve">(Selective Repeat)    </w:t>
      </w:r>
    </w:p>
    <w:p>
      <w:pPr>
        <w:ind w:firstLine="420"/>
        <w:rPr>
          <w:color w:val="FF0000"/>
          <w:szCs w:val="21"/>
        </w:rPr>
      </w:pPr>
    </w:p>
    <w:p>
      <w:pPr>
        <w:rPr>
          <w:szCs w:val="21"/>
        </w:rPr>
      </w:pPr>
      <w:r>
        <w:rPr>
          <w:rFonts w:hint="eastAsia"/>
          <w:b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GBN（</w:t>
      </w:r>
      <w:r>
        <w:rPr>
          <w:b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Go-Back-N</w:t>
      </w:r>
      <w:r>
        <w:rPr>
          <w:rFonts w:hint="eastAsia"/>
          <w:b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）</w:t>
      </w:r>
      <w:r>
        <w:rPr>
          <w:rFonts w:hint="eastAsia"/>
          <w:szCs w:val="21"/>
        </w:rPr>
        <w:t>允许发送方发送</w:t>
      </w:r>
      <w:r>
        <w:rPr>
          <w:szCs w:val="21"/>
        </w:rPr>
        <w:t>N</w:t>
      </w:r>
      <w:r>
        <w:rPr>
          <w:rFonts w:hint="eastAsia"/>
          <w:szCs w:val="21"/>
        </w:rPr>
        <w:t>个分组而无需确认，流水线中最多有</w:t>
      </w:r>
      <w:r>
        <w:rPr>
          <w:szCs w:val="21"/>
        </w:rPr>
        <w:t>N</w:t>
      </w:r>
      <w:r>
        <w:rPr>
          <w:rFonts w:hint="eastAsia"/>
          <w:szCs w:val="21"/>
        </w:rPr>
        <w:t>个等待确认消息的分组，允许使用的序列号范围可以看作是长度为</w:t>
      </w:r>
      <w:r>
        <w:rPr>
          <w:szCs w:val="21"/>
        </w:rPr>
        <w:t>N</w:t>
      </w:r>
      <w:r>
        <w:rPr>
          <w:rFonts w:hint="eastAsia"/>
          <w:szCs w:val="21"/>
        </w:rPr>
        <w:t>的一个窗口。随着协议的运行，这个窗口在序列号空间内向前滑动，因此这种协议也叫滑动窗口协议（</w:t>
      </w:r>
      <w:r>
        <w:rPr>
          <w:szCs w:val="21"/>
        </w:rPr>
        <w:t>sliding-window protocol)</w:t>
      </w:r>
      <w:r>
        <w:rPr>
          <w:rFonts w:hint="eastAsia"/>
          <w:szCs w:val="21"/>
        </w:rPr>
        <w:t xml:space="preserve"> 在此系统中，一个分组或其</w:t>
      </w:r>
      <w:r>
        <w:rPr>
          <w:szCs w:val="21"/>
        </w:rPr>
        <w:t>ACK</w:t>
      </w:r>
      <w:r>
        <w:rPr>
          <w:rFonts w:hint="eastAsia"/>
          <w:szCs w:val="21"/>
        </w:rPr>
        <w:t>的丢失可能造成</w:t>
      </w:r>
      <w:r>
        <w:rPr>
          <w:szCs w:val="21"/>
        </w:rPr>
        <w:t>GBN</w:t>
      </w:r>
      <w:r>
        <w:rPr>
          <w:rFonts w:hint="eastAsia"/>
          <w:szCs w:val="21"/>
        </w:rPr>
        <w:t>重传太多的分组。当信道差错率逐渐变大，信道会被不必要的重传分组所塞满。</w:t>
      </w:r>
      <w:r>
        <w:rPr>
          <w:szCs w:val="21"/>
        </w:rPr>
        <w:t xml:space="preserve"> </w:t>
      </w:r>
    </w:p>
    <w:p>
      <w:pPr>
        <w:rPr>
          <w:szCs w:val="21"/>
        </w:rPr>
      </w:pPr>
    </w:p>
    <w:p>
      <w:pPr>
        <w:rPr>
          <w:rFonts w:hint="eastAsia"/>
          <w:szCs w:val="21"/>
        </w:rPr>
      </w:pPr>
      <w:r>
        <w:rPr>
          <w:rFonts w:hint="eastAsia"/>
          <w:b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SR（</w:t>
      </w:r>
      <w:r>
        <w:rPr>
          <w:b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Selective Repeat</w:t>
      </w:r>
      <w:r>
        <w:rPr>
          <w:rFonts w:hint="eastAsia"/>
          <w:b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）</w:t>
      </w:r>
      <w:r>
        <w:rPr>
          <w:rFonts w:hint="eastAsia"/>
          <w:szCs w:val="21"/>
        </w:rPr>
        <w:t>选择性重传就是</w:t>
      </w:r>
      <w:r>
        <w:rPr>
          <w:szCs w:val="21"/>
        </w:rPr>
        <w:t>Sender</w:t>
      </w:r>
      <w:r>
        <w:rPr>
          <w:rFonts w:hint="eastAsia"/>
          <w:szCs w:val="21"/>
        </w:rPr>
        <w:t>只重传那些出现错误的分组，而不是窗口中的所有分组。</w:t>
      </w:r>
    </w:p>
    <w:p>
      <w:pPr>
        <w:rPr>
          <w:rFonts w:hint="eastAsia"/>
          <w:szCs w:val="21"/>
        </w:rPr>
      </w:pPr>
    </w:p>
    <w:p>
      <w:pPr>
        <w:jc w:val="left"/>
        <w:rPr>
          <w:b/>
          <w:szCs w:val="21"/>
        </w:rPr>
      </w:pPr>
      <w:r>
        <w:rPr>
          <w:b/>
          <w:szCs w:val="21"/>
        </w:rPr>
        <w:t>以下这些都看看吧</w:t>
      </w:r>
      <w:r>
        <w:rPr>
          <w:rFonts w:hint="eastAsia"/>
          <w:b/>
          <w:szCs w:val="21"/>
        </w:rPr>
        <w:t>，</w:t>
      </w:r>
      <w:r>
        <w:rPr>
          <w:b/>
          <w:szCs w:val="21"/>
        </w:rPr>
        <w:t>心理有个印象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TCP</w:t>
      </w:r>
      <w:r>
        <w:rPr>
          <w:rFonts w:hint="eastAsia"/>
          <w:b/>
          <w:sz w:val="18"/>
          <w:szCs w:val="18"/>
        </w:rPr>
        <w:t>的流量控制原理</w:t>
      </w:r>
    </w:p>
    <w:p>
      <w:pPr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TCP</w:t>
      </w:r>
      <w:r>
        <w:rPr>
          <w:rFonts w:hint="eastAsia"/>
          <w:b/>
          <w:sz w:val="18"/>
          <w:szCs w:val="18"/>
        </w:rPr>
        <w:t>的服务特点、流的概念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TCP</w:t>
      </w:r>
      <w:r>
        <w:rPr>
          <w:rFonts w:hint="eastAsia"/>
          <w:b/>
          <w:sz w:val="18"/>
          <w:szCs w:val="18"/>
        </w:rPr>
        <w:t>的拥塞控制原理</w:t>
      </w:r>
    </w:p>
    <w:p>
      <w:pPr>
        <w:jc w:val="left"/>
        <w:rPr>
          <w:b/>
          <w:color w:val="FF0000"/>
          <w:sz w:val="18"/>
          <w:szCs w:val="18"/>
        </w:rPr>
      </w:pPr>
      <w:r>
        <w:rPr>
          <w:b/>
          <w:bCs w:val="0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TCP</w:t>
      </w:r>
      <w:r>
        <w:rPr>
          <w:rFonts w:hint="eastAsia"/>
          <w:b/>
          <w:bCs w:val="0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连接建立和拆除的过程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UDP</w:t>
      </w:r>
      <w:r>
        <w:rPr>
          <w:rFonts w:hint="eastAsia"/>
          <w:b/>
          <w:sz w:val="18"/>
          <w:szCs w:val="18"/>
        </w:rPr>
        <w:t>的服务特点</w:t>
      </w:r>
    </w:p>
    <w:p>
      <w:pPr>
        <w:rPr>
          <w:b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UDP</w:t>
      </w:r>
      <w:r>
        <w:rPr>
          <w:rFonts w:hint="eastAsia"/>
          <w:b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是一种无连接的、轻量级传输层协议，提供了最最健的服务模型。没有连接，直观上就应该比</w:t>
      </w:r>
      <w:r>
        <w:rPr>
          <w:b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TCP</w:t>
      </w:r>
      <w:r>
        <w:rPr>
          <w:rFonts w:hint="eastAsia"/>
          <w:b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更高效。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 1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b/>
          <w:bCs/>
          <w:i w:val="0"/>
          <w:iCs w:val="0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不可靠的数据传输：</w:t>
      </w:r>
      <w:r>
        <w:rPr>
          <w:rFonts w:hint="eastAsia"/>
          <w:sz w:val="18"/>
          <w:szCs w:val="18"/>
        </w:rPr>
        <w:t>发送端将数据</w:t>
      </w:r>
      <w:r>
        <w:rPr>
          <w:sz w:val="18"/>
          <w:szCs w:val="18"/>
        </w:rPr>
        <w:t>Push</w:t>
      </w:r>
      <w:r>
        <w:rPr>
          <w:rFonts w:hint="eastAsia"/>
          <w:sz w:val="18"/>
          <w:szCs w:val="18"/>
        </w:rPr>
        <w:t>入</w:t>
      </w:r>
      <w:r>
        <w:rPr>
          <w:sz w:val="18"/>
          <w:szCs w:val="18"/>
        </w:rPr>
        <w:t>UDP Socket</w:t>
      </w:r>
      <w:r>
        <w:rPr>
          <w:rFonts w:hint="eastAsia"/>
          <w:sz w:val="18"/>
          <w:szCs w:val="18"/>
        </w:rPr>
        <w:t>后，</w:t>
      </w:r>
      <w:r>
        <w:rPr>
          <w:sz w:val="18"/>
          <w:szCs w:val="18"/>
        </w:rPr>
        <w:t>UDP</w:t>
      </w:r>
      <w:r>
        <w:rPr>
          <w:rFonts w:hint="eastAsia"/>
          <w:sz w:val="18"/>
          <w:szCs w:val="18"/>
        </w:rPr>
        <w:t>并不保证数据最终会到达接收端，即使到达也不保证是按序到达；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 2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b/>
          <w:bCs/>
          <w:sz w:val="18"/>
          <w:szCs w:val="18"/>
        </w:rPr>
        <w:t>没有</w:t>
      </w:r>
      <w:r>
        <w:rPr>
          <w:b/>
          <w:bCs/>
          <w:sz w:val="18"/>
          <w:szCs w:val="18"/>
        </w:rPr>
        <w:t>congestion control</w:t>
      </w:r>
      <w:r>
        <w:rPr>
          <w:rFonts w:hint="eastAsia"/>
          <w:b/>
          <w:bCs/>
          <w:sz w:val="18"/>
          <w:szCs w:val="18"/>
        </w:rPr>
        <w:t>机制</w:t>
      </w:r>
      <w:r>
        <w:rPr>
          <w:rFonts w:hint="eastAsia"/>
          <w:sz w:val="18"/>
          <w:szCs w:val="18"/>
        </w:rPr>
        <w:t>：发送方可以以任意的速率向网络中发送数据，不管网络的拥塞状况。但发送的数据可能最终到达不了接收方，产生丢包。</w:t>
      </w:r>
    </w:p>
    <w:p>
      <w:pPr>
        <w:jc w:val="left"/>
        <w:rPr>
          <w:b/>
          <w:color w:val="FF0000"/>
          <w:szCs w:val="21"/>
        </w:rPr>
      </w:pPr>
    </w:p>
    <w:p>
      <w:pPr>
        <w:jc w:val="left"/>
        <w:rPr>
          <w:b/>
          <w:color w:val="FF0000"/>
          <w:szCs w:val="21"/>
        </w:rPr>
      </w:pPr>
    </w:p>
    <w:p>
      <w:pPr>
        <w:jc w:val="left"/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第四章</w:t>
      </w:r>
      <w:r>
        <w:rPr>
          <w:rFonts w:hint="eastAsia"/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 xml:space="preserve"> 网络层 </w:t>
      </w:r>
    </w:p>
    <w:p>
      <w:pPr>
        <w:jc w:val="left"/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这章太重要了</w:t>
      </w:r>
      <w:r>
        <w:rPr>
          <w:rFonts w:hint="eastAsia"/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!!!</w:t>
      </w:r>
    </w:p>
    <w:p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重点：</w:t>
      </w:r>
      <w:r>
        <w:rPr>
          <w:rFonts w:hint="eastAsia"/>
          <w:b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虚电路和数据报网络</w:t>
      </w:r>
      <w:r>
        <w:rPr>
          <w:rFonts w:hint="eastAsia"/>
          <w:b/>
          <w:sz w:val="32"/>
          <w:szCs w:val="32"/>
        </w:rPr>
        <w:t>（p</w:t>
      </w:r>
      <w:r>
        <w:rPr>
          <w:b/>
          <w:sz w:val="32"/>
          <w:szCs w:val="32"/>
        </w:rPr>
        <w:t>207</w:t>
      </w:r>
      <w:r>
        <w:rPr>
          <w:rFonts w:hint="eastAsia"/>
          <w:b/>
          <w:sz w:val="32"/>
          <w:szCs w:val="32"/>
        </w:rPr>
        <w:t>-</w:t>
      </w:r>
      <w:r>
        <w:rPr>
          <w:b/>
          <w:sz w:val="32"/>
          <w:szCs w:val="32"/>
        </w:rPr>
        <w:t>p211</w:t>
      </w:r>
      <w:r>
        <w:rPr>
          <w:rFonts w:hint="eastAsia"/>
          <w:b/>
          <w:sz w:val="32"/>
          <w:szCs w:val="32"/>
        </w:rPr>
        <w:t>）、</w:t>
      </w:r>
      <w:r>
        <w:rPr>
          <w:rFonts w:hint="eastAsia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子网划分</w:t>
      </w:r>
      <w:r>
        <w:rPr>
          <w:rFonts w:hint="eastAsia"/>
          <w:b/>
          <w:sz w:val="32"/>
          <w:szCs w:val="32"/>
        </w:rPr>
        <w:t>(p220-242)、路由器选择算法（</w:t>
      </w:r>
      <w:r>
        <w:rPr>
          <w:rFonts w:hint="eastAsia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LS算法</w:t>
      </w:r>
      <w:r>
        <w:rPr>
          <w:rFonts w:hint="eastAsia"/>
          <w:b/>
          <w:sz w:val="32"/>
          <w:szCs w:val="32"/>
        </w:rPr>
        <w:t>和DV算法p243-p257）、</w:t>
      </w:r>
      <w:r>
        <w:rPr>
          <w:rFonts w:hint="eastAsia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RIP、OSPF、BGP</w:t>
      </w:r>
      <w:r>
        <w:rPr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(AS的划分和协议特点</w:t>
      </w:r>
      <w:r>
        <w:rPr>
          <w:b/>
          <w:sz w:val="32"/>
          <w:szCs w:val="32"/>
        </w:rPr>
        <w:t>p257-p268)</w:t>
      </w:r>
    </w:p>
    <w:p>
      <w:pPr>
        <w:jc w:val="left"/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>由于这章重点太多</w:t>
      </w:r>
      <w:r>
        <w:rPr>
          <w:rFonts w:hint="eastAsia"/>
          <w:b/>
          <w:bCs w:val="0"/>
          <w:sz w:val="32"/>
          <w:szCs w:val="32"/>
        </w:rPr>
        <w:t>，</w:t>
      </w:r>
      <w:r>
        <w:rPr>
          <w:b/>
          <w:bCs w:val="0"/>
          <w:sz w:val="32"/>
          <w:szCs w:val="32"/>
        </w:rPr>
        <w:t>书上讲的更为详细和清楚</w:t>
      </w:r>
      <w:r>
        <w:rPr>
          <w:rFonts w:hint="eastAsia"/>
          <w:b/>
          <w:bCs w:val="0"/>
          <w:sz w:val="32"/>
          <w:szCs w:val="32"/>
        </w:rPr>
        <w:t>，</w:t>
      </w:r>
      <w:r>
        <w:rPr>
          <w:b/>
          <w:bCs w:val="0"/>
          <w:sz w:val="32"/>
          <w:szCs w:val="32"/>
        </w:rPr>
        <w:t>建议大家仔细阅读书</w:t>
      </w:r>
      <w:r>
        <w:rPr>
          <w:rFonts w:hint="eastAsia"/>
          <w:b/>
          <w:bCs w:val="0"/>
          <w:sz w:val="32"/>
          <w:szCs w:val="32"/>
        </w:rPr>
        <w:t>！手敲实在太累了</w:t>
      </w:r>
      <w:r>
        <w:rPr>
          <w:b/>
          <w:bCs w:val="0"/>
          <w:sz w:val="32"/>
          <w:szCs w:val="32"/>
        </w:rPr>
        <w:t>……还有仔细看看老师的PPT</w:t>
      </w:r>
    </w:p>
    <w:p>
      <w:pPr>
        <w:jc w:val="left"/>
        <w:rPr>
          <w:rFonts w:hint="eastAsia"/>
          <w:b/>
          <w:bCs w:val="0"/>
          <w:sz w:val="32"/>
          <w:szCs w:val="32"/>
        </w:rPr>
      </w:pPr>
      <w:r>
        <w:rPr>
          <w:rFonts w:hint="eastAsia"/>
          <w:b/>
          <w:bCs w:val="0"/>
          <w:sz w:val="32"/>
          <w:szCs w:val="32"/>
        </w:rPr>
        <w:t>所有重点必须理解！而且要记住！记住！记住！！！！！</w:t>
      </w:r>
    </w:p>
    <w:p>
      <w:pPr>
        <w:jc w:val="left"/>
        <w:rPr>
          <w:rFonts w:hint="eastAsia"/>
          <w:b/>
          <w:bCs w:val="0"/>
          <w:sz w:val="32"/>
          <w:szCs w:val="32"/>
        </w:rPr>
      </w:pPr>
      <w:r>
        <w:rPr>
          <w:rFonts w:hint="eastAsia"/>
          <w:b/>
          <w:bCs w:val="0"/>
          <w:sz w:val="32"/>
          <w:szCs w:val="32"/>
        </w:rPr>
        <w:t>重点复习这章！！！</w:t>
      </w:r>
    </w:p>
    <w:p>
      <w:pPr>
        <w:jc w:val="left"/>
        <w:rPr>
          <w:b/>
          <w:sz w:val="32"/>
          <w:szCs w:val="32"/>
        </w:rPr>
      </w:pPr>
    </w:p>
    <w:p>
      <w:pPr>
        <w:jc w:val="left"/>
        <w:rPr>
          <w:b/>
          <w:sz w:val="44"/>
          <w:szCs w:val="44"/>
        </w:rPr>
      </w:pPr>
      <w:r>
        <w:rPr>
          <w:b/>
          <w:sz w:val="44"/>
          <w:szCs w:val="44"/>
        </w:rPr>
        <w:t>第五章</w:t>
      </w:r>
      <w:r>
        <w:rPr>
          <w:rFonts w:hint="eastAsia"/>
          <w:b/>
          <w:sz w:val="44"/>
          <w:szCs w:val="44"/>
        </w:rPr>
        <w:t xml:space="preserve"> 链路层</w:t>
      </w:r>
    </w:p>
    <w:p>
      <w:pPr>
        <w:jc w:val="left"/>
        <w:rPr>
          <w:b/>
          <w:sz w:val="44"/>
          <w:szCs w:val="44"/>
        </w:rPr>
      </w:pPr>
      <w:r>
        <w:rPr>
          <w:b/>
          <w:sz w:val="44"/>
          <w:szCs w:val="44"/>
        </w:rPr>
        <w:t>这章一样很重要</w:t>
      </w:r>
      <w:r>
        <w:rPr>
          <w:rFonts w:hint="eastAsia"/>
          <w:b/>
          <w:sz w:val="44"/>
          <w:szCs w:val="44"/>
        </w:rPr>
        <w:t>！！！！</w:t>
      </w:r>
    </w:p>
    <w:p>
      <w:pPr>
        <w:jc w:val="left"/>
        <w:rPr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重点：差错检测（奇偶校验、检验和、</w:t>
      </w:r>
      <w:r>
        <w:rPr>
          <w:rFonts w:hint="eastAsia"/>
          <w:b/>
          <w:bCs w:val="0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循环x余</w:t>
      </w:r>
      <w:r>
        <w:rPr>
          <w:rFonts w:hint="eastAsia"/>
          <w:b/>
          <w:sz w:val="32"/>
          <w:szCs w:val="32"/>
        </w:rPr>
        <w:t>p</w:t>
      </w:r>
      <w:r>
        <w:rPr>
          <w:b/>
          <w:sz w:val="32"/>
          <w:szCs w:val="32"/>
        </w:rPr>
        <w:t>292-p296</w:t>
      </w:r>
      <w:r>
        <w:rPr>
          <w:rFonts w:hint="eastAsia"/>
          <w:b/>
          <w:sz w:val="32"/>
          <w:szCs w:val="32"/>
        </w:rPr>
        <w:t>）、信道划分协议（不知道考不考，有时间的看一下，没时间就放弃吧）、</w:t>
      </w:r>
      <w:r>
        <w:rPr>
          <w:rFonts w:hint="eastAsia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ARP</w:t>
      </w:r>
    </w:p>
    <w:p>
      <w:pPr>
        <w:jc w:val="left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这章也很重要</w:t>
      </w:r>
      <w:r>
        <w:rPr>
          <w:rFonts w:hint="eastAsia"/>
          <w:b/>
          <w:color w:val="FF0000"/>
          <w:sz w:val="32"/>
          <w:szCs w:val="32"/>
        </w:rPr>
        <w:t>！仔细看书和幻灯片！！！重点复习这章！！！</w:t>
      </w: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color w:val="FF0000"/>
          <w:sz w:val="52"/>
          <w:szCs w:val="52"/>
        </w:rPr>
      </w:pPr>
      <w:r>
        <w:rPr>
          <w:b/>
          <w:sz w:val="52"/>
          <w:szCs w:val="52"/>
        </w:rPr>
        <w:t>最后</w:t>
      </w:r>
      <w:r>
        <w:rPr>
          <w:rFonts w:hint="eastAsia"/>
          <w:b/>
          <w:sz w:val="52"/>
          <w:szCs w:val="52"/>
        </w:rPr>
        <w:t>：</w:t>
      </w:r>
      <w:r>
        <w:rPr>
          <w:b/>
          <w:sz w:val="52"/>
          <w:szCs w:val="52"/>
        </w:rPr>
        <w:t>压题</w:t>
      </w:r>
    </w:p>
    <w:p>
      <w:pPr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根据老师自己说</w:t>
      </w:r>
      <w:r>
        <w:rPr>
          <w:rFonts w:hint="eastAsia"/>
          <w:b/>
          <w:sz w:val="32"/>
          <w:szCs w:val="32"/>
        </w:rPr>
        <w:t>的三种题型</w:t>
      </w:r>
    </w:p>
    <w:p>
      <w:pPr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简答题</w:t>
      </w:r>
      <w:r>
        <w:rPr>
          <w:rFonts w:hint="eastAsia"/>
          <w:b/>
          <w:sz w:val="32"/>
          <w:szCs w:val="32"/>
        </w:rPr>
        <w:t>5到6道：</w:t>
      </w:r>
    </w:p>
    <w:p>
      <w:pPr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1，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HTTP报文简述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2，描述一个DNS查询的过程</w:t>
      </w:r>
    </w:p>
    <w:p>
      <w:pPr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3，为什么实际带宽会小于链路带宽也就是拥塞的解释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4，描述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TCP连接创建和断开</w:t>
      </w:r>
    </w:p>
    <w:p>
      <w:pPr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5，数据报网络和虚电路网络的不同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6，数据报网络中发送方和接受方各自的特点</w:t>
      </w:r>
    </w:p>
    <w:p>
      <w:pPr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7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，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AS的划分和各自的协议特点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（08简单第三题）</w:t>
      </w:r>
    </w:p>
    <w:p>
      <w:pPr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9，ARP原理</w:t>
      </w:r>
    </w:p>
    <w:p>
      <w:pPr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10.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节点间的通信过程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（08分析第二题）</w:t>
      </w:r>
    </w:p>
    <w:p>
      <w:pPr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</w:rPr>
      </w:pPr>
    </w:p>
    <w:p>
      <w:pPr>
        <w:jc w:val="left"/>
        <w:rPr>
          <w:b/>
          <w:sz w:val="32"/>
          <w:szCs w:val="32"/>
        </w:rPr>
      </w:pPr>
      <w:r>
        <w:rPr>
          <w:rFonts w:ascii="宋体" w:hAnsi="宋体" w:eastAsia="宋体" w:cs="宋体"/>
          <w:b/>
          <w:kern w:val="0"/>
          <w:sz w:val="36"/>
          <w:szCs w:val="36"/>
        </w:rPr>
        <w:t>计算题</w:t>
      </w:r>
      <w:r>
        <w:rPr>
          <w:rFonts w:hint="eastAsia"/>
          <w:b/>
          <w:sz w:val="36"/>
          <w:szCs w:val="36"/>
        </w:rPr>
        <w:t>2到3道</w:t>
      </w:r>
      <w:r>
        <w:rPr>
          <w:rFonts w:hint="eastAsia"/>
          <w:b/>
          <w:sz w:val="32"/>
          <w:szCs w:val="32"/>
        </w:rPr>
        <w:t>：</w:t>
      </w:r>
    </w:p>
    <w:p>
      <w:pPr>
        <w:jc w:val="left"/>
        <w:rPr>
          <w:b/>
          <w:bCs/>
          <w:sz w:val="28"/>
          <w:szCs w:val="28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1，ls选路算法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（课本，ppt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）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2，ip网段的划分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（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课本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，ppt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）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3，循环x余检验和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（08计算第一题）</w:t>
      </w:r>
    </w:p>
    <w:p>
      <w:pPr>
        <w:jc w:val="left"/>
        <w:rPr>
          <w:rFonts w:hint="eastAsia"/>
          <w:b/>
          <w:sz w:val="36"/>
          <w:szCs w:val="36"/>
        </w:rPr>
      </w:pPr>
    </w:p>
    <w:p>
      <w:pPr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综合题1道：</w:t>
      </w:r>
    </w:p>
    <w:p>
      <w:pPr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1 WEB页面的请求过程（书p</w:t>
      </w:r>
      <w:r>
        <w:rPr>
          <w:b/>
          <w:sz w:val="36"/>
          <w:szCs w:val="36"/>
        </w:rPr>
        <w:t>329</w:t>
      </w:r>
      <w:r>
        <w:rPr>
          <w:rFonts w:hint="eastAsia"/>
          <w:b/>
          <w:sz w:val="36"/>
          <w:szCs w:val="36"/>
        </w:rPr>
        <w:t>，</w:t>
      </w:r>
      <w:r>
        <w:rPr>
          <w:b/>
          <w:sz w:val="36"/>
          <w:szCs w:val="36"/>
        </w:rPr>
        <w:t>幻灯片也有</w:t>
      </w:r>
      <w:r>
        <w:rPr>
          <w:rFonts w:hint="eastAsia"/>
          <w:b/>
          <w:sz w:val="36"/>
          <w:szCs w:val="36"/>
        </w:rPr>
        <w:t>）</w:t>
      </w:r>
    </w:p>
    <w:p>
      <w:pPr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其它的大家自己补充吧</w:t>
      </w:r>
      <w:r>
        <w:rPr>
          <w:rFonts w:hint="eastAsia" w:ascii="宋体" w:hAnsi="宋体" w:eastAsia="宋体" w:cs="宋体"/>
          <w:kern w:val="0"/>
          <w:sz w:val="24"/>
          <w:szCs w:val="24"/>
        </w:rPr>
        <w:t>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还有</w: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t>老师书上留过的题</w:t>
      </w:r>
      <w:r>
        <w:rPr>
          <w:rFonts w:hint="eastAsia" w:ascii="宋体" w:hAnsi="宋体" w:eastAsia="宋体" w:cs="宋体"/>
          <w:kern w:val="0"/>
          <w:sz w:val="24"/>
          <w:szCs w:val="24"/>
        </w:rPr>
        <w:t>，还有幻灯片，还有资源共享协会给的08年考题。</w:t>
      </w:r>
    </w:p>
    <w:p>
      <w:pPr>
        <w:jc w:val="left"/>
        <w:rPr>
          <w:rFonts w:ascii="宋体" w:hAnsi="宋体" w:eastAsia="宋体" w:cs="宋体"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eastAsia" w:ascii="宋体" w:hAnsi="宋体" w:eastAsia="宋体" w:cs="宋体"/>
          <w:b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color w:val="FF0000"/>
          <w:kern w:val="0"/>
          <w:sz w:val="24"/>
          <w:szCs w:val="24"/>
        </w:rPr>
        <w:t>祝大家取得优异成绩！祝大家取得优异成绩！祝大家取得优异成绩！</w:t>
      </w:r>
    </w:p>
    <w:p>
      <w:pPr>
        <w:jc w:val="left"/>
        <w:rPr>
          <w:rFonts w:hint="eastAsia" w:ascii="宋体" w:hAnsi="宋体" w:eastAsia="宋体" w:cs="宋体"/>
          <w:b/>
          <w:color w:val="FF0000"/>
          <w:kern w:val="0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b/>
          <w:color w:val="FF0000"/>
          <w:kern w:val="0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b/>
          <w:color w:val="FF0000"/>
          <w:kern w:val="0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b/>
          <w:color w:val="FF0000"/>
          <w:kern w:val="0"/>
          <w:sz w:val="24"/>
          <w:szCs w:val="24"/>
        </w:rPr>
      </w:pPr>
    </w:p>
    <w:p>
      <w:pPr>
        <w:pStyle w:val="6"/>
        <w:numPr>
          <w:ilvl w:val="0"/>
          <w:numId w:val="0"/>
        </w:numPr>
        <w:ind w:leftChars="0"/>
        <w:jc w:val="center"/>
        <w:rPr>
          <w:rFonts w:hint="eastAsia" w:cs="宋体" w:asciiTheme="majorEastAsia" w:hAnsiTheme="majorEastAsia" w:eastAsiaTheme="majorEastAsia"/>
          <w:b/>
          <w:kern w:val="0"/>
          <w:sz w:val="40"/>
          <w:szCs w:val="40"/>
          <w:lang w:val="en-US" w:eastAsia="zh-CN"/>
        </w:rPr>
      </w:pPr>
    </w:p>
    <w:p>
      <w:pPr>
        <w:pStyle w:val="6"/>
        <w:numPr>
          <w:ilvl w:val="0"/>
          <w:numId w:val="0"/>
        </w:numPr>
        <w:ind w:leftChars="0"/>
        <w:jc w:val="center"/>
        <w:rPr>
          <w:rFonts w:hint="eastAsia" w:cs="宋体" w:asciiTheme="majorEastAsia" w:hAnsiTheme="majorEastAsia" w:eastAsiaTheme="majorEastAsia"/>
          <w:b/>
          <w:kern w:val="0"/>
          <w:sz w:val="40"/>
          <w:szCs w:val="40"/>
          <w:lang w:val="en-US" w:eastAsia="zh-CN"/>
        </w:rPr>
      </w:pPr>
    </w:p>
    <w:p>
      <w:pPr>
        <w:pStyle w:val="6"/>
        <w:numPr>
          <w:ilvl w:val="0"/>
          <w:numId w:val="0"/>
        </w:numPr>
        <w:ind w:leftChars="0"/>
        <w:jc w:val="center"/>
        <w:rPr>
          <w:rFonts w:hint="eastAsia" w:cs="宋体" w:asciiTheme="majorEastAsia" w:hAnsiTheme="majorEastAsia" w:eastAsiaTheme="majorEastAsia"/>
          <w:b/>
          <w:kern w:val="0"/>
          <w:sz w:val="40"/>
          <w:szCs w:val="40"/>
          <w:lang w:val="en-US" w:eastAsia="zh-CN"/>
        </w:rPr>
      </w:pPr>
    </w:p>
    <w:p>
      <w:pPr>
        <w:pStyle w:val="6"/>
        <w:numPr>
          <w:ilvl w:val="0"/>
          <w:numId w:val="0"/>
        </w:numPr>
        <w:ind w:leftChars="0"/>
        <w:jc w:val="center"/>
        <w:rPr>
          <w:rFonts w:hint="eastAsia" w:cs="宋体" w:asciiTheme="majorEastAsia" w:hAnsiTheme="majorEastAsia" w:eastAsiaTheme="majorEastAsia"/>
          <w:b/>
          <w:kern w:val="0"/>
          <w:sz w:val="40"/>
          <w:szCs w:val="40"/>
          <w:lang w:val="en-US" w:eastAsia="zh-CN"/>
        </w:rPr>
      </w:pPr>
    </w:p>
    <w:p>
      <w:pPr>
        <w:pStyle w:val="6"/>
        <w:numPr>
          <w:ilvl w:val="0"/>
          <w:numId w:val="0"/>
        </w:numPr>
        <w:ind w:leftChars="0"/>
        <w:jc w:val="center"/>
        <w:rPr>
          <w:rFonts w:hint="default" w:cs="宋体" w:asciiTheme="majorEastAsia" w:hAnsiTheme="majorEastAsia" w:eastAsiaTheme="majorEastAsia"/>
          <w:b/>
          <w:kern w:val="0"/>
          <w:sz w:val="40"/>
          <w:szCs w:val="40"/>
          <w:lang w:val="en-US" w:eastAsia="zh-CN"/>
        </w:rPr>
      </w:pPr>
      <w:r>
        <w:rPr>
          <w:rFonts w:hint="eastAsia" w:cs="宋体" w:asciiTheme="majorEastAsia" w:hAnsiTheme="majorEastAsia" w:eastAsiaTheme="majorEastAsia"/>
          <w:b/>
          <w:kern w:val="0"/>
          <w:sz w:val="40"/>
          <w:szCs w:val="40"/>
          <w:lang w:val="en-US" w:eastAsia="zh-CN"/>
        </w:rPr>
        <w:t>计网计算题</w:t>
      </w:r>
    </w:p>
    <w:p>
      <w:pPr>
        <w:pStyle w:val="6"/>
        <w:numPr>
          <w:ilvl w:val="0"/>
          <w:numId w:val="0"/>
        </w:numPr>
        <w:ind w:leftChars="0"/>
        <w:jc w:val="left"/>
        <w:rPr>
          <w:rFonts w:cs="宋体" w:asciiTheme="majorEastAsia" w:hAnsiTheme="majorEastAsia" w:eastAsiaTheme="majorEastAsia"/>
          <w:b/>
          <w:kern w:val="0"/>
          <w:sz w:val="24"/>
          <w:szCs w:val="24"/>
        </w:rPr>
      </w:pPr>
    </w:p>
    <w:p>
      <w:pPr>
        <w:pStyle w:val="6"/>
        <w:numPr>
          <w:ilvl w:val="0"/>
          <w:numId w:val="0"/>
        </w:numPr>
        <w:ind w:leftChars="0"/>
        <w:jc w:val="left"/>
        <w:rPr>
          <w:rFonts w:cs="宋体" w:asciiTheme="majorEastAsia" w:hAnsiTheme="majorEastAsia" w:eastAsiaTheme="majorEastAsia"/>
          <w:b/>
          <w:kern w:val="0"/>
          <w:sz w:val="24"/>
          <w:szCs w:val="24"/>
        </w:rPr>
      </w:pPr>
    </w:p>
    <w:p>
      <w:pPr>
        <w:pStyle w:val="6"/>
        <w:numPr>
          <w:ilvl w:val="0"/>
          <w:numId w:val="1"/>
        </w:numPr>
        <w:ind w:firstLineChars="0"/>
        <w:jc w:val="left"/>
        <w:rPr>
          <w:rFonts w:cs="宋体" w:asciiTheme="majorEastAsia" w:hAnsiTheme="majorEastAsia" w:eastAsiaTheme="majorEastAsia"/>
          <w:b/>
          <w:kern w:val="0"/>
          <w:sz w:val="24"/>
          <w:szCs w:val="24"/>
        </w:rPr>
      </w:pPr>
      <w:r>
        <w:rPr>
          <w:rFonts w:cs="宋体" w:asciiTheme="majorEastAsia" w:hAnsiTheme="majorEastAsia" w:eastAsiaTheme="majorEastAsia"/>
          <w:b/>
          <w:kern w:val="0"/>
          <w:sz w:val="24"/>
          <w:szCs w:val="24"/>
        </w:rPr>
        <w:t>Dijsktra算法</w:t>
      </w:r>
    </w:p>
    <w:p>
      <w:pPr>
        <w:jc w:val="left"/>
        <w:rPr>
          <w:rFonts w:hint="eastAsia" w:cs="宋体" w:asciiTheme="majorEastAsia" w:hAnsiTheme="majorEastAsia" w:eastAsiaTheme="majorEastAsia"/>
          <w:kern w:val="0"/>
          <w:sz w:val="24"/>
          <w:szCs w:val="24"/>
        </w:rPr>
      </w:pPr>
      <w:r>
        <w:drawing>
          <wp:inline distT="0" distB="0" distL="0" distR="0">
            <wp:extent cx="5274310" cy="4329430"/>
            <wp:effectExtent l="0" t="0" r="1397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246755"/>
            <wp:effectExtent l="0" t="0" r="1397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cs="宋体" w:asciiTheme="majorEastAsia" w:hAnsiTheme="majorEastAsia" w:eastAsiaTheme="majorEastAsia"/>
          <w:b/>
          <w:kern w:val="0"/>
          <w:sz w:val="24"/>
          <w:szCs w:val="24"/>
        </w:rPr>
      </w:pPr>
      <w:r>
        <w:rPr>
          <w:rFonts w:hint="eastAsia" w:cs="宋体" w:asciiTheme="majorEastAsia" w:hAnsiTheme="majorEastAsia" w:eastAsiaTheme="majorEastAsia"/>
          <w:b/>
          <w:kern w:val="0"/>
          <w:sz w:val="24"/>
          <w:szCs w:val="24"/>
        </w:rPr>
        <w:t>循环冗余码</w:t>
      </w:r>
      <w:r>
        <w:rPr>
          <w:rFonts w:cs="宋体" w:asciiTheme="majorEastAsia" w:hAnsiTheme="majorEastAsia" w:eastAsiaTheme="majorEastAsia"/>
          <w:b/>
          <w:kern w:val="0"/>
          <w:sz w:val="24"/>
          <w:szCs w:val="24"/>
        </w:rPr>
        <w:t>计算</w:t>
      </w:r>
    </w:p>
    <w:p>
      <w:r>
        <w:rPr>
          <w:rFonts w:hint="eastAsia"/>
        </w:rPr>
        <w:t>题型</w:t>
      </w:r>
      <w:r>
        <w:t>：①给定生成多项式</w:t>
      </w:r>
      <w:r>
        <w:rPr>
          <w:rFonts w:hint="eastAsia"/>
        </w:rPr>
        <w:t>（两种形式</w:t>
      </w:r>
      <w:r>
        <w:t>）</w:t>
      </w:r>
      <w:r>
        <w:rPr>
          <w:rFonts w:hint="eastAsia"/>
        </w:rPr>
        <w:t>和</w:t>
      </w:r>
      <w:r>
        <w:t>原始数据计算</w:t>
      </w:r>
      <w:r>
        <w:rPr>
          <w:rFonts w:hint="eastAsia"/>
        </w:rPr>
        <w:t>加上</w:t>
      </w:r>
      <w:r>
        <w:t>循环冗余码</w:t>
      </w:r>
      <w:r>
        <w:rPr>
          <w:rFonts w:hint="eastAsia"/>
        </w:rPr>
        <w:t>后</w:t>
      </w:r>
      <w:r>
        <w:t>的</w:t>
      </w:r>
      <w:r>
        <w:rPr>
          <w:rFonts w:hint="eastAsia"/>
        </w:rPr>
        <w:t>帧</w:t>
      </w:r>
      <w:r>
        <w:t>②</w:t>
      </w:r>
      <w:r>
        <w:rPr>
          <w:rFonts w:hint="eastAsia"/>
        </w:rPr>
        <w:t>给定</w:t>
      </w:r>
      <w:r>
        <w:t>收到的帧和生成多项式进行校验</w:t>
      </w:r>
    </w:p>
    <w:p>
      <w:r>
        <w:drawing>
          <wp:inline distT="0" distB="0" distL="0" distR="0">
            <wp:extent cx="5274310" cy="678180"/>
            <wp:effectExtent l="0" t="0" r="1397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jc w:val="left"/>
        <w:rPr>
          <w:rFonts w:cs="宋体" w:asciiTheme="majorEastAsia" w:hAnsiTheme="majorEastAsia" w:eastAsiaTheme="majorEastAsia"/>
          <w:b/>
          <w:kern w:val="0"/>
          <w:sz w:val="24"/>
          <w:szCs w:val="24"/>
        </w:rPr>
      </w:pPr>
      <w:r>
        <w:rPr>
          <w:rFonts w:cs="宋体" w:asciiTheme="majorEastAsia" w:hAnsiTheme="majorEastAsia" w:eastAsiaTheme="majorEastAsia"/>
          <w:b/>
          <w:kern w:val="0"/>
          <w:sz w:val="24"/>
          <w:szCs w:val="24"/>
        </w:rPr>
        <w:t>划分IP</w:t>
      </w:r>
    </w:p>
    <w:p>
      <w:pPr>
        <w:jc w:val="left"/>
        <w:rPr>
          <w:rFonts w:hint="eastAsia" w:cs="宋体" w:asciiTheme="majorEastAsia" w:hAnsiTheme="majorEastAsia" w:eastAsiaTheme="majorEastAsia"/>
          <w:b/>
          <w:kern w:val="0"/>
          <w:sz w:val="24"/>
          <w:szCs w:val="24"/>
        </w:rPr>
      </w:pPr>
      <w:r>
        <w:drawing>
          <wp:inline distT="0" distB="0" distL="0" distR="0">
            <wp:extent cx="4409440" cy="1723390"/>
            <wp:effectExtent l="0" t="0" r="1016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一</w:t>
      </w:r>
      <w:r>
        <w:t>、</w:t>
      </w:r>
      <w:r>
        <w:rPr>
          <w:rFonts w:hint="eastAsia"/>
        </w:rPr>
        <w:t>将128</w:t>
      </w:r>
      <w:r>
        <w:t>.119.40.64</w:t>
      </w:r>
      <w:r>
        <w:rPr>
          <w:rFonts w:hint="eastAsia"/>
        </w:rPr>
        <w:t>/26划分为4个</w:t>
      </w:r>
      <w:r>
        <w:t>，每块</w:t>
      </w:r>
      <w:r>
        <w:rPr>
          <w:rFonts w:hint="eastAsia"/>
        </w:rPr>
        <w:t>IP地址</w:t>
      </w:r>
      <w:r>
        <w:t>数目相同，求</w:t>
      </w:r>
      <w:r>
        <w:rPr>
          <w:rFonts w:hint="eastAsia"/>
        </w:rPr>
        <w:t>4个子网</w:t>
      </w:r>
      <w:r>
        <w:t>的前缀</w:t>
      </w:r>
    </w:p>
    <w:p>
      <w:r>
        <w:rPr>
          <w:rFonts w:hint="eastAsia"/>
        </w:rPr>
        <w:t>二</w:t>
      </w:r>
      <w:r>
        <w:t>、</w:t>
      </w:r>
      <w:r>
        <w:drawing>
          <wp:inline distT="0" distB="0" distL="0" distR="0">
            <wp:extent cx="5274310" cy="918210"/>
            <wp:effectExtent l="0" t="0" r="1397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cs="宋体" w:asciiTheme="majorEastAsia" w:hAnsiTheme="majorEastAsia" w:eastAsiaTheme="majorEastAsia"/>
          <w:kern w:val="0"/>
          <w:sz w:val="24"/>
          <w:szCs w:val="24"/>
        </w:rPr>
      </w:pPr>
      <w:r>
        <w:rPr>
          <w:rFonts w:cs="宋体" w:asciiTheme="majorEastAsia" w:hAnsiTheme="majorEastAsia" w:eastAsiaTheme="majorEastAsia"/>
          <w:kern w:val="0"/>
          <w:sz w:val="24"/>
          <w:szCs w:val="24"/>
        </w:rPr>
        <w:t>4</w:t>
      </w:r>
      <w:r>
        <w:rPr>
          <w:rFonts w:hint="eastAsia" w:cs="宋体" w:asciiTheme="majorEastAsia" w:hAnsiTheme="majorEastAsia" w:eastAsiaTheme="majorEastAsia"/>
          <w:kern w:val="0"/>
          <w:sz w:val="24"/>
          <w:szCs w:val="24"/>
        </w:rPr>
        <w:t>、DV算法</w:t>
      </w:r>
    </w:p>
    <w:p>
      <w:pPr>
        <w:jc w:val="left"/>
        <w:rPr>
          <w:rFonts w:hint="eastAsia" w:cs="宋体" w:asciiTheme="majorEastAsia" w:hAnsiTheme="majorEastAsia" w:eastAsiaTheme="majorEastAsia"/>
          <w:kern w:val="0"/>
          <w:sz w:val="24"/>
          <w:szCs w:val="24"/>
        </w:rPr>
      </w:pPr>
      <w:r>
        <w:drawing>
          <wp:inline distT="0" distB="0" distL="0" distR="0">
            <wp:extent cx="5274310" cy="3124835"/>
            <wp:effectExtent l="0" t="0" r="1397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508500"/>
            <wp:effectExtent l="0" t="0" r="1397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left"/>
        <w:rPr>
          <w:rFonts w:hint="eastAsia" w:cs="宋体" w:asciiTheme="majorEastAsia" w:hAnsiTheme="majorEastAsia" w:eastAsiaTheme="majorEastAsia"/>
          <w:kern w:val="0"/>
          <w:sz w:val="24"/>
          <w:szCs w:val="24"/>
        </w:rPr>
      </w:pPr>
      <w:r>
        <w:rPr>
          <w:rFonts w:hint="eastAsia" w:cs="宋体" w:asciiTheme="majorEastAsia" w:hAnsiTheme="majorEastAsia" w:eastAsiaTheme="majorEastAsia"/>
          <w:kern w:val="0"/>
          <w:sz w:val="24"/>
          <w:szCs w:val="24"/>
        </w:rPr>
        <w:t>5、校验和（checksum</w:t>
      </w:r>
      <w:r>
        <w:rPr>
          <w:rFonts w:cs="宋体" w:asciiTheme="majorEastAsia" w:hAnsiTheme="majorEastAsia" w:eastAsiaTheme="majorEastAsia"/>
          <w:kern w:val="0"/>
          <w:sz w:val="24"/>
          <w:szCs w:val="24"/>
        </w:rPr>
        <w:t>）计算</w:t>
      </w:r>
    </w:p>
    <w:p>
      <w:r>
        <w:rPr>
          <w:rFonts w:hint="eastAsia"/>
        </w:rPr>
        <w:t>步骤</w:t>
      </w:r>
      <w:r>
        <w:t>：①划分为</w:t>
      </w:r>
      <w:r>
        <w:rPr>
          <w:rFonts w:hint="eastAsia"/>
        </w:rPr>
        <w:t>16</w:t>
      </w:r>
      <w:r>
        <w:t>bits②逐项相加③若产生进位则把进位加进去</w:t>
      </w:r>
      <w:r>
        <w:rPr>
          <w:rFonts w:hint="eastAsia"/>
        </w:rPr>
        <w:t>直至</w:t>
      </w:r>
      <w:r>
        <w:t>不产生进位④取反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3339465"/>
            <wp:effectExtent l="0" t="0" r="1397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jc w:val="left"/>
        <w:rPr>
          <w:rFonts w:cs="宋体" w:asciiTheme="majorEastAsia" w:hAnsiTheme="majorEastAsia" w:eastAsiaTheme="majorEastAsia"/>
          <w:kern w:val="0"/>
          <w:sz w:val="24"/>
          <w:szCs w:val="24"/>
        </w:rPr>
      </w:pPr>
      <w:r>
        <w:rPr>
          <w:rFonts w:cs="宋体" w:asciiTheme="majorEastAsia" w:hAnsiTheme="majorEastAsia" w:eastAsiaTheme="majorEastAsia"/>
          <w:kern w:val="0"/>
          <w:sz w:val="24"/>
          <w:szCs w:val="24"/>
        </w:rPr>
        <w:t>6</w:t>
      </w:r>
      <w:r>
        <w:rPr>
          <w:rFonts w:hint="eastAsia" w:cs="宋体" w:asciiTheme="majorEastAsia" w:hAnsiTheme="majorEastAsia" w:eastAsiaTheme="majorEastAsia"/>
          <w:kern w:val="0"/>
          <w:sz w:val="24"/>
          <w:szCs w:val="24"/>
        </w:rPr>
        <w:t>、TCP请求RTT时间计算</w:t>
      </w:r>
    </w:p>
    <w:p>
      <w:r>
        <w:rPr>
          <w:rFonts w:hint="eastAsia"/>
        </w:rPr>
        <w:t>四种分类</w:t>
      </w:r>
      <w:r>
        <w:t>：</w:t>
      </w:r>
      <w:r>
        <w:rPr>
          <w:rFonts w:hint="eastAsia"/>
        </w:rPr>
        <w:t>①</w:t>
      </w:r>
      <w:r>
        <w:t>非持久性无并行</w:t>
      </w:r>
      <w:r>
        <w:rPr>
          <w:rFonts w:hint="eastAsia"/>
        </w:rPr>
        <w:t>②</w:t>
      </w:r>
      <w:r>
        <w:t>非持久性并行③持久性不带流水④持久性带流水</w:t>
      </w:r>
    </w:p>
    <w:p>
      <w:pPr>
        <w:rPr>
          <w:rFonts w:hint="eastAsia"/>
        </w:rPr>
      </w:pPr>
      <w:r>
        <w:drawing>
          <wp:inline distT="0" distB="0" distL="0" distR="0">
            <wp:extent cx="5274310" cy="3829685"/>
            <wp:effectExtent l="0" t="0" r="1397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7、TCP拥塞控制</w:t>
      </w:r>
      <w:r>
        <w:t xml:space="preserve"> </w:t>
      </w:r>
    </w:p>
    <w:p>
      <w:r>
        <w:drawing>
          <wp:inline distT="0" distB="0" distL="0" distR="0">
            <wp:extent cx="5274310" cy="2888615"/>
            <wp:effectExtent l="0" t="0" r="1397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课本198页P40</w:t>
      </w:r>
    </w:p>
    <w:p>
      <w:pPr>
        <w:rPr>
          <w:rFonts w:hint="eastAsia"/>
        </w:rPr>
      </w:pPr>
      <w:r>
        <w:rPr>
          <w:rFonts w:hint="eastAsia"/>
        </w:rPr>
        <w:t>具体过程如下</w:t>
      </w:r>
      <w:r>
        <w:t>：</w:t>
      </w:r>
    </w:p>
    <w:p>
      <w:pPr>
        <w:adjustRightInd w:val="0"/>
        <w:snapToGrid w:val="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针对Tahoe算法的不足之处，算法Reno进行了改进。改进主要有两个方面：</w:t>
      </w:r>
    </w:p>
    <w:p>
      <w:pPr>
        <w:adjustRightInd w:val="0"/>
        <w:snapToGrid w:val="0"/>
        <w:rPr>
          <w:rFonts w:hint="eastAsia" w:asciiTheme="majorEastAsia" w:hAnsiTheme="majorEastAsia" w:eastAsiaTheme="majorEastAsia"/>
          <w:b/>
          <w:bCs/>
          <w:sz w:val="24"/>
          <w:szCs w:val="24"/>
        </w:rPr>
      </w:pPr>
      <w:r>
        <w:rPr>
          <w:rFonts w:hint="eastAsia" w:asciiTheme="majorEastAsia" w:hAnsiTheme="majorEastAsia" w:eastAsiaTheme="majorEastAsia"/>
          <w:b/>
          <w:bCs/>
          <w:sz w:val="24"/>
          <w:szCs w:val="24"/>
        </w:rPr>
        <w:t>一是对于收到连续3个重复ACK，算法不经过慢启动，而直接进入拥塞避免阶段；二是增加了快速重传/快速恢复机制。</w:t>
      </w:r>
    </w:p>
    <w:p>
      <w:pPr>
        <w:adjustRightInd w:val="0"/>
        <w:snapToGrid w:val="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具体实现过程为：</w:t>
      </w:r>
    </w:p>
    <w:p>
      <w:pPr>
        <w:adjustRightInd w:val="0"/>
        <w:snapToGrid w:val="0"/>
        <w:rPr>
          <w:rFonts w:asciiTheme="majorEastAsia" w:hAnsiTheme="majorEastAsia" w:eastAsiaTheme="majorEastAsia"/>
          <w:sz w:val="24"/>
          <w:szCs w:val="24"/>
        </w:rPr>
      </w:pPr>
    </w:p>
    <w:p>
      <w:pPr>
        <w:adjustRightInd w:val="0"/>
        <w:snapToGrid w:val="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 xml:space="preserve">   (1)收到三个重复的ACK，进入快速重传/快速恢复，此时ssthresh设置为当前拥塞窗口的一半。</w:t>
      </w:r>
    </w:p>
    <w:p>
      <w:pPr>
        <w:adjustRightInd w:val="0"/>
        <w:snapToGrid w:val="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 xml:space="preserve">   (2)重传丢失的数据包，并置cwnd＝cwnd＋ndup(ndup为收到的重复ACK数)。</w:t>
      </w:r>
    </w:p>
    <w:p>
      <w:pPr>
        <w:adjustRightInd w:val="0"/>
        <w:snapToGrid w:val="0"/>
        <w:ind w:firstLine="360" w:firstLineChars="15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(3)发送新的数据包。</w:t>
      </w:r>
    </w:p>
    <w:p>
      <w:pPr>
        <w:adjustRightInd w:val="0"/>
        <w:snapToGrid w:val="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 xml:space="preserve">   (4)当收到非重复的ACK时，cwnd＝ssthresh。</w:t>
      </w:r>
    </w:p>
    <w:p>
      <w:pPr>
        <w:adjustRightInd w:val="0"/>
        <w:snapToGrid w:val="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 xml:space="preserve">   (5)进入拥塞避免阶段。</w:t>
      </w:r>
    </w:p>
    <w:p>
      <w:pPr>
        <w:adjustRightInd w:val="0"/>
        <w:snapToGrid w:val="0"/>
        <w:rPr>
          <w:rFonts w:asciiTheme="majorEastAsia" w:hAnsiTheme="majorEastAsia" w:eastAsiaTheme="majorEastAsia"/>
          <w:sz w:val="24"/>
          <w:szCs w:val="24"/>
        </w:rPr>
      </w:pPr>
    </w:p>
    <w:p>
      <w:pPr>
        <w:adjustRightInd w:val="0"/>
        <w:snapToGrid w:val="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 xml:space="preserve">   从上面的过程可以看出，Reno在收到3个重复ACK后，就转入快速重传/快速恢复阶段；而遇到超时时，Reno和Tahoe一样进入慢启动阶段。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default" w:eastAsiaTheme="minorEastAsia"/>
          <w:sz w:val="28"/>
          <w:szCs w:val="32"/>
          <w:lang w:val="en-US" w:eastAsia="zh-CN"/>
        </w:rPr>
      </w:pPr>
      <w:bookmarkStart w:id="0" w:name="_GoBack"/>
      <w:r>
        <w:rPr>
          <w:rFonts w:hint="eastAsia"/>
          <w:b/>
          <w:bCs/>
          <w:sz w:val="28"/>
          <w:szCs w:val="32"/>
          <w:lang w:val="en-US" w:eastAsia="zh-CN"/>
        </w:rPr>
        <w:t>计网考前必看：</w:t>
      </w:r>
    </w:p>
    <w:bookmarkEnd w:id="0"/>
    <w:p>
      <w:pPr>
        <w:rPr>
          <w:rFonts w:hint="eastAsia"/>
        </w:rPr>
      </w:pPr>
      <w:r>
        <w:rPr>
          <w:rFonts w:hint="eastAsia"/>
        </w:rPr>
        <w:t>选择题 20题*1分=20分（可参考老师布置的题目）</w:t>
      </w:r>
    </w:p>
    <w:p>
      <w:pPr>
        <w:rPr>
          <w:rFonts w:hint="eastAsia"/>
        </w:rPr>
      </w:pPr>
      <w:r>
        <w:rPr>
          <w:rFonts w:hint="eastAsia"/>
        </w:rPr>
        <w:t>简答题 10题*2分=20分（可百度进行一些参考，另可参考老师群内一次作业）</w:t>
      </w:r>
    </w:p>
    <w:p>
      <w:pPr>
        <w:rPr>
          <w:rFonts w:hint="eastAsia"/>
        </w:rPr>
      </w:pPr>
      <w:r>
        <w:rPr>
          <w:rFonts w:hint="eastAsia"/>
        </w:rPr>
        <w:t>大题   6题*10分=60分（参考QQ群里的习题，考试时有类似的）</w:t>
      </w:r>
    </w:p>
    <w:p>
      <w:pPr>
        <w:rPr>
          <w:rFonts w:hint="eastAsia"/>
        </w:rPr>
      </w:pPr>
      <w:r>
        <w:rPr>
          <w:rFonts w:hint="eastAsia"/>
        </w:rPr>
        <w:t>QQ群里的习题</w:t>
      </w:r>
    </w:p>
    <w:p>
      <w:pPr>
        <w:rPr>
          <w:rFonts w:hint="eastAsia"/>
        </w:rPr>
      </w:pPr>
      <w:r>
        <w:rPr>
          <w:rFonts w:hint="eastAsia"/>
        </w:rPr>
        <w:t>每一章的提纲（QQ群里的习题也有提及，可参考金逸的，郭士铭的）</w:t>
      </w:r>
    </w:p>
    <w:p>
      <w:pPr>
        <w:rPr>
          <w:rFonts w:hint="eastAsia"/>
        </w:rPr>
      </w:pPr>
      <w:r>
        <w:rPr>
          <w:rFonts w:hint="eastAsia"/>
        </w:rPr>
        <w:t>PS：可能会出类似：CSMA/CD协议，这个协议的基本原理是什么？请你描述一下。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网络体系结构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简答题可以参考：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486150" cy="2250440"/>
            <wp:effectExtent l="0" t="0" r="3810" b="5080"/>
            <wp:docPr id="6" name="图片 6" descr="H:\大三上学期学习资料\计算机网络\往年试题\2008年网络试题影印版\2008年网络试题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:\大三上学期学习资料\计算机网络\往年试题\2008年网络试题影印版\2008年网络试题 (1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4" t="37371" r="4322" b="21926"/>
                    <a:stretch>
                      <a:fillRect/>
                    </a:stretch>
                  </pic:blipFill>
                  <pic:spPr>
                    <a:xfrm>
                      <a:off x="0" y="0"/>
                      <a:ext cx="3494139" cy="225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  <w:r>
        <w:rPr>
          <w:rFonts w:hint="eastAsia"/>
        </w:rPr>
        <w:t>1、CSMA/CD是什么？描述CSMA/CD的工作原理。</w:t>
      </w:r>
    </w:p>
    <w:p>
      <w:pPr>
        <w:rPr>
          <w:rFonts w:hint="eastAsia"/>
        </w:rPr>
      </w:pPr>
      <w:r>
        <w:rPr>
          <w:rFonts w:hint="eastAsia"/>
        </w:rPr>
        <w:t>1.想发送信息的接点首先“监听”信道，看是否有信号在传输。如果信道空闲，就立即发送。</w:t>
      </w:r>
      <w:r>
        <w:rPr>
          <w:rFonts w:hint="eastAsia"/>
        </w:rPr>
        <w:br w:type="textWrapping"/>
      </w:r>
      <w:r>
        <w:rPr>
          <w:rFonts w:hint="eastAsia"/>
        </w:rPr>
        <w:t>2.如果信道忙，则继续监听，当传输中的针最后一比特通过后，在继续等待一段时间，以提供适当的针间间隔，然后开始传送。</w:t>
      </w:r>
      <w:r>
        <w:rPr>
          <w:rFonts w:hint="eastAsia"/>
        </w:rPr>
        <w:br w:type="textWrapping"/>
      </w:r>
      <w:r>
        <w:rPr>
          <w:rFonts w:hint="eastAsia"/>
        </w:rPr>
        <w:t>3.发送信息的站点在发送过程中同时监听信道，检测是否有冲突发生。</w:t>
      </w:r>
      <w:r>
        <w:rPr>
          <w:rFonts w:hint="eastAsia"/>
        </w:rPr>
        <w:br w:type="textWrapping"/>
      </w:r>
      <w:r>
        <w:rPr>
          <w:rFonts w:hint="eastAsia"/>
        </w:rPr>
        <w:t>4.当发送数据的节点检测到冲突后，就立即停止该次数据传输，并向信道发送“干扰”信号，以确保其他节点也发现该冲突，等待一段随即时间，再尝试重新发送。</w:t>
      </w:r>
    </w:p>
    <w:p>
      <w:pPr>
        <w:rPr>
          <w:rFonts w:hint="eastAsia"/>
        </w:rPr>
      </w:pPr>
      <w:r>
        <w:rPr>
          <w:rFonts w:hint="eastAsia"/>
        </w:rPr>
        <w:t>可以记忆：发前先侦听，空闲即发送，边发边检测，冲突时退避</w:t>
      </w:r>
    </w:p>
    <w:p>
      <w:pPr>
        <w:rPr>
          <w:rFonts w:hint="eastAsia"/>
        </w:rPr>
      </w:pPr>
      <w:r>
        <w:rPr>
          <w:rFonts w:hint="eastAsia"/>
        </w:rPr>
        <w:t>2、TCP/IP协议主要包括哪些协议？每一种协议的作用是什么？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12030" cy="2419985"/>
            <wp:effectExtent l="0" t="0" r="381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 r="2420"/>
                    <a:stretch>
                      <a:fillRect/>
                    </a:stretch>
                  </pic:blipFill>
                  <pic:spPr>
                    <a:xfrm>
                      <a:off x="0" y="0"/>
                      <a:ext cx="4814307" cy="24211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3. 怎样判断两台计算机的IP地址是否属于同一个子网？</w:t>
      </w:r>
    </w:p>
    <w:p>
      <w:pPr>
        <w:rPr>
          <w:rFonts w:hint="eastAsia"/>
        </w:rPr>
      </w:pPr>
      <w:r>
        <w:rPr>
          <w:rFonts w:hint="eastAsia"/>
        </w:rPr>
        <w:t>对于任何的计算机，你把它们的IP地址与子网掩码相应位进行相与，得出的结果相同，就是属于同一子网。</w:t>
      </w:r>
    </w:p>
    <w:p>
      <w:pPr>
        <w:rPr>
          <w:rFonts w:hint="eastAsia"/>
        </w:rPr>
      </w:pPr>
      <w:r>
        <w:rPr>
          <w:rFonts w:hint="eastAsia"/>
        </w:rPr>
        <w:t>2、写出TCP和UDP的主要不同点？</w:t>
      </w:r>
    </w:p>
    <w:p>
      <w:pPr>
        <w:rPr>
          <w:rFonts w:hint="eastAsia"/>
        </w:rPr>
      </w:pPr>
      <w:r>
        <w:rPr>
          <w:rFonts w:hint="eastAsia"/>
        </w:rPr>
        <w:t>5、对于ip网络，说明子网掩码的作用。</w:t>
      </w:r>
    </w:p>
    <w:p>
      <w:pPr>
        <w:rPr>
          <w:rFonts w:hint="eastAsia"/>
        </w:rPr>
      </w:pPr>
      <w:r>
        <w:rPr>
          <w:rFonts w:hint="eastAsia"/>
        </w:rPr>
        <w:t>6、分别比较数据链路层和传输层的差错控制及流量控制的主要区别。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计算题:</w:t>
      </w:r>
    </w:p>
    <w:p>
      <w:pPr>
        <w:rPr>
          <w:rFonts w:hint="eastAsia"/>
        </w:rPr>
      </w:pPr>
      <w:r>
        <w:rPr>
          <w:rFonts w:hint="eastAsia"/>
        </w:rPr>
        <w:t>设源站和目的站相距20km，而信号在传输媒体中传输速率为200Km/ms。若一个分组长度为1KB，而其发送时间等于信号的往返传输时延，求数据的发送速率。</w:t>
      </w:r>
    </w:p>
    <w:p>
      <w:pPr>
        <w:rPr>
          <w:rFonts w:hint="eastAsia"/>
        </w:rPr>
      </w:pPr>
      <w:r>
        <w:rPr>
          <w:rFonts w:hint="eastAsia"/>
        </w:rPr>
        <w:t>答：信号在传输媒体中的传播速率为200km/ms，对于一条20km的线路，单程延迟是100us，往返延迟是200us。1K字节就是1024×8=8192位。如果发送8192位的时间是200us，那么发送延迟等于传播延迟。设W是发送1位的时间，那么从等式：8192W=200×10-6得到1/W=8192÷（2×10-4）≈40×106,所以，数据的发送速率应为40Mb/s。</w:t>
      </w:r>
    </w:p>
    <w:p>
      <w:pPr>
        <w:rPr>
          <w:rFonts w:hint="eastAsia"/>
        </w:rPr>
      </w:pPr>
      <w:r>
        <w:rPr>
          <w:rFonts w:hint="eastAsia"/>
        </w:rPr>
        <w:t>注意：发送速率等于传输速率，不等于吞吐量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06315" cy="6555105"/>
            <wp:effectExtent l="0" t="0" r="9525" b="13335"/>
            <wp:docPr id="13" name="图片 13" descr="H:\大三上学期学习资料\计算机网络\往年试题\2008年网络试题影印版\2008年网络试题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:\大三上学期学习资料\计算机网络\往年试题\2008年网络试题影印版\2008年网络试题 (6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4" r="8873" b="1291"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left"/>
        <w:rPr>
          <w:rFonts w:hint="eastAsia" w:ascii="宋体" w:hAnsi="宋体" w:eastAsia="宋体" w:cs="宋体"/>
          <w:b/>
          <w:color w:val="FF0000"/>
          <w:kern w:val="0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3B310C"/>
    <w:multiLevelType w:val="multilevel"/>
    <w:tmpl w:val="7C3B310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152"/>
    <w:rsid w:val="000049F5"/>
    <w:rsid w:val="00023FDD"/>
    <w:rsid w:val="000241A9"/>
    <w:rsid w:val="00083152"/>
    <w:rsid w:val="00120D9C"/>
    <w:rsid w:val="00163BF4"/>
    <w:rsid w:val="0020235C"/>
    <w:rsid w:val="0030265B"/>
    <w:rsid w:val="00384960"/>
    <w:rsid w:val="00455525"/>
    <w:rsid w:val="004864D7"/>
    <w:rsid w:val="00575C7E"/>
    <w:rsid w:val="00586B52"/>
    <w:rsid w:val="005A7503"/>
    <w:rsid w:val="005E4D07"/>
    <w:rsid w:val="005F7F99"/>
    <w:rsid w:val="006A46D4"/>
    <w:rsid w:val="006E288A"/>
    <w:rsid w:val="00781011"/>
    <w:rsid w:val="007F1B68"/>
    <w:rsid w:val="00826A33"/>
    <w:rsid w:val="008D7C6A"/>
    <w:rsid w:val="00943F63"/>
    <w:rsid w:val="009B6407"/>
    <w:rsid w:val="00A85303"/>
    <w:rsid w:val="00BA01B1"/>
    <w:rsid w:val="00BF24FB"/>
    <w:rsid w:val="00CB2752"/>
    <w:rsid w:val="00CD6E3D"/>
    <w:rsid w:val="00D804BC"/>
    <w:rsid w:val="00FE373C"/>
    <w:rsid w:val="0227541C"/>
    <w:rsid w:val="29A22069"/>
    <w:rsid w:val="2B754885"/>
    <w:rsid w:val="44C37731"/>
    <w:rsid w:val="458E00FE"/>
    <w:rsid w:val="45E2682E"/>
    <w:rsid w:val="6AE7142C"/>
    <w:rsid w:val="6B6E6C7E"/>
    <w:rsid w:val="746A4EE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Char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ED873B4-7860-4232-B740-8574ACC6E4D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602</Words>
  <Characters>3437</Characters>
  <Lines>28</Lines>
  <Paragraphs>8</Paragraphs>
  <TotalTime>1</TotalTime>
  <ScaleCrop>false</ScaleCrop>
  <LinksUpToDate>false</LinksUpToDate>
  <CharactersWithSpaces>4031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2015-05-25T13:39:00Z</dcterms:created>
  <dc:creator>Chen Meng</dc:creator>
  <cp:lastModifiedBy>十年饮冰</cp:lastModifiedBy>
  <dcterms:modified xsi:type="dcterms:W3CDTF">2019-11-15T11:06:50Z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