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D4CB" w14:textId="48105B47" w:rsidR="00C348AB" w:rsidRPr="003236E2" w:rsidRDefault="00DF7035" w:rsidP="003236E2">
      <w:pPr>
        <w:jc w:val="center"/>
        <w:rPr>
          <w:rFonts w:ascii="Times New Roman" w:hAnsi="Times New Roman" w:cs="Times New Roman"/>
          <w:b/>
          <w:bCs/>
          <w:sz w:val="24"/>
          <w:lang w:val="en-GB"/>
        </w:rPr>
      </w:pPr>
      <w:r w:rsidRPr="009453B7">
        <w:rPr>
          <w:rFonts w:ascii="Times New Roman" w:hAnsi="Times New Roman" w:cs="Times New Roman"/>
          <w:b/>
          <w:bCs/>
          <w:sz w:val="40"/>
          <w:szCs w:val="40"/>
          <w:lang w:val="en-GB"/>
        </w:rPr>
        <w:t>Meeting Minutes</w:t>
      </w:r>
    </w:p>
    <w:tbl>
      <w:tblPr>
        <w:tblStyle w:val="a3"/>
        <w:tblW w:w="0" w:type="auto"/>
        <w:tblLook w:val="04A0" w:firstRow="1" w:lastRow="0" w:firstColumn="1" w:lastColumn="0" w:noHBand="0" w:noVBand="1"/>
      </w:tblPr>
      <w:tblGrid>
        <w:gridCol w:w="2122"/>
        <w:gridCol w:w="2835"/>
        <w:gridCol w:w="3339"/>
      </w:tblGrid>
      <w:tr w:rsidR="00C348AB" w:rsidRPr="009453B7" w14:paraId="524D6F56" w14:textId="77777777" w:rsidTr="00905A83">
        <w:tc>
          <w:tcPr>
            <w:tcW w:w="8296" w:type="dxa"/>
            <w:gridSpan w:val="3"/>
          </w:tcPr>
          <w:p w14:paraId="1052C49D" w14:textId="2EA12922" w:rsidR="00C348AB" w:rsidRPr="009453B7" w:rsidRDefault="00C348AB">
            <w:pPr>
              <w:rPr>
                <w:rFonts w:ascii="Calibri" w:hAnsi="Calibri" w:cs="Calibri"/>
                <w:b/>
                <w:bCs/>
                <w:sz w:val="32"/>
                <w:szCs w:val="32"/>
                <w:lang w:val="en-GB"/>
              </w:rPr>
            </w:pPr>
            <w:r w:rsidRPr="009453B7">
              <w:rPr>
                <w:rFonts w:ascii="Calibri" w:hAnsi="Calibri" w:cs="Calibri"/>
                <w:b/>
                <w:bCs/>
                <w:sz w:val="32"/>
                <w:szCs w:val="32"/>
                <w:lang w:val="en-GB"/>
              </w:rPr>
              <w:t>Meeting Title</w:t>
            </w:r>
            <w:r w:rsidR="009453B7" w:rsidRPr="009453B7">
              <w:rPr>
                <w:rFonts w:ascii="Calibri" w:hAnsi="Calibri" w:cs="Calibri"/>
                <w:b/>
                <w:bCs/>
                <w:sz w:val="32"/>
                <w:szCs w:val="32"/>
                <w:lang w:val="en-GB"/>
              </w:rPr>
              <w:t>:</w:t>
            </w:r>
            <w:r w:rsidR="00744891">
              <w:rPr>
                <w:rFonts w:ascii="Calibri" w:hAnsi="Calibri" w:cs="Calibri"/>
                <w:b/>
                <w:bCs/>
                <w:sz w:val="32"/>
                <w:szCs w:val="32"/>
                <w:lang w:val="en-GB"/>
              </w:rPr>
              <w:t xml:space="preserve"> </w:t>
            </w:r>
            <w:r w:rsidR="009203E1" w:rsidRPr="009203E1">
              <w:rPr>
                <w:rFonts w:ascii="Calibri" w:hAnsi="Calibri" w:cs="Calibri"/>
                <w:sz w:val="32"/>
                <w:szCs w:val="32"/>
                <w:lang w:val="en-GB"/>
              </w:rPr>
              <w:t>Discuss UI/UX/UED design and user experience</w:t>
            </w:r>
          </w:p>
        </w:tc>
      </w:tr>
      <w:tr w:rsidR="00C348AB" w:rsidRPr="009453B7" w14:paraId="1BCB7DB5" w14:textId="77777777" w:rsidTr="009453B7">
        <w:tc>
          <w:tcPr>
            <w:tcW w:w="2122" w:type="dxa"/>
          </w:tcPr>
          <w:p w14:paraId="2E83A400" w14:textId="0AAA190B" w:rsidR="0068646D" w:rsidRDefault="0068646D">
            <w:pPr>
              <w:rPr>
                <w:rFonts w:ascii="Calibri" w:hAnsi="Calibri" w:cs="Calibri"/>
                <w:b/>
                <w:bCs/>
                <w:lang w:val="en-GB"/>
              </w:rPr>
            </w:pPr>
            <w:r w:rsidRPr="0068646D">
              <w:rPr>
                <w:rFonts w:ascii="Calibri" w:hAnsi="Calibri" w:cs="Calibri"/>
                <w:b/>
                <w:bCs/>
                <w:lang w:val="en-GB"/>
              </w:rPr>
              <w:t xml:space="preserve">Number of </w:t>
            </w:r>
            <w:r>
              <w:rPr>
                <w:rFonts w:ascii="Calibri" w:hAnsi="Calibri" w:cs="Calibri"/>
                <w:b/>
                <w:bCs/>
                <w:lang w:val="en-GB"/>
              </w:rPr>
              <w:t>M</w:t>
            </w:r>
            <w:r>
              <w:rPr>
                <w:rFonts w:ascii="Calibri" w:hAnsi="Calibri" w:cs="Calibri" w:hint="eastAsia"/>
                <w:b/>
                <w:bCs/>
                <w:lang w:val="en-GB"/>
              </w:rPr>
              <w:t>eeting</w:t>
            </w:r>
            <w:r>
              <w:rPr>
                <w:rFonts w:ascii="Calibri" w:hAnsi="Calibri" w:cs="Calibri"/>
                <w:b/>
                <w:bCs/>
                <w:lang w:val="en-GB"/>
              </w:rPr>
              <w:t>:</w:t>
            </w:r>
            <w:r w:rsidRPr="0068646D">
              <w:rPr>
                <w:rFonts w:ascii="Calibri" w:hAnsi="Calibri" w:cs="Calibri" w:hint="eastAsia"/>
                <w:b/>
                <w:bCs/>
                <w:lang w:val="en-GB"/>
              </w:rPr>
              <w:t xml:space="preserve"> </w:t>
            </w:r>
          </w:p>
          <w:p w14:paraId="7FB507D6" w14:textId="460915DE" w:rsidR="0068646D" w:rsidRPr="0068646D" w:rsidRDefault="009203E1">
            <w:pPr>
              <w:rPr>
                <w:rFonts w:ascii="Calibri" w:hAnsi="Calibri" w:cs="Calibri"/>
                <w:lang w:val="en-GB"/>
              </w:rPr>
            </w:pPr>
            <w:r>
              <w:rPr>
                <w:rFonts w:ascii="Calibri" w:hAnsi="Calibri" w:cs="Calibri" w:hint="eastAsia"/>
                <w:lang w:val="en-GB"/>
              </w:rPr>
              <w:t>2</w:t>
            </w:r>
          </w:p>
        </w:tc>
        <w:tc>
          <w:tcPr>
            <w:tcW w:w="2835" w:type="dxa"/>
          </w:tcPr>
          <w:p w14:paraId="4A9E33D1" w14:textId="77777777" w:rsidR="00C348AB" w:rsidRPr="009453B7" w:rsidRDefault="00C348AB">
            <w:pPr>
              <w:rPr>
                <w:rFonts w:ascii="Calibri" w:hAnsi="Calibri" w:cs="Calibri"/>
                <w:b/>
                <w:bCs/>
                <w:lang w:val="en-GB"/>
              </w:rPr>
            </w:pPr>
            <w:r w:rsidRPr="009453B7">
              <w:rPr>
                <w:rFonts w:ascii="Calibri" w:hAnsi="Calibri" w:cs="Calibri"/>
                <w:b/>
                <w:bCs/>
                <w:lang w:val="en-GB"/>
              </w:rPr>
              <w:t>Meeting Date:</w:t>
            </w:r>
          </w:p>
          <w:p w14:paraId="5EFA9586" w14:textId="2F16BA2C" w:rsidR="00C348AB" w:rsidRPr="009453B7" w:rsidRDefault="00C348AB">
            <w:pPr>
              <w:rPr>
                <w:rFonts w:ascii="Calibri" w:hAnsi="Calibri" w:cs="Calibri"/>
                <w:b/>
                <w:bCs/>
                <w:lang w:val="en-GB"/>
              </w:rPr>
            </w:pPr>
            <w:r w:rsidRPr="009453B7">
              <w:rPr>
                <w:rFonts w:ascii="Calibri" w:hAnsi="Calibri" w:cs="Calibri"/>
                <w:lang w:val="en-GB"/>
              </w:rPr>
              <w:t>2</w:t>
            </w:r>
            <w:r w:rsidR="009203E1">
              <w:rPr>
                <w:rFonts w:ascii="Calibri" w:hAnsi="Calibri" w:cs="Calibri"/>
                <w:lang w:val="en-GB"/>
              </w:rPr>
              <w:t>9</w:t>
            </w:r>
            <w:r w:rsidRPr="009453B7">
              <w:rPr>
                <w:rFonts w:ascii="Calibri" w:hAnsi="Calibri" w:cs="Calibri"/>
                <w:vertAlign w:val="superscript"/>
                <w:lang w:val="en-GB"/>
              </w:rPr>
              <w:t>th</w:t>
            </w:r>
            <w:r w:rsidRPr="009453B7">
              <w:rPr>
                <w:rFonts w:ascii="Calibri" w:hAnsi="Calibri" w:cs="Calibri"/>
                <w:lang w:val="en-GB"/>
              </w:rPr>
              <w:t xml:space="preserve"> Jul</w:t>
            </w:r>
          </w:p>
        </w:tc>
        <w:tc>
          <w:tcPr>
            <w:tcW w:w="3339" w:type="dxa"/>
          </w:tcPr>
          <w:p w14:paraId="7A04E942" w14:textId="4C7B8784" w:rsidR="00C348AB" w:rsidRPr="009453B7" w:rsidRDefault="00C348AB">
            <w:pPr>
              <w:rPr>
                <w:rFonts w:ascii="Calibri" w:hAnsi="Calibri" w:cs="Calibri"/>
                <w:b/>
                <w:bCs/>
                <w:lang w:val="en-GB"/>
              </w:rPr>
            </w:pPr>
            <w:r w:rsidRPr="009453B7">
              <w:rPr>
                <w:rFonts w:ascii="Calibri" w:hAnsi="Calibri" w:cs="Calibri"/>
                <w:b/>
                <w:bCs/>
                <w:lang w:val="en-GB"/>
              </w:rPr>
              <w:t>Meeting Time:</w:t>
            </w:r>
          </w:p>
          <w:p w14:paraId="4E472E63" w14:textId="7DD685AD" w:rsidR="00C348AB" w:rsidRPr="009453B7" w:rsidRDefault="00C348AB">
            <w:pPr>
              <w:rPr>
                <w:rFonts w:ascii="Calibri" w:hAnsi="Calibri" w:cs="Calibri"/>
                <w:lang w:val="en-GB"/>
              </w:rPr>
            </w:pPr>
            <w:r w:rsidRPr="009453B7">
              <w:rPr>
                <w:rFonts w:ascii="Calibri" w:hAnsi="Calibri" w:cs="Calibri"/>
                <w:lang w:val="en-GB"/>
              </w:rPr>
              <w:t>10:00am ~ 1:30</w:t>
            </w:r>
            <w:r w:rsidR="009203E1">
              <w:rPr>
                <w:rFonts w:ascii="Calibri" w:hAnsi="Calibri" w:cs="Calibri"/>
                <w:lang w:val="en-GB"/>
              </w:rPr>
              <w:t>p</w:t>
            </w:r>
            <w:r w:rsidRPr="009453B7">
              <w:rPr>
                <w:rFonts w:ascii="Calibri" w:hAnsi="Calibri" w:cs="Calibri"/>
                <w:lang w:val="en-GB"/>
              </w:rPr>
              <w:t>m (GMT+</w:t>
            </w:r>
            <w:r w:rsidR="00E14EA6" w:rsidRPr="009453B7">
              <w:rPr>
                <w:rFonts w:ascii="Calibri" w:hAnsi="Calibri" w:cs="Calibri"/>
                <w:lang w:val="en-GB"/>
              </w:rPr>
              <w:t>1</w:t>
            </w:r>
            <w:r w:rsidRPr="009453B7">
              <w:rPr>
                <w:rFonts w:ascii="Calibri" w:hAnsi="Calibri" w:cs="Calibri"/>
                <w:lang w:val="en-GB"/>
              </w:rPr>
              <w:t>)</w:t>
            </w:r>
          </w:p>
        </w:tc>
      </w:tr>
    </w:tbl>
    <w:p w14:paraId="7434408F" w14:textId="0B0F8F22" w:rsidR="00DF7035" w:rsidRPr="009453B7" w:rsidRDefault="00DF7035">
      <w:pPr>
        <w:rPr>
          <w:rFonts w:ascii="Calibri" w:hAnsi="Calibri" w:cs="Calibri"/>
          <w:lang w:val="en-GB"/>
        </w:rPr>
      </w:pPr>
    </w:p>
    <w:tbl>
      <w:tblPr>
        <w:tblStyle w:val="a3"/>
        <w:tblW w:w="0" w:type="auto"/>
        <w:tblLook w:val="04A0" w:firstRow="1" w:lastRow="0" w:firstColumn="1" w:lastColumn="0" w:noHBand="0" w:noVBand="1"/>
      </w:tblPr>
      <w:tblGrid>
        <w:gridCol w:w="2122"/>
        <w:gridCol w:w="6174"/>
      </w:tblGrid>
      <w:tr w:rsidR="00C348AB" w:rsidRPr="009453B7" w14:paraId="4868FCB6" w14:textId="77777777" w:rsidTr="00C348AB">
        <w:tc>
          <w:tcPr>
            <w:tcW w:w="2122" w:type="dxa"/>
          </w:tcPr>
          <w:p w14:paraId="75384F11" w14:textId="626C2063" w:rsidR="00C348AB" w:rsidRPr="009453B7" w:rsidRDefault="00C348AB">
            <w:pPr>
              <w:rPr>
                <w:rFonts w:ascii="Calibri" w:hAnsi="Calibri" w:cs="Calibri"/>
                <w:b/>
                <w:bCs/>
                <w:sz w:val="24"/>
                <w:lang w:val="en-GB"/>
              </w:rPr>
            </w:pPr>
            <w:r w:rsidRPr="009453B7">
              <w:rPr>
                <w:rFonts w:ascii="Calibri" w:hAnsi="Calibri" w:cs="Calibri"/>
                <w:b/>
                <w:bCs/>
                <w:sz w:val="24"/>
                <w:lang w:val="en-GB"/>
              </w:rPr>
              <w:t>Meeting Location</w:t>
            </w:r>
          </w:p>
        </w:tc>
        <w:tc>
          <w:tcPr>
            <w:tcW w:w="6174" w:type="dxa"/>
          </w:tcPr>
          <w:p w14:paraId="0C3E2DA0" w14:textId="5BC95430" w:rsidR="00C348AB" w:rsidRPr="00744891" w:rsidRDefault="009203E1">
            <w:pPr>
              <w:rPr>
                <w:rFonts w:ascii="Calibri" w:hAnsi="Calibri" w:cs="Calibri"/>
                <w:szCs w:val="21"/>
                <w:lang w:val="en-GB"/>
              </w:rPr>
            </w:pPr>
            <w:r>
              <w:rPr>
                <w:rFonts w:ascii="Calibri" w:hAnsi="Calibri" w:cs="Calibri"/>
                <w:szCs w:val="21"/>
                <w:lang w:val="en-GB"/>
              </w:rPr>
              <w:t>Microsoft Teams Desk 17</w:t>
            </w:r>
          </w:p>
        </w:tc>
      </w:tr>
      <w:tr w:rsidR="00C348AB" w:rsidRPr="009453B7" w14:paraId="42F751EB" w14:textId="77777777" w:rsidTr="00C348AB">
        <w:tc>
          <w:tcPr>
            <w:tcW w:w="2122" w:type="dxa"/>
          </w:tcPr>
          <w:p w14:paraId="7EB3A4AF" w14:textId="3C6FD6CD" w:rsidR="00C348AB" w:rsidRPr="009453B7" w:rsidRDefault="00C348AB">
            <w:pPr>
              <w:rPr>
                <w:rFonts w:ascii="Calibri" w:hAnsi="Calibri" w:cs="Calibri"/>
                <w:b/>
                <w:bCs/>
                <w:sz w:val="24"/>
                <w:lang w:val="en-GB"/>
              </w:rPr>
            </w:pPr>
            <w:r w:rsidRPr="009453B7">
              <w:rPr>
                <w:rFonts w:ascii="Calibri" w:hAnsi="Calibri" w:cs="Calibri"/>
                <w:b/>
                <w:bCs/>
                <w:sz w:val="24"/>
                <w:lang w:val="en-GB"/>
              </w:rPr>
              <w:t>Meeting called by</w:t>
            </w:r>
          </w:p>
        </w:tc>
        <w:tc>
          <w:tcPr>
            <w:tcW w:w="6174" w:type="dxa"/>
          </w:tcPr>
          <w:p w14:paraId="4CC1D438" w14:textId="2615DF22" w:rsidR="00C348AB" w:rsidRPr="00744891" w:rsidRDefault="009203E1">
            <w:pPr>
              <w:rPr>
                <w:rFonts w:ascii="Calibri" w:hAnsi="Calibri" w:cs="Calibri"/>
                <w:szCs w:val="21"/>
                <w:lang w:val="en-GB"/>
              </w:rPr>
            </w:pPr>
            <w:r>
              <w:rPr>
                <w:rFonts w:ascii="Calibri" w:hAnsi="Calibri" w:cs="Calibri"/>
                <w:szCs w:val="21"/>
                <w:lang w:val="en-GB"/>
              </w:rPr>
              <w:t>Peng Gao</w:t>
            </w:r>
          </w:p>
        </w:tc>
      </w:tr>
      <w:tr w:rsidR="00C348AB" w:rsidRPr="009453B7" w14:paraId="460D0919" w14:textId="77777777" w:rsidTr="00C348AB">
        <w:tc>
          <w:tcPr>
            <w:tcW w:w="2122" w:type="dxa"/>
          </w:tcPr>
          <w:p w14:paraId="250E7B97" w14:textId="1705EB88" w:rsidR="00C348AB" w:rsidRPr="009453B7" w:rsidRDefault="00C348AB">
            <w:pPr>
              <w:rPr>
                <w:rFonts w:ascii="Calibri" w:hAnsi="Calibri" w:cs="Calibri"/>
                <w:b/>
                <w:bCs/>
                <w:sz w:val="24"/>
                <w:lang w:val="en-GB"/>
              </w:rPr>
            </w:pPr>
            <w:r w:rsidRPr="009453B7">
              <w:rPr>
                <w:rFonts w:ascii="Calibri" w:hAnsi="Calibri" w:cs="Calibri"/>
                <w:b/>
                <w:bCs/>
                <w:sz w:val="24"/>
                <w:lang w:val="en-GB"/>
              </w:rPr>
              <w:t>Type of meeting</w:t>
            </w:r>
          </w:p>
        </w:tc>
        <w:tc>
          <w:tcPr>
            <w:tcW w:w="6174" w:type="dxa"/>
          </w:tcPr>
          <w:p w14:paraId="37A813D1" w14:textId="53B3D8CE" w:rsidR="00C348AB" w:rsidRPr="00744891" w:rsidRDefault="00EF037A">
            <w:pPr>
              <w:rPr>
                <w:rFonts w:ascii="Calibri" w:hAnsi="Calibri" w:cs="Calibri"/>
                <w:szCs w:val="21"/>
                <w:lang w:val="en-GB"/>
              </w:rPr>
            </w:pPr>
            <w:r w:rsidRPr="00EF037A">
              <w:rPr>
                <w:rFonts w:ascii="Calibri" w:hAnsi="Calibri" w:cs="Calibri"/>
                <w:szCs w:val="21"/>
                <w:lang w:val="en-GB"/>
              </w:rPr>
              <w:t>Thematic discussions</w:t>
            </w:r>
          </w:p>
        </w:tc>
      </w:tr>
      <w:tr w:rsidR="00C348AB" w:rsidRPr="009453B7" w14:paraId="692F4F45" w14:textId="77777777" w:rsidTr="00C348AB">
        <w:tc>
          <w:tcPr>
            <w:tcW w:w="2122" w:type="dxa"/>
          </w:tcPr>
          <w:p w14:paraId="7D22EB8E" w14:textId="264DE654" w:rsidR="00C348AB" w:rsidRPr="009453B7" w:rsidRDefault="00C348AB">
            <w:pPr>
              <w:rPr>
                <w:rFonts w:ascii="Calibri" w:hAnsi="Calibri" w:cs="Calibri"/>
                <w:b/>
                <w:bCs/>
                <w:sz w:val="24"/>
                <w:lang w:val="en-GB"/>
              </w:rPr>
            </w:pPr>
            <w:r w:rsidRPr="009453B7">
              <w:rPr>
                <w:rFonts w:ascii="Calibri" w:hAnsi="Calibri" w:cs="Calibri"/>
                <w:b/>
                <w:bCs/>
                <w:sz w:val="24"/>
                <w:lang w:val="en-GB"/>
              </w:rPr>
              <w:t>Facilitator</w:t>
            </w:r>
          </w:p>
        </w:tc>
        <w:tc>
          <w:tcPr>
            <w:tcW w:w="6174" w:type="dxa"/>
          </w:tcPr>
          <w:p w14:paraId="3FB3A0DF" w14:textId="1EC39243" w:rsidR="00C348AB" w:rsidRPr="00744891" w:rsidRDefault="00C348AB">
            <w:pPr>
              <w:rPr>
                <w:rFonts w:ascii="Calibri" w:hAnsi="Calibri" w:cs="Calibri"/>
                <w:szCs w:val="21"/>
                <w:lang w:val="en-GB"/>
              </w:rPr>
            </w:pPr>
            <w:r w:rsidRPr="00744891">
              <w:rPr>
                <w:rFonts w:ascii="Calibri" w:hAnsi="Calibri" w:cs="Calibri"/>
                <w:szCs w:val="21"/>
                <w:lang w:val="en-GB"/>
              </w:rPr>
              <w:t>Peng Gao</w:t>
            </w:r>
          </w:p>
        </w:tc>
      </w:tr>
      <w:tr w:rsidR="00C348AB" w:rsidRPr="009453B7" w14:paraId="0CB84977" w14:textId="77777777" w:rsidTr="00C348AB">
        <w:tc>
          <w:tcPr>
            <w:tcW w:w="2122" w:type="dxa"/>
          </w:tcPr>
          <w:p w14:paraId="5700F61D" w14:textId="2757F2D8" w:rsidR="00C348AB" w:rsidRPr="009453B7" w:rsidRDefault="00C348AB">
            <w:pPr>
              <w:rPr>
                <w:rFonts w:ascii="Calibri" w:hAnsi="Calibri" w:cs="Calibri"/>
                <w:b/>
                <w:bCs/>
                <w:sz w:val="24"/>
                <w:lang w:val="en-GB"/>
              </w:rPr>
            </w:pPr>
            <w:r w:rsidRPr="009453B7">
              <w:rPr>
                <w:rFonts w:ascii="Calibri" w:hAnsi="Calibri" w:cs="Calibri"/>
                <w:b/>
                <w:bCs/>
                <w:sz w:val="24"/>
                <w:lang w:val="en-GB"/>
              </w:rPr>
              <w:t>Note taker</w:t>
            </w:r>
          </w:p>
        </w:tc>
        <w:tc>
          <w:tcPr>
            <w:tcW w:w="6174" w:type="dxa"/>
          </w:tcPr>
          <w:p w14:paraId="5AEE8D87" w14:textId="1D92F678" w:rsidR="00C348AB" w:rsidRPr="00744891" w:rsidRDefault="00810344">
            <w:pPr>
              <w:rPr>
                <w:rFonts w:ascii="Calibri" w:hAnsi="Calibri" w:cs="Calibri"/>
                <w:szCs w:val="21"/>
                <w:lang w:val="en-GB"/>
              </w:rPr>
            </w:pPr>
            <w:r>
              <w:rPr>
                <w:rFonts w:ascii="Calibri" w:hAnsi="Calibri" w:cs="Calibri"/>
                <w:szCs w:val="21"/>
                <w:lang w:val="en-GB"/>
              </w:rPr>
              <w:t>Hao Fu</w:t>
            </w:r>
            <w:r w:rsidR="00D707EB">
              <w:rPr>
                <w:rFonts w:ascii="Calibri" w:hAnsi="Calibri" w:cs="Calibri"/>
                <w:szCs w:val="21"/>
                <w:lang w:val="en-GB"/>
              </w:rPr>
              <w:t>, Wei</w:t>
            </w:r>
            <w:r w:rsidR="00D707EB">
              <w:rPr>
                <w:rFonts w:ascii="Calibri" w:hAnsi="Calibri" w:cs="Calibri" w:hint="eastAsia"/>
                <w:szCs w:val="21"/>
                <w:lang w:val="en-GB"/>
              </w:rPr>
              <w:t>b</w:t>
            </w:r>
            <w:r w:rsidR="00D707EB">
              <w:rPr>
                <w:rFonts w:ascii="Calibri" w:hAnsi="Calibri" w:cs="Calibri"/>
                <w:szCs w:val="21"/>
                <w:lang w:val="en-GB"/>
              </w:rPr>
              <w:t xml:space="preserve">ang </w:t>
            </w:r>
            <w:r w:rsidR="00D707EB">
              <w:rPr>
                <w:rFonts w:ascii="Calibri" w:hAnsi="Calibri" w:cs="Calibri" w:hint="eastAsia"/>
                <w:szCs w:val="21"/>
                <w:lang w:val="en-GB"/>
              </w:rPr>
              <w:t>Tang</w:t>
            </w:r>
          </w:p>
        </w:tc>
      </w:tr>
      <w:tr w:rsidR="00C348AB" w:rsidRPr="009453B7" w14:paraId="496F365D" w14:textId="77777777" w:rsidTr="00C348AB">
        <w:tc>
          <w:tcPr>
            <w:tcW w:w="2122" w:type="dxa"/>
          </w:tcPr>
          <w:p w14:paraId="655FDB8E" w14:textId="6D1C291A" w:rsidR="00C348AB" w:rsidRPr="009453B7" w:rsidRDefault="00C348AB">
            <w:pPr>
              <w:rPr>
                <w:rFonts w:ascii="Calibri" w:hAnsi="Calibri" w:cs="Calibri"/>
                <w:b/>
                <w:bCs/>
                <w:sz w:val="24"/>
                <w:lang w:val="en-GB"/>
              </w:rPr>
            </w:pPr>
            <w:r w:rsidRPr="009453B7">
              <w:rPr>
                <w:rFonts w:ascii="Calibri" w:hAnsi="Calibri" w:cs="Calibri"/>
                <w:b/>
                <w:bCs/>
                <w:sz w:val="24"/>
                <w:lang w:val="en-GB"/>
              </w:rPr>
              <w:t>Timekeeper</w:t>
            </w:r>
          </w:p>
        </w:tc>
        <w:tc>
          <w:tcPr>
            <w:tcW w:w="6174" w:type="dxa"/>
          </w:tcPr>
          <w:p w14:paraId="2976B0F3" w14:textId="0DA456BE" w:rsidR="00C348AB" w:rsidRPr="00744891" w:rsidRDefault="009203E1">
            <w:pPr>
              <w:rPr>
                <w:rFonts w:ascii="Calibri" w:hAnsi="Calibri" w:cs="Calibri"/>
                <w:szCs w:val="21"/>
                <w:lang w:val="en-GB"/>
              </w:rPr>
            </w:pPr>
            <w:r>
              <w:rPr>
                <w:rFonts w:ascii="Calibri" w:hAnsi="Calibri" w:cs="Calibri" w:hint="eastAsia"/>
                <w:szCs w:val="21"/>
                <w:lang w:val="en-GB"/>
              </w:rPr>
              <w:t>R</w:t>
            </w:r>
            <w:r>
              <w:rPr>
                <w:rFonts w:ascii="Calibri" w:hAnsi="Calibri" w:cs="Calibri"/>
                <w:szCs w:val="21"/>
                <w:lang w:val="en-GB"/>
              </w:rPr>
              <w:t>ichard Zhang</w:t>
            </w:r>
          </w:p>
        </w:tc>
      </w:tr>
      <w:tr w:rsidR="00C348AB" w:rsidRPr="009453B7" w14:paraId="4FCC566B" w14:textId="77777777" w:rsidTr="00C348AB">
        <w:tc>
          <w:tcPr>
            <w:tcW w:w="2122" w:type="dxa"/>
          </w:tcPr>
          <w:p w14:paraId="08DCF105" w14:textId="285C2FC6" w:rsidR="00C348AB" w:rsidRPr="009453B7" w:rsidRDefault="00C348AB">
            <w:pPr>
              <w:rPr>
                <w:rFonts w:ascii="Calibri" w:hAnsi="Calibri" w:cs="Calibri"/>
                <w:b/>
                <w:bCs/>
                <w:sz w:val="24"/>
                <w:lang w:val="en-GB"/>
              </w:rPr>
            </w:pPr>
            <w:r w:rsidRPr="009453B7">
              <w:rPr>
                <w:rFonts w:ascii="Calibri" w:hAnsi="Calibri" w:cs="Calibri"/>
                <w:b/>
                <w:bCs/>
                <w:sz w:val="24"/>
                <w:lang w:val="en-GB"/>
              </w:rPr>
              <w:t>Attendees</w:t>
            </w:r>
          </w:p>
        </w:tc>
        <w:tc>
          <w:tcPr>
            <w:tcW w:w="6174" w:type="dxa"/>
          </w:tcPr>
          <w:p w14:paraId="1F16FBF3" w14:textId="52432DD7" w:rsidR="00C348AB" w:rsidRPr="00744891" w:rsidRDefault="00C348AB">
            <w:pPr>
              <w:rPr>
                <w:rFonts w:ascii="Calibri" w:hAnsi="Calibri" w:cs="Calibri"/>
                <w:szCs w:val="21"/>
                <w:lang w:val="en-GB"/>
              </w:rPr>
            </w:pPr>
            <w:r w:rsidRPr="00744891">
              <w:rPr>
                <w:rFonts w:ascii="Calibri" w:hAnsi="Calibri" w:cs="Calibri"/>
                <w:szCs w:val="21"/>
                <w:lang w:val="en-GB"/>
              </w:rPr>
              <w:t xml:space="preserve">Hao Fu, </w:t>
            </w:r>
            <w:r w:rsidR="00E14EA6" w:rsidRPr="00744891">
              <w:rPr>
                <w:rFonts w:ascii="Calibri" w:hAnsi="Calibri" w:cs="Calibri"/>
                <w:szCs w:val="21"/>
                <w:lang w:val="en-GB"/>
              </w:rPr>
              <w:t xml:space="preserve">Peng Gao, </w:t>
            </w:r>
            <w:r w:rsidRPr="00744891">
              <w:rPr>
                <w:rFonts w:ascii="Calibri" w:hAnsi="Calibri" w:cs="Calibri"/>
                <w:szCs w:val="21"/>
                <w:lang w:val="en-GB"/>
              </w:rPr>
              <w:t>Richard Zhang,</w:t>
            </w:r>
            <w:r w:rsidR="00E14EA6" w:rsidRPr="00744891">
              <w:rPr>
                <w:rFonts w:ascii="Calibri" w:hAnsi="Calibri" w:cs="Calibri"/>
                <w:szCs w:val="21"/>
                <w:lang w:val="en-GB"/>
              </w:rPr>
              <w:t xml:space="preserve"> Weibang Tang</w:t>
            </w:r>
          </w:p>
        </w:tc>
      </w:tr>
    </w:tbl>
    <w:p w14:paraId="6EF2BC6D" w14:textId="76427C40" w:rsidR="00C348AB" w:rsidRPr="009453B7" w:rsidRDefault="00C348AB">
      <w:pPr>
        <w:rPr>
          <w:rFonts w:ascii="Calibri" w:hAnsi="Calibri" w:cs="Calibri"/>
          <w:lang w:val="en-GB"/>
        </w:rPr>
      </w:pPr>
    </w:p>
    <w:tbl>
      <w:tblPr>
        <w:tblStyle w:val="a3"/>
        <w:tblW w:w="0" w:type="auto"/>
        <w:tblLook w:val="04A0" w:firstRow="1" w:lastRow="0" w:firstColumn="1" w:lastColumn="0" w:noHBand="0" w:noVBand="1"/>
      </w:tblPr>
      <w:tblGrid>
        <w:gridCol w:w="568"/>
        <w:gridCol w:w="6090"/>
        <w:gridCol w:w="1638"/>
      </w:tblGrid>
      <w:tr w:rsidR="009453B7" w:rsidRPr="009453B7" w14:paraId="2E16A403" w14:textId="77777777" w:rsidTr="009453B7">
        <w:tc>
          <w:tcPr>
            <w:tcW w:w="568" w:type="dxa"/>
          </w:tcPr>
          <w:p w14:paraId="4AC6A0B6" w14:textId="72B9F93B" w:rsidR="009453B7" w:rsidRPr="009453B7" w:rsidRDefault="009453B7" w:rsidP="009453B7">
            <w:pPr>
              <w:jc w:val="center"/>
              <w:rPr>
                <w:rFonts w:ascii="Calibri" w:hAnsi="Calibri" w:cs="Calibri"/>
                <w:b/>
                <w:bCs/>
                <w:sz w:val="24"/>
                <w:lang w:val="en-GB"/>
              </w:rPr>
            </w:pPr>
            <w:r w:rsidRPr="009453B7">
              <w:rPr>
                <w:rFonts w:ascii="Calibri" w:hAnsi="Calibri" w:cs="Calibri"/>
                <w:b/>
                <w:bCs/>
                <w:sz w:val="24"/>
                <w:lang w:val="en-GB"/>
              </w:rPr>
              <w:t>No.</w:t>
            </w:r>
          </w:p>
        </w:tc>
        <w:tc>
          <w:tcPr>
            <w:tcW w:w="6090" w:type="dxa"/>
          </w:tcPr>
          <w:p w14:paraId="4110529D" w14:textId="0C40D27C" w:rsidR="009453B7" w:rsidRPr="009453B7" w:rsidRDefault="009453B7" w:rsidP="009453B7">
            <w:pPr>
              <w:jc w:val="center"/>
              <w:rPr>
                <w:rFonts w:ascii="Calibri" w:hAnsi="Calibri" w:cs="Calibri"/>
                <w:b/>
                <w:bCs/>
                <w:sz w:val="24"/>
                <w:lang w:val="en-GB"/>
              </w:rPr>
            </w:pPr>
            <w:r w:rsidRPr="009453B7">
              <w:rPr>
                <w:rFonts w:ascii="Calibri" w:hAnsi="Calibri" w:cs="Calibri"/>
                <w:b/>
                <w:bCs/>
                <w:sz w:val="24"/>
                <w:lang w:val="en-GB"/>
              </w:rPr>
              <w:t>Agenda Item</w:t>
            </w:r>
          </w:p>
        </w:tc>
        <w:tc>
          <w:tcPr>
            <w:tcW w:w="1638" w:type="dxa"/>
          </w:tcPr>
          <w:p w14:paraId="2A3E2B7A" w14:textId="3B4D6DD0" w:rsidR="009453B7" w:rsidRPr="009453B7" w:rsidRDefault="009453B7" w:rsidP="009453B7">
            <w:pPr>
              <w:jc w:val="center"/>
              <w:rPr>
                <w:rFonts w:ascii="Calibri" w:hAnsi="Calibri" w:cs="Calibri"/>
                <w:lang w:val="en-GB"/>
              </w:rPr>
            </w:pPr>
            <w:r w:rsidRPr="009453B7">
              <w:rPr>
                <w:rFonts w:ascii="Calibri" w:hAnsi="Calibri" w:cs="Calibri"/>
                <w:b/>
                <w:bCs/>
                <w:sz w:val="24"/>
                <w:lang w:val="en-GB"/>
              </w:rPr>
              <w:t>Action</w:t>
            </w:r>
          </w:p>
        </w:tc>
      </w:tr>
      <w:tr w:rsidR="009453B7" w:rsidRPr="009453B7" w14:paraId="67D83DA1" w14:textId="77777777" w:rsidTr="009453B7">
        <w:tc>
          <w:tcPr>
            <w:tcW w:w="568" w:type="dxa"/>
          </w:tcPr>
          <w:p w14:paraId="359EE5E0" w14:textId="45D7A858" w:rsidR="009453B7" w:rsidRPr="009453B7" w:rsidRDefault="009453B7" w:rsidP="009453B7">
            <w:pPr>
              <w:jc w:val="center"/>
              <w:rPr>
                <w:rFonts w:ascii="Calibri" w:hAnsi="Calibri" w:cs="Calibri"/>
                <w:lang w:val="en-GB"/>
              </w:rPr>
            </w:pPr>
            <w:r w:rsidRPr="009453B7">
              <w:rPr>
                <w:rFonts w:ascii="Calibri" w:hAnsi="Calibri" w:cs="Calibri"/>
                <w:lang w:val="en-GB"/>
              </w:rPr>
              <w:t>1</w:t>
            </w:r>
          </w:p>
        </w:tc>
        <w:tc>
          <w:tcPr>
            <w:tcW w:w="6090" w:type="dxa"/>
          </w:tcPr>
          <w:p w14:paraId="58D3EF9D" w14:textId="7C69F16E" w:rsidR="009453B7" w:rsidRPr="009453B7" w:rsidRDefault="009453B7">
            <w:pPr>
              <w:rPr>
                <w:rFonts w:ascii="Calibri" w:hAnsi="Calibri" w:cs="Calibri"/>
                <w:lang w:val="en-GB"/>
              </w:rPr>
            </w:pPr>
            <w:r w:rsidRPr="009453B7">
              <w:rPr>
                <w:rFonts w:ascii="Calibri" w:hAnsi="Calibri" w:cs="Calibri"/>
                <w:lang w:val="en-GB"/>
              </w:rPr>
              <w:t>&lt;</w:t>
            </w:r>
            <w:r w:rsidRPr="009453B7">
              <w:rPr>
                <w:lang w:val="en-GB"/>
              </w:rPr>
              <w:t xml:space="preserve"> </w:t>
            </w:r>
            <w:r w:rsidR="00EF037A" w:rsidRPr="00EF037A">
              <w:rPr>
                <w:rFonts w:ascii="Calibri" w:hAnsi="Calibri" w:cs="Calibri"/>
                <w:lang w:val="en-GB"/>
              </w:rPr>
              <w:t>Discussion of absent</w:t>
            </w:r>
            <w:r w:rsidR="00EF037A">
              <w:rPr>
                <w:rFonts w:ascii="Calibri" w:hAnsi="Calibri" w:cs="Calibri"/>
                <w:lang w:val="en-GB"/>
              </w:rPr>
              <w:t xml:space="preserve"> </w:t>
            </w:r>
            <w:r w:rsidR="00EF037A">
              <w:rPr>
                <w:rFonts w:ascii="Calibri" w:hAnsi="Calibri" w:cs="Calibri" w:hint="eastAsia"/>
                <w:lang w:val="en-GB"/>
              </w:rPr>
              <w:t>team</w:t>
            </w:r>
            <w:r w:rsidR="00EF037A">
              <w:rPr>
                <w:rFonts w:ascii="Calibri" w:hAnsi="Calibri" w:cs="Calibri"/>
                <w:lang w:val="en-GB"/>
              </w:rPr>
              <w:t xml:space="preserve"> member</w:t>
            </w:r>
            <w:r w:rsidRPr="009453B7">
              <w:rPr>
                <w:rFonts w:ascii="Calibri" w:hAnsi="Calibri" w:cs="Calibri"/>
                <w:lang w:val="en-GB"/>
              </w:rPr>
              <w:t xml:space="preserve"> &gt;</w:t>
            </w:r>
          </w:p>
          <w:p w14:paraId="21D0F563" w14:textId="75A16A47" w:rsidR="009453B7" w:rsidRDefault="00757636" w:rsidP="00757636">
            <w:pPr>
              <w:pStyle w:val="a4"/>
              <w:numPr>
                <w:ilvl w:val="0"/>
                <w:numId w:val="1"/>
              </w:numPr>
              <w:ind w:firstLineChars="0"/>
              <w:rPr>
                <w:rFonts w:ascii="Calibri" w:hAnsi="Calibri" w:cs="Calibri"/>
                <w:lang w:val="en-GB"/>
              </w:rPr>
            </w:pPr>
            <w:r>
              <w:rPr>
                <w:rFonts w:ascii="Calibri" w:hAnsi="Calibri" w:cs="Calibri" w:hint="eastAsia"/>
                <w:lang w:val="en-GB"/>
              </w:rPr>
              <w:t>P</w:t>
            </w:r>
            <w:r w:rsidRPr="00757636">
              <w:rPr>
                <w:rFonts w:ascii="Calibri" w:hAnsi="Calibri" w:cs="Calibri"/>
                <w:lang w:val="en-GB"/>
              </w:rPr>
              <w:t>eng</w:t>
            </w:r>
            <w:r>
              <w:rPr>
                <w:rFonts w:ascii="Calibri" w:hAnsi="Calibri" w:cs="Calibri"/>
                <w:lang w:val="en-GB"/>
              </w:rPr>
              <w:t xml:space="preserve"> </w:t>
            </w:r>
            <w:r w:rsidRPr="00757636">
              <w:rPr>
                <w:rFonts w:ascii="Calibri" w:hAnsi="Calibri" w:cs="Calibri"/>
                <w:lang w:val="en-GB"/>
              </w:rPr>
              <w:t xml:space="preserve">said that he had tried to contact Imran </w:t>
            </w:r>
            <w:proofErr w:type="spellStart"/>
            <w:r w:rsidRPr="00757636">
              <w:rPr>
                <w:rFonts w:ascii="Calibri" w:hAnsi="Calibri" w:cs="Calibri"/>
                <w:lang w:val="en-GB"/>
              </w:rPr>
              <w:t>Koorjee</w:t>
            </w:r>
            <w:proofErr w:type="spellEnd"/>
            <w:r w:rsidRPr="00757636">
              <w:rPr>
                <w:rFonts w:ascii="Calibri" w:hAnsi="Calibri" w:cs="Calibri"/>
                <w:lang w:val="en-GB"/>
              </w:rPr>
              <w:t xml:space="preserve"> via email and the private message function of teams since 27 July but had received no response</w:t>
            </w:r>
          </w:p>
          <w:p w14:paraId="33D74BF0" w14:textId="1A7089B6" w:rsidR="00757636" w:rsidRPr="00D269B5" w:rsidRDefault="00757636" w:rsidP="00757636">
            <w:pPr>
              <w:pStyle w:val="a4"/>
              <w:numPr>
                <w:ilvl w:val="0"/>
                <w:numId w:val="1"/>
              </w:numPr>
              <w:ind w:firstLineChars="0"/>
              <w:rPr>
                <w:rFonts w:ascii="Calibri" w:hAnsi="Calibri" w:cs="Calibri"/>
                <w:b/>
                <w:bCs/>
                <w:lang w:val="en-GB"/>
              </w:rPr>
            </w:pPr>
            <w:r>
              <w:rPr>
                <w:rFonts w:ascii="Calibri" w:hAnsi="Calibri" w:cs="Calibri" w:hint="eastAsia"/>
                <w:lang w:val="en-GB"/>
              </w:rPr>
              <w:t>W</w:t>
            </w:r>
            <w:r w:rsidRPr="00757636">
              <w:rPr>
                <w:rFonts w:ascii="Calibri" w:hAnsi="Calibri" w:cs="Calibri"/>
                <w:lang w:val="en-GB"/>
              </w:rPr>
              <w:t xml:space="preserve">eibang contacted </w:t>
            </w:r>
            <w:r>
              <w:rPr>
                <w:rFonts w:ascii="Calibri" w:hAnsi="Calibri" w:cs="Calibri"/>
                <w:lang w:val="en-GB"/>
              </w:rPr>
              <w:t>A</w:t>
            </w:r>
            <w:r w:rsidRPr="00757636">
              <w:rPr>
                <w:rFonts w:ascii="Calibri" w:hAnsi="Calibri" w:cs="Calibri"/>
                <w:lang w:val="en-GB"/>
              </w:rPr>
              <w:t xml:space="preserve">llison and explained the situation. </w:t>
            </w:r>
            <w:r>
              <w:rPr>
                <w:rFonts w:ascii="Calibri" w:hAnsi="Calibri" w:cs="Calibri"/>
                <w:lang w:val="en-GB"/>
              </w:rPr>
              <w:t>A</w:t>
            </w:r>
            <w:r w:rsidRPr="00757636">
              <w:rPr>
                <w:rFonts w:ascii="Calibri" w:hAnsi="Calibri" w:cs="Calibri"/>
                <w:lang w:val="en-GB"/>
              </w:rPr>
              <w:t xml:space="preserve">llison said that our group should overcome this difficult scenario and that it </w:t>
            </w:r>
            <w:r w:rsidRPr="00D269B5">
              <w:rPr>
                <w:rFonts w:ascii="Calibri" w:hAnsi="Calibri" w:cs="Calibri"/>
                <w:b/>
                <w:bCs/>
                <w:lang w:val="en-GB"/>
              </w:rPr>
              <w:t>would be taken into account in the scoring stage</w:t>
            </w:r>
          </w:p>
          <w:p w14:paraId="2BE59399" w14:textId="34363EC6" w:rsidR="00757636" w:rsidRPr="00065E0F" w:rsidRDefault="00A826F7" w:rsidP="00065E0F">
            <w:pPr>
              <w:pStyle w:val="a4"/>
              <w:numPr>
                <w:ilvl w:val="0"/>
                <w:numId w:val="1"/>
              </w:numPr>
              <w:ind w:firstLineChars="0"/>
              <w:rPr>
                <w:rFonts w:ascii="Calibri" w:hAnsi="Calibri" w:cs="Calibri" w:hint="eastAsia"/>
                <w:lang w:val="en-GB"/>
              </w:rPr>
            </w:pPr>
            <w:r w:rsidRPr="00A826F7">
              <w:rPr>
                <w:rFonts w:ascii="Calibri" w:hAnsi="Calibri" w:cs="Calibri"/>
                <w:lang w:val="en-GB"/>
              </w:rPr>
              <w:t>Weibang informed the rest of the group of Allison's response</w:t>
            </w:r>
          </w:p>
        </w:tc>
        <w:tc>
          <w:tcPr>
            <w:tcW w:w="1638" w:type="dxa"/>
          </w:tcPr>
          <w:p w14:paraId="3D322303" w14:textId="5B1DAD69" w:rsidR="009453B7" w:rsidRPr="009453B7" w:rsidRDefault="009453B7" w:rsidP="009453B7">
            <w:pPr>
              <w:jc w:val="left"/>
              <w:rPr>
                <w:rFonts w:ascii="Calibri" w:hAnsi="Calibri" w:cs="Calibri"/>
                <w:lang w:val="en-GB"/>
              </w:rPr>
            </w:pPr>
            <w:r w:rsidRPr="009453B7">
              <w:rPr>
                <w:rFonts w:ascii="Calibri" w:hAnsi="Calibri" w:cs="Calibri"/>
                <w:lang w:val="en-GB"/>
              </w:rPr>
              <w:t>Peng Gao</w:t>
            </w:r>
          </w:p>
          <w:p w14:paraId="215C2A87" w14:textId="47760D25" w:rsidR="009453B7" w:rsidRPr="009453B7" w:rsidRDefault="009453B7" w:rsidP="009453B7">
            <w:pPr>
              <w:jc w:val="left"/>
              <w:rPr>
                <w:rFonts w:ascii="Calibri" w:hAnsi="Calibri" w:cs="Calibri"/>
                <w:lang w:val="en-GB"/>
              </w:rPr>
            </w:pPr>
            <w:r w:rsidRPr="009453B7">
              <w:rPr>
                <w:rFonts w:ascii="Calibri" w:hAnsi="Calibri" w:cs="Calibri"/>
                <w:lang w:val="en-GB"/>
              </w:rPr>
              <w:t>Weibang Tang</w:t>
            </w:r>
          </w:p>
        </w:tc>
      </w:tr>
      <w:tr w:rsidR="009453B7" w:rsidRPr="009453B7" w14:paraId="366CA7DB" w14:textId="77777777" w:rsidTr="009453B7">
        <w:tc>
          <w:tcPr>
            <w:tcW w:w="568" w:type="dxa"/>
          </w:tcPr>
          <w:p w14:paraId="6DC1395B" w14:textId="7D621866" w:rsidR="009453B7" w:rsidRPr="009453B7" w:rsidRDefault="009453B7" w:rsidP="009453B7">
            <w:pPr>
              <w:jc w:val="center"/>
              <w:rPr>
                <w:rFonts w:ascii="Calibri" w:hAnsi="Calibri" w:cs="Calibri"/>
                <w:lang w:val="en-GB"/>
              </w:rPr>
            </w:pPr>
            <w:r w:rsidRPr="009453B7">
              <w:rPr>
                <w:rFonts w:ascii="Calibri" w:hAnsi="Calibri" w:cs="Calibri"/>
                <w:lang w:val="en-GB"/>
              </w:rPr>
              <w:t>2</w:t>
            </w:r>
          </w:p>
        </w:tc>
        <w:tc>
          <w:tcPr>
            <w:tcW w:w="6090" w:type="dxa"/>
          </w:tcPr>
          <w:p w14:paraId="4161E597" w14:textId="6F4DE8E7" w:rsidR="009453B7" w:rsidRDefault="009453B7">
            <w:pPr>
              <w:rPr>
                <w:rFonts w:ascii="Calibri" w:hAnsi="Calibri" w:cs="Calibri"/>
                <w:lang w:val="en-GB"/>
              </w:rPr>
            </w:pPr>
            <w:r>
              <w:rPr>
                <w:rFonts w:ascii="Calibri" w:hAnsi="Calibri" w:cs="Calibri" w:hint="eastAsia"/>
                <w:lang w:val="en-GB"/>
              </w:rPr>
              <w:t>&lt;</w:t>
            </w:r>
            <w:r>
              <w:rPr>
                <w:rFonts w:ascii="Calibri" w:hAnsi="Calibri" w:cs="Calibri"/>
                <w:lang w:val="en-GB"/>
              </w:rPr>
              <w:t xml:space="preserve"> </w:t>
            </w:r>
            <w:r w:rsidR="00A826F7">
              <w:rPr>
                <w:rFonts w:ascii="Calibri" w:hAnsi="Calibri" w:cs="Calibri"/>
                <w:lang w:val="en-GB"/>
              </w:rPr>
              <w:t xml:space="preserve">Discussion of git management </w:t>
            </w:r>
            <w:r>
              <w:rPr>
                <w:rFonts w:ascii="Calibri" w:hAnsi="Calibri" w:cs="Calibri"/>
                <w:lang w:val="en-GB"/>
              </w:rPr>
              <w:t>&gt;</w:t>
            </w:r>
          </w:p>
          <w:p w14:paraId="7AD4B873" w14:textId="35B1F787" w:rsidR="009453B7" w:rsidRDefault="00A826F7" w:rsidP="009453B7">
            <w:pPr>
              <w:pStyle w:val="a4"/>
              <w:numPr>
                <w:ilvl w:val="0"/>
                <w:numId w:val="2"/>
              </w:numPr>
              <w:ind w:firstLineChars="0"/>
              <w:rPr>
                <w:rFonts w:ascii="Calibri" w:hAnsi="Calibri" w:cs="Calibri"/>
                <w:lang w:val="en-GB"/>
              </w:rPr>
            </w:pPr>
            <w:r w:rsidRPr="00A826F7">
              <w:rPr>
                <w:rFonts w:ascii="Calibri" w:hAnsi="Calibri" w:cs="Calibri"/>
                <w:lang w:val="en-GB"/>
              </w:rPr>
              <w:t>Discussed and clarified the approach to git management within the group</w:t>
            </w:r>
          </w:p>
          <w:p w14:paraId="28C2392B" w14:textId="65798263" w:rsidR="008533AD" w:rsidRPr="00065E0F" w:rsidRDefault="00A826F7" w:rsidP="00065E0F">
            <w:pPr>
              <w:pStyle w:val="a4"/>
              <w:numPr>
                <w:ilvl w:val="0"/>
                <w:numId w:val="2"/>
              </w:numPr>
              <w:ind w:firstLineChars="0"/>
              <w:rPr>
                <w:rFonts w:ascii="Calibri" w:hAnsi="Calibri" w:cs="Calibri" w:hint="eastAsia"/>
                <w:lang w:val="en-GB"/>
              </w:rPr>
            </w:pPr>
            <w:r w:rsidRPr="00A826F7">
              <w:rPr>
                <w:rFonts w:ascii="Calibri" w:hAnsi="Calibri" w:cs="Calibri"/>
                <w:lang w:val="en-GB"/>
              </w:rPr>
              <w:t>Weibang has developed detailed git management rules that have been consolidated into relevant documentation</w:t>
            </w:r>
          </w:p>
        </w:tc>
        <w:tc>
          <w:tcPr>
            <w:tcW w:w="1638" w:type="dxa"/>
          </w:tcPr>
          <w:p w14:paraId="7A6EE6DF" w14:textId="77777777" w:rsidR="009453B7" w:rsidRPr="009453B7" w:rsidRDefault="009453B7" w:rsidP="009453B7">
            <w:pPr>
              <w:jc w:val="left"/>
              <w:rPr>
                <w:rFonts w:ascii="Calibri" w:hAnsi="Calibri" w:cs="Calibri"/>
                <w:lang w:val="en-GB"/>
              </w:rPr>
            </w:pPr>
            <w:r w:rsidRPr="009453B7">
              <w:rPr>
                <w:rFonts w:ascii="Calibri" w:hAnsi="Calibri" w:cs="Calibri"/>
                <w:lang w:val="en-GB"/>
              </w:rPr>
              <w:t>Hao Fu</w:t>
            </w:r>
          </w:p>
          <w:p w14:paraId="0B9BFEE9" w14:textId="77777777" w:rsidR="009453B7" w:rsidRPr="009453B7" w:rsidRDefault="009453B7" w:rsidP="009453B7">
            <w:pPr>
              <w:jc w:val="left"/>
              <w:rPr>
                <w:rFonts w:ascii="Calibri" w:hAnsi="Calibri" w:cs="Calibri"/>
                <w:lang w:val="en-GB"/>
              </w:rPr>
            </w:pPr>
            <w:r w:rsidRPr="009453B7">
              <w:rPr>
                <w:rFonts w:ascii="Calibri" w:hAnsi="Calibri" w:cs="Calibri"/>
                <w:lang w:val="en-GB"/>
              </w:rPr>
              <w:t>Peng Gao</w:t>
            </w:r>
          </w:p>
          <w:p w14:paraId="7A8EFAE5" w14:textId="77777777" w:rsidR="009453B7" w:rsidRPr="009453B7" w:rsidRDefault="009453B7" w:rsidP="009453B7">
            <w:pPr>
              <w:jc w:val="left"/>
              <w:rPr>
                <w:rFonts w:ascii="Calibri" w:hAnsi="Calibri" w:cs="Calibri"/>
                <w:lang w:val="en-GB"/>
              </w:rPr>
            </w:pPr>
            <w:r w:rsidRPr="009453B7">
              <w:rPr>
                <w:rFonts w:ascii="Calibri" w:hAnsi="Calibri" w:cs="Calibri"/>
                <w:lang w:val="en-GB"/>
              </w:rPr>
              <w:t>Richard Zhang</w:t>
            </w:r>
          </w:p>
          <w:p w14:paraId="3E17E9AF" w14:textId="5A3C239E" w:rsidR="009453B7" w:rsidRPr="009453B7" w:rsidRDefault="009453B7" w:rsidP="00744891">
            <w:pPr>
              <w:jc w:val="left"/>
              <w:rPr>
                <w:rFonts w:ascii="Calibri" w:hAnsi="Calibri" w:cs="Calibri"/>
                <w:lang w:val="en-GB"/>
              </w:rPr>
            </w:pPr>
            <w:r w:rsidRPr="009453B7">
              <w:rPr>
                <w:rFonts w:ascii="Calibri" w:hAnsi="Calibri" w:cs="Calibri"/>
                <w:lang w:val="en-GB"/>
              </w:rPr>
              <w:t>Weibang Tang</w:t>
            </w:r>
          </w:p>
        </w:tc>
      </w:tr>
      <w:tr w:rsidR="00065E0F" w:rsidRPr="009453B7" w14:paraId="58C06CDF" w14:textId="77777777" w:rsidTr="009453B7">
        <w:tc>
          <w:tcPr>
            <w:tcW w:w="568" w:type="dxa"/>
          </w:tcPr>
          <w:p w14:paraId="0376AC80" w14:textId="691D93A8" w:rsidR="00065E0F" w:rsidRPr="009453B7" w:rsidRDefault="00065E0F" w:rsidP="009453B7">
            <w:pPr>
              <w:jc w:val="center"/>
              <w:rPr>
                <w:rFonts w:ascii="Calibri" w:hAnsi="Calibri" w:cs="Calibri"/>
                <w:lang w:val="en-GB"/>
              </w:rPr>
            </w:pPr>
            <w:r>
              <w:rPr>
                <w:rFonts w:ascii="Calibri" w:hAnsi="Calibri" w:cs="Calibri" w:hint="eastAsia"/>
                <w:lang w:val="en-GB"/>
              </w:rPr>
              <w:t>3</w:t>
            </w:r>
          </w:p>
        </w:tc>
        <w:tc>
          <w:tcPr>
            <w:tcW w:w="6090" w:type="dxa"/>
          </w:tcPr>
          <w:p w14:paraId="13E77A46" w14:textId="77777777" w:rsidR="00065E0F" w:rsidRDefault="00065E0F">
            <w:pPr>
              <w:rPr>
                <w:rFonts w:ascii="Calibri" w:hAnsi="Calibri" w:cs="Calibri"/>
                <w:lang w:val="en-GB"/>
              </w:rPr>
            </w:pPr>
            <w:r>
              <w:rPr>
                <w:rFonts w:ascii="Calibri" w:hAnsi="Calibri" w:cs="Calibri" w:hint="eastAsia"/>
                <w:lang w:val="en-GB"/>
              </w:rPr>
              <w:t>&lt;</w:t>
            </w:r>
            <w:r>
              <w:rPr>
                <w:rFonts w:ascii="Calibri" w:hAnsi="Calibri" w:cs="Calibri"/>
                <w:lang w:val="en-GB"/>
              </w:rPr>
              <w:t xml:space="preserve"> </w:t>
            </w:r>
            <w:r w:rsidRPr="00065E0F">
              <w:rPr>
                <w:rFonts w:ascii="Calibri" w:hAnsi="Calibri" w:cs="Calibri"/>
                <w:lang w:val="en-GB"/>
              </w:rPr>
              <w:t>Design of the UX questionnaire</w:t>
            </w:r>
            <w:r>
              <w:rPr>
                <w:rFonts w:ascii="Calibri" w:hAnsi="Calibri" w:cs="Calibri"/>
                <w:lang w:val="en-GB"/>
              </w:rPr>
              <w:t xml:space="preserve"> &gt;</w:t>
            </w:r>
          </w:p>
          <w:p w14:paraId="25D5784C" w14:textId="77777777" w:rsidR="00065E0F" w:rsidRDefault="00065E0F" w:rsidP="00065E0F">
            <w:pPr>
              <w:pStyle w:val="a4"/>
              <w:numPr>
                <w:ilvl w:val="0"/>
                <w:numId w:val="6"/>
              </w:numPr>
              <w:ind w:firstLineChars="0"/>
              <w:rPr>
                <w:rFonts w:ascii="Calibri" w:hAnsi="Calibri" w:cs="Calibri"/>
                <w:lang w:val="en-GB"/>
              </w:rPr>
            </w:pPr>
            <w:r w:rsidRPr="00065E0F">
              <w:rPr>
                <w:rFonts w:ascii="Calibri" w:hAnsi="Calibri" w:cs="Calibri"/>
                <w:lang w:val="en-GB"/>
              </w:rPr>
              <w:t>Discussed basic options for obtaining requirements for this website through different methods such as user questionnaires, user feedback, feedback from interested parties, analysis of functionally similar websites, and designing specific questions for the questionnaire</w:t>
            </w:r>
          </w:p>
          <w:p w14:paraId="7AC44D0A" w14:textId="1DE600E9" w:rsidR="00065E0F" w:rsidRPr="00065E0F" w:rsidRDefault="00065E0F" w:rsidP="00065E0F">
            <w:pPr>
              <w:pStyle w:val="a4"/>
              <w:numPr>
                <w:ilvl w:val="0"/>
                <w:numId w:val="6"/>
              </w:numPr>
              <w:ind w:firstLineChars="0"/>
              <w:rPr>
                <w:rFonts w:ascii="Calibri" w:hAnsi="Calibri" w:cs="Calibri" w:hint="eastAsia"/>
                <w:lang w:val="en-GB"/>
              </w:rPr>
            </w:pPr>
            <w:r w:rsidRPr="00065E0F">
              <w:rPr>
                <w:rFonts w:ascii="Calibri" w:hAnsi="Calibri" w:cs="Calibri"/>
                <w:lang w:val="en-GB"/>
              </w:rPr>
              <w:t>Planned specific dimensions for questionnaire data analysis</w:t>
            </w:r>
          </w:p>
        </w:tc>
        <w:tc>
          <w:tcPr>
            <w:tcW w:w="1638" w:type="dxa"/>
          </w:tcPr>
          <w:p w14:paraId="4BD880EF" w14:textId="77777777" w:rsidR="00065E0F" w:rsidRPr="009453B7" w:rsidRDefault="00065E0F" w:rsidP="00065E0F">
            <w:pPr>
              <w:jc w:val="left"/>
              <w:rPr>
                <w:rFonts w:ascii="Calibri" w:hAnsi="Calibri" w:cs="Calibri"/>
                <w:lang w:val="en-GB"/>
              </w:rPr>
            </w:pPr>
            <w:r w:rsidRPr="009453B7">
              <w:rPr>
                <w:rFonts w:ascii="Calibri" w:hAnsi="Calibri" w:cs="Calibri"/>
                <w:lang w:val="en-GB"/>
              </w:rPr>
              <w:t>Hao Fu</w:t>
            </w:r>
          </w:p>
          <w:p w14:paraId="4BD73E85" w14:textId="77777777" w:rsidR="00065E0F" w:rsidRPr="009453B7" w:rsidRDefault="00065E0F" w:rsidP="00065E0F">
            <w:pPr>
              <w:jc w:val="left"/>
              <w:rPr>
                <w:rFonts w:ascii="Calibri" w:hAnsi="Calibri" w:cs="Calibri"/>
                <w:lang w:val="en-GB"/>
              </w:rPr>
            </w:pPr>
            <w:r w:rsidRPr="009453B7">
              <w:rPr>
                <w:rFonts w:ascii="Calibri" w:hAnsi="Calibri" w:cs="Calibri"/>
                <w:lang w:val="en-GB"/>
              </w:rPr>
              <w:t>Peng Gao</w:t>
            </w:r>
          </w:p>
          <w:p w14:paraId="1B864B29" w14:textId="77777777" w:rsidR="00065E0F" w:rsidRPr="009453B7" w:rsidRDefault="00065E0F" w:rsidP="00065E0F">
            <w:pPr>
              <w:jc w:val="left"/>
              <w:rPr>
                <w:rFonts w:ascii="Calibri" w:hAnsi="Calibri" w:cs="Calibri"/>
                <w:lang w:val="en-GB"/>
              </w:rPr>
            </w:pPr>
            <w:r w:rsidRPr="009453B7">
              <w:rPr>
                <w:rFonts w:ascii="Calibri" w:hAnsi="Calibri" w:cs="Calibri"/>
                <w:lang w:val="en-GB"/>
              </w:rPr>
              <w:t>Richard Zhang</w:t>
            </w:r>
          </w:p>
          <w:p w14:paraId="57CC6EB8" w14:textId="09FE2B61" w:rsidR="00065E0F" w:rsidRPr="00065E0F" w:rsidRDefault="00065E0F" w:rsidP="00065E0F">
            <w:pPr>
              <w:jc w:val="left"/>
              <w:rPr>
                <w:rFonts w:ascii="Calibri" w:hAnsi="Calibri" w:cs="Calibri"/>
                <w:lang w:val="en-GB"/>
              </w:rPr>
            </w:pPr>
            <w:r w:rsidRPr="009453B7">
              <w:rPr>
                <w:rFonts w:ascii="Calibri" w:hAnsi="Calibri" w:cs="Calibri"/>
                <w:lang w:val="en-GB"/>
              </w:rPr>
              <w:t>Weibang Tang</w:t>
            </w:r>
          </w:p>
        </w:tc>
      </w:tr>
      <w:tr w:rsidR="00065E0F" w:rsidRPr="009453B7" w14:paraId="14779680" w14:textId="77777777" w:rsidTr="009453B7">
        <w:tc>
          <w:tcPr>
            <w:tcW w:w="568" w:type="dxa"/>
          </w:tcPr>
          <w:p w14:paraId="19EC53E3" w14:textId="4AD55BEE" w:rsidR="00065E0F" w:rsidRDefault="00065E0F" w:rsidP="009453B7">
            <w:pPr>
              <w:jc w:val="center"/>
              <w:rPr>
                <w:rFonts w:ascii="Calibri" w:hAnsi="Calibri" w:cs="Calibri" w:hint="eastAsia"/>
                <w:lang w:val="en-GB"/>
              </w:rPr>
            </w:pPr>
            <w:r>
              <w:rPr>
                <w:rFonts w:ascii="Calibri" w:hAnsi="Calibri" w:cs="Calibri" w:hint="eastAsia"/>
                <w:lang w:val="en-GB"/>
              </w:rPr>
              <w:t>4</w:t>
            </w:r>
          </w:p>
        </w:tc>
        <w:tc>
          <w:tcPr>
            <w:tcW w:w="6090" w:type="dxa"/>
          </w:tcPr>
          <w:p w14:paraId="769BFDEC" w14:textId="77777777" w:rsidR="00065E0F" w:rsidRDefault="00065E0F">
            <w:pPr>
              <w:rPr>
                <w:rFonts w:ascii="Calibri" w:hAnsi="Calibri" w:cs="Calibri"/>
                <w:lang w:val="en-GB"/>
              </w:rPr>
            </w:pPr>
            <w:r>
              <w:rPr>
                <w:rFonts w:ascii="Calibri" w:hAnsi="Calibri" w:cs="Calibri" w:hint="eastAsia"/>
                <w:lang w:val="en-GB"/>
              </w:rPr>
              <w:t>&lt;</w:t>
            </w:r>
            <w:r>
              <w:rPr>
                <w:rFonts w:ascii="Calibri" w:hAnsi="Calibri" w:cs="Calibri"/>
                <w:lang w:val="en-GB"/>
              </w:rPr>
              <w:t xml:space="preserve"> </w:t>
            </w:r>
            <w:r w:rsidRPr="00065E0F">
              <w:rPr>
                <w:rFonts w:ascii="Calibri" w:hAnsi="Calibri" w:cs="Calibri"/>
                <w:lang w:val="en-GB"/>
              </w:rPr>
              <w:t>Start writing the motivation and background sections of the report</w:t>
            </w:r>
            <w:r>
              <w:rPr>
                <w:rFonts w:ascii="Calibri" w:hAnsi="Calibri" w:cs="Calibri"/>
                <w:lang w:val="en-GB"/>
              </w:rPr>
              <w:t xml:space="preserve"> &gt;</w:t>
            </w:r>
          </w:p>
          <w:p w14:paraId="2211ED27" w14:textId="77777777" w:rsidR="00065E0F" w:rsidRDefault="00065E0F" w:rsidP="00065E0F">
            <w:pPr>
              <w:pStyle w:val="a4"/>
              <w:numPr>
                <w:ilvl w:val="0"/>
                <w:numId w:val="7"/>
              </w:numPr>
              <w:ind w:firstLineChars="0"/>
              <w:rPr>
                <w:rFonts w:ascii="Calibri" w:hAnsi="Calibri" w:cs="Calibri"/>
                <w:lang w:val="en-GB"/>
              </w:rPr>
            </w:pPr>
            <w:r w:rsidRPr="00065E0F">
              <w:rPr>
                <w:rFonts w:ascii="Calibri" w:hAnsi="Calibri" w:cs="Calibri"/>
                <w:lang w:val="en-GB"/>
              </w:rPr>
              <w:t>Discuss the background content that our individual group members have gathered about this project and put it together</w:t>
            </w:r>
          </w:p>
          <w:p w14:paraId="1A5AEFCD" w14:textId="7FCC3FE5" w:rsidR="00065E0F" w:rsidRPr="00065E0F" w:rsidRDefault="00065E0F" w:rsidP="00065E0F">
            <w:pPr>
              <w:pStyle w:val="a4"/>
              <w:numPr>
                <w:ilvl w:val="0"/>
                <w:numId w:val="7"/>
              </w:numPr>
              <w:ind w:firstLineChars="0"/>
              <w:rPr>
                <w:rFonts w:ascii="Calibri" w:hAnsi="Calibri" w:cs="Calibri" w:hint="eastAsia"/>
                <w:lang w:val="en-GB"/>
              </w:rPr>
            </w:pPr>
            <w:r>
              <w:rPr>
                <w:rFonts w:ascii="Calibri" w:hAnsi="Calibri" w:cs="Calibri" w:hint="eastAsia"/>
                <w:lang w:val="en-GB"/>
              </w:rPr>
              <w:t>Plan</w:t>
            </w:r>
            <w:r>
              <w:rPr>
                <w:rFonts w:ascii="Calibri" w:hAnsi="Calibri" w:cs="Calibri"/>
                <w:lang w:val="en-GB"/>
              </w:rPr>
              <w:t xml:space="preserve"> to s</w:t>
            </w:r>
            <w:r w:rsidRPr="00065E0F">
              <w:rPr>
                <w:rFonts w:ascii="Calibri" w:hAnsi="Calibri" w:cs="Calibri"/>
                <w:lang w:val="en-GB"/>
              </w:rPr>
              <w:t>tart writing the motivation and background sections of the report</w:t>
            </w:r>
          </w:p>
        </w:tc>
        <w:tc>
          <w:tcPr>
            <w:tcW w:w="1638" w:type="dxa"/>
          </w:tcPr>
          <w:p w14:paraId="59447C02" w14:textId="77777777" w:rsidR="00065E0F" w:rsidRPr="009453B7" w:rsidRDefault="00065E0F" w:rsidP="00065E0F">
            <w:pPr>
              <w:jc w:val="left"/>
              <w:rPr>
                <w:rFonts w:ascii="Calibri" w:hAnsi="Calibri" w:cs="Calibri"/>
                <w:lang w:val="en-GB"/>
              </w:rPr>
            </w:pPr>
            <w:r w:rsidRPr="009453B7">
              <w:rPr>
                <w:rFonts w:ascii="Calibri" w:hAnsi="Calibri" w:cs="Calibri"/>
                <w:lang w:val="en-GB"/>
              </w:rPr>
              <w:t>Hao Fu</w:t>
            </w:r>
          </w:p>
          <w:p w14:paraId="33563E41" w14:textId="77777777" w:rsidR="00065E0F" w:rsidRPr="009453B7" w:rsidRDefault="00065E0F" w:rsidP="00065E0F">
            <w:pPr>
              <w:jc w:val="left"/>
              <w:rPr>
                <w:rFonts w:ascii="Calibri" w:hAnsi="Calibri" w:cs="Calibri"/>
                <w:lang w:val="en-GB"/>
              </w:rPr>
            </w:pPr>
            <w:r w:rsidRPr="009453B7">
              <w:rPr>
                <w:rFonts w:ascii="Calibri" w:hAnsi="Calibri" w:cs="Calibri"/>
                <w:lang w:val="en-GB"/>
              </w:rPr>
              <w:t>Peng Gao</w:t>
            </w:r>
          </w:p>
          <w:p w14:paraId="2DAE5820" w14:textId="60D6ACFF" w:rsidR="00065E0F" w:rsidRPr="009453B7" w:rsidRDefault="00065E0F" w:rsidP="00065E0F">
            <w:pPr>
              <w:jc w:val="left"/>
              <w:rPr>
                <w:rFonts w:ascii="Calibri" w:hAnsi="Calibri" w:cs="Calibri" w:hint="eastAsia"/>
                <w:lang w:val="en-GB"/>
              </w:rPr>
            </w:pPr>
            <w:r w:rsidRPr="009453B7">
              <w:rPr>
                <w:rFonts w:ascii="Calibri" w:hAnsi="Calibri" w:cs="Calibri"/>
                <w:lang w:val="en-GB"/>
              </w:rPr>
              <w:t>Richard Zhang</w:t>
            </w:r>
          </w:p>
        </w:tc>
      </w:tr>
    </w:tbl>
    <w:p w14:paraId="6FA599B6" w14:textId="77777777" w:rsidR="00E14EA6" w:rsidRPr="009453B7" w:rsidRDefault="00E14EA6">
      <w:pPr>
        <w:rPr>
          <w:rFonts w:ascii="Calibri" w:hAnsi="Calibri" w:cs="Calibri"/>
          <w:lang w:val="en-GB"/>
        </w:rPr>
      </w:pPr>
    </w:p>
    <w:sectPr w:rsidR="00E14EA6" w:rsidRPr="00945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8A0"/>
    <w:multiLevelType w:val="hybridMultilevel"/>
    <w:tmpl w:val="1032AC22"/>
    <w:lvl w:ilvl="0" w:tplc="EF1C90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EA0360"/>
    <w:multiLevelType w:val="hybridMultilevel"/>
    <w:tmpl w:val="C1FA2F02"/>
    <w:lvl w:ilvl="0" w:tplc="474477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71A8F"/>
    <w:multiLevelType w:val="hybridMultilevel"/>
    <w:tmpl w:val="ECD2ECA2"/>
    <w:lvl w:ilvl="0" w:tplc="443E5D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5D4845"/>
    <w:multiLevelType w:val="hybridMultilevel"/>
    <w:tmpl w:val="079C307A"/>
    <w:lvl w:ilvl="0" w:tplc="98A687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6C1794"/>
    <w:multiLevelType w:val="hybridMultilevel"/>
    <w:tmpl w:val="E508F636"/>
    <w:lvl w:ilvl="0" w:tplc="219263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6D12A1"/>
    <w:multiLevelType w:val="hybridMultilevel"/>
    <w:tmpl w:val="053C2874"/>
    <w:lvl w:ilvl="0" w:tplc="E3FE3D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947FBA"/>
    <w:multiLevelType w:val="hybridMultilevel"/>
    <w:tmpl w:val="21004346"/>
    <w:lvl w:ilvl="0" w:tplc="ECC630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35"/>
    <w:rsid w:val="00065E0F"/>
    <w:rsid w:val="003236E2"/>
    <w:rsid w:val="0068646D"/>
    <w:rsid w:val="00744891"/>
    <w:rsid w:val="00757636"/>
    <w:rsid w:val="00810344"/>
    <w:rsid w:val="008533AD"/>
    <w:rsid w:val="009203E1"/>
    <w:rsid w:val="009453B7"/>
    <w:rsid w:val="00A826F7"/>
    <w:rsid w:val="00AD4B0B"/>
    <w:rsid w:val="00B1437F"/>
    <w:rsid w:val="00C348AB"/>
    <w:rsid w:val="00D269B5"/>
    <w:rsid w:val="00D707EB"/>
    <w:rsid w:val="00DF7035"/>
    <w:rsid w:val="00E14EA6"/>
    <w:rsid w:val="00EF037A"/>
    <w:rsid w:val="00F73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A3FD00"/>
  <w15:chartTrackingRefBased/>
  <w15:docId w15:val="{DFE6AADE-9CB7-C345-97A2-EF998E3B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4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53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041587">
      <w:bodyDiv w:val="1"/>
      <w:marLeft w:val="0"/>
      <w:marRight w:val="0"/>
      <w:marTop w:val="0"/>
      <w:marBottom w:val="0"/>
      <w:divBdr>
        <w:top w:val="none" w:sz="0" w:space="0" w:color="auto"/>
        <w:left w:val="none" w:sz="0" w:space="0" w:color="auto"/>
        <w:bottom w:val="none" w:sz="0" w:space="0" w:color="auto"/>
        <w:right w:val="none" w:sz="0" w:space="0" w:color="auto"/>
      </w:divBdr>
    </w:div>
    <w:div w:id="15770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Weibang Tang</dc:creator>
  <cp:keywords/>
  <dc:description/>
  <cp:lastModifiedBy>Weibang Tang</cp:lastModifiedBy>
  <cp:revision>15</cp:revision>
  <dcterms:created xsi:type="dcterms:W3CDTF">2021-07-30T02:01:00Z</dcterms:created>
  <dcterms:modified xsi:type="dcterms:W3CDTF">2021-07-30T08:12:00Z</dcterms:modified>
</cp:coreProperties>
</file>