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10</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Haiyang</w:t>
            </w:r>
            <w:r>
              <w:rPr>
                <w:rFonts w:hint="eastAsia"/>
              </w:rPr>
              <w:t xml:space="preserve"> </w:t>
            </w:r>
            <w:r>
              <w:t>Li</w:t>
            </w:r>
          </w:p>
        </w:tc>
        <w:tc>
          <w:tcPr>
            <w:tcW w:w="4260" w:type="dxa"/>
          </w:tcPr>
          <w:p>
            <w:r>
              <w:rPr>
                <w:rFonts w:hint="eastAsia"/>
              </w:rPr>
              <w:t>Interviewee</w:t>
            </w:r>
            <w:r>
              <w:t>’</w:t>
            </w:r>
            <w:r>
              <w:rPr>
                <w:rFonts w:hint="eastAsia"/>
              </w:rPr>
              <w:t xml:space="preserve">s occupation: </w:t>
            </w:r>
            <w:r>
              <w:t>Higher education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Weibang Tang</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We have developed the </w:t>
            </w:r>
            <w:r>
              <w:t>other</w:t>
            </w:r>
            <w:r>
              <w:rPr>
                <w:rFonts w:hint="eastAsia"/>
              </w:rPr>
              <w:t xml:space="preserve"> three functions of our website. 1.</w:t>
            </w:r>
            <w:r>
              <w:t xml:space="preserve">Search </w:t>
            </w:r>
            <w:r>
              <w:rPr>
                <w:rFonts w:hint="eastAsia"/>
              </w:rPr>
              <w:t>function 2.</w:t>
            </w:r>
            <w:r>
              <w:t>Search by ID</w:t>
            </w:r>
            <w:r>
              <w:rPr>
                <w:rFonts w:hint="eastAsia"/>
              </w:rPr>
              <w:t xml:space="preserve"> 3.</w:t>
            </w:r>
            <w:r>
              <w:t>Search by name 4.Sort the pets 5.Fuzzy search 6.Login and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p>
          <w:p/>
          <w:p>
            <w:r>
              <w:rPr>
                <w:rFonts w:hint="eastAsia"/>
              </w:rPr>
              <w:t>Q:</w:t>
            </w:r>
            <w:r>
              <w:t xml:space="preserve"> Thank you very much for joining me. What do you think of the features on our website?</w:t>
            </w:r>
          </w:p>
          <w:p>
            <w:r>
              <w:t>A: I think it's pretty good, but are these white Spaces for adding pictures of pets? Why can't I see pictures of pets?</w:t>
            </w:r>
          </w:p>
          <w:p>
            <w:r>
              <w:t>Q: This is within the scope of our development. Only this picture function is provided to the seller. It was on this site that the seller gave him permission to add pictures to the pet when he added it. Only this time we wanted to focus more on the features we developed at this stage, including search and sorting, so we didn't add enough images for pets. We were worried that cute pet photos would catch your attention. You won't be able to focus on those features.</w:t>
            </w:r>
          </w:p>
          <w:p>
            <w:r>
              <w:t>A: Oh, I see.</w:t>
            </w:r>
          </w:p>
          <w:p>
            <w:r>
              <w:t>Q: I'd like to hear your feelings about the function carefully, ok?</w:t>
            </w:r>
          </w:p>
          <w:p>
            <w:r>
              <w:t>A: That's fine. I think it's pretty good overall, for a new site. All the necessary basic features are there. Also, the page is concise. It's my favorite type. It's kind of like the simplicity of the Apple website. It's a simple display of goods, no other complicated parts. It makes me want to use it. Because when I used other websites, it would recommend a lot of articles or advertisements to me. It annoys me.</w:t>
            </w:r>
          </w:p>
          <w:p>
            <w:r>
              <w:t>Q: Is there anything you haven't done enough to satisfy you? Can provide us with some development experience.</w:t>
            </w:r>
          </w:p>
          <w:p>
            <w:r>
              <w:t>A: I'm not A professional web developer or product manager or anything. But as a pet lover, I think these features are perfect.</w:t>
            </w:r>
          </w:p>
          <w:p>
            <w:r>
              <w:t>Q: ok. Thank you again for the interview.</w:t>
            </w:r>
          </w:p>
          <w:p/>
          <w:p>
            <w:r>
              <w:rPr>
                <w:rFonts w:hint="eastAsia"/>
              </w:rPr>
              <w:t xml:space="preserve">Summary: In this interview, we have shown the five functions we have developed to users. </w:t>
            </w:r>
            <w:r>
              <w:t>Users give high affirmation to these functions and are satisfied with them.</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1F463B"/>
    <w:rsid w:val="0045009E"/>
    <w:rsid w:val="00452E57"/>
    <w:rsid w:val="007A0DF3"/>
    <w:rsid w:val="008649FB"/>
    <w:rsid w:val="00985464"/>
    <w:rsid w:val="00CD250B"/>
    <w:rsid w:val="00D63410"/>
    <w:rsid w:val="07ED30F6"/>
    <w:rsid w:val="16E439FD"/>
    <w:rsid w:val="2A024B62"/>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339</Words>
  <Characters>1936</Characters>
  <Lines>16</Lines>
  <Paragraphs>4</Paragraphs>
  <TotalTime>244</TotalTime>
  <ScaleCrop>false</ScaleCrop>
  <LinksUpToDate>false</LinksUpToDate>
  <CharactersWithSpaces>2271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2021-08-14T17:59:19Z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1F817A18027F42189DACDE9E395D7A86</vt:lpwstr>
  </property>
</Properties>
</file>