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spacing w:line="360" w:lineRule="auto"/>
        <w:ind w:firstLine="360" w:firstLineChars="100"/>
        <w:jc w:val="center"/>
        <w:rPr>
          <w:rFonts w:ascii="黑体" w:hAnsi="黑体" w:eastAsia="黑体"/>
          <w:kern w:val="2"/>
          <w:sz w:val="36"/>
          <w:szCs w:val="36"/>
          <w:lang w:eastAsia="zh-CN"/>
        </w:rPr>
      </w:pPr>
      <w:r>
        <w:rPr>
          <w:rFonts w:hint="eastAsia" w:ascii="黑体" w:hAnsi="黑体" w:eastAsia="黑体"/>
          <w:kern w:val="2"/>
          <w:sz w:val="36"/>
          <w:szCs w:val="36"/>
        </w:rPr>
        <w:t>任务书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382"/>
        <w:gridCol w:w="1273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6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题目</w:t>
            </w:r>
          </w:p>
        </w:tc>
        <w:tc>
          <w:tcPr>
            <w:tcW w:w="7676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抗攻击图像检索技术研究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6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姓名</w:t>
            </w:r>
          </w:p>
        </w:tc>
        <w:tc>
          <w:tcPr>
            <w:tcW w:w="3382" w:type="dxa"/>
            <w:vAlign w:val="center"/>
          </w:tcPr>
          <w:p>
            <w:pPr>
              <w:rPr>
                <w:rFonts w:hint="eastAsia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彭佳真</w:t>
            </w:r>
          </w:p>
        </w:tc>
        <w:tc>
          <w:tcPr>
            <w:tcW w:w="1273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学号</w:t>
            </w:r>
          </w:p>
        </w:tc>
        <w:tc>
          <w:tcPr>
            <w:tcW w:w="3021" w:type="dxa"/>
            <w:vAlign w:val="center"/>
          </w:tcPr>
          <w:p>
            <w:pPr>
              <w:rPr>
                <w:rFonts w:hint="default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22920162204033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46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指导</w:t>
            </w:r>
          </w:p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教师</w:t>
            </w:r>
          </w:p>
        </w:tc>
        <w:tc>
          <w:tcPr>
            <w:tcW w:w="3382" w:type="dxa"/>
            <w:vAlign w:val="center"/>
          </w:tcPr>
          <w:p>
            <w:pPr>
              <w:rPr>
                <w:rFonts w:hint="eastAsia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孙晓帅</w:t>
            </w:r>
          </w:p>
        </w:tc>
        <w:tc>
          <w:tcPr>
            <w:tcW w:w="1273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职称</w:t>
            </w:r>
          </w:p>
        </w:tc>
        <w:tc>
          <w:tcPr>
            <w:tcW w:w="3021" w:type="dxa"/>
            <w:vAlign w:val="center"/>
          </w:tcPr>
          <w:p>
            <w:pPr>
              <w:rPr>
                <w:rFonts w:hint="eastAsia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6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 xml:space="preserve">类型  </w:t>
            </w:r>
          </w:p>
        </w:tc>
        <w:tc>
          <w:tcPr>
            <w:tcW w:w="3382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2"/>
                <w:szCs w:val="24"/>
              </w:rPr>
              <w:t xml:space="preserve">论文 </w:t>
            </w:r>
            <w:r>
              <w:rPr>
                <w:rFonts w:ascii="宋体" w:hAnsi="宋体"/>
                <w:sz w:val="22"/>
                <w:szCs w:val="24"/>
              </w:rPr>
              <w:t xml:space="preserve">    </w:t>
            </w:r>
            <w:r>
              <w:rPr>
                <w:rFonts w:hint="eastAsia" w:ascii="宋体" w:hAnsi="宋体"/>
                <w:sz w:val="22"/>
                <w:szCs w:val="24"/>
              </w:rPr>
              <w:t xml:space="preserve"> □设计</w:t>
            </w:r>
          </w:p>
        </w:tc>
        <w:tc>
          <w:tcPr>
            <w:tcW w:w="1273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写作</w:t>
            </w:r>
            <w:r>
              <w:rPr>
                <w:rFonts w:ascii="宋体" w:hAnsi="宋体"/>
                <w:sz w:val="22"/>
                <w:szCs w:val="24"/>
              </w:rPr>
              <w:t>语言</w:t>
            </w:r>
          </w:p>
        </w:tc>
        <w:tc>
          <w:tcPr>
            <w:tcW w:w="3021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2"/>
                <w:szCs w:val="24"/>
              </w:rPr>
              <w:t xml:space="preserve">中文 </w:t>
            </w:r>
            <w:r>
              <w:rPr>
                <w:rFonts w:ascii="宋体" w:hAnsi="宋体"/>
                <w:sz w:val="22"/>
                <w:szCs w:val="24"/>
              </w:rPr>
              <w:t xml:space="preserve">     </w:t>
            </w:r>
            <w:r>
              <w:rPr>
                <w:rFonts w:hint="eastAsia" w:ascii="宋体" w:hAnsi="宋体"/>
                <w:sz w:val="22"/>
                <w:szCs w:val="24"/>
              </w:rPr>
              <w:t>□其他______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6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来源</w:t>
            </w:r>
          </w:p>
        </w:tc>
        <w:tc>
          <w:tcPr>
            <w:tcW w:w="3382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 xml:space="preserve">□纵向项目  </w:t>
            </w:r>
            <w:r>
              <w:rPr>
                <w:rFonts w:hint="eastAsia" w:ascii="宋体" w:hAnsi="宋体"/>
                <w:sz w:val="22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2"/>
                <w:szCs w:val="24"/>
              </w:rPr>
              <w:t>横向项目</w:t>
            </w:r>
          </w:p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□其它</w:t>
            </w:r>
          </w:p>
        </w:tc>
        <w:tc>
          <w:tcPr>
            <w:tcW w:w="1273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选题方式</w:t>
            </w:r>
          </w:p>
        </w:tc>
        <w:tc>
          <w:tcPr>
            <w:tcW w:w="3021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2"/>
                <w:szCs w:val="24"/>
              </w:rPr>
              <w:t>导师指定  □自选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6" w:hRule="atLeast"/>
        </w:trPr>
        <w:tc>
          <w:tcPr>
            <w:tcW w:w="846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论文写作</w:t>
            </w:r>
            <w:r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>
            <w:pPr>
              <w:spacing w:line="360" w:lineRule="auto"/>
              <w:rPr>
                <w:rFonts w:ascii="仿宋" w:hAnsi="仿宋" w:eastAsia="仿宋"/>
                <w:w w:val="95"/>
                <w:sz w:val="22"/>
                <w:szCs w:val="24"/>
              </w:rPr>
            </w:pPr>
            <w:r>
              <w:rPr>
                <w:rFonts w:hint="eastAsia" w:ascii="仿宋" w:hAnsi="仿宋" w:eastAsia="仿宋"/>
                <w:w w:val="95"/>
                <w:sz w:val="22"/>
                <w:szCs w:val="24"/>
              </w:rPr>
              <w:t>（对</w:t>
            </w:r>
            <w:r>
              <w:rPr>
                <w:rFonts w:ascii="仿宋" w:hAnsi="仿宋" w:eastAsia="仿宋"/>
                <w:w w:val="95"/>
                <w:sz w:val="22"/>
                <w:szCs w:val="24"/>
              </w:rPr>
              <w:t>论文</w:t>
            </w:r>
            <w:r>
              <w:rPr>
                <w:rFonts w:hint="eastAsia" w:ascii="仿宋" w:hAnsi="仿宋" w:eastAsia="仿宋"/>
                <w:w w:val="95"/>
                <w:sz w:val="22"/>
                <w:szCs w:val="24"/>
              </w:rPr>
              <w:t>写作</w:t>
            </w:r>
            <w:r>
              <w:rPr>
                <w:rFonts w:ascii="仿宋" w:hAnsi="仿宋" w:eastAsia="仿宋"/>
                <w:w w:val="95"/>
                <w:sz w:val="22"/>
                <w:szCs w:val="24"/>
              </w:rPr>
              <w:t>目标、思路、方法</w:t>
            </w:r>
            <w:r>
              <w:rPr>
                <w:rFonts w:hint="eastAsia" w:ascii="仿宋" w:hAnsi="仿宋" w:eastAsia="仿宋"/>
                <w:w w:val="95"/>
                <w:sz w:val="22"/>
                <w:szCs w:val="24"/>
              </w:rPr>
              <w:t>、进度</w:t>
            </w:r>
            <w:r>
              <w:rPr>
                <w:rFonts w:ascii="仿宋" w:hAnsi="仿宋" w:eastAsia="仿宋"/>
                <w:w w:val="95"/>
                <w:sz w:val="22"/>
                <w:szCs w:val="24"/>
              </w:rPr>
              <w:t>安排等提出要求）</w:t>
            </w:r>
          </w:p>
          <w:p>
            <w:pPr>
              <w:spacing w:line="360" w:lineRule="auto"/>
              <w:rPr>
                <w:rFonts w:ascii="仿宋" w:hAnsi="仿宋" w:eastAsia="仿宋"/>
                <w:w w:val="95"/>
                <w:sz w:val="22"/>
                <w:szCs w:val="24"/>
              </w:rPr>
            </w:pP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zh-CN" w:eastAsia="zh-CN" w:bidi="zh-CN"/>
              </w:rPr>
              <w:t>本课题拟融合深度学习、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en-US" w:eastAsia="zh-CN" w:bidi="zh-CN"/>
              </w:rPr>
              <w:t>图像检索及其相关的对抗攻击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zh-CN" w:eastAsia="zh-CN" w:bidi="zh-CN"/>
              </w:rPr>
              <w:t>技术，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en-US" w:eastAsia="zh-CN" w:bidi="zh-CN"/>
              </w:rPr>
              <w:t>研究并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zh-CN" w:eastAsia="zh-CN" w:bidi="zh-CN"/>
              </w:rPr>
              <w:t>实现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en-US" w:eastAsia="zh-CN" w:bidi="zh-CN"/>
              </w:rPr>
              <w:t>图像抗攻击检索的方法，增强图像检索的鲁棒性。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zh-CN" w:eastAsia="zh-CN" w:bidi="zh-CN"/>
              </w:rPr>
              <w:t>在课题设计过程中，要求学生通过学习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en-US" w:eastAsia="zh-CN" w:bidi="zh-CN"/>
              </w:rPr>
              <w:t>图像识别与检索及其对抗攻击防御技术的相关模型和算法，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zh-CN" w:eastAsia="zh-CN" w:bidi="zh-CN"/>
              </w:rPr>
              <w:t>理解并掌握算法的原理，并将模型和算法应用到本研究课题中。毕业设计过程包含四个阶段：资料阅读和思路整理（3 个月）、毕业课题框架和算法设计（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en-US" w:eastAsia="zh-CN" w:bidi="zh-CN"/>
              </w:rPr>
              <w:t>1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zh-CN" w:eastAsia="zh-CN" w:bidi="zh-CN"/>
              </w:rPr>
              <w:t xml:space="preserve"> 个月）、毕业课题编码与实验调优（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en-US" w:eastAsia="zh-CN" w:bidi="zh-CN"/>
              </w:rPr>
              <w:t>2</w:t>
            </w:r>
            <w:r>
              <w:rPr>
                <w:rFonts w:hint="eastAsia" w:ascii="仿宋" w:hAnsi="仿宋" w:eastAsia="仿宋" w:cs="仿宋"/>
                <w:spacing w:val="-3"/>
                <w:w w:val="90"/>
                <w:kern w:val="0"/>
                <w:sz w:val="22"/>
                <w:szCs w:val="22"/>
                <w:lang w:val="zh-CN" w:eastAsia="zh-CN" w:bidi="zh-CN"/>
              </w:rPr>
              <w:t xml:space="preserve"> 个月）、论文撰写、修改与定稿（1 个月）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5" w:hRule="atLeast"/>
        </w:trPr>
        <w:tc>
          <w:tcPr>
            <w:tcW w:w="846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支持</w:t>
            </w:r>
            <w:r>
              <w:rPr>
                <w:rFonts w:ascii="宋体" w:hAnsi="宋体"/>
                <w:sz w:val="22"/>
                <w:szCs w:val="24"/>
              </w:rPr>
              <w:t>条件</w:t>
            </w:r>
          </w:p>
        </w:tc>
        <w:tc>
          <w:tcPr>
            <w:tcW w:w="7676" w:type="dxa"/>
            <w:gridSpan w:val="3"/>
          </w:tcPr>
          <w:p>
            <w:pPr>
              <w:spacing w:line="360" w:lineRule="auto"/>
              <w:rPr>
                <w:rFonts w:ascii="仿宋" w:hAnsi="仿宋" w:eastAsia="仿宋"/>
                <w:w w:val="95"/>
                <w:sz w:val="24"/>
                <w:szCs w:val="24"/>
              </w:rPr>
            </w:pPr>
            <w:r>
              <w:rPr>
                <w:rFonts w:hint="eastAsia" w:ascii="仿宋" w:hAnsi="仿宋" w:eastAsia="仿宋"/>
                <w:w w:val="95"/>
                <w:sz w:val="22"/>
                <w:szCs w:val="24"/>
              </w:rPr>
              <w:t>（</w:t>
            </w:r>
            <w:r>
              <w:rPr>
                <w:rFonts w:ascii="仿宋" w:hAnsi="仿宋" w:eastAsia="仿宋"/>
                <w:w w:val="95"/>
                <w:sz w:val="22"/>
                <w:szCs w:val="24"/>
              </w:rPr>
              <w:t>可提供</w:t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</w:rPr>
              <w:t>必要的资料和数据支持</w:t>
            </w:r>
            <w:r>
              <w:rPr>
                <w:rFonts w:ascii="仿宋" w:hAnsi="仿宋" w:eastAsia="仿宋"/>
                <w:w w:val="95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仿宋" w:hAnsi="仿宋" w:eastAsia="仿宋"/>
                <w:w w:val="95"/>
                <w:sz w:val="24"/>
                <w:szCs w:val="24"/>
              </w:rPr>
            </w:pPr>
            <w:r>
              <w:rPr>
                <w:rFonts w:hint="eastAsia" w:ascii="仿宋" w:hAnsi="仿宋" w:eastAsia="仿宋"/>
                <w:w w:val="95"/>
                <w:sz w:val="24"/>
                <w:szCs w:val="24"/>
              </w:rPr>
              <w:t>信息学院 MAC实验室深度学习服务器1台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仿宋" w:hAnsi="仿宋" w:eastAsia="仿宋"/>
                <w:w w:val="95"/>
                <w:sz w:val="24"/>
                <w:szCs w:val="24"/>
              </w:rPr>
            </w:pPr>
            <w:r>
              <w:rPr>
                <w:rFonts w:hint="eastAsia" w:ascii="仿宋" w:hAnsi="仿宋" w:eastAsia="仿宋"/>
                <w:w w:val="95"/>
                <w:sz w:val="24"/>
                <w:szCs w:val="24"/>
              </w:rPr>
              <w:t>深度神经网络开发环境</w:t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t>Pytorch</w:t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  <w:lang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仿宋" w:hAnsi="仿宋" w:eastAsia="仿宋"/>
                <w:w w:val="95"/>
                <w:sz w:val="24"/>
                <w:szCs w:val="24"/>
              </w:rPr>
            </w:pPr>
            <w:r>
              <w:rPr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t>数据支持：</w:t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instrText xml:space="preserve"> HYPERLINK "https://github.com/theFool32/UAP_retrieval" </w:instrText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t>https://github.com/theFool32/UAP_retrieval</w:t>
            </w:r>
            <w:r>
              <w:rPr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仿宋" w:hAnsi="仿宋" w:eastAsia="仿宋"/>
                <w:w w:val="9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w w:val="95"/>
                <w:sz w:val="24"/>
                <w:szCs w:val="24"/>
                <w:lang w:val="en-US" w:eastAsia="zh-CN"/>
              </w:rPr>
              <w:t>熟悉掌握python编程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4" w:hRule="atLeast"/>
        </w:trPr>
        <w:tc>
          <w:tcPr>
            <w:tcW w:w="846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文献</w:t>
            </w:r>
            <w:r>
              <w:rPr>
                <w:rFonts w:hint="eastAsia" w:ascii="宋体" w:hAnsi="宋体"/>
                <w:sz w:val="22"/>
                <w:szCs w:val="24"/>
              </w:rPr>
              <w:t>阅读</w:t>
            </w:r>
            <w:r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>
            <w:pPr>
              <w:spacing w:line="360" w:lineRule="auto"/>
              <w:rPr>
                <w:rFonts w:ascii="仿宋" w:hAnsi="仿宋" w:eastAsia="仿宋"/>
                <w:w w:val="95"/>
                <w:sz w:val="22"/>
                <w:szCs w:val="24"/>
              </w:rPr>
            </w:pPr>
            <w:r>
              <w:rPr>
                <w:rFonts w:hint="eastAsia" w:ascii="仿宋" w:hAnsi="仿宋" w:eastAsia="仿宋"/>
                <w:w w:val="95"/>
                <w:sz w:val="22"/>
                <w:szCs w:val="24"/>
              </w:rPr>
              <w:t>（</w:t>
            </w:r>
            <w:r>
              <w:rPr>
                <w:rFonts w:ascii="仿宋" w:hAnsi="仿宋" w:eastAsia="仿宋"/>
                <w:w w:val="95"/>
                <w:sz w:val="22"/>
                <w:szCs w:val="24"/>
              </w:rPr>
              <w:t>可</w:t>
            </w:r>
            <w:r>
              <w:rPr>
                <w:rFonts w:hint="eastAsia" w:ascii="仿宋" w:hAnsi="仿宋" w:eastAsia="仿宋"/>
                <w:w w:val="95"/>
                <w:sz w:val="22"/>
                <w:szCs w:val="24"/>
              </w:rPr>
              <w:t>列出推荐参考文献）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  <w:lang w:val="en-US" w:eastAsia="zh-CN"/>
              </w:rPr>
              <w:t>Database：ImageNet, Oxford5K, Paris6k，SfM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  <w:lang w:val="en-US" w:eastAsia="zh-CN"/>
              </w:rPr>
              <w:t>CNN Models: ResNet, AlexNet, VGGNet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  <w:lang w:val="en-US" w:eastAsia="zh-CN"/>
              </w:rPr>
              <w:t xml:space="preserve">Visual Features：GIST, VLAD, FV， Neural codes，DELF等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5" w:leftChars="0" w:hanging="425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2"/>
                <w:lang w:val="en-US" w:eastAsia="zh-CN"/>
              </w:rPr>
              <w:t>Adversarial Examples：Black-box attack，White-box attack, FGSM，UAP,DeepFool, AdvGAN等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7" w:hRule="atLeast"/>
        </w:trPr>
        <w:tc>
          <w:tcPr>
            <w:tcW w:w="846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签名</w:t>
            </w:r>
          </w:p>
        </w:tc>
        <w:tc>
          <w:tcPr>
            <w:tcW w:w="7676" w:type="dxa"/>
            <w:gridSpan w:val="3"/>
            <w:vAlign w:val="bottom"/>
          </w:tcPr>
          <w:p>
            <w:pPr>
              <w:spacing w:line="360" w:lineRule="auto"/>
              <w:jc w:val="right"/>
              <w:rPr>
                <w:rFonts w:ascii="仿宋" w:hAnsi="仿宋" w:eastAsia="仿宋"/>
                <w:w w:val="95"/>
                <w:sz w:val="22"/>
                <w:szCs w:val="24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</w:tbl>
    <w:p>
      <w:pPr>
        <w:jc w:val="left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注：不足部分可加页。</w:t>
      </w:r>
    </w:p>
    <w:p>
      <w:pPr>
        <w:jc w:val="center"/>
        <w:rPr>
          <w:rFonts w:ascii="仿宋" w:hAnsi="仿宋" w:eastAsia="仿宋"/>
          <w:szCs w:val="24"/>
        </w:rPr>
      </w:pPr>
      <w:r>
        <w:rPr>
          <w:rFonts w:hint="eastAsia" w:ascii="黑体" w:hAnsi="黑体" w:eastAsia="黑体"/>
          <w:sz w:val="36"/>
          <w:szCs w:val="36"/>
        </w:rPr>
        <w:t>开题报告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77"/>
        <w:gridCol w:w="804"/>
        <w:gridCol w:w="471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59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4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抗攻击图像检索技术研究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59" w:type="dxa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hint="eastAsia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彭佳真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学号</w:t>
            </w:r>
          </w:p>
        </w:tc>
        <w:tc>
          <w:tcPr>
            <w:tcW w:w="3311" w:type="dxa"/>
            <w:vAlign w:val="center"/>
          </w:tcPr>
          <w:p>
            <w:pPr>
              <w:rPr>
                <w:rFonts w:hint="default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22920162204033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1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</w:rPr>
              <w:t>研究</w:t>
            </w:r>
            <w:r>
              <w:rPr>
                <w:rFonts w:ascii="宋体" w:hAnsi="宋体"/>
                <w:bCs/>
                <w:sz w:val="22"/>
              </w:rPr>
              <w:t>目标</w:t>
            </w:r>
          </w:p>
        </w:tc>
        <w:tc>
          <w:tcPr>
            <w:tcW w:w="756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本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次毕业设计课题是</w:t>
            </w:r>
            <w:r>
              <w:rPr>
                <w:rFonts w:hint="eastAsia" w:ascii="宋体" w:hAnsi="宋体"/>
                <w:sz w:val="24"/>
              </w:rPr>
              <w:t>融合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/>
                <w:sz w:val="24"/>
              </w:rPr>
              <w:t>深度学习、图像检索及其相关的对抗攻击技术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的综合性项目。这个项目主要</w:t>
            </w:r>
            <w:r>
              <w:rPr>
                <w:rFonts w:hint="eastAsia" w:ascii="宋体" w:hAnsi="宋体"/>
                <w:sz w:val="24"/>
              </w:rPr>
              <w:t>研究抗攻击图像检索方法，使得图像在被经过一般的反检索（反识别）处理后，依然能被有效索引并检索到。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在这个项目里要求学生能够熟练掌握深度学习相关知识，以便后续模型的修改与调试。项目成果</w:t>
            </w:r>
            <w:r>
              <w:rPr>
                <w:rFonts w:hint="eastAsia" w:ascii="宋体" w:hAnsi="宋体"/>
                <w:sz w:val="24"/>
              </w:rPr>
              <w:t>主要应用于敏感图像的检测、搜索和过滤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本次毕设项目要求学生设计实现的系统能够对图像检索系统的UAP攻击有效地防御，使得对给定图片检索时，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lang w:val="en-US" w:eastAsia="zh-CN"/>
              </w:rPr>
              <w:t>能够保持一定的准确率。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2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</w:rPr>
              <w:t>研究</w:t>
            </w:r>
            <w:r>
              <w:rPr>
                <w:rFonts w:ascii="宋体" w:hAnsi="宋体"/>
                <w:bCs/>
                <w:sz w:val="22"/>
              </w:rPr>
              <w:t>思路</w:t>
            </w:r>
          </w:p>
        </w:tc>
        <w:tc>
          <w:tcPr>
            <w:tcW w:w="7563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积累以下理论知识基础：卷积神经网络（CNN）、图像特征的提取、图像检索算法、对抗样本生成及其攻防技术。要求：阅读相关文献，了解其发展历程，学习其算法原理。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重点研究论文《Universal Perturbation Attack Against Image Retrieval》，弄懂其对图像检索的攻击原理及其代码，根据所积累的系列原理，选择合适的算法并对其进行改进，使其可以嵌入在检索代码中，增强图像的鲁棒性，以防御该文中提到的攻击技术。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为了将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抗攻击图像检索方法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移植到计算资源受限的应用环境中，针对另一种轻量化神经网络模型进行调整以适配使用的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抗攻击图像检索方法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，并进行训练、优化，使得本课题的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抗攻击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方法可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应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用于移动设备或嵌入式设备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中</w:t>
            </w:r>
            <w:r>
              <w:rPr>
                <w:rFonts w:hint="eastAsia" w:ascii="宋体" w:hAnsi="宋体"/>
                <w:sz w:val="24"/>
              </w:rPr>
              <w:t>敏感图像的检测、搜索和过滤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8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2"/>
              </w:rPr>
              <w:t>研究</w:t>
            </w:r>
            <w:r>
              <w:rPr>
                <w:rFonts w:ascii="宋体" w:hAnsi="宋体"/>
                <w:bCs/>
                <w:sz w:val="22"/>
              </w:rPr>
              <w:t>方法</w:t>
            </w:r>
          </w:p>
        </w:tc>
        <w:tc>
          <w:tcPr>
            <w:tcW w:w="7563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</w:trPr>
        <w:tc>
          <w:tcPr>
            <w:tcW w:w="959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</w:rPr>
              <w:t>具体</w:t>
            </w:r>
            <w:r>
              <w:rPr>
                <w:rFonts w:ascii="宋体" w:hAnsi="宋体"/>
                <w:bCs/>
                <w:sz w:val="22"/>
              </w:rPr>
              <w:t>进度安排</w:t>
            </w:r>
          </w:p>
        </w:tc>
        <w:tc>
          <w:tcPr>
            <w:tcW w:w="378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起讫时间</w:t>
            </w:r>
          </w:p>
        </w:tc>
        <w:tc>
          <w:tcPr>
            <w:tcW w:w="378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计划完成内容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(一般可分为资料文献搜索、拟定方案（提纲）、试验或初稿、定稿等阶段)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95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>
            <w:pPr>
              <w:tabs>
                <w:tab w:val="left" w:pos="2472"/>
              </w:tabs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2019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2"/>
                <w:szCs w:val="24"/>
              </w:rPr>
              <w:t>日-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>
            <w:pPr>
              <w:tabs>
                <w:tab w:val="left" w:pos="852"/>
              </w:tabs>
              <w:rPr>
                <w:rFonts w:hint="default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资料文献收集整理与阅读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95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</w:t>
            </w:r>
            <w:r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2"/>
                <w:szCs w:val="24"/>
              </w:rPr>
              <w:t>日-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拟定总体设计方案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95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2"/>
                <w:szCs w:val="24"/>
              </w:rPr>
              <w:t>日-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图像特征提取与模型训练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95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16</w:t>
            </w:r>
            <w:r>
              <w:rPr>
                <w:rFonts w:hint="eastAsia" w:ascii="宋体" w:hAnsi="宋体"/>
                <w:sz w:val="22"/>
                <w:szCs w:val="24"/>
              </w:rPr>
              <w:t>日-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31</w:t>
            </w:r>
            <w:r>
              <w:rPr>
                <w:rFonts w:hint="eastAsia" w:ascii="宋体" w:hAnsi="宋体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防御功能实现与算法调优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95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2"/>
                <w:szCs w:val="24"/>
              </w:rPr>
              <w:t>日-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4"/>
                <w:lang w:val="en-US" w:eastAsia="zh-CN"/>
              </w:rPr>
              <w:t>论文撰写、修改与定稿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2" w:hRule="atLeast"/>
        </w:trPr>
        <w:tc>
          <w:tcPr>
            <w:tcW w:w="959" w:type="dxa"/>
            <w:vMerge w:val="restart"/>
            <w:textDirection w:val="tbRlV"/>
            <w:vAlign w:val="center"/>
          </w:tcPr>
          <w:p>
            <w:pPr>
              <w:jc w:val="center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</w:rPr>
              <w:t>签名</w:t>
            </w:r>
          </w:p>
        </w:tc>
        <w:tc>
          <w:tcPr>
            <w:tcW w:w="7563" w:type="dxa"/>
            <w:gridSpan w:val="4"/>
            <w:vAlign w:val="bottom"/>
          </w:tcPr>
          <w:p>
            <w:pPr>
              <w:jc w:val="right"/>
              <w:rPr>
                <w:rFonts w:ascii="宋体" w:hAnsi="宋体"/>
                <w:bCs/>
                <w:sz w:val="22"/>
              </w:rPr>
            </w:pPr>
          </w:p>
          <w:p>
            <w:pPr>
              <w:jc w:val="right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</w:rPr>
              <w:t>学生签名：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atLeast"/>
        </w:trPr>
        <w:tc>
          <w:tcPr>
            <w:tcW w:w="95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7563" w:type="dxa"/>
            <w:gridSpan w:val="4"/>
            <w:vAlign w:val="bottom"/>
          </w:tcPr>
          <w:p>
            <w:pPr>
              <w:ind w:right="440"/>
              <w:jc w:val="right"/>
              <w:rPr>
                <w:rFonts w:ascii="宋体" w:hAnsi="宋体"/>
                <w:bCs/>
                <w:sz w:val="22"/>
              </w:rPr>
            </w:pPr>
          </w:p>
          <w:p>
            <w:pPr>
              <w:jc w:val="right"/>
              <w:rPr>
                <w:rFonts w:ascii="宋体" w:hAnsi="宋体"/>
                <w:bCs/>
                <w:sz w:val="22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</w:tbl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注：不足部分可加页。</w:t>
      </w:r>
    </w:p>
    <w:p>
      <w:pPr>
        <w:adjustRightInd w:val="0"/>
        <w:snapToGrid w:val="0"/>
        <w:spacing w:line="440" w:lineRule="exact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教师指导记录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260"/>
        <w:gridCol w:w="992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</w:trPr>
        <w:tc>
          <w:tcPr>
            <w:tcW w:w="959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59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6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第一阶段指导</w:t>
            </w:r>
          </w:p>
        </w:tc>
        <w:tc>
          <w:tcPr>
            <w:tcW w:w="7563" w:type="dxa"/>
            <w:gridSpan w:val="3"/>
            <w:vAlign w:val="bottom"/>
          </w:tcPr>
          <w:p>
            <w:pPr>
              <w:spacing w:line="360" w:lineRule="auto"/>
              <w:ind w:firstLine="440" w:firstLineChars="200"/>
              <w:jc w:val="right"/>
              <w:rPr>
                <w:sz w:val="22"/>
                <w:szCs w:val="28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3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第二阶段指导</w:t>
            </w:r>
          </w:p>
        </w:tc>
        <w:tc>
          <w:tcPr>
            <w:tcW w:w="7563" w:type="dxa"/>
            <w:gridSpan w:val="3"/>
            <w:vAlign w:val="bottom"/>
          </w:tcPr>
          <w:p>
            <w:pPr>
              <w:spacing w:line="360" w:lineRule="auto"/>
              <w:ind w:firstLine="440" w:firstLineChars="200"/>
              <w:jc w:val="right"/>
              <w:rPr>
                <w:sz w:val="22"/>
                <w:szCs w:val="28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3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第三阶段指导</w:t>
            </w:r>
          </w:p>
        </w:tc>
        <w:tc>
          <w:tcPr>
            <w:tcW w:w="7563" w:type="dxa"/>
            <w:gridSpan w:val="3"/>
            <w:vAlign w:val="bottom"/>
          </w:tcPr>
          <w:p>
            <w:pPr>
              <w:spacing w:line="360" w:lineRule="auto"/>
              <w:ind w:firstLine="440" w:firstLineChars="200"/>
              <w:jc w:val="right"/>
              <w:rPr>
                <w:sz w:val="22"/>
                <w:szCs w:val="28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3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第四阶段指导</w:t>
            </w:r>
          </w:p>
        </w:tc>
        <w:tc>
          <w:tcPr>
            <w:tcW w:w="7563" w:type="dxa"/>
            <w:gridSpan w:val="3"/>
            <w:vAlign w:val="bottom"/>
          </w:tcPr>
          <w:p>
            <w:pPr>
              <w:spacing w:line="360" w:lineRule="auto"/>
              <w:ind w:firstLine="440" w:firstLineChars="200"/>
              <w:jc w:val="right"/>
              <w:rPr>
                <w:sz w:val="22"/>
                <w:szCs w:val="28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3" w:hRule="atLeast"/>
        </w:trPr>
        <w:tc>
          <w:tcPr>
            <w:tcW w:w="95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第五阶段指导</w:t>
            </w:r>
          </w:p>
        </w:tc>
        <w:tc>
          <w:tcPr>
            <w:tcW w:w="7563" w:type="dxa"/>
            <w:gridSpan w:val="3"/>
            <w:vAlign w:val="bottom"/>
          </w:tcPr>
          <w:p>
            <w:pPr>
              <w:spacing w:line="360" w:lineRule="auto"/>
              <w:ind w:firstLine="440" w:firstLineChars="200"/>
              <w:jc w:val="right"/>
              <w:rPr>
                <w:sz w:val="22"/>
                <w:szCs w:val="28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</w:tbl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注：不足部分可加页。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指导教师评语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9"/>
        <w:gridCol w:w="1092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019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8" w:hRule="atLeast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（</w:t>
            </w:r>
            <w:r>
              <w:rPr>
                <w:rFonts w:ascii="仿宋" w:hAnsi="仿宋" w:eastAsia="仿宋"/>
                <w:szCs w:val="21"/>
              </w:rPr>
              <w:t>从</w:t>
            </w:r>
            <w:r>
              <w:rPr>
                <w:rFonts w:hint="eastAsia" w:ascii="仿宋" w:hAnsi="仿宋" w:eastAsia="仿宋"/>
                <w:szCs w:val="21"/>
              </w:rPr>
              <w:t>论文的选题、基本写作规范、文献综述、原创性、工作量</w:t>
            </w:r>
            <w:r>
              <w:rPr>
                <w:rFonts w:ascii="仿宋" w:hAnsi="仿宋" w:eastAsia="仿宋"/>
                <w:szCs w:val="21"/>
              </w:rPr>
              <w:t>、</w:t>
            </w:r>
            <w:r>
              <w:rPr>
                <w:rFonts w:hint="eastAsia" w:ascii="仿宋" w:hAnsi="仿宋" w:eastAsia="仿宋"/>
                <w:szCs w:val="21"/>
              </w:rPr>
              <w:t>所取得</w:t>
            </w:r>
            <w:r>
              <w:rPr>
                <w:rFonts w:ascii="仿宋" w:hAnsi="仿宋" w:eastAsia="仿宋"/>
                <w:szCs w:val="21"/>
              </w:rPr>
              <w:t>的成果</w:t>
            </w:r>
            <w:r>
              <w:rPr>
                <w:rFonts w:hint="eastAsia" w:ascii="仿宋" w:hAnsi="仿宋" w:eastAsia="仿宋"/>
                <w:szCs w:val="21"/>
              </w:rPr>
              <w:t>、学生</w:t>
            </w:r>
            <w:r>
              <w:rPr>
                <w:rFonts w:ascii="仿宋" w:hAnsi="仿宋" w:eastAsia="仿宋"/>
                <w:szCs w:val="21"/>
              </w:rPr>
              <w:t>的知识和能力，以及完成论文的态度等方面进行总体评价</w:t>
            </w:r>
            <w:r>
              <w:rPr>
                <w:rFonts w:hint="eastAsia" w:ascii="仿宋" w:hAnsi="仿宋" w:eastAsia="仿宋"/>
                <w:szCs w:val="21"/>
              </w:rPr>
              <w:t>）</w:t>
            </w: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>
            <w:pPr>
              <w:adjustRightInd w:val="0"/>
              <w:snapToGrid w:val="0"/>
              <w:spacing w:line="48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7" w:hRule="atLeast"/>
        </w:trPr>
        <w:tc>
          <w:tcPr>
            <w:tcW w:w="8522" w:type="dxa"/>
            <w:gridSpan w:val="4"/>
            <w:vAlign w:val="bottom"/>
          </w:tcPr>
          <w:p>
            <w:pPr>
              <w:adjustRightInd w:val="0"/>
              <w:snapToGrid w:val="0"/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拟</w:t>
            </w:r>
            <w:r>
              <w:rPr>
                <w:sz w:val="22"/>
              </w:rPr>
              <w:t>评成绩</w:t>
            </w:r>
            <w:r>
              <w:rPr>
                <w:rFonts w:hint="eastAsia"/>
                <w:sz w:val="22"/>
              </w:rPr>
              <w:t>：</w:t>
            </w:r>
          </w:p>
          <w:p>
            <w:pPr>
              <w:adjustRightInd w:val="0"/>
              <w:snapToGrid w:val="0"/>
              <w:spacing w:line="480" w:lineRule="auto"/>
              <w:rPr>
                <w:rFonts w:ascii="宋体" w:hAnsi="宋体"/>
                <w:spacing w:val="20"/>
                <w:sz w:val="22"/>
              </w:rPr>
            </w:pPr>
            <w:r>
              <w:rPr>
                <w:rFonts w:hint="eastAsia" w:ascii="宋体" w:hAnsi="宋体"/>
                <w:spacing w:val="20"/>
                <w:sz w:val="22"/>
              </w:rPr>
              <w:t>是否具备答辩资格：</w:t>
            </w:r>
            <w:r>
              <w:rPr>
                <w:rFonts w:ascii="宋体" w:hAnsi="宋体"/>
                <w:spacing w:val="20"/>
                <w:sz w:val="22"/>
              </w:rPr>
              <w:t>□</w:t>
            </w:r>
            <w:r>
              <w:rPr>
                <w:rFonts w:hint="eastAsia" w:ascii="宋体" w:hAnsi="宋体"/>
                <w:spacing w:val="20"/>
                <w:sz w:val="22"/>
              </w:rPr>
              <w:t xml:space="preserve">具备 </w:t>
            </w:r>
            <w:r>
              <w:rPr>
                <w:rFonts w:ascii="宋体" w:hAnsi="宋体"/>
                <w:spacing w:val="20"/>
                <w:sz w:val="22"/>
              </w:rPr>
              <w:t xml:space="preserve">  </w:t>
            </w:r>
            <w:r>
              <w:rPr>
                <w:rFonts w:hint="eastAsia" w:ascii="宋体" w:hAnsi="宋体"/>
                <w:spacing w:val="20"/>
                <w:sz w:val="22"/>
              </w:rPr>
              <w:t xml:space="preserve"> </w:t>
            </w:r>
            <w:r>
              <w:rPr>
                <w:rFonts w:ascii="宋体" w:hAnsi="宋体"/>
                <w:spacing w:val="20"/>
                <w:sz w:val="22"/>
              </w:rPr>
              <w:t>□</w:t>
            </w:r>
            <w:r>
              <w:rPr>
                <w:rFonts w:hint="eastAsia" w:ascii="宋体" w:hAnsi="宋体"/>
                <w:spacing w:val="20"/>
                <w:sz w:val="22"/>
              </w:rPr>
              <w:t>不具备</w:t>
            </w:r>
          </w:p>
          <w:p>
            <w:pPr>
              <w:spacing w:line="480" w:lineRule="auto"/>
              <w:jc w:val="right"/>
              <w:rPr>
                <w:rFonts w:ascii="仿宋" w:hAnsi="仿宋" w:eastAsia="仿宋"/>
                <w:sz w:val="22"/>
                <w:szCs w:val="21"/>
              </w:rPr>
            </w:pPr>
            <w:r>
              <w:rPr>
                <w:rFonts w:hint="eastAsia" w:ascii="宋体" w:hAnsi="宋体"/>
                <w:bCs/>
                <w:sz w:val="22"/>
              </w:rPr>
              <w:t>指导教师签名：                   年   月   日</w:t>
            </w:r>
          </w:p>
        </w:tc>
      </w:tr>
    </w:tbl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注：不足部分可加页。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答辩记录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314"/>
        <w:gridCol w:w="1314"/>
        <w:gridCol w:w="1314"/>
        <w:gridCol w:w="1314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01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4"/>
              </w:rPr>
              <w:t>题目</w:t>
            </w:r>
          </w:p>
        </w:tc>
        <w:tc>
          <w:tcPr>
            <w:tcW w:w="7421" w:type="dxa"/>
            <w:gridSpan w:val="6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101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学院</w:t>
            </w:r>
          </w:p>
        </w:tc>
        <w:tc>
          <w:tcPr>
            <w:tcW w:w="3478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专业</w:t>
            </w:r>
          </w:p>
        </w:tc>
        <w:tc>
          <w:tcPr>
            <w:tcW w:w="2629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01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学生姓名</w:t>
            </w:r>
          </w:p>
        </w:tc>
        <w:tc>
          <w:tcPr>
            <w:tcW w:w="3478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学号</w:t>
            </w:r>
          </w:p>
        </w:tc>
        <w:tc>
          <w:tcPr>
            <w:tcW w:w="2629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101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指导教师</w:t>
            </w:r>
          </w:p>
        </w:tc>
        <w:tc>
          <w:tcPr>
            <w:tcW w:w="3478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张三（校外），王五（校内）</w:t>
            </w: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职称</w:t>
            </w:r>
          </w:p>
        </w:tc>
        <w:tc>
          <w:tcPr>
            <w:tcW w:w="2629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教授（校外），教授（校内）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01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答辩日期</w:t>
            </w:r>
          </w:p>
        </w:tc>
        <w:tc>
          <w:tcPr>
            <w:tcW w:w="3478" w:type="dxa"/>
            <w:gridSpan w:val="3"/>
            <w:vAlign w:val="center"/>
          </w:tcPr>
          <w:p>
            <w:pPr>
              <w:ind w:firstLine="220" w:firstLineChars="100"/>
              <w:jc w:val="left"/>
              <w:rPr>
                <w:rFonts w:ascii="宋体" w:hAnsi="宋体"/>
                <w:b/>
                <w:bCs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  <w:u w:val="single"/>
              </w:rPr>
              <w:t xml:space="preserve">  </w:t>
            </w:r>
            <w:r>
              <w:rPr>
                <w:rFonts w:ascii="宋体" w:hAnsi="宋体"/>
                <w:sz w:val="22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2"/>
                <w:szCs w:val="24"/>
              </w:rPr>
              <w:t>年</w:t>
            </w:r>
            <w:r>
              <w:rPr>
                <w:rFonts w:hint="eastAsia" w:ascii="宋体" w:hAnsi="宋体"/>
                <w:sz w:val="22"/>
                <w:szCs w:val="24"/>
                <w:u w:val="single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4"/>
              </w:rPr>
              <w:t>月</w:t>
            </w:r>
            <w:r>
              <w:rPr>
                <w:rFonts w:hint="eastAsia" w:ascii="宋体" w:hAnsi="宋体"/>
                <w:sz w:val="22"/>
                <w:szCs w:val="24"/>
                <w:u w:val="single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4"/>
              </w:rPr>
              <w:t>日</w:t>
            </w: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答辩地点</w:t>
            </w:r>
          </w:p>
        </w:tc>
        <w:tc>
          <w:tcPr>
            <w:tcW w:w="2629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答辩小组</w:t>
            </w: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姓名</w:t>
            </w: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职称</w:t>
            </w: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34" w:hRule="atLeast"/>
        </w:trPr>
        <w:tc>
          <w:tcPr>
            <w:tcW w:w="110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答辩记录</w:t>
            </w:r>
          </w:p>
        </w:tc>
        <w:tc>
          <w:tcPr>
            <w:tcW w:w="7421" w:type="dxa"/>
            <w:gridSpan w:val="6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Cs w:val="21"/>
              </w:rPr>
              <w:t>（包括论文陈述、答辩小组成员提出的主要问题及学生答辩的简要情况）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2" w:hRule="atLeast"/>
        </w:trPr>
        <w:tc>
          <w:tcPr>
            <w:tcW w:w="110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答辩记录</w:t>
            </w:r>
          </w:p>
        </w:tc>
        <w:tc>
          <w:tcPr>
            <w:tcW w:w="7421" w:type="dxa"/>
            <w:gridSpan w:val="6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（包括论文陈述、答辩小组成员提出的主要问题及学生答辩的简要情况）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9" w:hRule="atLeast"/>
        </w:trPr>
        <w:tc>
          <w:tcPr>
            <w:tcW w:w="110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答辩小组意见</w:t>
            </w:r>
          </w:p>
        </w:tc>
        <w:tc>
          <w:tcPr>
            <w:tcW w:w="7421" w:type="dxa"/>
            <w:gridSpan w:val="6"/>
            <w:vAlign w:val="bottom"/>
          </w:tcPr>
          <w:p>
            <w:pPr>
              <w:spacing w:line="720" w:lineRule="auto"/>
              <w:rPr>
                <w:sz w:val="22"/>
                <w:szCs w:val="24"/>
              </w:rPr>
            </w:pPr>
            <w:r>
              <w:rPr>
                <w:rFonts w:hint="eastAsia" w:ascii="宋体" w:hAnsi="宋体"/>
                <w:spacing w:val="20"/>
                <w:sz w:val="22"/>
              </w:rPr>
              <w:t>是否通过答辩：</w:t>
            </w:r>
            <w:r>
              <w:rPr>
                <w:rFonts w:ascii="宋体" w:hAnsi="宋体"/>
                <w:spacing w:val="20"/>
                <w:sz w:val="22"/>
              </w:rPr>
              <w:t>□</w:t>
            </w:r>
            <w:r>
              <w:rPr>
                <w:rFonts w:hint="eastAsia" w:ascii="宋体" w:hAnsi="宋体"/>
                <w:spacing w:val="20"/>
                <w:sz w:val="22"/>
              </w:rPr>
              <w:t xml:space="preserve">是 </w:t>
            </w:r>
            <w:r>
              <w:rPr>
                <w:rFonts w:ascii="宋体" w:hAnsi="宋体"/>
                <w:spacing w:val="20"/>
                <w:sz w:val="22"/>
              </w:rPr>
              <w:t xml:space="preserve"> </w:t>
            </w:r>
            <w:r>
              <w:rPr>
                <w:rFonts w:hint="eastAsia" w:ascii="宋体" w:hAnsi="宋体"/>
                <w:spacing w:val="20"/>
                <w:sz w:val="22"/>
              </w:rPr>
              <w:t xml:space="preserve"> </w:t>
            </w:r>
            <w:r>
              <w:rPr>
                <w:rFonts w:ascii="宋体" w:hAnsi="宋体"/>
                <w:spacing w:val="20"/>
                <w:sz w:val="22"/>
              </w:rPr>
              <w:t>□</w:t>
            </w:r>
            <w:r>
              <w:rPr>
                <w:rFonts w:hint="eastAsia" w:ascii="宋体" w:hAnsi="宋体"/>
                <w:spacing w:val="20"/>
                <w:sz w:val="22"/>
              </w:rPr>
              <w:t>否</w:t>
            </w:r>
          </w:p>
          <w:p>
            <w:pPr>
              <w:spacing w:line="72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答辩成绩：</w:t>
            </w:r>
          </w:p>
          <w:p>
            <w:pPr>
              <w:spacing w:line="720" w:lineRule="auto"/>
              <w:rPr>
                <w:rFonts w:ascii="宋体" w:hAnsi="宋体"/>
                <w:sz w:val="22"/>
                <w:szCs w:val="24"/>
                <w:u w:val="single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组长签名：</w:t>
            </w:r>
          </w:p>
          <w:p>
            <w:pPr>
              <w:spacing w:line="720" w:lineRule="auto"/>
              <w:rPr>
                <w:rFonts w:ascii="宋体" w:hAnsi="宋体"/>
                <w:sz w:val="22"/>
                <w:szCs w:val="24"/>
                <w:u w:val="single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成员签名：</w:t>
            </w:r>
          </w:p>
          <w:p>
            <w:pPr>
              <w:spacing w:line="720" w:lineRule="auto"/>
              <w:rPr>
                <w:rFonts w:ascii="仿宋" w:hAnsi="仿宋" w:eastAsia="仿宋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 xml:space="preserve">秘书签名：             </w:t>
            </w:r>
            <w:r>
              <w:rPr>
                <w:rFonts w:ascii="宋体" w:hAnsi="宋体"/>
                <w:sz w:val="22"/>
                <w:szCs w:val="24"/>
              </w:rPr>
              <w:t xml:space="preserve">                            </w:t>
            </w:r>
            <w:r>
              <w:rPr>
                <w:rFonts w:hint="eastAsia" w:ascii="宋体" w:hAnsi="宋体"/>
                <w:sz w:val="22"/>
                <w:szCs w:val="24"/>
              </w:rPr>
              <w:t xml:space="preserve">年  </w:t>
            </w:r>
            <w:r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4"/>
              </w:rPr>
              <w:t xml:space="preserve"> 月  </w:t>
            </w:r>
            <w:r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4"/>
              </w:rPr>
              <w:t xml:space="preserve"> 日</w:t>
            </w:r>
          </w:p>
        </w:tc>
      </w:tr>
    </w:tbl>
    <w:p>
      <w:pPr>
        <w:spacing w:before="312" w:beforeLines="100"/>
        <w:rPr>
          <w:rFonts w:ascii="仿宋" w:hAnsi="仿宋" w:eastAsia="仿宋"/>
          <w:color w:val="FF0000"/>
          <w:w w:val="95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7" w:hRule="atLeast"/>
        </w:trPr>
        <w:tc>
          <w:tcPr>
            <w:tcW w:w="1101" w:type="dxa"/>
            <w:shd w:val="clear" w:color="auto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  <w:szCs w:val="24"/>
              </w:rPr>
            </w:pPr>
            <w:bookmarkStart w:id="0" w:name="OLE_LINK1"/>
            <w:r>
              <w:rPr>
                <w:rFonts w:hint="eastAsia" w:ascii="宋体" w:hAnsi="宋体"/>
                <w:sz w:val="22"/>
                <w:szCs w:val="24"/>
              </w:rPr>
              <w:t>论文总评成绩</w:t>
            </w:r>
          </w:p>
        </w:tc>
        <w:tc>
          <w:tcPr>
            <w:tcW w:w="7421" w:type="dxa"/>
            <w:shd w:val="clear" w:color="auto" w:fill="auto"/>
            <w:vAlign w:val="bottom"/>
          </w:tcPr>
          <w:p>
            <w:pPr>
              <w:adjustRightInd w:val="0"/>
              <w:snapToGrid w:val="0"/>
              <w:spacing w:line="480" w:lineRule="auto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总评</w:t>
            </w:r>
            <w:r>
              <w:rPr>
                <w:rFonts w:ascii="宋体" w:hAnsi="宋体"/>
                <w:sz w:val="22"/>
                <w:szCs w:val="24"/>
              </w:rPr>
              <w:t>成绩</w:t>
            </w:r>
            <w:r>
              <w:rPr>
                <w:rFonts w:hint="eastAsia" w:ascii="宋体" w:hAnsi="宋体"/>
                <w:sz w:val="22"/>
                <w:szCs w:val="24"/>
              </w:rPr>
              <w:t>评定</w:t>
            </w:r>
            <w:r>
              <w:rPr>
                <w:rFonts w:ascii="宋体" w:hAnsi="宋体"/>
                <w:sz w:val="22"/>
                <w:szCs w:val="24"/>
              </w:rPr>
              <w:t>规则</w:t>
            </w:r>
            <w:r>
              <w:rPr>
                <w:rFonts w:hint="eastAsia" w:ascii="宋体" w:hAnsi="宋体"/>
                <w:sz w:val="22"/>
                <w:szCs w:val="24"/>
              </w:rPr>
              <w:t>：</w:t>
            </w: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480" w:lineRule="auto"/>
              <w:rPr>
                <w:rFonts w:ascii="宋体" w:hAnsi="宋体"/>
                <w:sz w:val="22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 xml:space="preserve">总评成绩：         </w:t>
            </w:r>
            <w:r>
              <w:rPr>
                <w:rFonts w:ascii="宋体" w:hAnsi="宋体"/>
                <w:sz w:val="22"/>
                <w:szCs w:val="24"/>
              </w:rPr>
              <w:t xml:space="preserve">   </w:t>
            </w:r>
          </w:p>
          <w:p>
            <w:pPr>
              <w:spacing w:before="312" w:beforeLines="100"/>
              <w:ind w:firstLine="2750" w:firstLineChars="1250"/>
              <w:rPr>
                <w:rFonts w:ascii="仿宋" w:hAnsi="仿宋" w:eastAsia="仿宋"/>
                <w:color w:val="FF0000"/>
                <w:w w:val="95"/>
                <w:sz w:val="24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院长（系主任）签名：</w:t>
            </w:r>
            <w:r>
              <w:rPr>
                <w:rFonts w:hint="eastAsia" w:ascii="宋体" w:hAnsi="宋体"/>
                <w:bCs/>
                <w:sz w:val="22"/>
                <w:szCs w:val="24"/>
              </w:rPr>
              <w:t xml:space="preserve">     </w:t>
            </w:r>
            <w:r>
              <w:rPr>
                <w:rFonts w:ascii="宋体" w:hAnsi="宋体"/>
                <w:bCs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/>
                <w:bCs/>
                <w:sz w:val="22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4"/>
              </w:rPr>
              <w:t>年   月   日</w:t>
            </w:r>
          </w:p>
        </w:tc>
      </w:tr>
      <w:bookmarkEnd w:id="0"/>
    </w:tbl>
    <w:p>
      <w:pPr>
        <w:spacing w:before="312" w:beforeLines="100"/>
        <w:rPr>
          <w:rFonts w:ascii="宋体" w:hAnsi="宋体"/>
          <w:w w:val="95"/>
          <w:sz w:val="22"/>
        </w:rPr>
      </w:pPr>
    </w:p>
    <w:p>
      <w:pPr>
        <w:pStyle w:val="3"/>
        <w:snapToGrid w:val="0"/>
        <w:spacing w:line="360" w:lineRule="auto"/>
        <w:ind w:firstLine="320" w:firstLineChars="100"/>
        <w:jc w:val="center"/>
        <w:rPr>
          <w:b/>
          <w:bCs/>
          <w:sz w:val="28"/>
        </w:rPr>
      </w:pPr>
      <w:r>
        <w:rPr>
          <w:rFonts w:ascii="仿宋_GB2312" w:eastAsia="仿宋_GB2312"/>
          <w:sz w:val="32"/>
          <w:szCs w:val="32"/>
          <w:lang w:val="en-US" w:eastAsia="zh-CN"/>
        </w:rPr>
        <w:drawing>
          <wp:inline distT="0" distB="0" distL="0" distR="0">
            <wp:extent cx="2085975" cy="571500"/>
            <wp:effectExtent l="0" t="0" r="9525" b="0"/>
            <wp:docPr id="1" name="图片 1" descr="202932038145280209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9320381452802095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266065</wp:posOffset>
                </wp:positionV>
                <wp:extent cx="1230630" cy="323850"/>
                <wp:effectExtent l="0" t="0" r="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15pt;margin-top:20.95pt;height:25.5pt;width:96.9pt;z-index:251652096;mso-width-relative:page;mso-height-relative:page;" filled="f" stroked="f" coordsize="21600,21600" o:gfxdata="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/q/ZJ1wAAAAkBAAAPAAAAAAAAAAEAIAAAACIAAABkcnMvZG93bnJldi54&#10;bWxQSwECFAAUAAAACACHTuJAJxmMqfsBAADJ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hint="eastAsia" w:ascii="宋体"/>
          <w:b/>
          <w:bCs/>
          <w:sz w:val="36"/>
        </w:rPr>
        <w:t>本  科  毕  业  论  文  （设  计）</w:t>
      </w:r>
    </w:p>
    <w:p>
      <w:pPr>
        <w:adjustRightInd w:val="0"/>
        <w:snapToGrid w:val="0"/>
        <w:spacing w:line="360" w:lineRule="auto"/>
        <w:jc w:val="center"/>
        <w:rPr>
          <w:rFonts w:ascii="Times New Roman"/>
          <w:b/>
          <w:sz w:val="32"/>
        </w:rPr>
      </w:pPr>
      <w:r>
        <w:rPr>
          <w:rFonts w:hint="eastAsia" w:ascii="Times New Roma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147955</wp:posOffset>
                </wp:positionV>
                <wp:extent cx="1249680" cy="323850"/>
                <wp:effectExtent l="1905" t="0" r="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1pt;margin-top:11.65pt;height:25.5pt;width:98.4pt;z-index:251653120;mso-width-relative:page;mso-height-relative:page;" filled="f" stroked="f" coordsize="21600,21600" o:gfxdata="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rbPnNcAAAAJAQAADwAAAAAAAAABACAAAAAiAAAAZHJzL2Rvd25yZXYu&#10;eG1sUEsBAhQAFAAAAAgAh07iQHJQG6v8AQAAyQ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/>
          <w:b/>
          <w:bCs/>
          <w:sz w:val="32"/>
        </w:rPr>
        <w:t>（主修 / 辅修专业）</w:t>
      </w:r>
    </w:p>
    <w:p>
      <w:pPr>
        <w:jc w:val="center"/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面向非结构化企业指标信息的</w:t>
      </w: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智能处理和可视分析</w:t>
      </w:r>
    </w:p>
    <w:p>
      <w:pPr>
        <w:pStyle w:val="3"/>
        <w:spacing w:line="360" w:lineRule="auto"/>
        <w:jc w:val="center"/>
        <w:rPr>
          <w:rFonts w:ascii="Times New Roman" w:eastAsia="Arial Unicode MS"/>
          <w:bCs/>
          <w:sz w:val="32"/>
          <w:szCs w:val="32"/>
        </w:rPr>
      </w:pPr>
      <w:r>
        <w:rPr>
          <w:rFonts w:ascii="Times New Roman" w:eastAsia="Arial Unicode MS"/>
          <w:b/>
          <w:color w:val="000000"/>
          <w:sz w:val="32"/>
          <w:szCs w:val="32"/>
        </w:rPr>
        <w:t>Indicators of the Unstructured Enterprise Information for Intelligence Processing and Visualization</w:t>
      </w:r>
      <w:r>
        <w:rPr>
          <w:rFonts w:hint="eastAsia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pt;margin-top:685.4pt;height:25.5pt;width:90pt;z-index:251654144;mso-width-relative:page;mso-height-relative:page;" filled="f" stroked="f" coordsize="21600,21600" o:gfxdata="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43zmvZAAAADgEAAA8AAAAAAAAAAQAgAAAAIgAAAGRycy9kb3ducmV2&#10;LnhtbFBLAQIUABQAAAAIAIdO4kAOlw/B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pt;margin-top:685.4pt;height:25.5pt;width:90pt;z-index:251655168;mso-width-relative:page;mso-height-relative:page;" filled="f" stroked="f" coordsize="21600,21600" o:gfxdata="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43zmvZAAAADgEAAA8AAAAAAAAAAQAgAAAAIgAAAGRycy9kb3ducmV2&#10;LnhtbFBLAQIUABQAAAAIAIdO4kAa+7SW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pt;margin-top:685.4pt;height:25.5pt;width:90pt;z-index:251656192;mso-width-relative:page;mso-height-relative:page;" filled="f" stroked="f" coordsize="21600,21600" o:gfxdata="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43zmvZAAAADgEAAA8AAAAAAAAAAQAgAAAAIgAAAGRycy9kb3ducmV2&#10;LnhtbFBLAQIUABQAAAAIAIdO4kDfIWeK+wEAAMc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pt;margin-top:685.4pt;height:25.5pt;width:90pt;z-index:251657216;mso-width-relative:page;mso-height-relative:page;" filled="f" stroked="f" coordsize="21600,21600" o:gfxdata="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43zmvZAAAADgEAAA8AAAAAAAAAAQAgAAAAIgAAAGRycy9kb3ducmV2&#10;LnhtbFBLAQIUABQAAAAIAIdO4kBQFka7+wEAAMc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pt;margin-top:596.9pt;height:25.5pt;width:90pt;z-index:251658240;mso-width-relative:page;mso-height-relative:page;" filled="f" stroked="f" coordsize="21600,21600" o:gfxdata="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vyrEfZAAAADgEAAA8AAAAAAAAAAQAgAAAAIgAAAGRycy9kb3ducmV2&#10;LnhtbFBLAQIUABQAAAAIAIdO4kDEKtl++wEAAMc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3040" w:firstLineChars="950"/>
        <w:rPr>
          <w:rFonts w:ascii="宋体"/>
          <w:sz w:val="32"/>
          <w:szCs w:val="32"/>
        </w:rPr>
      </w:pPr>
    </w:p>
    <w:p>
      <w:pPr>
        <w:ind w:firstLine="1820" w:firstLineChars="650"/>
        <w:rPr>
          <w:rFonts w:ascii="宋体"/>
          <w:sz w:val="28"/>
          <w:szCs w:val="32"/>
        </w:rPr>
      </w:pPr>
      <w:r>
        <w:rPr>
          <w:rFonts w:hint="eastAsia" w:ascii="宋体"/>
          <w:sz w:val="28"/>
          <w:szCs w:val="32"/>
        </w:rPr>
        <w:t>姓    名：</w:t>
      </w:r>
      <w:r>
        <w:rPr>
          <w:rFonts w:hint="eastAsia" w:asci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5899785</wp:posOffset>
                </wp:positionV>
                <wp:extent cx="1828800" cy="323850"/>
                <wp:effectExtent l="0" t="381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464.55pt;height:25.5pt;width:144pt;z-index:251659264;mso-width-relative:page;mso-height-relative:page;" filled="f" stroked="f" coordsize="21600,21600" o:gfxdata="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IHjXtcAAAAKAQAADwAAAAAAAAABACAAAAAiAAAAZHJzL2Rvd25yZXYu&#10;eG1sUEsBAhQAFAAAAAgAh07iQMATmeP8AQAAxw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1820" w:firstLineChars="650"/>
        <w:rPr>
          <w:rFonts w:ascii="宋体"/>
          <w:sz w:val="28"/>
          <w:szCs w:val="32"/>
        </w:rPr>
      </w:pPr>
      <w:r>
        <w:rPr>
          <w:rFonts w:hint="eastAsia" w:ascii="宋体"/>
          <w:sz w:val="28"/>
          <w:szCs w:val="32"/>
        </w:rPr>
        <w:t>学    号：</w:t>
      </w:r>
      <w:r>
        <w:rPr>
          <w:rFonts w:hint="eastAsia" w:ascii="Times New Roman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pt;margin-top:596.9pt;height:25.5pt;width:90pt;z-index:251660288;mso-width-relative:page;mso-height-relative:page;" filled="f" stroked="f" coordsize="21600,21600" o:gfxdata="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vyrEfZAAAADgEAAA8AAAAAAAAAAQAgAAAAIgAAAGRycy9kb3ducmV2&#10;LnhtbFBLAQIUABQAAAAIAIdO4kDaRZsc+wEAAMc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6pt;margin-top:596.9pt;height:25.5pt;width:90pt;z-index:251661312;mso-width-relative:page;mso-height-relative:page;" filled="f" stroked="f" coordsize="21600,21600" o:gfxdata="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vyrEfZAAAADgEAAA8AAAAAAAAAAQAgAAAAIgAAAGRycy9kb3ducmV2&#10;LnhtbFBLAQIUABQAAAAIAIdO4kBVcrot+wEAAMc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1785" w:firstLineChars="850"/>
        <w:rPr>
          <w:rFonts w:ascii="宋体"/>
          <w:sz w:val="28"/>
          <w:szCs w:val="32"/>
        </w:rPr>
      </w:pPr>
      <w:r>
        <w:rPr>
          <w:rFonts w:hint="eastAsia" w:ascii="Times New Roman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362585</wp:posOffset>
                </wp:positionV>
                <wp:extent cx="1251585" cy="323850"/>
                <wp:effectExtent l="0" t="635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pt;margin-top:28.55pt;height:25.5pt;width:98.55pt;z-index:251662336;mso-width-relative:page;mso-height-relative:page;" filled="f" stroked="f" coordsize="21600,21600" o:gfxdata="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8UgO9cAAAAKAQAADwAAAAAAAAABACAAAAAiAAAAZHJzL2Rvd25yZXYu&#10;eG1sUEsBAhQAFAAAAAgAh07iQNdaJyH8AQAAxw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/>
          <w:sz w:val="28"/>
          <w:szCs w:val="32"/>
        </w:rPr>
        <w:t xml:space="preserve">学    院： </w:t>
      </w:r>
    </w:p>
    <w:p>
      <w:pPr>
        <w:ind w:firstLine="1820" w:firstLineChars="650"/>
        <w:rPr>
          <w:rFonts w:ascii="宋体"/>
          <w:sz w:val="28"/>
          <w:szCs w:val="32"/>
        </w:rPr>
      </w:pPr>
      <w:r>
        <w:rPr>
          <w:rFonts w:hint="eastAsia" w:ascii="宋体"/>
          <w:sz w:val="28"/>
          <w:szCs w:val="32"/>
        </w:rPr>
        <w:t xml:space="preserve">专    业： </w:t>
      </w:r>
    </w:p>
    <w:p>
      <w:pPr>
        <w:ind w:firstLine="1876" w:firstLineChars="670"/>
        <w:rPr>
          <w:rFonts w:ascii="宋体"/>
          <w:sz w:val="28"/>
          <w:szCs w:val="32"/>
        </w:rPr>
      </w:pPr>
      <w:r>
        <w:rPr>
          <w:rFonts w:hint="eastAsia" w:ascii="宋体"/>
          <w:sz w:val="28"/>
          <w:szCs w:val="32"/>
        </w:rPr>
        <w:t xml:space="preserve">年    级： </w:t>
      </w:r>
    </w:p>
    <w:p>
      <w:pPr>
        <w:ind w:firstLine="1260" w:firstLineChars="450"/>
        <w:rPr>
          <w:rFonts w:ascii="宋体"/>
          <w:sz w:val="28"/>
          <w:szCs w:val="32"/>
        </w:rPr>
      </w:pPr>
      <w:r>
        <w:rPr>
          <w:rFonts w:hint="eastAsia" w:ascii="宋体"/>
          <w:sz w:val="28"/>
          <w:szCs w:val="32"/>
        </w:rPr>
        <w:t>校内指导教师：    (姓名)    (职称)</w:t>
      </w:r>
    </w:p>
    <w:p>
      <w:pPr>
        <w:ind w:firstLine="1260" w:firstLineChars="450"/>
        <w:rPr>
          <w:rFonts w:ascii="宋体"/>
          <w:sz w:val="28"/>
          <w:szCs w:val="32"/>
        </w:rPr>
      </w:pPr>
      <w:r>
        <w:rPr>
          <w:rFonts w:hint="eastAsia" w:ascii="宋体"/>
          <w:sz w:val="28"/>
          <w:szCs w:val="32"/>
        </w:rPr>
        <w:t>校外指导教师：    (姓名)    (职务)</w:t>
      </w:r>
    </w:p>
    <w:p>
      <w:pPr>
        <w:pStyle w:val="3"/>
        <w:snapToGrid w:val="0"/>
        <w:spacing w:line="360" w:lineRule="auto"/>
        <w:rPr>
          <w:sz w:val="28"/>
          <w:szCs w:val="24"/>
          <w:u w:val="single"/>
        </w:rPr>
      </w:pPr>
    </w:p>
    <w:p>
      <w:pPr>
        <w:widowControl/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Cs/>
          <w:sz w:val="28"/>
        </w:rPr>
        <w:t>二〇    年  月  日</w:t>
      </w:r>
      <w:r>
        <w:rPr>
          <w:rFonts w:hint="eastAsia" w:ascii="宋体"/>
          <w:bCs/>
          <w:sz w:val="28"/>
        </w:rPr>
        <w:br w:type="page"/>
      </w:r>
      <w:r>
        <w:rPr>
          <w:rFonts w:hint="eastAsia" w:ascii="宋体"/>
          <w:b/>
          <w:sz w:val="32"/>
          <w:szCs w:val="32"/>
        </w:rPr>
        <w:t>厦门大学本科学位论文诚信承诺书</w:t>
      </w:r>
    </w:p>
    <w:p>
      <w:pPr>
        <w:spacing w:line="360" w:lineRule="auto"/>
        <w:ind w:firstLine="560" w:firstLineChars="200"/>
        <w:rPr>
          <w:rFonts w:ascii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本人呈交的学位论文是在导师指导下独立完成的研究成果。本人在论文写作中参考其他个人或集体已经发表的研究成果，均在文中以适当方式明确标明，并符合相关法律规范及《厦门大学本科毕业论文（设计）规范》。</w:t>
      </w:r>
    </w:p>
    <w:p>
      <w:pPr>
        <w:spacing w:line="360" w:lineRule="auto"/>
        <w:ind w:firstLine="420" w:firstLineChars="200"/>
        <w:rPr>
          <w:rFonts w:ascii="宋体"/>
          <w:sz w:val="28"/>
          <w:szCs w:val="28"/>
        </w:rPr>
      </w:pPr>
      <w:r>
        <w:rPr>
          <w:rFonts w:hint="eastAsia" w:ascii="Times New Roman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297180</wp:posOffset>
                </wp:positionV>
                <wp:extent cx="1257300" cy="0"/>
                <wp:effectExtent l="9525" t="11430" r="9525" b="76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3pt;margin-top:23.4pt;height:0pt;width:99pt;z-index:251663360;mso-width-relative:page;mso-height-relative:page;" filled="f" stroked="t" coordsize="21600,21600" o:gfxdata="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+rW/PWAAAACwEAAA8AAAAAAAAAAQAgAAAAIgAAAGRycy9kb3du&#10;cmV2LnhtbFBLAQIUABQAAAAIAIdO4kCMbc9FyAEAAFw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28"/>
          <w:szCs w:val="28"/>
        </w:rPr>
        <w:t>该学位论文为（                            ）课题（组）的研究成果，获得（               ）课题（组）经费或实验室的资助，在（               ）实验室完成（请在以上括号内填写课题或课题组负责人或实验室名称，未有此项声明内容的，可以不作特别声明）。</w:t>
      </w:r>
    </w:p>
    <w:p>
      <w:pPr>
        <w:spacing w:line="360" w:lineRule="auto"/>
        <w:ind w:firstLine="560" w:firstLineChars="20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本人承诺辅修专业毕业论文（设计）（如有）的内容与主修专业不存在相同与相近情况。</w:t>
      </w:r>
    </w:p>
    <w:p>
      <w:pPr>
        <w:spacing w:line="360" w:lineRule="auto"/>
        <w:ind w:firstLine="560" w:firstLineChars="200"/>
        <w:rPr>
          <w:rFonts w:ascii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/>
          <w:sz w:val="28"/>
          <w:szCs w:val="28"/>
        </w:rPr>
      </w:pPr>
    </w:p>
    <w:p>
      <w:pPr>
        <w:ind w:firstLine="4317" w:firstLineChars="1542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学生声明（签名）：</w:t>
      </w:r>
    </w:p>
    <w:p>
      <w:pPr>
        <w:ind w:firstLine="342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                 年   月   日</w:t>
      </w:r>
    </w:p>
    <w:p>
      <w:pPr>
        <w:widowControl/>
        <w:shd w:val="clear" w:color="auto" w:fill="FFFFFF"/>
        <w:adjustRightInd w:val="0"/>
        <w:snapToGrid w:val="0"/>
        <w:spacing w:line="360" w:lineRule="auto"/>
        <w:ind w:left="420" w:hanging="420" w:hangingChars="200"/>
        <w:rPr>
          <w:rFonts w:ascii="Times New Roman"/>
          <w:kern w:val="0"/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623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A9101"/>
    <w:multiLevelType w:val="singleLevel"/>
    <w:tmpl w:val="845A910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1B4D96A"/>
    <w:multiLevelType w:val="singleLevel"/>
    <w:tmpl w:val="B1B4D96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C20A1D2"/>
    <w:multiLevelType w:val="singleLevel"/>
    <w:tmpl w:val="CC20A1D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F4"/>
    <w:rsid w:val="000273F4"/>
    <w:rsid w:val="0005004C"/>
    <w:rsid w:val="000F1C0A"/>
    <w:rsid w:val="000F7A66"/>
    <w:rsid w:val="00284D3D"/>
    <w:rsid w:val="00363389"/>
    <w:rsid w:val="00427780"/>
    <w:rsid w:val="004441F7"/>
    <w:rsid w:val="004770FB"/>
    <w:rsid w:val="005312EC"/>
    <w:rsid w:val="005C34EA"/>
    <w:rsid w:val="005E1345"/>
    <w:rsid w:val="00610736"/>
    <w:rsid w:val="00674D34"/>
    <w:rsid w:val="006A7451"/>
    <w:rsid w:val="0071129A"/>
    <w:rsid w:val="007F7F16"/>
    <w:rsid w:val="00884572"/>
    <w:rsid w:val="008B478D"/>
    <w:rsid w:val="008C295F"/>
    <w:rsid w:val="008D4F7F"/>
    <w:rsid w:val="00966443"/>
    <w:rsid w:val="009A79F4"/>
    <w:rsid w:val="009D0C0E"/>
    <w:rsid w:val="00A771E0"/>
    <w:rsid w:val="00B91BAE"/>
    <w:rsid w:val="00C54433"/>
    <w:rsid w:val="00CB5304"/>
    <w:rsid w:val="00D163FB"/>
    <w:rsid w:val="00D83437"/>
    <w:rsid w:val="03062AC9"/>
    <w:rsid w:val="09524DCB"/>
    <w:rsid w:val="0B6D592C"/>
    <w:rsid w:val="0C934E69"/>
    <w:rsid w:val="12C4608E"/>
    <w:rsid w:val="1958477B"/>
    <w:rsid w:val="1ED31BB6"/>
    <w:rsid w:val="219C4EA5"/>
    <w:rsid w:val="23432436"/>
    <w:rsid w:val="24E53A3B"/>
    <w:rsid w:val="27114FEE"/>
    <w:rsid w:val="288B7801"/>
    <w:rsid w:val="28BF3A57"/>
    <w:rsid w:val="30E77077"/>
    <w:rsid w:val="3333679E"/>
    <w:rsid w:val="41A21C10"/>
    <w:rsid w:val="41F566A5"/>
    <w:rsid w:val="4F447B80"/>
    <w:rsid w:val="53825EC1"/>
    <w:rsid w:val="56A01682"/>
    <w:rsid w:val="5BCA0A6D"/>
    <w:rsid w:val="5CE25FA0"/>
    <w:rsid w:val="5D066428"/>
    <w:rsid w:val="5D4A1394"/>
    <w:rsid w:val="6AD33EF1"/>
    <w:rsid w:val="710C5A1C"/>
    <w:rsid w:val="718C76B2"/>
    <w:rsid w:val="762E067C"/>
    <w:rsid w:val="7EEC16F2"/>
    <w:rsid w:val="7F001B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3">
    <w:name w:val="Plain Text"/>
    <w:basedOn w:val="1"/>
    <w:link w:val="12"/>
    <w:unhideWhenUsed/>
    <w:qFormat/>
    <w:uiPriority w:val="0"/>
    <w:rPr>
      <w:rFonts w:ascii="宋体" w:hAnsi="Courier New"/>
      <w:kern w:val="0"/>
      <w:sz w:val="20"/>
      <w:szCs w:val="21"/>
      <w:lang w:val="zh-CN" w:eastAsia="zh-CN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6"/>
    <w:qFormat/>
    <w:uiPriority w:val="99"/>
    <w:rPr>
      <w:rFonts w:ascii="Calibri" w:hAnsi="Calibri" w:eastAsia="宋体" w:cs="Times New Roman"/>
      <w:sz w:val="18"/>
      <w:szCs w:val="18"/>
      <w:lang w:val="zh-CN" w:eastAsia="zh-CN"/>
    </w:rPr>
  </w:style>
  <w:style w:type="character" w:customStyle="1" w:styleId="11">
    <w:name w:val="页脚 Char"/>
    <w:basedOn w:val="8"/>
    <w:link w:val="5"/>
    <w:qFormat/>
    <w:uiPriority w:val="99"/>
    <w:rPr>
      <w:rFonts w:ascii="Calibri" w:hAnsi="Calibri" w:eastAsia="宋体" w:cs="Times New Roman"/>
      <w:sz w:val="18"/>
      <w:szCs w:val="18"/>
      <w:lang w:val="zh-CN" w:eastAsia="zh-CN"/>
    </w:rPr>
  </w:style>
  <w:style w:type="character" w:customStyle="1" w:styleId="12">
    <w:name w:val="纯文本 Char"/>
    <w:basedOn w:val="8"/>
    <w:link w:val="3"/>
    <w:qFormat/>
    <w:uiPriority w:val="0"/>
    <w:rPr>
      <w:rFonts w:ascii="宋体" w:hAnsi="Courier New" w:eastAsia="宋体" w:cs="Times New Roman"/>
      <w:kern w:val="0"/>
      <w:sz w:val="20"/>
      <w:szCs w:val="21"/>
      <w:lang w:val="zh-CN" w:eastAsia="zh-CN"/>
    </w:rPr>
  </w:style>
  <w:style w:type="character" w:customStyle="1" w:styleId="13">
    <w:name w:val="批注框文本 Char"/>
    <w:basedOn w:val="8"/>
    <w:link w:val="4"/>
    <w:semiHidden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Table Paragraph"/>
    <w:basedOn w:val="1"/>
    <w:qFormat/>
    <w:uiPriority w:val="1"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XMUINFO</Company>
  <Pages>9</Pages>
  <Words>295</Words>
  <Characters>1683</Characters>
  <Lines>14</Lines>
  <Paragraphs>3</Paragraphs>
  <TotalTime>9</TotalTime>
  <ScaleCrop>false</ScaleCrop>
  <LinksUpToDate>false</LinksUpToDate>
  <CharactersWithSpaces>1975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2016-09-26T08:34:00Z</dcterms:created>
  <dc:creator>Administrator</dc:creator>
  <cp:lastModifiedBy>Never ever</cp:lastModifiedBy>
  <cp:lastPrinted>2018-05-23T03:20:00Z</cp:lastPrinted>
  <dcterms:modified xsi:type="dcterms:W3CDTF">2020-03-11T03:40:43Z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