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DB1B2" w14:textId="77777777" w:rsidR="00FF6CAA" w:rsidRDefault="00FF6CAA" w:rsidP="00FF6CAA">
      <w:pPr>
        <w:spacing w:before="0" w:after="0" w:line="360" w:lineRule="auto"/>
        <w:jc w:val="center"/>
        <w:rPr>
          <w:rFonts w:ascii="Times New Roman" w:eastAsia="Times New Roman" w:hAnsi="Times New Roman" w:hint="default"/>
          <w:b/>
          <w:color w:val="000000"/>
          <w:sz w:val="40"/>
          <w:lang w:val="zh-CN"/>
        </w:rPr>
      </w:pPr>
      <w:r>
        <w:rPr>
          <w:rFonts w:ascii="Times New Roman" w:eastAsia="Times New Roman" w:hAnsi="Times New Roman"/>
          <w:b/>
          <w:color w:val="000000"/>
          <w:sz w:val="40"/>
          <w:lang w:val="zh-CN"/>
        </w:rPr>
        <w:t>盘扣式脚手架计算书</w:t>
      </w:r>
    </w:p>
    <w:tbl>
      <w:tblPr>
        <w:tblW w:w="8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6468"/>
      </w:tblGrid>
      <w:tr w:rsidR="00640210" w:rsidRPr="00D86E7D" w14:paraId="7FB1CB0B" w14:textId="77777777" w:rsidTr="00153EC7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7F6CEC9" w14:textId="77777777" w:rsidR="00640210" w:rsidRPr="00D86E7D" w:rsidRDefault="00640210" w:rsidP="00D6113A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640210">
              <w:rPr>
                <w:rFonts w:ascii="Times New Roman" w:hAnsi="Times New Roman"/>
                <w:szCs w:val="20"/>
              </w:rPr>
              <w:t>工程名称</w:t>
            </w:r>
          </w:p>
        </w:tc>
        <w:tc>
          <w:tcPr>
            <w:tcW w:w="64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267B5AF" w14:textId="77777777" w:rsidR="00640210" w:rsidRPr="00D86E7D" w:rsidRDefault="00640210" w:rsidP="00D6113A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640210">
              <w:rPr>
                <w:rFonts w:ascii="Times New Roman" w:hAnsi="Times New Roman"/>
                <w:szCs w:val="20"/>
              </w:rPr>
              <w:t>{{ req.basic_info.project_name }}</w:t>
            </w:r>
          </w:p>
        </w:tc>
      </w:tr>
      <w:tr w:rsidR="00640210" w:rsidRPr="00D86E7D" w14:paraId="31B6E832" w14:textId="77777777" w:rsidTr="008E0549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62C76858" w14:textId="77777777" w:rsidR="00640210" w:rsidRPr="00D86E7D" w:rsidRDefault="00640210" w:rsidP="00D6113A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640210">
              <w:rPr>
                <w:rFonts w:ascii="Times New Roman" w:hAnsi="Times New Roman"/>
                <w:szCs w:val="20"/>
              </w:rPr>
              <w:t>施工部位</w:t>
            </w:r>
          </w:p>
        </w:tc>
        <w:tc>
          <w:tcPr>
            <w:tcW w:w="64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16FAE1D8" w14:textId="77777777" w:rsidR="00640210" w:rsidRPr="00D86E7D" w:rsidRDefault="00640210" w:rsidP="00D6113A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640210">
              <w:rPr>
                <w:rFonts w:ascii="Times New Roman" w:hAnsi="Times New Roman"/>
                <w:szCs w:val="20"/>
              </w:rPr>
              <w:t>{{ req.basic_info.construction_part }}</w:t>
            </w:r>
          </w:p>
        </w:tc>
      </w:tr>
      <w:tr w:rsidR="00640210" w:rsidRPr="00D86E7D" w14:paraId="6157EAA8" w14:textId="77777777" w:rsidTr="00762EE4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50F6A001" w14:textId="77777777" w:rsidR="00640210" w:rsidRPr="00D86E7D" w:rsidRDefault="00640210" w:rsidP="00D6113A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640210">
              <w:rPr>
                <w:rFonts w:ascii="Times New Roman" w:hAnsi="Times New Roman"/>
                <w:szCs w:val="20"/>
              </w:rPr>
              <w:t>编制人</w:t>
            </w:r>
          </w:p>
        </w:tc>
        <w:tc>
          <w:tcPr>
            <w:tcW w:w="64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065180A" w14:textId="77777777" w:rsidR="00640210" w:rsidRPr="00640210" w:rsidRDefault="00640210" w:rsidP="00D6113A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640210">
              <w:rPr>
                <w:rFonts w:ascii="Times New Roman" w:hAnsi="Times New Roman"/>
                <w:szCs w:val="20"/>
              </w:rPr>
              <w:t>{{ req.basic_info.prepared_by }}</w:t>
            </w:r>
          </w:p>
        </w:tc>
      </w:tr>
      <w:tr w:rsidR="00640210" w:rsidRPr="00D86E7D" w14:paraId="70DCD1EE" w14:textId="77777777" w:rsidTr="00C32965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4D223A0" w14:textId="77777777" w:rsidR="00640210" w:rsidRPr="00D86E7D" w:rsidRDefault="00640210" w:rsidP="00D6113A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640210">
              <w:rPr>
                <w:rFonts w:ascii="Times New Roman" w:hAnsi="Times New Roman"/>
                <w:szCs w:val="20"/>
              </w:rPr>
              <w:t>编制日期</w:t>
            </w:r>
          </w:p>
        </w:tc>
        <w:tc>
          <w:tcPr>
            <w:tcW w:w="6468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CAD5685" w14:textId="77777777" w:rsidR="00640210" w:rsidRPr="00D86E7D" w:rsidRDefault="00640210" w:rsidP="00D6113A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640210">
              <w:rPr>
                <w:rFonts w:ascii="Times New Roman" w:hAnsi="Times New Roman"/>
                <w:szCs w:val="20"/>
              </w:rPr>
              <w:t>{{ req.basic_info.calculation_date }}</w:t>
            </w:r>
          </w:p>
        </w:tc>
      </w:tr>
    </w:tbl>
    <w:p w14:paraId="626E785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计算依据：</w:t>
      </w:r>
    </w:p>
    <w:p w14:paraId="430B9C9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1、《建筑施工承插型盘扣式钢管脚手架安全技术标准》JGJ/T 231-2021</w:t>
      </w:r>
    </w:p>
    <w:p w14:paraId="2F821CE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2、《建筑地基基础设计规范》GB50007-2011</w:t>
      </w:r>
    </w:p>
    <w:p w14:paraId="2D9C770E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3、《建筑结构荷载规范》GB50009-2012</w:t>
      </w:r>
    </w:p>
    <w:p w14:paraId="66902E7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4、《钢结构设计标准》GB50017-2017</w:t>
      </w:r>
    </w:p>
    <w:p w14:paraId="4452CDD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5、《施工脚手架通用规范》GB 55023-2022</w:t>
      </w:r>
    </w:p>
    <w:p w14:paraId="37B07A3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6、《钢结构通用规范》GB 55006-2021</w:t>
      </w:r>
    </w:p>
    <w:p w14:paraId="084C7AA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7、《工程结构通用规范》GB 55001-2021</w:t>
      </w:r>
    </w:p>
    <w:p w14:paraId="790A0BC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8、《建筑与市政地基基础通用规范》GB55003-2021</w:t>
      </w:r>
    </w:p>
    <w:p w14:paraId="117259C3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 xml:space="preserve"> 一、脚手架参数</w:t>
      </w:r>
    </w:p>
    <w:tbl>
      <w:tblPr>
        <w:tblW w:w="8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</w:tblGrid>
      <w:tr w:rsidR="001302DB" w:rsidRPr="00D86E7D" w14:paraId="121E5E75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EA558B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脚手架安全等级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E0AF2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cn.safety_level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AD50F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结构重要性系数</w:t>
            </w:r>
            <w:r w:rsidRPr="00D86E7D">
              <w:rPr>
                <w:rFonts w:ascii="Times New Roman" w:hAnsi="Times New Roman" w:hint="default"/>
                <w:szCs w:val="20"/>
              </w:rPr>
              <w:t>γ0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C0760E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req.basic_info.importance_factor }}</w:t>
            </w:r>
          </w:p>
        </w:tc>
      </w:tr>
      <w:tr w:rsidR="001302DB" w:rsidRPr="00D86E7D" w14:paraId="1F54F997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1A79B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立杆纵向间距</w:t>
            </w:r>
            <w:r w:rsidRPr="00D86E7D">
              <w:rPr>
                <w:rFonts w:ascii="Times New Roman" w:hAnsi="Times New Roman" w:hint="default"/>
                <w:szCs w:val="20"/>
              </w:rPr>
              <w:t>la(m)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BCE2D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req.geometry_params.longitudinal_spacing_la_m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57E94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立杆步距</w:t>
            </w:r>
            <w:r w:rsidRPr="00D86E7D">
              <w:rPr>
                <w:rFonts w:ascii="Times New Roman" w:hAnsi="Times New Roman" w:hint="default"/>
                <w:szCs w:val="20"/>
              </w:rPr>
              <w:t>h(m)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89D8DC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req.geometry_params.step_height_h_m }}</w:t>
            </w:r>
          </w:p>
        </w:tc>
      </w:tr>
      <w:tr w:rsidR="001302DB" w:rsidRPr="00D86E7D" w14:paraId="4B6266F0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F7D7B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顶部防护栏杆高</w:t>
            </w:r>
            <w:r w:rsidRPr="00D86E7D">
              <w:rPr>
                <w:rFonts w:ascii="Times New Roman" w:hAnsi="Times New Roman" w:hint="default"/>
                <w:szCs w:val="20"/>
              </w:rPr>
              <w:t>h1(m)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1B7AB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req.geometry_params.guardrail_top_height_h1_m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3FCC9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纵横向扫地杆距立杆底</w:t>
            </w:r>
            <w:r w:rsidRPr="00D86E7D">
              <w:rPr>
                <w:rFonts w:ascii="Times New Roman" w:hAnsi="Times New Roman" w:hint="default"/>
                <w:szCs w:val="20"/>
              </w:rPr>
              <w:t>h2(mm)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399B931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req.geometry_params.sweeping_rod_height_h2_mm }}</w:t>
            </w:r>
          </w:p>
        </w:tc>
      </w:tr>
      <w:tr w:rsidR="001302DB" w:rsidRPr="00D86E7D" w14:paraId="73E67675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13F2B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架体离地高度</w:t>
            </w:r>
            <w:r w:rsidRPr="00D86E7D">
              <w:rPr>
                <w:rFonts w:ascii="Times New Roman" w:hAnsi="Times New Roman" w:hint="default"/>
                <w:szCs w:val="20"/>
              </w:rPr>
              <w:t>(m)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53DF3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req.basic_info.scaffold_clearance_m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A69D9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脚手架搭设排数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3F9741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req.geometry_params.row_count }}</w:t>
            </w:r>
          </w:p>
        </w:tc>
      </w:tr>
      <w:tr w:rsidR="001302DB" w:rsidRPr="00D86E7D" w14:paraId="6B2D2E38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5B4EE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承载力设计值调整系数</w:t>
            </w:r>
            <w:r w:rsidRPr="00D86E7D">
              <w:rPr>
                <w:rFonts w:ascii="Times New Roman" w:hAnsi="Times New Roman" w:hint="default"/>
                <w:szCs w:val="20"/>
              </w:rPr>
              <w:t>γR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EDE8A1" w14:textId="77777777" w:rsidR="001302DB" w:rsidRPr="00D86E7D" w:rsidRDefault="001302DB" w:rsidP="00D86E7D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1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0228B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jc w:val="right"/>
              <w:rPr>
                <w:rFonts w:ascii="Times New Roman" w:hAnsi="Times New Roman" w:hint="default"/>
                <w:szCs w:val="20"/>
              </w:rPr>
            </w:pP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E04E6B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eastAsia="Times New Roman" w:hAnsi="Times New Roman" w:hint="default"/>
                <w:szCs w:val="20"/>
              </w:rPr>
            </w:pPr>
          </w:p>
        </w:tc>
      </w:tr>
    </w:tbl>
    <w:p w14:paraId="3F5301E5" w14:textId="77777777" w:rsidR="001302DB" w:rsidRDefault="001302DB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  <w:lang w:val="zh-C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302DB" w:rsidRPr="00D86E7D" w14:paraId="7C44E6BD" w14:textId="77777777" w:rsidTr="00D86E7D">
        <w:trPr>
          <w:trHeight w:val="315"/>
        </w:trPr>
        <w:tc>
          <w:tcPr>
            <w:tcW w:w="1666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7C893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立杆排号</w:t>
            </w:r>
          </w:p>
        </w:tc>
        <w:tc>
          <w:tcPr>
            <w:tcW w:w="16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A96A8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立杆依次横距</w:t>
            </w:r>
            <w:r w:rsidRPr="00D86E7D">
              <w:rPr>
                <w:rFonts w:ascii="Times New Roman" w:hAnsi="Times New Roman" w:hint="default"/>
                <w:szCs w:val="20"/>
              </w:rPr>
              <w:t>lb(m)</w:t>
            </w:r>
          </w:p>
        </w:tc>
        <w:tc>
          <w:tcPr>
            <w:tcW w:w="1667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067E18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立杆搭设高度</w:t>
            </w:r>
            <w:r w:rsidRPr="00D86E7D">
              <w:rPr>
                <w:rFonts w:ascii="Times New Roman" w:hAnsi="Times New Roman" w:hint="default"/>
                <w:szCs w:val="20"/>
              </w:rPr>
              <w:t>Hs(m)</w:t>
            </w:r>
          </w:p>
        </w:tc>
      </w:tr>
      <w:tr w:rsidR="001302DB" w:rsidRPr="00D86E7D" w14:paraId="54326C68" w14:textId="77777777" w:rsidTr="00D86E7D">
        <w:trPr>
          <w:trHeight w:val="315"/>
        </w:trPr>
        <w:tc>
          <w:tcPr>
            <w:tcW w:w="1666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54DEE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1 (</w:t>
            </w:r>
            <w:r w:rsidRPr="00D86E7D">
              <w:rPr>
                <w:rFonts w:ascii="Times New Roman" w:hAnsi="Times New Roman" w:hint="default"/>
                <w:szCs w:val="20"/>
              </w:rPr>
              <w:t>内排</w:t>
            </w:r>
            <w:r w:rsidRPr="00D86E7D">
              <w:rPr>
                <w:rFonts w:ascii="Times New Roman" w:hAnsi="Times New Roman" w:hint="default"/>
                <w:szCs w:val="20"/>
              </w:rPr>
              <w:t>)</w:t>
            </w:r>
          </w:p>
        </w:tc>
        <w:tc>
          <w:tcPr>
            <w:tcW w:w="16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8936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req.geometry_params.inner_pole_to_wall_m }}</w:t>
            </w:r>
          </w:p>
        </w:tc>
        <w:tc>
          <w:tcPr>
            <w:tcW w:w="1667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F3B622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req.geometry_params.erection_height_hs_m }}</w:t>
            </w:r>
          </w:p>
        </w:tc>
      </w:tr>
      <w:tr w:rsidR="001302DB" w:rsidRPr="00D86E7D" w14:paraId="0BAE4599" w14:textId="77777777" w:rsidTr="00D86E7D">
        <w:trPr>
          <w:trHeight w:val="315"/>
        </w:trPr>
        <w:tc>
          <w:tcPr>
            <w:tcW w:w="1666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75A8A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lastRenderedPageBreak/>
              <w:t>2 (</w:t>
            </w:r>
            <w:r w:rsidRPr="00D86E7D">
              <w:rPr>
                <w:rFonts w:ascii="Times New Roman" w:hAnsi="Times New Roman" w:hint="default"/>
                <w:szCs w:val="20"/>
              </w:rPr>
              <w:t>外排</w:t>
            </w:r>
            <w:r w:rsidRPr="00D86E7D">
              <w:rPr>
                <w:rFonts w:ascii="Times New Roman" w:hAnsi="Times New Roman" w:hint="default"/>
                <w:szCs w:val="20"/>
              </w:rPr>
              <w:t>)</w:t>
            </w:r>
          </w:p>
        </w:tc>
        <w:tc>
          <w:tcPr>
            <w:tcW w:w="1667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2C99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req.geometry_params.transverse_spacing_lb_m }}</w:t>
            </w:r>
          </w:p>
        </w:tc>
        <w:tc>
          <w:tcPr>
            <w:tcW w:w="1667" w:type="pct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28D241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req.geometry_params.erection_height_hs_m }}</w:t>
            </w:r>
          </w:p>
        </w:tc>
      </w:tr>
    </w:tbl>
    <w:p w14:paraId="37B0BDBF" w14:textId="77777777" w:rsidR="001302DB" w:rsidRPr="001302DB" w:rsidRDefault="001302DB" w:rsidP="00FF6CAA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</w:p>
    <w:p w14:paraId="126C26F3" w14:textId="77777777" w:rsidR="00FF6CAA" w:rsidRDefault="00FF6CAA" w:rsidP="00FF6CAA">
      <w:pPr>
        <w:spacing w:before="0" w:after="0" w:line="360" w:lineRule="auto"/>
        <w:rPr>
          <w:rFonts w:ascii="Times New Roman" w:eastAsiaTheme="minorEastAsia" w:hAnsi="Times New Roman" w:hint="default"/>
          <w:b/>
          <w:color w:val="000000"/>
          <w:sz w:val="28"/>
          <w:lang w:val="zh-CN"/>
        </w:rPr>
      </w:pPr>
      <w:r w:rsidRPr="001302DB">
        <w:rPr>
          <w:rFonts w:ascii="Times New Roman" w:eastAsia="Times New Roman" w:hAnsi="Times New Roman"/>
          <w:b/>
          <w:color w:val="000000"/>
          <w:sz w:val="28"/>
          <w:lang w:val="en-GB"/>
        </w:rPr>
        <w:t xml:space="preserve"> </w:t>
      </w: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二、荷载设计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1302DB" w:rsidRPr="00D86E7D" w14:paraId="233393AE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1EF49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脚手板类型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9A4D8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cn.plank_type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9CF381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脚手板自重标准值</w:t>
            </w:r>
            <w:r w:rsidRPr="00D86E7D">
              <w:rPr>
                <w:rFonts w:ascii="Times New Roman" w:hAnsi="Times New Roman" w:hint="default"/>
                <w:szCs w:val="20"/>
              </w:rPr>
              <w:t>Gkjb(kN/m²)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236966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req.material_load_params.plank_self_weight_kn_m2 }}</w:t>
            </w:r>
          </w:p>
        </w:tc>
      </w:tr>
      <w:tr w:rsidR="001302DB" w:rsidRPr="00D86E7D" w14:paraId="78A20A2A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B5338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脚手板铺设方式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86C08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req.material_load_params.plank_laying_method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949F89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安全网自重标准值</w:t>
            </w:r>
            <w:r w:rsidRPr="00D86E7D">
              <w:rPr>
                <w:rFonts w:ascii="Times New Roman" w:hAnsi="Times New Roman" w:hint="default"/>
                <w:szCs w:val="20"/>
              </w:rPr>
              <w:t>Gkmw(kN/m²)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0AB90FDB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req.material_load_params.safety_net_self_weight_kn_m2 }}</w:t>
            </w:r>
          </w:p>
        </w:tc>
      </w:tr>
      <w:tr w:rsidR="001302DB" w:rsidRPr="00D86E7D" w14:paraId="3B84DA96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6CE3A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挡脚板类型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660A7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req.material_load_params.toe_board_type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ACECE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栏杆与挡脚板自重</w:t>
            </w:r>
            <w:r w:rsidRPr="00D86E7D">
              <w:rPr>
                <w:rFonts w:ascii="Times New Roman" w:hAnsi="Times New Roman" w:hint="default"/>
                <w:szCs w:val="20"/>
              </w:rPr>
              <w:t>Gkdb(kN/m)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6909E43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req.material_load_params.toe_board_self_weight_kn_m }}</w:t>
            </w:r>
          </w:p>
        </w:tc>
      </w:tr>
      <w:tr w:rsidR="001302DB" w:rsidRPr="00D86E7D" w14:paraId="11BACBD5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C286B4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挡脚板铺设方式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B69BE8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req.material_load_params.toe_board_laying_method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87D82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单块脚手板宽度</w:t>
            </w:r>
            <w:r w:rsidRPr="00D86E7D">
              <w:rPr>
                <w:rFonts w:ascii="Times New Roman" w:hAnsi="Times New Roman" w:hint="default"/>
                <w:szCs w:val="20"/>
              </w:rPr>
              <w:t>b(mm)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517BB42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req.material_load_params.single_plank_width_b_mm }}</w:t>
            </w:r>
          </w:p>
        </w:tc>
      </w:tr>
      <w:tr w:rsidR="001302DB" w:rsidRPr="00D86E7D" w14:paraId="279E0F7B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2A5C6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单块脚手板一侧爪钩数量</w:t>
            </w:r>
            <w:r w:rsidRPr="00D86E7D">
              <w:rPr>
                <w:rFonts w:ascii="Times New Roman" w:hAnsi="Times New Roman" w:hint="default"/>
                <w:szCs w:val="20"/>
              </w:rPr>
              <w:t>j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28CEB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req.material_load_params.hook_count_per_side_j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8E10E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爪钩间距</w:t>
            </w:r>
            <w:r w:rsidRPr="00D86E7D">
              <w:rPr>
                <w:rFonts w:ascii="Times New Roman" w:hAnsi="Times New Roman" w:hint="default"/>
                <w:szCs w:val="20"/>
              </w:rPr>
              <w:t>s(mm)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F2B350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req.material_load_params.hook_spacing_s_mm }}</w:t>
            </w:r>
          </w:p>
        </w:tc>
      </w:tr>
      <w:tr w:rsidR="001302DB" w:rsidRPr="00D86E7D" w14:paraId="7B6DD75B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C4B58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作业层数</w:t>
            </w:r>
            <w:r w:rsidRPr="00D86E7D">
              <w:rPr>
                <w:rFonts w:ascii="Times New Roman" w:hAnsi="Times New Roman" w:hint="default"/>
                <w:szCs w:val="20"/>
              </w:rPr>
              <w:t>njj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74DFB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req.material_load_params.working_layer_count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B69FF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活荷载标准值</w:t>
            </w:r>
            <w:r w:rsidRPr="00D86E7D">
              <w:rPr>
                <w:rFonts w:ascii="Times New Roman" w:hAnsi="Times New Roman" w:hint="default"/>
                <w:szCs w:val="20"/>
              </w:rPr>
              <w:t>Qkjj(kN/m²)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252444B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req.material_load_params.construction_live_load_kn_m2 }}</w:t>
            </w:r>
          </w:p>
        </w:tc>
      </w:tr>
      <w:tr w:rsidR="009B1BC6" w:rsidRPr="00D86E7D" w14:paraId="6936E8EB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3FEBAFF3" w14:textId="77777777" w:rsidR="009B1BC6" w:rsidRPr="009B1BC6" w:rsidRDefault="009B1BC6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项目所在省份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4FC9DAB6" w14:textId="77777777" w:rsidR="009B1BC6" w:rsidRPr="00D86E7D" w:rsidRDefault="009B1BC6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9B1BC6">
              <w:rPr>
                <w:rFonts w:ascii="Times New Roman" w:hAnsi="Times New Roman" w:hint="default"/>
                <w:szCs w:val="20"/>
              </w:rPr>
              <w:t>{{ req.location_info.province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0DD8655E" w14:textId="77777777" w:rsidR="009B1BC6" w:rsidRPr="00D86E7D" w:rsidRDefault="009B1BC6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>
              <w:rPr>
                <w:rFonts w:ascii="Times New Roman" w:hAnsi="Times New Roman"/>
                <w:szCs w:val="20"/>
              </w:rPr>
              <w:t>项目所在城市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</w:tcPr>
          <w:p w14:paraId="41B5742E" w14:textId="77777777" w:rsidR="009B1BC6" w:rsidRPr="00D86E7D" w:rsidRDefault="009B1BC6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9B1BC6">
              <w:rPr>
                <w:rFonts w:ascii="Times New Roman" w:hAnsi="Times New Roman" w:hint="default"/>
                <w:szCs w:val="20"/>
              </w:rPr>
              <w:t>{{ req.location_info.city }}</w:t>
            </w:r>
          </w:p>
        </w:tc>
      </w:tr>
      <w:tr w:rsidR="001302DB" w:rsidRPr="00D86E7D" w14:paraId="7DFF258C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9261E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风荷载标准值</w:t>
            </w:r>
            <w:r w:rsidRPr="00D86E7D">
              <w:rPr>
                <w:rFonts w:ascii="Times New Roman" w:hAnsi="Times New Roman" w:hint="default"/>
                <w:szCs w:val="20"/>
              </w:rPr>
              <w:t>ωk(kN/m²)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C2AF49" w14:textId="77777777" w:rsid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连墙件</w:t>
            </w:r>
            <w:r w:rsidRPr="00D86E7D">
              <w:rPr>
                <w:rFonts w:ascii="Times New Roman" w:hAnsi="Times New Roman" w:hint="default"/>
                <w:szCs w:val="20"/>
              </w:rPr>
              <w:t>: {{ "%.3f" % wt.wk_kn_m2 }}</w:t>
            </w:r>
          </w:p>
          <w:p w14:paraId="33CB71B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</w:t>
            </w:r>
            <w:r w:rsidRPr="00D86E7D">
              <w:rPr>
                <w:rFonts w:ascii="Times New Roman" w:hAnsi="Times New Roman" w:hint="default"/>
                <w:szCs w:val="20"/>
              </w:rPr>
              <w:t>: {{ "%.3f" % vs.wk_kn_m2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D740EB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基本风压</w:t>
            </w:r>
            <w:r w:rsidRPr="00D86E7D">
              <w:rPr>
                <w:rFonts w:ascii="Times New Roman" w:hAnsi="Times New Roman" w:hint="default"/>
                <w:szCs w:val="20"/>
              </w:rPr>
              <w:t>ω0(kN/m²)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2E2485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req.material_load_params.basic_wind_pressure_w0_kn_m2 }}</w:t>
            </w:r>
          </w:p>
        </w:tc>
      </w:tr>
      <w:tr w:rsidR="001302DB" w:rsidRPr="00D86E7D" w14:paraId="16B29480" w14:textId="77777777" w:rsidTr="00D86E7D">
        <w:trPr>
          <w:trHeight w:val="315"/>
        </w:trPr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505F2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风荷载高度变化系数</w:t>
            </w:r>
            <w:r w:rsidRPr="00D86E7D">
              <w:rPr>
                <w:rFonts w:ascii="Times New Roman" w:hAnsi="Times New Roman" w:hint="default"/>
                <w:szCs w:val="20"/>
              </w:rPr>
              <w:t>μz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6009C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连墙件</w:t>
            </w:r>
            <w:r w:rsidRPr="00D86E7D">
              <w:rPr>
                <w:rFonts w:ascii="Times New Roman" w:hAnsi="Times New Roman" w:hint="default"/>
                <w:szCs w:val="20"/>
              </w:rPr>
              <w:t>: {{ wt.muz }}</w:t>
            </w:r>
            <w:r w:rsidRPr="00D86E7D">
              <w:rPr>
                <w:rFonts w:ascii="Times New Roman" w:hAnsi="Times New Roman" w:hint="default"/>
                <w:szCs w:val="20"/>
              </w:rPr>
              <w:t>，立杆</w:t>
            </w:r>
            <w:r w:rsidRPr="00D86E7D">
              <w:rPr>
                <w:rFonts w:ascii="Times New Roman" w:hAnsi="Times New Roman" w:hint="default"/>
                <w:szCs w:val="20"/>
              </w:rPr>
              <w:t>: {{ vs.muz }}</w:t>
            </w:r>
          </w:p>
        </w:tc>
        <w:tc>
          <w:tcPr>
            <w:tcW w:w="1250" w:type="pct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64F01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风荷载体型系数</w:t>
            </w:r>
            <w:r w:rsidRPr="00D86E7D">
              <w:rPr>
                <w:rFonts w:ascii="Times New Roman" w:hAnsi="Times New Roman" w:hint="default"/>
                <w:szCs w:val="20"/>
              </w:rPr>
              <w:t>μs</w:t>
            </w:r>
          </w:p>
        </w:tc>
        <w:tc>
          <w:tcPr>
            <w:tcW w:w="1250" w:type="pct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745C5EE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req.material_load_params.wind_shape_factor }}</w:t>
            </w:r>
          </w:p>
        </w:tc>
      </w:tr>
    </w:tbl>
    <w:p w14:paraId="5BF7A34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三、横向横杆验算</w:t>
      </w:r>
    </w:p>
    <w:tbl>
      <w:tblPr>
        <w:tblW w:w="8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6"/>
        <w:gridCol w:w="2156"/>
        <w:gridCol w:w="2156"/>
      </w:tblGrid>
      <w:tr w:rsidR="001302DB" w:rsidRPr="00D86E7D" w14:paraId="7B0ECCD1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3FBE2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立杆型号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6E8C1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req.material_load_params.pole_model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01822F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立杆钢管类型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16EC1C85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req.material_load_params.pole_tube_spec }}</w:t>
            </w:r>
          </w:p>
        </w:tc>
      </w:tr>
      <w:tr w:rsidR="001302DB" w:rsidRPr="00D86E7D" w14:paraId="6DB8F0A7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D4581A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纵横向水平杆型号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449FC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req.material_load_params.ledger_model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B1A5C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纵横向水平杆钢管类型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4B328F8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req.material_load_params.ledger_tube_spec }}</w:t>
            </w:r>
          </w:p>
        </w:tc>
      </w:tr>
      <w:tr w:rsidR="001302DB" w:rsidRPr="00D86E7D" w14:paraId="537F9E20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F522DD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lastRenderedPageBreak/>
              <w:t>外斜杆型号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475D36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req.material_load_params.brace_model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CFD43C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外斜杆材料形式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D0DBFB0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req.material_load_params.brace_material_form }}</w:t>
            </w:r>
          </w:p>
        </w:tc>
      </w:tr>
      <w:tr w:rsidR="001302DB" w:rsidRPr="00D86E7D" w14:paraId="0F14F1A1" w14:textId="77777777" w:rsidTr="00D86E7D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E20DA3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外斜杆布置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320227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req.geometry_params.diagonal_brace_layout }}</w:t>
            </w:r>
          </w:p>
        </w:tc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896722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外斜杆钢管截面类型</w:t>
            </w:r>
          </w:p>
        </w:tc>
        <w:tc>
          <w:tcPr>
            <w:tcW w:w="2156" w:type="dxa"/>
            <w:tcMar>
              <w:top w:w="30" w:type="dxa"/>
              <w:left w:w="0" w:type="dxa"/>
              <w:bottom w:w="30" w:type="dxa"/>
              <w:right w:w="0" w:type="dxa"/>
            </w:tcMar>
            <w:vAlign w:val="center"/>
            <w:hideMark/>
          </w:tcPr>
          <w:p w14:paraId="3F4682CE" w14:textId="77777777" w:rsidR="001302DB" w:rsidRPr="00D86E7D" w:rsidRDefault="001302DB" w:rsidP="001302DB">
            <w:pPr>
              <w:widowControl/>
              <w:autoSpaceDE/>
              <w:autoSpaceDN/>
              <w:adjustRightInd/>
              <w:spacing w:before="0" w:after="0"/>
              <w:rPr>
                <w:rFonts w:ascii="Times New Roman" w:hAnsi="Times New Roman" w:hint="default"/>
                <w:szCs w:val="20"/>
              </w:rPr>
            </w:pPr>
            <w:r w:rsidRPr="00D86E7D">
              <w:rPr>
                <w:rFonts w:ascii="Times New Roman" w:hAnsi="Times New Roman" w:hint="default"/>
                <w:szCs w:val="20"/>
              </w:rPr>
              <w:t>{{ req.material_load_params.brace_tube_spec }}</w:t>
            </w:r>
          </w:p>
        </w:tc>
      </w:tr>
    </w:tbl>
    <w:p w14:paraId="31866A55" w14:textId="77777777" w:rsidR="00D86E7D" w:rsidRPr="00D86E7D" w:rsidRDefault="001302DB" w:rsidP="001302DB">
      <w:pPr>
        <w:spacing w:before="0" w:after="0" w:line="360" w:lineRule="auto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b/>
          <w:bCs/>
          <w:color w:val="000000"/>
          <w:sz w:val="24"/>
        </w:rPr>
        <w:t>1. 承载能力极限状态：</w:t>
      </w:r>
      <w:r w:rsidR="001D69A1" w:rsidRPr="001D69A1">
        <w:rPr>
          <w:rFonts w:ascii="宋体" w:hAnsi="宋体"/>
          <w:color w:val="000000"/>
          <w:sz w:val="24"/>
        </w:rPr>
        <w:t xml:space="preserve"> （JGJ/T 231-2021 第4.3.1条）</w:t>
      </w:r>
    </w:p>
    <w:p w14:paraId="0CAA053D" w14:textId="77777777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线荷载设计值：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 xml:space="preserve">q = b(1.3×Gkjb+1.5×Qkjj) = {{ req.material_load_params.single_plank_width_b_mm / 1000 }}×(1.3×{{ req.material_load_params.plank_self_weight_kn_m2 }} + 1.5×{{ req.material_load_params.construction_live_load_kn_m2 }}) = {{ "%.3f" % hl.line_load_design_kn_m }} kN/m </w:t>
      </w:r>
    </w:p>
    <w:p w14:paraId="7197BE23" w14:textId="77777777" w:rsid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支座反力：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R = q×la / j = {{ "%.3f" % hl.line_load_design_kn_m }}×{{ req.geometry_params.longitudinal_spacing_la_m }} / {{ req.material_load_params.hook_count_per_side_j }} = {{ "%.3f" % hl.hook_reaction_design_k }} kN</w:t>
      </w:r>
    </w:p>
    <w:p w14:paraId="656641C5" w14:textId="77777777" w:rsidR="001302DB" w:rsidRPr="00D86E7D" w:rsidRDefault="001302DB" w:rsidP="001302DB">
      <w:pPr>
        <w:spacing w:before="0" w:after="0" w:line="360" w:lineRule="auto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横杆自重设计值：</w:t>
      </w:r>
      <w:r w:rsidRPr="00D86E7D">
        <w:rPr>
          <w:rFonts w:ascii="Times New Roman" w:eastAsiaTheme="minorEastAsia" w:hAnsi="Times New Roman" w:hint="default"/>
          <w:color w:val="000000"/>
          <w:sz w:val="24"/>
        </w:rPr>
        <w:t>q1 = 1.3×m2 = {{ "%.3f" % hl.self_weight_design_kn_m }} kN/m</w:t>
      </w:r>
    </w:p>
    <w:p w14:paraId="1EF6028D" w14:textId="77777777" w:rsidR="00D86E7D" w:rsidRPr="00D86E7D" w:rsidRDefault="001302DB" w:rsidP="001302DB">
      <w:pPr>
        <w:spacing w:before="0" w:after="0" w:line="360" w:lineRule="auto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b/>
          <w:bCs/>
          <w:color w:val="000000"/>
          <w:sz w:val="24"/>
        </w:rPr>
        <w:t>2. 抗弯与挠度验算</w:t>
      </w:r>
      <w:r w:rsidR="001D69A1">
        <w:rPr>
          <w:rFonts w:ascii="宋体" w:hAnsi="宋体"/>
          <w:b/>
          <w:bCs/>
          <w:color w:val="000000"/>
          <w:sz w:val="24"/>
        </w:rPr>
        <w:t xml:space="preserve"> </w:t>
      </w:r>
      <w:r w:rsidR="001D69A1" w:rsidRPr="001D69A1">
        <w:rPr>
          <w:rFonts w:ascii="宋体" w:hAnsi="宋体"/>
          <w:color w:val="000000"/>
          <w:sz w:val="24"/>
        </w:rPr>
        <w:t>（JGJ/T 231-2021 第5.1.5条、5.1.8条、附录B）</w:t>
      </w:r>
    </w:p>
    <w:p w14:paraId="5ECCA8D9" w14:textId="77777777" w:rsidR="00D86E7D" w:rsidRPr="00B723AA" w:rsidRDefault="001302DB" w:rsidP="001302DB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Mmax = {{ "%.3f" % hl.max_bending_moment_kn_m }} kN·m</w:t>
      </w:r>
    </w:p>
    <w:p w14:paraId="6C766D90" w14:textId="77777777" w:rsidR="001302DB" w:rsidRPr="00B723AA" w:rsidRDefault="001302DB" w:rsidP="001302DB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抗弯应力：</w:t>
      </w:r>
      <w:r w:rsidRPr="00B723AA">
        <w:rPr>
          <w:rFonts w:ascii="Times New Roman" w:hAnsi="Times New Roman" w:hint="default"/>
          <w:color w:val="000000"/>
          <w:sz w:val="24"/>
        </w:rPr>
        <w:t>σ = {{ "%.2f" % hl.sigma_n_mm2 }} N/mm² {{ "≤" if hl.bending_check else "&gt;" }} [f]/γR = {{ hl.allowable_stress_n_mm2 }} N/mm²</w:t>
      </w:r>
      <w:r w:rsidRPr="00B723AA">
        <w:rPr>
          <w:rFonts w:ascii="Times New Roman" w:hAnsi="Times New Roman" w:hint="default"/>
          <w:color w:val="000000"/>
          <w:sz w:val="24"/>
        </w:rPr>
        <w:t>，</w:t>
      </w:r>
      <w:r w:rsidRPr="00B723AA">
        <w:rPr>
          <w:rFonts w:ascii="Times New Roman" w:hAnsi="Times New Roman" w:hint="default"/>
          <w:color w:val="000000"/>
          <w:sz w:val="24"/>
        </w:rPr>
        <w:t>{{r hl.bending_result_rt }}</w:t>
      </w:r>
    </w:p>
    <w:p w14:paraId="16561A43" w14:textId="77777777" w:rsidR="001302DB" w:rsidRPr="00B723AA" w:rsidRDefault="001302DB" w:rsidP="001302DB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最大挠度：</w:t>
      </w:r>
      <w:r w:rsidRPr="00B723AA">
        <w:rPr>
          <w:rFonts w:ascii="Times New Roman" w:hAnsi="Times New Roman" w:hint="default"/>
          <w:color w:val="000000"/>
          <w:sz w:val="24"/>
        </w:rPr>
        <w:t>v = {{ "%.3f" % hl.max_deflection_mm }} mm {{ "≤" if hl.deflection_check else "&gt;" }} [v] = {{ "%.2f" % hl.deflection_limit_mm }} mm</w:t>
      </w:r>
      <w:r w:rsidRPr="00B723AA">
        <w:rPr>
          <w:rFonts w:ascii="Times New Roman" w:hAnsi="Times New Roman" w:hint="default"/>
          <w:color w:val="000000"/>
          <w:sz w:val="24"/>
        </w:rPr>
        <w:t>，</w:t>
      </w:r>
      <w:r w:rsidRPr="00B723AA">
        <w:rPr>
          <w:rFonts w:ascii="Times New Roman" w:hAnsi="Times New Roman" w:hint="default"/>
          <w:color w:val="000000"/>
          <w:sz w:val="24"/>
        </w:rPr>
        <w:t>{{r hl.deflection_result_rt }}</w:t>
      </w:r>
    </w:p>
    <w:p w14:paraId="003A3404" w14:textId="77777777" w:rsidR="00D86E7D" w:rsidRPr="00D86E7D" w:rsidRDefault="001302DB" w:rsidP="001302DB">
      <w:pPr>
        <w:spacing w:before="0" w:after="0" w:line="360" w:lineRule="auto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b/>
          <w:bCs/>
          <w:color w:val="000000"/>
          <w:sz w:val="24"/>
        </w:rPr>
        <w:t>3. 盘扣节点连接盘的抗剪承载力验算</w:t>
      </w:r>
      <w:r w:rsidR="001D69A1">
        <w:rPr>
          <w:rFonts w:ascii="宋体" w:hAnsi="宋体"/>
          <w:b/>
          <w:bCs/>
          <w:color w:val="000000"/>
          <w:sz w:val="24"/>
        </w:rPr>
        <w:t xml:space="preserve"> </w:t>
      </w:r>
      <w:r w:rsidR="001D69A1" w:rsidRPr="00B721FF">
        <w:rPr>
          <w:rFonts w:ascii="宋体" w:hAnsi="宋体"/>
          <w:color w:val="000000"/>
          <w:sz w:val="24"/>
        </w:rPr>
        <w:t>（JGJ/T 231-2021 第5.5.1条）</w:t>
      </w:r>
    </w:p>
    <w:p w14:paraId="53EA2F5B" w14:textId="77777777" w:rsidR="001302DB" w:rsidRPr="00B723AA" w:rsidRDefault="001302DB" w:rsidP="001302DB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FR = γ0×R1 = 1.0×{{ "%.3f" % hl.node_shear_design_kn }} kN {{ "≤" if hl.shear_check else "&gt;" }} [Qb]/γR = {{ hl.node_shear_limit_kn }} kN</w:t>
      </w:r>
      <w:r w:rsidRPr="00B723AA">
        <w:rPr>
          <w:rFonts w:ascii="Times New Roman" w:hAnsi="Times New Roman" w:hint="default"/>
          <w:color w:val="000000"/>
          <w:sz w:val="24"/>
        </w:rPr>
        <w:t>，</w:t>
      </w:r>
      <w:r w:rsidRPr="00B723AA">
        <w:rPr>
          <w:rFonts w:ascii="Times New Roman" w:hAnsi="Times New Roman" w:hint="default"/>
          <w:color w:val="000000"/>
          <w:sz w:val="24"/>
        </w:rPr>
        <w:t>{{r hl.shear_result_rt }}</w:t>
      </w:r>
    </w:p>
    <w:p w14:paraId="5A278ED9" w14:textId="77777777" w:rsidR="008B6E95" w:rsidRPr="00D86E7D" w:rsidRDefault="008B6E95" w:rsidP="008B6E95">
      <w:pPr>
        <w:spacing w:before="0" w:after="0" w:line="360" w:lineRule="auto"/>
        <w:jc w:val="center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【横杆受力简图】</w:t>
      </w:r>
    </w:p>
    <w:p w14:paraId="3AA00C6D" w14:textId="77777777" w:rsidR="008B6E95" w:rsidRPr="00D86E7D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{{ img_force }}</w:t>
      </w:r>
    </w:p>
    <w:p w14:paraId="29097329" w14:textId="77777777" w:rsidR="008B6E95" w:rsidRPr="00D86E7D" w:rsidRDefault="008B6E95" w:rsidP="008B6E95">
      <w:pPr>
        <w:spacing w:before="0" w:after="0" w:line="360" w:lineRule="auto"/>
        <w:jc w:val="center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【弯矩图(kN·m)】</w:t>
      </w:r>
    </w:p>
    <w:p w14:paraId="6A93C342" w14:textId="77777777" w:rsidR="008B6E95" w:rsidRPr="00D86E7D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lastRenderedPageBreak/>
        <w:t>{{ img_moment }}</w:t>
      </w:r>
    </w:p>
    <w:p w14:paraId="41B6B33D" w14:textId="77777777" w:rsidR="008B6E95" w:rsidRPr="00D86E7D" w:rsidRDefault="008B6E95" w:rsidP="008B6E95">
      <w:pPr>
        <w:spacing w:before="0" w:after="0" w:line="360" w:lineRule="auto"/>
        <w:jc w:val="center"/>
        <w:rPr>
          <w:rFonts w:ascii="宋体" w:hAnsi="宋体"/>
          <w:color w:val="000000"/>
          <w:sz w:val="24"/>
        </w:rPr>
      </w:pPr>
      <w:r w:rsidRPr="00D86E7D">
        <w:rPr>
          <w:rFonts w:ascii="宋体" w:hAnsi="宋体" w:hint="default"/>
          <w:color w:val="000000"/>
          <w:sz w:val="24"/>
        </w:rPr>
        <w:t>【变形图(mm)】</w:t>
      </w:r>
    </w:p>
    <w:p w14:paraId="1906F318" w14:textId="77777777" w:rsidR="008B6E95" w:rsidRPr="00D86E7D" w:rsidRDefault="008B6E95" w:rsidP="008B6E95">
      <w:pPr>
        <w:spacing w:before="0" w:after="0" w:line="360" w:lineRule="auto"/>
        <w:jc w:val="center"/>
        <w:rPr>
          <w:rFonts w:ascii="Times New Roman" w:eastAsiaTheme="minorEastAsia" w:hAnsi="Times New Roman" w:hint="default"/>
          <w:color w:val="000000"/>
          <w:sz w:val="24"/>
        </w:rPr>
      </w:pPr>
      <w:r w:rsidRPr="00D86E7D">
        <w:rPr>
          <w:rFonts w:ascii="Times New Roman" w:eastAsiaTheme="minorEastAsia" w:hAnsi="Times New Roman" w:hint="default"/>
          <w:color w:val="000000"/>
          <w:sz w:val="24"/>
        </w:rPr>
        <w:t>{{ img_deflection }}</w:t>
      </w:r>
    </w:p>
    <w:p w14:paraId="3AA8A195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四、荷载计算</w:t>
      </w:r>
    </w:p>
    <w:tbl>
      <w:tblPr>
        <w:tblW w:w="5000" w:type="pct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1192"/>
        <w:gridCol w:w="2913"/>
        <w:gridCol w:w="1470"/>
        <w:gridCol w:w="3049"/>
      </w:tblGrid>
      <w:tr w:rsidR="00FF6CAA" w14:paraId="70798A38" w14:textId="77777777" w:rsidTr="005F6D77">
        <w:trPr>
          <w:trHeight w:val="75"/>
          <w:jc w:val="center"/>
        </w:trPr>
        <w:tc>
          <w:tcPr>
            <w:tcW w:w="6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24B9E01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立杆型号</w:t>
            </w:r>
          </w:p>
        </w:tc>
        <w:tc>
          <w:tcPr>
            <w:tcW w:w="16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9F97423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  <w:t>{{ req.material_load_params.pole_model }}</w:t>
            </w:r>
          </w:p>
        </w:tc>
        <w:tc>
          <w:tcPr>
            <w:tcW w:w="8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51E95295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立杆钢管类型</w:t>
            </w:r>
          </w:p>
        </w:tc>
        <w:tc>
          <w:tcPr>
            <w:tcW w:w="17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7F11FF3C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req.material_load_params.pole_tube_spec }}</w:t>
            </w:r>
          </w:p>
        </w:tc>
      </w:tr>
      <w:tr w:rsidR="00FF6CAA" w14:paraId="52222E51" w14:textId="77777777" w:rsidTr="005F6D77">
        <w:trPr>
          <w:trHeight w:val="75"/>
          <w:jc w:val="center"/>
        </w:trPr>
        <w:tc>
          <w:tcPr>
            <w:tcW w:w="6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1B87611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纵横向水平杆型号</w:t>
            </w:r>
          </w:p>
        </w:tc>
        <w:tc>
          <w:tcPr>
            <w:tcW w:w="16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C96170F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req.material_load_params.ledger_model }}</w:t>
            </w:r>
          </w:p>
        </w:tc>
        <w:tc>
          <w:tcPr>
            <w:tcW w:w="8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44FF6CB9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纵横向水平杆钢管类型</w:t>
            </w:r>
          </w:p>
        </w:tc>
        <w:tc>
          <w:tcPr>
            <w:tcW w:w="17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5FAD09F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req.material_load_params.ledger_tube_spec }}</w:t>
            </w:r>
          </w:p>
        </w:tc>
      </w:tr>
      <w:tr w:rsidR="00FF6CAA" w14:paraId="537AC3A9" w14:textId="77777777" w:rsidTr="005F6D77">
        <w:trPr>
          <w:trHeight w:val="75"/>
          <w:jc w:val="center"/>
        </w:trPr>
        <w:tc>
          <w:tcPr>
            <w:tcW w:w="6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457A901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外斜杆型号</w:t>
            </w:r>
          </w:p>
        </w:tc>
        <w:tc>
          <w:tcPr>
            <w:tcW w:w="16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31FB3B18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req.material_load_params.brace_model }}</w:t>
            </w:r>
          </w:p>
        </w:tc>
        <w:tc>
          <w:tcPr>
            <w:tcW w:w="8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0E16D63F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外斜杆材料形式</w:t>
            </w:r>
          </w:p>
        </w:tc>
        <w:tc>
          <w:tcPr>
            <w:tcW w:w="17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1D25F027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req.material_load_params.brace_material_form }}</w:t>
            </w:r>
          </w:p>
        </w:tc>
      </w:tr>
      <w:tr w:rsidR="00FF6CAA" w14:paraId="79ACCFBF" w14:textId="77777777" w:rsidTr="005F6D77">
        <w:trPr>
          <w:trHeight w:val="75"/>
          <w:jc w:val="center"/>
        </w:trPr>
        <w:tc>
          <w:tcPr>
            <w:tcW w:w="69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7B10CC7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外斜杆布置</w:t>
            </w:r>
          </w:p>
        </w:tc>
        <w:tc>
          <w:tcPr>
            <w:tcW w:w="168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4E43F4BA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req.geometry_params.diagonal_brace_layout }}</w:t>
            </w:r>
          </w:p>
        </w:tc>
        <w:tc>
          <w:tcPr>
            <w:tcW w:w="8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0105385" w14:textId="77777777" w:rsidR="00FF6CAA" w:rsidRDefault="00FF6CAA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外斜杆钢管截面类型</w:t>
            </w:r>
          </w:p>
        </w:tc>
        <w:tc>
          <w:tcPr>
            <w:tcW w:w="176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  <w:vAlign w:val="center"/>
          </w:tcPr>
          <w:p w14:paraId="2D60E7E4" w14:textId="77777777" w:rsidR="00FF6CAA" w:rsidRPr="002109A3" w:rsidRDefault="002109A3" w:rsidP="00066B6C">
            <w:pPr>
              <w:spacing w:before="0" w:after="0" w:line="360" w:lineRule="auto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req.material_load_params.brace_tube_spec }}</w:t>
            </w:r>
          </w:p>
        </w:tc>
      </w:tr>
    </w:tbl>
    <w:p w14:paraId="75AABBE2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单立杆静荷载计算</w:t>
      </w:r>
    </w:p>
    <w:p w14:paraId="31F6C3B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1、结</w:t>
      </w:r>
      <w:r w:rsidRPr="00D86E7D">
        <w:rPr>
          <w:rFonts w:ascii="宋体" w:hAnsi="宋体"/>
          <w:color w:val="000000"/>
          <w:sz w:val="24"/>
          <w:lang w:val="zh-CN"/>
        </w:rPr>
        <w:t>构自重标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</w:p>
    <w:p w14:paraId="62BF0BA2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(1)、立杆</w:t>
      </w:r>
      <w:r w:rsidRPr="00D86E7D">
        <w:rPr>
          <w:rFonts w:ascii="宋体" w:hAnsi="宋体" w:cs="宋体"/>
          <w:color w:val="000000"/>
          <w:sz w:val="24"/>
          <w:lang w:val="zh-CN"/>
        </w:rPr>
        <w:t>的自重标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1k1</w:t>
      </w:r>
    </w:p>
    <w:p w14:paraId="562E42FB" w14:textId="77777777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  <w:lang w:val="zh-CN"/>
        </w:rPr>
        <w:t>立杆型号为</w:t>
      </w:r>
      <w:r w:rsidRPr="00B959F3">
        <w:rPr>
          <w:rFonts w:ascii="Times New Roman" w:eastAsia="Times New Roman" w:hAnsi="Times New Roman"/>
          <w:color w:val="000000"/>
          <w:sz w:val="24"/>
          <w:lang w:val="zh-CN"/>
        </w:rPr>
        <w:t>{{ req.material_load_params.pole_model }}</w:t>
      </w:r>
      <w:r w:rsidRPr="00B959F3">
        <w:rPr>
          <w:rFonts w:ascii="宋体" w:hAnsi="宋体" w:cs="宋体"/>
          <w:color w:val="000000"/>
          <w:sz w:val="24"/>
          <w:lang w:val="zh-CN"/>
        </w:rPr>
        <w:t>，单根立杆自重为</w:t>
      </w:r>
      <w:r w:rsidRPr="00B959F3">
        <w:rPr>
          <w:rFonts w:ascii="Times New Roman" w:eastAsia="Times New Roman" w:hAnsi="Times New Roman"/>
          <w:color w:val="000000"/>
          <w:sz w:val="24"/>
          <w:lang w:val="zh-CN"/>
        </w:rPr>
        <w:t>m1={{ vs.m1_kn }}kN</w:t>
      </w:r>
    </w:p>
    <w:p w14:paraId="47CC7E0F" w14:textId="77777777" w:rsidR="00FF6CAA" w:rsidRP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1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B959F3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Pr="00B959F3">
        <w:rPr>
          <w:rFonts w:ascii="Times New Roman" w:eastAsia="Times New Roman" w:hAnsi="Times New Roman"/>
          <w:color w:val="000000"/>
          <w:sz w:val="24"/>
        </w:rPr>
        <w:t>=</w:t>
      </w:r>
      <w:r w:rsidRPr="00F654D2">
        <w:rPr>
          <w:rFonts w:ascii="Times New Roman" w:eastAsia="Times New Roman" w:hAnsi="Times New Roman"/>
          <w:color w:val="000000"/>
          <w:sz w:val="24"/>
        </w:rPr>
        <w:t>m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Hs1/3={{ vs.m1_kn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"%.1f" % vs.hs_m }}/3={{ "%.3f" % vs.ng1k1_kn }}kN</w:t>
      </w:r>
    </w:p>
    <w:p w14:paraId="0B0CEE5A" w14:textId="77777777" w:rsidR="00FF6CAA" w:rsidRP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2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B959F3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Pr="00B959F3">
        <w:rPr>
          <w:rFonts w:ascii="Times New Roman" w:eastAsia="Times New Roman" w:hAnsi="Times New Roman"/>
          <w:color w:val="000000"/>
          <w:sz w:val="24"/>
        </w:rPr>
        <w:t>=m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Hs2/3={{ vs.m1_kn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"%.1f" % vs.hs_m }}/3={{ "%.3f" % vs.ng1k1_kn }}kN</w:t>
      </w:r>
    </w:p>
    <w:p w14:paraId="0A20B19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(2)、纵向横杆的自重标准值NG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1k2</w:t>
      </w:r>
    </w:p>
    <w:p w14:paraId="2348A400" w14:textId="77777777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纵向横杆型号为</w:t>
      </w:r>
      <w:r w:rsidRPr="00B959F3">
        <w:rPr>
          <w:rFonts w:ascii="Times New Roman" w:eastAsia="Times New Roman" w:hAnsi="Times New Roman"/>
          <w:color w:val="000000"/>
          <w:sz w:val="24"/>
        </w:rPr>
        <w:t>{{ req.material_load_params.ledger_model }}</w:t>
      </w:r>
      <w:r w:rsidRPr="00B959F3">
        <w:rPr>
          <w:rFonts w:ascii="宋体" w:hAnsi="宋体" w:cs="宋体"/>
          <w:color w:val="000000"/>
          <w:sz w:val="24"/>
        </w:rPr>
        <w:t>，单根纵向横杆自重为</w:t>
      </w:r>
      <w:r w:rsidRPr="00B959F3">
        <w:rPr>
          <w:rFonts w:ascii="Times New Roman" w:eastAsia="Times New Roman" w:hAnsi="Times New Roman"/>
          <w:color w:val="000000"/>
          <w:sz w:val="24"/>
        </w:rPr>
        <w:t>m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Pr="00B959F3">
        <w:rPr>
          <w:rFonts w:ascii="Times New Roman" w:eastAsia="Times New Roman" w:hAnsi="Times New Roman"/>
          <w:color w:val="000000"/>
          <w:sz w:val="24"/>
        </w:rPr>
        <w:t>={{ vs.m2_kn }}kN</w:t>
      </w:r>
    </w:p>
    <w:p w14:paraId="34C860CD" w14:textId="77777777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1</w:t>
      </w:r>
      <w:r w:rsidRPr="00B959F3">
        <w:rPr>
          <w:rFonts w:ascii="宋体" w:hAnsi="宋体" w:cs="宋体"/>
          <w:color w:val="000000"/>
          <w:sz w:val="24"/>
        </w:rPr>
        <w:t>：步数</w:t>
      </w:r>
      <w:r w:rsidRPr="00B959F3">
        <w:rPr>
          <w:rFonts w:ascii="Times New Roman" w:eastAsia="Times New Roman" w:hAnsi="Times New Roman"/>
          <w:color w:val="000000"/>
          <w:sz w:val="24"/>
        </w:rPr>
        <w:t>n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Pr="00B959F3">
        <w:rPr>
          <w:rFonts w:ascii="Times New Roman" w:eastAsia="Times New Roman" w:hAnsi="Times New Roman"/>
          <w:color w:val="000000"/>
          <w:sz w:val="24"/>
        </w:rPr>
        <w:t>=[(Hs1-h1-h2)/h]</w:t>
      </w:r>
      <w:r w:rsidRPr="00B959F3">
        <w:rPr>
          <w:rFonts w:ascii="宋体" w:hAnsi="宋体" w:cs="宋体"/>
          <w:color w:val="000000"/>
          <w:sz w:val="24"/>
        </w:rPr>
        <w:t>取整</w:t>
      </w:r>
      <w:r w:rsidRPr="00B959F3">
        <w:rPr>
          <w:rFonts w:ascii="Times New Roman" w:eastAsia="Times New Roman" w:hAnsi="Times New Roman"/>
          <w:color w:val="000000"/>
          <w:sz w:val="24"/>
        </w:rPr>
        <w:t>=[( {{ "%.1f" % vs.hs_m }}-{{ req.geometry_params.guardrail_top_height_h1_m }}-</w:t>
      </w:r>
      <w:r w:rsidRPr="00B959F3">
        <w:rPr>
          <w:rFonts w:ascii="Times New Roman" w:eastAsia="Times New Roman" w:hAnsi="Times New Roman"/>
          <w:color w:val="000000"/>
          <w:sz w:val="24"/>
        </w:rPr>
        <w:lastRenderedPageBreak/>
        <w:t>{{ req.geometry_params.sweeping_rod_height_h2_mm }}/1000)/{{ req.geometry_params.step_height_h_m }}]</w:t>
      </w:r>
      <w:r w:rsidRPr="00B959F3">
        <w:rPr>
          <w:rFonts w:ascii="宋体" w:hAnsi="宋体" w:cs="宋体"/>
          <w:color w:val="000000"/>
          <w:sz w:val="24"/>
        </w:rPr>
        <w:t>取整</w:t>
      </w:r>
      <w:r w:rsidRPr="00B959F3">
        <w:rPr>
          <w:rFonts w:ascii="Times New Roman" w:eastAsia="Times New Roman" w:hAnsi="Times New Roman"/>
          <w:color w:val="000000"/>
          <w:sz w:val="24"/>
        </w:rPr>
        <w:t>={{ vs.step_count_n }}</w:t>
      </w:r>
    </w:p>
    <w:p w14:paraId="06367949" w14:textId="77777777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Pr="00B959F3">
        <w:rPr>
          <w:rFonts w:ascii="Times New Roman" w:eastAsia="Times New Roman" w:hAnsi="Times New Roman"/>
          <w:color w:val="000000"/>
          <w:sz w:val="24"/>
        </w:rPr>
        <w:t>=m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Pr="00B959F3">
        <w:rPr>
          <w:rFonts w:ascii="Times New Roman" w:eastAsia="Times New Roman" w:hAnsi="Times New Roman"/>
          <w:color w:val="000000"/>
          <w:sz w:val="24"/>
        </w:rPr>
        <w:t>×(n1+1)={{ vs.m2_kn }}×({{ vs.step_count_n }}+1)={{ "%.3f" % vs.ng1k2_inner_kn }}kN</w:t>
      </w:r>
    </w:p>
    <w:p w14:paraId="72D78CB4" w14:textId="77777777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2</w:t>
      </w:r>
      <w:r w:rsidRPr="00B959F3">
        <w:rPr>
          <w:rFonts w:ascii="宋体" w:hAnsi="宋体" w:cs="宋体"/>
          <w:color w:val="000000"/>
          <w:sz w:val="24"/>
        </w:rPr>
        <w:t>：步数</w:t>
      </w:r>
      <w:r w:rsidRPr="00B959F3">
        <w:rPr>
          <w:rFonts w:ascii="Times New Roman" w:eastAsia="Times New Roman" w:hAnsi="Times New Roman"/>
          <w:color w:val="000000"/>
          <w:sz w:val="24"/>
        </w:rPr>
        <w:t>n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Pr="00B959F3">
        <w:rPr>
          <w:rFonts w:ascii="Times New Roman" w:eastAsia="Times New Roman" w:hAnsi="Times New Roman"/>
          <w:color w:val="000000"/>
          <w:sz w:val="24"/>
        </w:rPr>
        <w:t>=[(Hs2-h1-h2)/h]</w:t>
      </w:r>
      <w:r w:rsidRPr="00B959F3">
        <w:rPr>
          <w:rFonts w:ascii="宋体" w:hAnsi="宋体" w:cs="宋体"/>
          <w:color w:val="000000"/>
          <w:sz w:val="24"/>
        </w:rPr>
        <w:t>取整</w:t>
      </w:r>
      <w:r w:rsidRPr="00B959F3">
        <w:rPr>
          <w:rFonts w:ascii="Times New Roman" w:eastAsia="Times New Roman" w:hAnsi="Times New Roman"/>
          <w:color w:val="000000"/>
          <w:sz w:val="24"/>
        </w:rPr>
        <w:t>=[( {{ "%.1f" % vs.hs_m }}-{{ req.geometry_params.guardrail_top_height_h1_m }}-{{ req.geometry_params.sweeping_rod_height_h2_mm }}/1000)/{{ req.geometry_params.step_height_h_m }}]</w:t>
      </w:r>
      <w:r w:rsidRPr="00B959F3">
        <w:rPr>
          <w:rFonts w:ascii="宋体" w:hAnsi="宋体" w:cs="宋体"/>
          <w:color w:val="000000"/>
          <w:sz w:val="24"/>
        </w:rPr>
        <w:t>取整</w:t>
      </w:r>
      <w:r w:rsidRPr="00B959F3">
        <w:rPr>
          <w:rFonts w:ascii="Times New Roman" w:eastAsia="Times New Roman" w:hAnsi="Times New Roman"/>
          <w:color w:val="000000"/>
          <w:sz w:val="24"/>
        </w:rPr>
        <w:t>={{ vs.step_count_n }}</w:t>
      </w:r>
    </w:p>
    <w:p w14:paraId="523DD584" w14:textId="77777777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Pr="00B959F3">
        <w:rPr>
          <w:rFonts w:ascii="Times New Roman" w:eastAsia="Times New Roman" w:hAnsi="Times New Roman"/>
          <w:color w:val="000000"/>
          <w:sz w:val="24"/>
        </w:rPr>
        <w:t>=m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Pr="00B959F3">
        <w:rPr>
          <w:rFonts w:ascii="Times New Roman" w:eastAsia="Times New Roman" w:hAnsi="Times New Roman"/>
          <w:color w:val="000000"/>
          <w:sz w:val="24"/>
        </w:rPr>
        <w:t>×(n2+1)={{ vs.m2_kn }}×({{ vs.step_count_n }}+1)={{ "%.3f" % vs.ng1k2_inner_kn }}kN</w:t>
      </w:r>
    </w:p>
    <w:p w14:paraId="29351A2C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(3)、横向横杆的自重标准值NG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1k3</w:t>
      </w:r>
    </w:p>
    <w:p w14:paraId="7539CF1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根据横向横杆型号及依次横距计算出单根横杆自重代入计算：</w:t>
      </w:r>
    </w:p>
    <w:p w14:paraId="45C9AB26" w14:textId="77777777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1: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Pr="00B959F3">
        <w:rPr>
          <w:rFonts w:ascii="Times New Roman" w:eastAsia="Times New Roman" w:hAnsi="Times New Roman"/>
          <w:color w:val="000000"/>
          <w:sz w:val="24"/>
        </w:rPr>
        <w:t>=({{ vs.step_count_n }}+1)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vs.m3_kn }}/2={{ "%.3f" % vs.ng1k3_kn }}kN</w:t>
      </w:r>
    </w:p>
    <w:p w14:paraId="64B7A0E7" w14:textId="77777777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2: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Pr="00B959F3">
        <w:rPr>
          <w:rFonts w:ascii="Times New Roman" w:eastAsia="Times New Roman" w:hAnsi="Times New Roman"/>
          <w:color w:val="000000"/>
          <w:sz w:val="24"/>
        </w:rPr>
        <w:t>=({{ vs.step_count_n }}+1)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vs.m3_kn }}/2={{ "%.3f" % vs.ng1k3_kn }}kN</w:t>
      </w:r>
    </w:p>
    <w:p w14:paraId="73A49E6C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(4)、外斜杆的自重标准值NG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1k4</w:t>
      </w:r>
    </w:p>
    <w:p w14:paraId="0D5E93A4" w14:textId="77777777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外斜杆型号为</w:t>
      </w:r>
      <w:r w:rsidRPr="00B959F3">
        <w:rPr>
          <w:rFonts w:ascii="Times New Roman" w:eastAsia="Times New Roman" w:hAnsi="Times New Roman"/>
          <w:color w:val="000000"/>
          <w:sz w:val="24"/>
        </w:rPr>
        <w:t>{{ req.material_load_params.brace_model }}</w:t>
      </w:r>
      <w:r w:rsidRPr="00B959F3">
        <w:rPr>
          <w:rFonts w:ascii="宋体" w:hAnsi="宋体" w:cs="宋体"/>
          <w:color w:val="000000"/>
          <w:sz w:val="24"/>
        </w:rPr>
        <w:t>，单根外斜杆自重为</w:t>
      </w:r>
      <w:r w:rsidRPr="00B959F3">
        <w:rPr>
          <w:rFonts w:ascii="Times New Roman" w:eastAsia="Times New Roman" w:hAnsi="Times New Roman"/>
          <w:color w:val="000000"/>
          <w:sz w:val="24"/>
        </w:rPr>
        <w:t>m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4</w:t>
      </w:r>
      <w:r w:rsidRPr="00B959F3">
        <w:rPr>
          <w:rFonts w:ascii="Times New Roman" w:eastAsia="Times New Roman" w:hAnsi="Times New Roman"/>
          <w:color w:val="000000"/>
          <w:sz w:val="24"/>
        </w:rPr>
        <w:t>={{ vs.m4_kn }}kN</w:t>
      </w:r>
    </w:p>
    <w:p w14:paraId="0052BE8B" w14:textId="77777777" w:rsidR="00FF6CAA" w:rsidRP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2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1k4</w:t>
      </w:r>
      <w:r w:rsidRPr="00B959F3">
        <w:rPr>
          <w:rFonts w:ascii="Times New Roman" w:eastAsia="Times New Roman" w:hAnsi="Times New Roman"/>
          <w:color w:val="000000"/>
          <w:sz w:val="24"/>
        </w:rPr>
        <w:t>=m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4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n2/2={{ vs.m4_kn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vs.step_count_n }}/2={{ "%.3f" % vs.ng1k4_kn }}kN</w:t>
      </w:r>
    </w:p>
    <w:p w14:paraId="0164844F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结构自重标准值NG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1k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总计</w:t>
      </w:r>
    </w:p>
    <w:p w14:paraId="08348BD1" w14:textId="77777777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1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B959F3">
        <w:rPr>
          <w:rFonts w:ascii="Times New Roman" w:eastAsia="Times New Roman" w:hAnsi="Times New Roman"/>
          <w:color w:val="000000"/>
          <w:sz w:val="24"/>
        </w:rPr>
        <w:t>=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Pr="00B959F3">
        <w:rPr>
          <w:rFonts w:ascii="Times New Roman" w:eastAsia="Times New Roman" w:hAnsi="Times New Roman"/>
          <w:color w:val="000000"/>
          <w:sz w:val="24"/>
        </w:rPr>
        <w:t>+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Pr="00B959F3">
        <w:rPr>
          <w:rFonts w:ascii="Times New Roman" w:eastAsia="Times New Roman" w:hAnsi="Times New Roman"/>
          <w:color w:val="000000"/>
          <w:sz w:val="24"/>
        </w:rPr>
        <w:t>+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Pr="00B959F3">
        <w:rPr>
          <w:rFonts w:ascii="Times New Roman" w:eastAsia="Times New Roman" w:hAnsi="Times New Roman"/>
          <w:color w:val="000000"/>
          <w:sz w:val="24"/>
        </w:rPr>
        <w:t xml:space="preserve"> ={{ "%.3f" % vs.ng1k1_kn }}+{{ "%.3f" % vs.ng1k2_inner_kn }}+{{ "%.3f" % vs.ng1k3_kn }}={{ "%.3f" % vs.ng1k_inner_kn }}kN</w:t>
      </w:r>
    </w:p>
    <w:p w14:paraId="62E48CDB" w14:textId="77777777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2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B959F3">
        <w:rPr>
          <w:rFonts w:ascii="Times New Roman" w:eastAsia="Times New Roman" w:hAnsi="Times New Roman"/>
          <w:color w:val="000000"/>
          <w:sz w:val="24"/>
        </w:rPr>
        <w:t>=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1k1</w:t>
      </w:r>
      <w:r w:rsidRPr="00B959F3">
        <w:rPr>
          <w:rFonts w:ascii="Times New Roman" w:eastAsia="Times New Roman" w:hAnsi="Times New Roman"/>
          <w:color w:val="000000"/>
          <w:sz w:val="24"/>
        </w:rPr>
        <w:t>+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1k2</w:t>
      </w:r>
      <w:r w:rsidRPr="00B959F3">
        <w:rPr>
          <w:rFonts w:ascii="Times New Roman" w:eastAsia="Times New Roman" w:hAnsi="Times New Roman"/>
          <w:color w:val="000000"/>
          <w:sz w:val="24"/>
        </w:rPr>
        <w:t>+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1k3</w:t>
      </w:r>
      <w:r w:rsidRPr="00B959F3">
        <w:rPr>
          <w:rFonts w:ascii="Times New Roman" w:eastAsia="Times New Roman" w:hAnsi="Times New Roman"/>
          <w:color w:val="000000"/>
          <w:sz w:val="24"/>
        </w:rPr>
        <w:t xml:space="preserve"> +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1k4</w:t>
      </w:r>
      <w:r w:rsidRPr="00B959F3">
        <w:rPr>
          <w:rFonts w:ascii="Times New Roman" w:eastAsia="Times New Roman" w:hAnsi="Times New Roman"/>
          <w:color w:val="000000"/>
          <w:sz w:val="24"/>
        </w:rPr>
        <w:t xml:space="preserve">={{ "%.3f" % vs.ng1k1_kn }}+{{ "%.3f" % vs.ng1k2_inner_kn }}+{{ "%.3f" % </w:t>
      </w:r>
      <w:r w:rsidRPr="00B959F3">
        <w:rPr>
          <w:rFonts w:ascii="Times New Roman" w:eastAsia="Times New Roman" w:hAnsi="Times New Roman"/>
          <w:color w:val="000000"/>
          <w:sz w:val="24"/>
        </w:rPr>
        <w:lastRenderedPageBreak/>
        <w:t>vs.ng1k3_kn }}+{{ "%.3f" % vs.ng1k4_kn }}={{ "%.3f" % vs.ng1k_outer_kn }}kN</w:t>
      </w:r>
    </w:p>
    <w:p w14:paraId="74FC87FE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2、构配件自重标准值NG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</w:t>
      </w:r>
    </w:p>
    <w:p w14:paraId="16FA24B2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(1)、脚手板的自重标准值NG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2k1</w:t>
      </w:r>
    </w:p>
    <w:p w14:paraId="155E793D" w14:textId="77777777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1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Pr="00B959F3">
        <w:rPr>
          <w:rFonts w:ascii="Times New Roman" w:eastAsia="Times New Roman" w:hAnsi="Times New Roman"/>
          <w:color w:val="000000"/>
          <w:sz w:val="24"/>
        </w:rPr>
        <w:t>=(n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Pr="00B959F3">
        <w:rPr>
          <w:rFonts w:ascii="Times New Roman" w:eastAsia="Times New Roman" w:hAnsi="Times New Roman"/>
          <w:color w:val="000000"/>
          <w:sz w:val="24"/>
        </w:rPr>
        <w:t>+1)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la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lb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Gkjb/2=({{ vs.step_count_n }}+1)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req.geometry_params.longitudinal_spacing_la_m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req.geometry_params.transverse_spacing_lb_m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req.material_load_params.plank_self_weight_kn_m2 }}/2={{ "%.3f" % vs.ng2k_inner_kn }}kN</w:t>
      </w:r>
    </w:p>
    <w:p w14:paraId="645DD1F4" w14:textId="77777777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2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Pr="00B959F3">
        <w:rPr>
          <w:rFonts w:ascii="Times New Roman" w:eastAsia="Times New Roman" w:hAnsi="Times New Roman"/>
          <w:color w:val="000000"/>
          <w:sz w:val="24"/>
        </w:rPr>
        <w:t>=(n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Pr="00B959F3">
        <w:rPr>
          <w:rFonts w:ascii="Times New Roman" w:eastAsia="Times New Roman" w:hAnsi="Times New Roman"/>
          <w:color w:val="000000"/>
          <w:sz w:val="24"/>
        </w:rPr>
        <w:t>+1)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la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lb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Gkjb/2=({{ vs.step_count_n }}+1)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req.geometry_params.longitudinal_spacing_la_m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req.geometry_params.transverse_spacing_lb_m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req.material_load_params.plank_self_weight_kn_m2 }}/2={{ "%.3f" % vs.ng2k_inner_kn }}kN</w:t>
      </w:r>
    </w:p>
    <w:p w14:paraId="7E4C71B3" w14:textId="77777777" w:rsidR="00FF6CAA" w:rsidRPr="00521193" w:rsidRDefault="0052119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521193">
        <w:rPr>
          <w:rFonts w:ascii="Times New Roman" w:eastAsia="Times New Roman" w:hAnsi="Times New Roman" w:hint="default"/>
          <w:color w:val="000000"/>
          <w:sz w:val="24"/>
          <w:lang w:val="en-GB"/>
        </w:rPr>
        <w:t>{{ req.material_load_params.plank_laying_method }}</w:t>
      </w:r>
    </w:p>
    <w:p w14:paraId="55B2EE17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(2)、栏杆挡脚板的自重标准值NG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2k2</w:t>
      </w:r>
    </w:p>
    <w:p w14:paraId="4C64D12E" w14:textId="77777777" w:rsidR="00FF6CAA" w:rsidRP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2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2k2</w:t>
      </w:r>
      <w:r w:rsidRPr="00B959F3">
        <w:rPr>
          <w:rFonts w:ascii="Times New Roman" w:eastAsia="Times New Roman" w:hAnsi="Times New Roman"/>
          <w:color w:val="000000"/>
          <w:sz w:val="24"/>
        </w:rPr>
        <w:t>=(n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Pr="00B959F3">
        <w:rPr>
          <w:rFonts w:ascii="Times New Roman" w:eastAsia="Times New Roman" w:hAnsi="Times New Roman"/>
          <w:color w:val="000000"/>
          <w:sz w:val="24"/>
        </w:rPr>
        <w:t>+1)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la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Gkdb=({{ vs.step_count_n }}+1)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req.geometry_params.longitudinal_spacing_la_m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req.material_load_params.toe_board_self_weight_kn_m }}={{ "%.3f" % vs.ng2k2_kn }}kN</w:t>
      </w:r>
    </w:p>
    <w:p w14:paraId="52B9AFF8" w14:textId="77777777" w:rsidR="00FF6CAA" w:rsidRPr="00521193" w:rsidRDefault="0052119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en-GB"/>
        </w:rPr>
      </w:pPr>
      <w:r w:rsidRPr="00521193">
        <w:rPr>
          <w:rFonts w:ascii="Times New Roman" w:eastAsia="Times New Roman" w:hAnsi="Times New Roman" w:hint="default"/>
          <w:color w:val="000000"/>
          <w:sz w:val="24"/>
          <w:lang w:val="en-GB"/>
        </w:rPr>
        <w:t>{{ req.material_load_params.toe_board_laying_method }}</w:t>
      </w:r>
    </w:p>
    <w:p w14:paraId="38A0AA44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vertAlign w:val="subscript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(3)、围护材料的自重标准值NG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2k3</w:t>
      </w:r>
    </w:p>
    <w:p w14:paraId="06B0BF22" w14:textId="77777777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2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2k3</w:t>
      </w:r>
      <w:r w:rsidRPr="00B959F3">
        <w:rPr>
          <w:rFonts w:ascii="Times New Roman" w:eastAsia="Times New Roman" w:hAnsi="Times New Roman"/>
          <w:color w:val="000000"/>
          <w:sz w:val="24"/>
        </w:rPr>
        <w:t>=Gkmw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la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Hs={{ req.material_load_params.safety_net_self_weight_kn_m2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req.geometry_params.longitudinal_spacing_la_m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"%.1f" % vs.hs_m }}={{ "%.3f" % vs.ng2k3_kn }}kN</w:t>
      </w:r>
    </w:p>
    <w:p w14:paraId="45A13951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构配件自重标准值NG</w:t>
      </w:r>
      <w:r>
        <w:rPr>
          <w:rFonts w:ascii="Times New Roman" w:eastAsia="Times New Roman" w:hAnsi="Times New Roman"/>
          <w:color w:val="000000"/>
          <w:sz w:val="24"/>
          <w:vertAlign w:val="subscript"/>
          <w:lang w:val="zh-CN"/>
        </w:rPr>
        <w:t>2k</w:t>
      </w:r>
      <w:r>
        <w:rPr>
          <w:rFonts w:ascii="Times New Roman" w:eastAsia="Times New Roman" w:hAnsi="Times New Roman"/>
          <w:color w:val="000000"/>
          <w:sz w:val="24"/>
          <w:lang w:val="zh-CN"/>
        </w:rPr>
        <w:t>总计</w:t>
      </w:r>
    </w:p>
    <w:p w14:paraId="5520BA95" w14:textId="77777777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1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Pr="00B959F3">
        <w:rPr>
          <w:rFonts w:ascii="Times New Roman" w:eastAsia="Times New Roman" w:hAnsi="Times New Roman"/>
          <w:color w:val="000000"/>
          <w:sz w:val="24"/>
        </w:rPr>
        <w:t>=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Pr="00B959F3">
        <w:rPr>
          <w:rFonts w:ascii="Times New Roman" w:eastAsia="Times New Roman" w:hAnsi="Times New Roman"/>
          <w:color w:val="000000"/>
          <w:sz w:val="24"/>
        </w:rPr>
        <w:t>={{ "%.3f" % vs.ng2k_inner_kn }}kN</w:t>
      </w:r>
    </w:p>
    <w:p w14:paraId="63A2BE05" w14:textId="77777777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lastRenderedPageBreak/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2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Pr="00B959F3">
        <w:rPr>
          <w:rFonts w:ascii="Times New Roman" w:eastAsia="Times New Roman" w:hAnsi="Times New Roman"/>
          <w:color w:val="000000"/>
          <w:sz w:val="24"/>
        </w:rPr>
        <w:t>=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2k1</w:t>
      </w:r>
      <w:r w:rsidRPr="00B959F3">
        <w:rPr>
          <w:rFonts w:ascii="Times New Roman" w:eastAsia="Times New Roman" w:hAnsi="Times New Roman"/>
          <w:color w:val="000000"/>
          <w:sz w:val="24"/>
        </w:rPr>
        <w:t>+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2k2</w:t>
      </w:r>
      <w:r w:rsidRPr="00B959F3">
        <w:rPr>
          <w:rFonts w:ascii="Times New Roman" w:eastAsia="Times New Roman" w:hAnsi="Times New Roman"/>
          <w:color w:val="000000"/>
          <w:sz w:val="24"/>
        </w:rPr>
        <w:t>+ NG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2k3</w:t>
      </w:r>
      <w:r w:rsidRPr="00B959F3">
        <w:rPr>
          <w:rFonts w:ascii="Times New Roman" w:eastAsia="Times New Roman" w:hAnsi="Times New Roman"/>
          <w:color w:val="000000"/>
          <w:sz w:val="24"/>
        </w:rPr>
        <w:t>={{ "%.3f" % vs.ng2k_inner_kn }}+{{ "%.3f" % vs.ng2k2_kn }}+{{ "%.3f" % vs.ng2k3_kn }}={{ "%.3f" % vs.ng2k_outer_kn }}kN</w:t>
      </w:r>
    </w:p>
    <w:p w14:paraId="7560A220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单立杆施工活荷载计算</w:t>
      </w:r>
    </w:p>
    <w:p w14:paraId="17389D70" w14:textId="77777777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1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NQ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B959F3">
        <w:rPr>
          <w:rFonts w:ascii="Times New Roman" w:eastAsia="Times New Roman" w:hAnsi="Times New Roman"/>
          <w:color w:val="000000"/>
          <w:sz w:val="24"/>
        </w:rPr>
        <w:t>=la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lb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(njj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Qkjj)/2={{ req.geometry_params.longitudinal_spacing_la_m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req.geometry_params.transverse_spacing_lb_m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({{ req.material_load_params.working_layer_count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req.material_load_params.construction_live_load_kn_m2 }})/2={{ "%.3f" % vs.nq1k_kn }}kN</w:t>
      </w:r>
    </w:p>
    <w:p w14:paraId="71FC963F" w14:textId="77777777" w:rsidR="00FF6CAA" w:rsidRDefault="00B959F3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B959F3">
        <w:rPr>
          <w:rFonts w:ascii="宋体" w:hAnsi="宋体" w:cs="宋体"/>
          <w:color w:val="000000"/>
          <w:sz w:val="24"/>
        </w:rPr>
        <w:t>立杆</w:t>
      </w:r>
      <w:r w:rsidRPr="00B959F3">
        <w:rPr>
          <w:rFonts w:ascii="Times New Roman" w:eastAsia="Times New Roman" w:hAnsi="Times New Roman"/>
          <w:color w:val="000000"/>
          <w:sz w:val="24"/>
        </w:rPr>
        <w:t>2</w:t>
      </w:r>
      <w:r w:rsidRPr="00B959F3">
        <w:rPr>
          <w:rFonts w:ascii="宋体" w:hAnsi="宋体" w:cs="宋体"/>
          <w:color w:val="000000"/>
          <w:sz w:val="24"/>
        </w:rPr>
        <w:t>：</w:t>
      </w:r>
      <w:r w:rsidRPr="00B959F3">
        <w:rPr>
          <w:rFonts w:ascii="Times New Roman" w:eastAsia="Times New Roman" w:hAnsi="Times New Roman"/>
          <w:color w:val="000000"/>
          <w:sz w:val="24"/>
        </w:rPr>
        <w:t>NQ</w:t>
      </w:r>
      <w:r w:rsidRPr="00D86E7D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B959F3">
        <w:rPr>
          <w:rFonts w:ascii="Times New Roman" w:eastAsia="Times New Roman" w:hAnsi="Times New Roman"/>
          <w:color w:val="000000"/>
          <w:sz w:val="24"/>
        </w:rPr>
        <w:t>=la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lb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(njj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Qkjj)/2={{ req.geometry_params.longitudinal_spacing_la_m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req.geometry_params.transverse_spacing_lb_m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({{ req.material_load_params.working_layer_count }}</w:t>
      </w:r>
      <w:r w:rsidRPr="00B959F3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B959F3">
        <w:rPr>
          <w:rFonts w:ascii="Times New Roman" w:eastAsia="Times New Roman" w:hAnsi="Times New Roman"/>
          <w:color w:val="000000"/>
          <w:sz w:val="24"/>
        </w:rPr>
        <w:t>{{ req.material_load_params.construction_live_load_kn_m2 }})/2={{ "%.3f" % vs.nq1k_kn }}kN</w:t>
      </w:r>
    </w:p>
    <w:p w14:paraId="021CD073" w14:textId="77777777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t>无风组合：</w:t>
      </w:r>
    </w:p>
    <w:p w14:paraId="26756C13" w14:textId="77777777" w:rsidR="00283ECE" w:rsidRDefault="00FF6CAA" w:rsidP="00FF6CAA">
      <w:pPr>
        <w:spacing w:before="0" w:after="0" w:line="360" w:lineRule="auto"/>
        <w:rPr>
          <w:rFonts w:ascii="宋体" w:hAnsi="宋体" w:cs="宋体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t>无风组合①：</w:t>
      </w:r>
      <w:r w:rsidRPr="009C00E6">
        <w:rPr>
          <w:rFonts w:ascii="Times New Roman" w:eastAsia="Times New Roman" w:hAnsi="Times New Roman"/>
          <w:color w:val="000000"/>
          <w:sz w:val="24"/>
        </w:rPr>
        <w:t>N</w:t>
      </w:r>
      <w:r w:rsidRPr="009C00E6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(NG</w:t>
      </w:r>
      <w:r w:rsidRPr="009C00E6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+NG</w:t>
      </w:r>
      <w:r w:rsidRPr="009C00E6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Pr="009C00E6">
        <w:rPr>
          <w:rFonts w:ascii="Times New Roman" w:eastAsia="Times New Roman" w:hAnsi="Times New Roman"/>
          <w:color w:val="000000"/>
          <w:sz w:val="24"/>
        </w:rPr>
        <w:t>)+1.5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NQ</w:t>
      </w:r>
      <w:r w:rsidRPr="009C00E6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({{ "%.3f" % vs.ng1k_inner_kn }}+{{ "%.3f" % vs.ng2k_inner_kn }})+1.5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"%.3f" % vs.nq1k_kn }}={{ "%.3f" % vs.n1_no_wind_kn }}kN</w:t>
      </w:r>
      <w:r w:rsidRPr="009C00E6">
        <w:rPr>
          <w:rFonts w:ascii="宋体" w:hAnsi="宋体" w:cs="宋体"/>
          <w:color w:val="000000"/>
          <w:sz w:val="24"/>
        </w:rPr>
        <w:t>；</w:t>
      </w:r>
    </w:p>
    <w:p w14:paraId="01BFD366" w14:textId="77777777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t>②：</w:t>
      </w:r>
      <w:r w:rsidRPr="009C00E6">
        <w:rPr>
          <w:rFonts w:ascii="Times New Roman" w:eastAsia="Times New Roman" w:hAnsi="Times New Roman"/>
          <w:color w:val="000000"/>
          <w:sz w:val="24"/>
        </w:rPr>
        <w:t>N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+NG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Pr="009C00E6">
        <w:rPr>
          <w:rFonts w:ascii="Times New Roman" w:eastAsia="Times New Roman" w:hAnsi="Times New Roman"/>
          <w:color w:val="000000"/>
          <w:sz w:val="24"/>
        </w:rPr>
        <w:t>)+1.5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NQ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({{ "%.3f" % vs.ng1k_outer_kn }}+{{ "%.3f" % vs.ng2k_outer_kn }})+1.5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"%.3f" % vs.nq1k_kn }}={{ "%.3f" % vs.n2_no_wind_kn }}kN</w:t>
      </w:r>
    </w:p>
    <w:p w14:paraId="371DA6E7" w14:textId="77777777" w:rsidR="00283ECE" w:rsidRDefault="00FF6CAA" w:rsidP="00FF6CAA">
      <w:pPr>
        <w:spacing w:before="0" w:after="0" w:line="360" w:lineRule="auto"/>
        <w:rPr>
          <w:rFonts w:ascii="宋体" w:hAnsi="宋体" w:cs="宋体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t>有风组合①：</w:t>
      </w:r>
      <w:r w:rsidRPr="009C00E6">
        <w:rPr>
          <w:rFonts w:ascii="Times New Roman" w:eastAsia="Times New Roman" w:hAnsi="Times New Roman"/>
          <w:color w:val="000000"/>
          <w:sz w:val="24"/>
        </w:rPr>
        <w:t>N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+NG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Pr="009C00E6">
        <w:rPr>
          <w:rFonts w:ascii="Times New Roman" w:eastAsia="Times New Roman" w:hAnsi="Times New Roman"/>
          <w:color w:val="000000"/>
          <w:sz w:val="24"/>
        </w:rPr>
        <w:t>)+0.9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NQ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({{ "%.3f" % vs.ng1k_inner_kn }}+{{ "%.3f" % vs.ng2k_inner_kn }})+0.9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"%.3f" % vs.nq1k_kn }}={{ "%.3f" % vs.n1_with_wind_kn }}kN</w:t>
      </w:r>
      <w:r w:rsidRPr="009C00E6">
        <w:rPr>
          <w:rFonts w:ascii="宋体" w:hAnsi="宋体" w:cs="宋体"/>
          <w:color w:val="000000"/>
          <w:sz w:val="24"/>
        </w:rPr>
        <w:t>；</w:t>
      </w:r>
    </w:p>
    <w:p w14:paraId="0798C444" w14:textId="77777777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t>②：</w:t>
      </w:r>
      <w:r w:rsidRPr="009C00E6">
        <w:rPr>
          <w:rFonts w:ascii="Times New Roman" w:eastAsia="Times New Roman" w:hAnsi="Times New Roman"/>
          <w:color w:val="000000"/>
          <w:sz w:val="24"/>
        </w:rPr>
        <w:t>N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2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+NG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2k</w:t>
      </w:r>
      <w:r w:rsidRPr="009C00E6">
        <w:rPr>
          <w:rFonts w:ascii="Times New Roman" w:eastAsia="Times New Roman" w:hAnsi="Times New Roman"/>
          <w:color w:val="000000"/>
          <w:sz w:val="24"/>
        </w:rPr>
        <w:t>)+0.9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NQ</w:t>
      </w:r>
      <w:r w:rsidRPr="00283ECE">
        <w:rPr>
          <w:rFonts w:ascii="Times New Roman" w:eastAsia="Times New Roman" w:hAnsi="Times New Roman"/>
          <w:color w:val="000000"/>
          <w:sz w:val="24"/>
          <w:vertAlign w:val="subscript"/>
        </w:rPr>
        <w:t>1k</w:t>
      </w:r>
      <w:r w:rsidRPr="009C00E6">
        <w:rPr>
          <w:rFonts w:ascii="Times New Roman" w:eastAsia="Times New Roman" w:hAnsi="Times New Roman"/>
          <w:color w:val="000000"/>
          <w:sz w:val="24"/>
        </w:rPr>
        <w:t>=1.3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({{ "%.3f" % vs.ng1k_outer_kn }}+{{ "%.3f" % vs.ng2k_outer_kn }})+0.9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1.5</w:t>
      </w:r>
      <w:r w:rsidRPr="009C00E6">
        <w:rPr>
          <w:rFonts w:ascii="Times New Roman" w:eastAsia="Times New Roman" w:hAnsi="Times New Roman" w:hint="default"/>
          <w:color w:val="000000"/>
          <w:sz w:val="24"/>
        </w:rPr>
        <w:t>×</w:t>
      </w:r>
      <w:r w:rsidRPr="009C00E6">
        <w:rPr>
          <w:rFonts w:ascii="Times New Roman" w:eastAsia="Times New Roman" w:hAnsi="Times New Roman"/>
          <w:color w:val="000000"/>
          <w:sz w:val="24"/>
        </w:rPr>
        <w:t>{{ "%.3f" % vs.nq1k_kn }}={{ "%.3f" % vs.n2_with_wind_kn }}kN</w:t>
      </w:r>
    </w:p>
    <w:p w14:paraId="0AAE0EBE" w14:textId="77777777" w:rsidR="00FF6CAA" w:rsidRPr="009C00E6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</w:rPr>
      </w:pPr>
      <w:r w:rsidRPr="009C00E6">
        <w:rPr>
          <w:rFonts w:ascii="宋体" w:hAnsi="宋体" w:cs="宋体"/>
          <w:color w:val="000000"/>
          <w:sz w:val="24"/>
        </w:rPr>
        <w:t>取设计轴力：</w:t>
      </w:r>
      <w:r w:rsidRPr="009C00E6">
        <w:rPr>
          <w:rFonts w:ascii="Times New Roman" w:eastAsia="Times New Roman" w:hAnsi="Times New Roman"/>
          <w:color w:val="000000"/>
          <w:sz w:val="24"/>
        </w:rPr>
        <w:t>N=max(N</w:t>
      </w:r>
      <w:r w:rsidRPr="009C00E6">
        <w:rPr>
          <w:rFonts w:ascii="宋体" w:hAnsi="宋体" w:cs="宋体"/>
          <w:color w:val="000000"/>
          <w:sz w:val="24"/>
        </w:rPr>
        <w:t>无风</w:t>
      </w:r>
      <w:r w:rsidRPr="009C00E6">
        <w:rPr>
          <w:rFonts w:ascii="Times New Roman" w:eastAsia="Times New Roman" w:hAnsi="Times New Roman"/>
          <w:color w:val="000000"/>
          <w:sz w:val="24"/>
        </w:rPr>
        <w:t>,N</w:t>
      </w:r>
      <w:r w:rsidRPr="009C00E6">
        <w:rPr>
          <w:rFonts w:ascii="宋体" w:hAnsi="宋体" w:cs="宋体"/>
          <w:color w:val="000000"/>
          <w:sz w:val="24"/>
        </w:rPr>
        <w:t>有风</w:t>
      </w:r>
      <w:r w:rsidRPr="009C00E6">
        <w:rPr>
          <w:rFonts w:ascii="Times New Roman" w:eastAsia="Times New Roman" w:hAnsi="Times New Roman"/>
          <w:color w:val="000000"/>
          <w:sz w:val="24"/>
        </w:rPr>
        <w:t xml:space="preserve">)=max({{ "%.3f" % </w:t>
      </w:r>
      <w:r w:rsidRPr="009C00E6">
        <w:rPr>
          <w:rFonts w:ascii="Times New Roman" w:eastAsia="Times New Roman" w:hAnsi="Times New Roman"/>
          <w:color w:val="000000"/>
          <w:sz w:val="24"/>
        </w:rPr>
        <w:lastRenderedPageBreak/>
        <w:t>vs.axial_force_no_wind_kn }},{{ "%.3f" % vs.axial_force_with_wind_kn }})={{ "%.3f" % vs.axial_force_design_kn }}kN</w:t>
      </w:r>
    </w:p>
    <w:p w14:paraId="52783EAD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 w:rsidRPr="009C00E6">
        <w:rPr>
          <w:rFonts w:ascii="Times New Roman" w:eastAsia="Times New Roman" w:hAnsi="Times New Roman"/>
          <w:b/>
          <w:color w:val="000000"/>
          <w:sz w:val="28"/>
        </w:rPr>
        <w:t xml:space="preserve"> </w:t>
      </w: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五、立杆稳定性验算</w:t>
      </w:r>
    </w:p>
    <w:tbl>
      <w:tblPr>
        <w:tblW w:w="5000" w:type="pct"/>
        <w:jc w:val="center"/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2829"/>
        <w:gridCol w:w="1483"/>
        <w:gridCol w:w="2829"/>
        <w:gridCol w:w="1483"/>
      </w:tblGrid>
      <w:tr w:rsidR="00FF6CAA" w14:paraId="4E283147" w14:textId="77777777" w:rsidTr="005F6D77">
        <w:trPr>
          <w:trHeight w:val="75"/>
          <w:jc w:val="center"/>
        </w:trPr>
        <w:tc>
          <w:tcPr>
            <w:tcW w:w="1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6A0960C4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立杆钢管类型</w:t>
            </w:r>
          </w:p>
        </w:tc>
        <w:tc>
          <w:tcPr>
            <w:tcW w:w="8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4D22AF4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req.material_load_params.pole_tube_spec }}</w:t>
            </w:r>
          </w:p>
        </w:tc>
        <w:tc>
          <w:tcPr>
            <w:tcW w:w="1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DC68DC3" w14:textId="77777777" w:rsidR="00FF6CAA" w:rsidRPr="00B959F3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立杆截面抵抗矩</w:t>
            </w:r>
            <w:r w:rsidRPr="00B959F3">
              <w:rPr>
                <w:rFonts w:ascii="Times New Roman" w:eastAsia="Times New Roman" w:hAnsi="Times New Roman"/>
                <w:color w:val="000000"/>
                <w:sz w:val="18"/>
                <w:lang w:val="en-GB"/>
              </w:rPr>
              <w:t>W(mm</w:t>
            </w:r>
            <w:r w:rsidRPr="00B959F3"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en-GB"/>
              </w:rPr>
              <w:t>3</w:t>
            </w:r>
            <w:r w:rsidRPr="00B959F3">
              <w:rPr>
                <w:rFonts w:ascii="Times New Roman" w:eastAsia="Times New Roman" w:hAnsi="Times New Roman"/>
                <w:color w:val="000000"/>
                <w:sz w:val="18"/>
                <w:lang w:val="en-GB"/>
              </w:rPr>
              <w:t>)</w:t>
            </w:r>
          </w:p>
        </w:tc>
        <w:tc>
          <w:tcPr>
            <w:tcW w:w="8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5393162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vs.w_section_mm3 }}</w:t>
            </w:r>
          </w:p>
        </w:tc>
      </w:tr>
      <w:tr w:rsidR="00FF6CAA" w14:paraId="7221BFE9" w14:textId="77777777" w:rsidTr="005F6D77">
        <w:trPr>
          <w:trHeight w:val="75"/>
          <w:jc w:val="center"/>
        </w:trPr>
        <w:tc>
          <w:tcPr>
            <w:tcW w:w="1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6F73EDD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立杆截面回转半径i(mm)</w:t>
            </w:r>
          </w:p>
        </w:tc>
        <w:tc>
          <w:tcPr>
            <w:tcW w:w="8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633AED5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vs.radius_of_gyration_mm }}</w:t>
            </w:r>
          </w:p>
        </w:tc>
        <w:tc>
          <w:tcPr>
            <w:tcW w:w="1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07C6CF50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立杆抗压强度设计值[f](N/mm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8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10BF0CC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  <w:t>{{ vs.allowable_stress_n_mm2 }}</w:t>
            </w:r>
          </w:p>
        </w:tc>
      </w:tr>
      <w:tr w:rsidR="00FF6CAA" w14:paraId="30D463A2" w14:textId="77777777" w:rsidTr="005F6D77">
        <w:trPr>
          <w:trHeight w:val="75"/>
          <w:jc w:val="center"/>
        </w:trPr>
        <w:tc>
          <w:tcPr>
            <w:tcW w:w="1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3CC4CF3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立杆截面面积A(mm</w:t>
            </w:r>
            <w:r>
              <w:rPr>
                <w:rFonts w:ascii="Times New Roman" w:eastAsia="Times New Roman" w:hAnsi="Times New Roman"/>
                <w:color w:val="000000"/>
                <w:sz w:val="24"/>
                <w:vertAlign w:val="superscript"/>
                <w:lang w:val="zh-CN"/>
              </w:rPr>
              <w:t>2</w:t>
            </w: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)</w:t>
            </w:r>
          </w:p>
        </w:tc>
        <w:tc>
          <w:tcPr>
            <w:tcW w:w="8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FB0D122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vs.area_mm2 }}</w:t>
            </w:r>
          </w:p>
        </w:tc>
        <w:tc>
          <w:tcPr>
            <w:tcW w:w="1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5D53CA6F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连墙件布置方式</w:t>
            </w:r>
          </w:p>
        </w:tc>
        <w:tc>
          <w:tcPr>
            <w:tcW w:w="8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289F04B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vs.mu_desc }}</w:t>
            </w:r>
          </w:p>
        </w:tc>
      </w:tr>
      <w:tr w:rsidR="00FF6CAA" w14:paraId="29912C49" w14:textId="77777777" w:rsidTr="005F6D77">
        <w:trPr>
          <w:trHeight w:val="75"/>
          <w:jc w:val="center"/>
        </w:trPr>
        <w:tc>
          <w:tcPr>
            <w:tcW w:w="164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5EFF1764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立杆计算长度系数μ</w:t>
            </w:r>
          </w:p>
        </w:tc>
        <w:tc>
          <w:tcPr>
            <w:tcW w:w="3360" w:type="pct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7B31337D" w14:textId="77777777" w:rsidR="00FF6CAA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vs.mu }}</w:t>
            </w:r>
          </w:p>
        </w:tc>
      </w:tr>
    </w:tbl>
    <w:p w14:paraId="415CB952" w14:textId="77777777" w:rsidR="00FF6CAA" w:rsidRPr="001D69A1" w:rsidRDefault="00FF6CAA" w:rsidP="00FF6CAA">
      <w:pPr>
        <w:spacing w:before="0" w:after="0" w:line="360" w:lineRule="auto"/>
        <w:rPr>
          <w:rFonts w:ascii="宋体" w:hAnsi="宋体"/>
          <w:b/>
          <w:color w:val="000000"/>
          <w:sz w:val="24"/>
          <w:lang w:val="zh-CN"/>
        </w:rPr>
      </w:pPr>
      <w:r w:rsidRPr="001D69A1">
        <w:rPr>
          <w:rFonts w:ascii="宋体" w:hAnsi="宋体"/>
          <w:b/>
          <w:color w:val="000000"/>
          <w:sz w:val="24"/>
          <w:lang w:val="zh-CN"/>
        </w:rPr>
        <w:t>1、立杆长细比验算</w:t>
      </w:r>
      <w:r w:rsidR="001D69A1" w:rsidRPr="001D69A1">
        <w:rPr>
          <w:rFonts w:ascii="宋体" w:hAnsi="宋体"/>
          <w:b/>
          <w:color w:val="000000"/>
          <w:sz w:val="24"/>
          <w:lang w:val="zh-CN"/>
        </w:rPr>
        <w:t xml:space="preserve"> </w:t>
      </w:r>
      <w:r w:rsidR="001D69A1" w:rsidRPr="001D69A1">
        <w:rPr>
          <w:rFonts w:ascii="宋体" w:hAnsi="宋体"/>
          <w:bCs/>
          <w:color w:val="000000"/>
          <w:sz w:val="24"/>
          <w:lang w:val="zh-CN"/>
        </w:rPr>
        <w:t>（JGJ/T 231-2021 第5.1.6条、</w:t>
      </w:r>
      <w:r w:rsidR="001D69A1" w:rsidRPr="001D69A1">
        <w:rPr>
          <w:rFonts w:ascii="宋体" w:hAnsi="宋体"/>
          <w:bCs/>
          <w:color w:val="000000"/>
          <w:sz w:val="24"/>
        </w:rPr>
        <w:t>5.4.1条-2、附录C</w:t>
      </w:r>
      <w:r w:rsidR="001D69A1" w:rsidRPr="001D69A1">
        <w:rPr>
          <w:rFonts w:ascii="宋体" w:hAnsi="宋体"/>
          <w:bCs/>
          <w:color w:val="000000"/>
          <w:sz w:val="24"/>
          <w:lang w:val="zh-CN"/>
        </w:rPr>
        <w:t>）</w:t>
      </w:r>
    </w:p>
    <w:p w14:paraId="1D3E5F99" w14:textId="77777777" w:rsidR="00FF6CAA" w:rsidRPr="00B723AA" w:rsidRDefault="00FF6CAA" w:rsidP="00FF6C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计算长度</w:t>
      </w:r>
      <w:r w:rsidRPr="00B723AA">
        <w:rPr>
          <w:rFonts w:ascii="Times New Roman" w:hAnsi="Times New Roman" w:hint="default"/>
          <w:color w:val="000000"/>
          <w:sz w:val="24"/>
        </w:rPr>
        <w:t>l0=μ×h={{ vs.mu }}</w:t>
      </w:r>
      <w:r w:rsidR="00283ECE" w:rsidRPr="00B723AA">
        <w:rPr>
          <w:rFonts w:ascii="Times New Roman" w:hAnsi="Times New Roman" w:hint="default"/>
          <w:color w:val="000000"/>
          <w:sz w:val="24"/>
        </w:rPr>
        <w:t>×</w:t>
      </w:r>
      <w:r w:rsidRPr="00B723AA">
        <w:rPr>
          <w:rFonts w:ascii="Times New Roman" w:hAnsi="Times New Roman" w:hint="default"/>
          <w:color w:val="000000"/>
          <w:sz w:val="24"/>
        </w:rPr>
        <w:t>{{ vs.h_m }}={{ "%.3f" % vs.effective_length_m }}m</w:t>
      </w:r>
    </w:p>
    <w:p w14:paraId="7CE63E21" w14:textId="77777777" w:rsidR="009D1872" w:rsidRPr="00B723AA" w:rsidRDefault="009D1872" w:rsidP="009D1872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几何长细比</w:t>
      </w:r>
      <w:r w:rsidRPr="00B723AA">
        <w:rPr>
          <w:rFonts w:ascii="Times New Roman" w:hAnsi="Times New Roman" w:hint="default"/>
          <w:color w:val="000000"/>
          <w:sz w:val="24"/>
        </w:rPr>
        <w:t>λg=h/i={{ vs.h_m }}</w:t>
      </w:r>
      <w:r w:rsidR="00283ECE" w:rsidRPr="00B723AA">
        <w:rPr>
          <w:rFonts w:ascii="Times New Roman" w:hAnsi="Times New Roman" w:hint="default"/>
          <w:color w:val="000000"/>
          <w:sz w:val="24"/>
        </w:rPr>
        <w:t>×</w:t>
      </w:r>
      <w:r w:rsidRPr="00B723AA">
        <w:rPr>
          <w:rFonts w:ascii="Times New Roman" w:hAnsi="Times New Roman" w:hint="default"/>
          <w:color w:val="000000"/>
          <w:sz w:val="24"/>
        </w:rPr>
        <w:t>1000/{{ vs.radius_of_gyration_mm }}={{ "%.1f" % vs.lambda_geometric }}</w:t>
      </w:r>
    </w:p>
    <w:p w14:paraId="27EA781E" w14:textId="77777777" w:rsidR="009D1872" w:rsidRPr="00B723AA" w:rsidRDefault="009D1872" w:rsidP="009D1872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几何长细比</w:t>
      </w:r>
      <w:r w:rsidRPr="00B723AA">
        <w:rPr>
          <w:rFonts w:ascii="Times New Roman" w:hAnsi="Times New Roman" w:hint="default"/>
          <w:color w:val="000000"/>
          <w:sz w:val="24"/>
        </w:rPr>
        <w:t>λg={{ "%.1f" % vs.lambda_geometric }}{{ "≤" if vs.lambda_check else "&gt;" }}{{ "%.1f" % vs.lambda_limit }}</w:t>
      </w:r>
      <w:r w:rsidRPr="00B723AA">
        <w:rPr>
          <w:rFonts w:ascii="Times New Roman" w:hAnsi="Times New Roman" w:hint="default"/>
          <w:color w:val="000000"/>
          <w:sz w:val="24"/>
        </w:rPr>
        <w:t>，</w:t>
      </w:r>
      <w:r w:rsidRPr="00B723AA">
        <w:rPr>
          <w:rFonts w:ascii="Times New Roman" w:hAnsi="Times New Roman" w:hint="default"/>
          <w:color w:val="000000"/>
          <w:sz w:val="24"/>
        </w:rPr>
        <w:t>{{r vs.lambda_result_rt }}</w:t>
      </w:r>
    </w:p>
    <w:p w14:paraId="690EE1C0" w14:textId="77777777" w:rsidR="009D1872" w:rsidRPr="00B723AA" w:rsidRDefault="009D1872" w:rsidP="009D1872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计算长细比</w:t>
      </w:r>
      <w:r w:rsidRPr="00B723AA">
        <w:rPr>
          <w:rFonts w:ascii="Times New Roman" w:hAnsi="Times New Roman" w:hint="default"/>
          <w:color w:val="000000"/>
          <w:sz w:val="24"/>
        </w:rPr>
        <w:t>λ=l0/i={{ "%.3f" % vs.effective_length_m }}</w:t>
      </w:r>
      <w:r w:rsidR="00283ECE" w:rsidRPr="00B723AA">
        <w:rPr>
          <w:rFonts w:ascii="Times New Roman" w:hAnsi="Times New Roman" w:hint="default"/>
          <w:color w:val="000000"/>
          <w:sz w:val="24"/>
        </w:rPr>
        <w:t>×</w:t>
      </w:r>
      <w:r w:rsidRPr="00B723AA">
        <w:rPr>
          <w:rFonts w:ascii="Times New Roman" w:hAnsi="Times New Roman" w:hint="default"/>
          <w:color w:val="000000"/>
          <w:sz w:val="24"/>
        </w:rPr>
        <w:t>1000/{{ vs.radius_of_gyration_mm }}={{ "%.1f" % vs.lambda_calc }}</w:t>
      </w:r>
      <w:r w:rsidRPr="00B723AA">
        <w:rPr>
          <w:rFonts w:ascii="Times New Roman" w:hAnsi="Times New Roman" w:hint="default"/>
          <w:color w:val="000000"/>
          <w:sz w:val="24"/>
        </w:rPr>
        <w:t>，查表得</w:t>
      </w:r>
      <w:r w:rsidRPr="00B723AA">
        <w:rPr>
          <w:rFonts w:ascii="Times New Roman" w:hAnsi="Times New Roman" w:hint="default"/>
          <w:color w:val="000000"/>
          <w:sz w:val="24"/>
        </w:rPr>
        <w:t>φ={{ "%.3f" % vs.phi }}</w:t>
      </w:r>
    </w:p>
    <w:p w14:paraId="7AF76E32" w14:textId="77777777" w:rsidR="00FF6CAA" w:rsidRPr="001D69A1" w:rsidRDefault="00FF6CAA" w:rsidP="00FF6CAA">
      <w:pPr>
        <w:spacing w:before="0" w:after="0" w:line="360" w:lineRule="auto"/>
        <w:rPr>
          <w:rFonts w:ascii="宋体" w:hAnsi="宋体"/>
          <w:b/>
          <w:color w:val="000000"/>
          <w:sz w:val="24"/>
        </w:rPr>
      </w:pPr>
      <w:r w:rsidRPr="001D69A1">
        <w:rPr>
          <w:rFonts w:ascii="宋体" w:hAnsi="宋体"/>
          <w:b/>
          <w:color w:val="000000"/>
          <w:sz w:val="24"/>
        </w:rPr>
        <w:t>2</w:t>
      </w:r>
      <w:r w:rsidRPr="001D69A1">
        <w:rPr>
          <w:rFonts w:ascii="宋体" w:hAnsi="宋体"/>
          <w:b/>
          <w:color w:val="000000"/>
          <w:sz w:val="24"/>
          <w:lang w:val="zh-CN"/>
        </w:rPr>
        <w:t>、立杆稳定性验算</w:t>
      </w:r>
      <w:r w:rsidR="001D69A1" w:rsidRPr="001D69A1">
        <w:rPr>
          <w:rFonts w:ascii="宋体" w:hAnsi="宋体"/>
          <w:b/>
          <w:color w:val="000000"/>
          <w:sz w:val="24"/>
          <w:lang w:val="zh-CN"/>
        </w:rPr>
        <w:t xml:space="preserve"> </w:t>
      </w:r>
      <w:r w:rsidR="001D69A1" w:rsidRPr="001D69A1">
        <w:rPr>
          <w:rFonts w:ascii="宋体" w:hAnsi="宋体"/>
          <w:bCs/>
          <w:color w:val="000000"/>
          <w:sz w:val="24"/>
          <w:lang w:val="zh-CN"/>
        </w:rPr>
        <w:t>（JGJ/T 231-2021 第5.3.3条、第5.4.1条、第5.4.2条、附录B、附录C）</w:t>
      </w:r>
    </w:p>
    <w:p w14:paraId="014B6024" w14:textId="77777777" w:rsidR="00FF6CAA" w:rsidRPr="00B723AA" w:rsidRDefault="00FF6CAA" w:rsidP="00FF6C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Mw=0.9×1.5×ωk×la×h²/10=0.9×1.5×{{ "%.3f" % vs.wk_kn_m2 }}×{{ vs.la_m }}×{{ vs.h_m }}²/10={{ "%.3f" % vs.wind_bending_moment_kn_m }}kN·m</w:t>
      </w:r>
    </w:p>
    <w:p w14:paraId="43B3EED0" w14:textId="77777777" w:rsidR="0015785C" w:rsidRPr="00B723AA" w:rsidRDefault="00FF6CAA" w:rsidP="0015785C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无风应力</w:t>
      </w:r>
      <w:r w:rsidRPr="00B723AA">
        <w:rPr>
          <w:rFonts w:ascii="Times New Roman" w:hAnsi="Times New Roman" w:hint="default"/>
          <w:color w:val="000000"/>
          <w:sz w:val="24"/>
        </w:rPr>
        <w:t>σ=N/(φA)={{ "%.3f" % vs.axial_force_no_wind_kn }}×1000/({{ "%.3f" % vs.phi }}×{{ vs.area_mm2 }})={{ "%.3f" % vs.sigma_no_wind }}N/mm²</w:t>
      </w:r>
    </w:p>
    <w:p w14:paraId="68DD8212" w14:textId="77777777" w:rsidR="0015785C" w:rsidRPr="00B723AA" w:rsidRDefault="0015785C" w:rsidP="0015785C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有风应力</w:t>
      </w:r>
      <w:r w:rsidRPr="00B723AA">
        <w:rPr>
          <w:rFonts w:ascii="Times New Roman" w:hAnsi="Times New Roman" w:hint="default"/>
          <w:color w:val="000000"/>
          <w:sz w:val="24"/>
        </w:rPr>
        <w:t xml:space="preserve">σ=N/(φA)+Mw/W={{ "%.3f" % vs.axial_force_with_wind_kn }}×1000/({{ "%.3f" % </w:t>
      </w:r>
      <w:r w:rsidRPr="00B723AA">
        <w:rPr>
          <w:rFonts w:ascii="Times New Roman" w:hAnsi="Times New Roman" w:hint="default"/>
          <w:color w:val="000000"/>
          <w:sz w:val="24"/>
        </w:rPr>
        <w:lastRenderedPageBreak/>
        <w:t>vs.phi }}×{{ vs.area_mm2 }})+{{ "%.3f" % vs.wind_bending_moment_kn_m }}×10⁶/{{ vs.w_section_mm3 }}={{ "%.3f" % vs.sigma_with_wind }}N/mm</w:t>
      </w:r>
      <w:r w:rsidR="00283ECE" w:rsidRPr="00B723AA">
        <w:rPr>
          <w:rFonts w:ascii="Times New Roman" w:hAnsi="Times New Roman" w:hint="default"/>
          <w:color w:val="000000"/>
          <w:sz w:val="24"/>
        </w:rPr>
        <w:t>²</w:t>
      </w:r>
    </w:p>
    <w:p w14:paraId="14D3D00C" w14:textId="77777777" w:rsidR="0015785C" w:rsidRPr="00B723AA" w:rsidRDefault="004D4347" w:rsidP="0015785C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控制应力</w:t>
      </w:r>
      <w:r w:rsidRPr="00B723AA">
        <w:rPr>
          <w:rFonts w:ascii="Times New Roman" w:hAnsi="Times New Roman" w:hint="default"/>
          <w:color w:val="000000"/>
          <w:sz w:val="24"/>
        </w:rPr>
        <w:t>σ=max(</w:t>
      </w:r>
      <w:r w:rsidRPr="00B723AA">
        <w:rPr>
          <w:rFonts w:ascii="Times New Roman" w:hAnsi="Times New Roman" w:hint="default"/>
          <w:color w:val="000000"/>
          <w:sz w:val="24"/>
        </w:rPr>
        <w:t>无风</w:t>
      </w:r>
      <w:r w:rsidRPr="00B723AA">
        <w:rPr>
          <w:rFonts w:ascii="Times New Roman" w:hAnsi="Times New Roman" w:hint="default"/>
          <w:color w:val="000000"/>
          <w:sz w:val="24"/>
        </w:rPr>
        <w:t>,</w:t>
      </w:r>
      <w:r w:rsidRPr="00B723AA">
        <w:rPr>
          <w:rFonts w:ascii="Times New Roman" w:hAnsi="Times New Roman" w:hint="default"/>
          <w:color w:val="000000"/>
          <w:sz w:val="24"/>
        </w:rPr>
        <w:t>有风</w:t>
      </w:r>
      <w:r w:rsidRPr="00B723AA">
        <w:rPr>
          <w:rFonts w:ascii="Times New Roman" w:hAnsi="Times New Roman" w:hint="default"/>
          <w:color w:val="000000"/>
          <w:sz w:val="24"/>
        </w:rPr>
        <w:t>)={{ "%.3f" % vs.sigma_n_mm2 }}N/mm²{{ "≤" if vs.stability_check else "&gt;" }}[f]/γR={{ vs.allowable_stress_n_mm2 }}N/mm²</w:t>
      </w:r>
      <w:r w:rsidRPr="00B723AA">
        <w:rPr>
          <w:rFonts w:ascii="Times New Roman" w:hAnsi="Times New Roman" w:hint="default"/>
          <w:color w:val="000000"/>
          <w:sz w:val="24"/>
        </w:rPr>
        <w:t>，</w:t>
      </w:r>
      <w:r w:rsidRPr="00B723AA">
        <w:rPr>
          <w:rFonts w:ascii="Times New Roman" w:hAnsi="Times New Roman" w:hint="default"/>
          <w:color w:val="000000"/>
          <w:sz w:val="24"/>
        </w:rPr>
        <w:t>{{r vs.stability_result_rt }}</w:t>
      </w:r>
    </w:p>
    <w:p w14:paraId="1CE1183B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六、连墙件承载力验算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2831"/>
        <w:gridCol w:w="1484"/>
        <w:gridCol w:w="2831"/>
        <w:gridCol w:w="1484"/>
      </w:tblGrid>
      <w:tr w:rsidR="00FF6CAA" w:rsidRPr="001D69A1" w14:paraId="2AFC83F1" w14:textId="77777777" w:rsidTr="005F6D77">
        <w:trPr>
          <w:trHeight w:val="75"/>
          <w:jc w:val="center"/>
        </w:trPr>
        <w:tc>
          <w:tcPr>
            <w:tcW w:w="1640" w:type="pct"/>
            <w:shd w:val="clear" w:color="auto" w:fill="FFFFFF"/>
          </w:tcPr>
          <w:p w14:paraId="026B47EF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连墙件布置方式</w:t>
            </w:r>
          </w:p>
        </w:tc>
        <w:tc>
          <w:tcPr>
            <w:tcW w:w="860" w:type="pct"/>
            <w:shd w:val="clear" w:color="auto" w:fill="FFFFFF"/>
          </w:tcPr>
          <w:p w14:paraId="68B34DA6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wt.tie_member_layout_cn }}</w:t>
            </w:r>
          </w:p>
        </w:tc>
        <w:tc>
          <w:tcPr>
            <w:tcW w:w="1640" w:type="pct"/>
            <w:shd w:val="clear" w:color="auto" w:fill="FFFFFF"/>
          </w:tcPr>
          <w:p w14:paraId="41B6D17E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连接方式</w:t>
            </w:r>
          </w:p>
        </w:tc>
        <w:tc>
          <w:tcPr>
            <w:tcW w:w="860" w:type="pct"/>
            <w:shd w:val="clear" w:color="auto" w:fill="FFFFFF"/>
          </w:tcPr>
          <w:p w14:paraId="1D8FA6BE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wt.connection_type_cn }}</w:t>
            </w:r>
          </w:p>
        </w:tc>
      </w:tr>
      <w:tr w:rsidR="00FF6CAA" w:rsidRPr="001D69A1" w14:paraId="78644BB7" w14:textId="77777777" w:rsidTr="005F6D77">
        <w:trPr>
          <w:trHeight w:val="75"/>
          <w:jc w:val="center"/>
        </w:trPr>
        <w:tc>
          <w:tcPr>
            <w:tcW w:w="1640" w:type="pct"/>
            <w:shd w:val="clear" w:color="auto" w:fill="FFFFFF"/>
          </w:tcPr>
          <w:p w14:paraId="345E81E1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连墙件计算长度</w:t>
            </w:r>
            <w:r w:rsidRPr="001D69A1">
              <w:rPr>
                <w:rFonts w:ascii="Times New Roman" w:hAnsi="Times New Roman" w:hint="default"/>
                <w:sz w:val="18"/>
                <w:szCs w:val="18"/>
              </w:rPr>
              <w:t>l0(mm)</w:t>
            </w:r>
          </w:p>
        </w:tc>
        <w:tc>
          <w:tcPr>
            <w:tcW w:w="860" w:type="pct"/>
            <w:shd w:val="clear" w:color="auto" w:fill="FFFFFF"/>
          </w:tcPr>
          <w:p w14:paraId="28A95999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wt.calculation_length_l0_mm }}</w:t>
            </w:r>
          </w:p>
        </w:tc>
        <w:tc>
          <w:tcPr>
            <w:tcW w:w="1640" w:type="pct"/>
            <w:shd w:val="clear" w:color="auto" w:fill="FFFFFF"/>
          </w:tcPr>
          <w:p w14:paraId="03DF19A7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860" w:type="pct"/>
            <w:shd w:val="clear" w:color="auto" w:fill="FFFFFF"/>
          </w:tcPr>
          <w:p w14:paraId="20E7D1B2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FF6CAA" w:rsidRPr="001D69A1" w14:paraId="3110E80E" w14:textId="77777777" w:rsidTr="005F6D77">
        <w:trPr>
          <w:trHeight w:val="75"/>
          <w:jc w:val="center"/>
        </w:trPr>
        <w:tc>
          <w:tcPr>
            <w:tcW w:w="1640" w:type="pct"/>
            <w:shd w:val="clear" w:color="auto" w:fill="FFFFFF"/>
          </w:tcPr>
          <w:p w14:paraId="3AB99235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if wt.connection_type == "anchor_bolt" %}</w:t>
            </w:r>
          </w:p>
        </w:tc>
        <w:tc>
          <w:tcPr>
            <w:tcW w:w="860" w:type="pct"/>
            <w:shd w:val="clear" w:color="auto" w:fill="FFFFFF"/>
          </w:tcPr>
          <w:p w14:paraId="7C2AD64A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40" w:type="pct"/>
            <w:shd w:val="clear" w:color="auto" w:fill="FFFFFF"/>
          </w:tcPr>
          <w:p w14:paraId="126BC953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860" w:type="pct"/>
            <w:shd w:val="clear" w:color="auto" w:fill="FFFFFF"/>
          </w:tcPr>
          <w:p w14:paraId="4C17331E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FF6CAA" w:rsidRPr="001D69A1" w14:paraId="2216E598" w14:textId="77777777" w:rsidTr="005F6D77">
        <w:trPr>
          <w:trHeight w:val="75"/>
          <w:jc w:val="center"/>
        </w:trPr>
        <w:tc>
          <w:tcPr>
            <w:tcW w:w="1640" w:type="pct"/>
            <w:shd w:val="clear" w:color="auto" w:fill="FFFFFF"/>
          </w:tcPr>
          <w:p w14:paraId="70A338F9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螺栓直径</w:t>
            </w:r>
            <w:r w:rsidRPr="001D69A1">
              <w:rPr>
                <w:rFonts w:ascii="Times New Roman" w:hAnsi="Times New Roman" w:hint="default"/>
                <w:sz w:val="18"/>
                <w:szCs w:val="18"/>
              </w:rPr>
              <w:t xml:space="preserve"> d(mm)</w:t>
            </w:r>
          </w:p>
        </w:tc>
        <w:tc>
          <w:tcPr>
            <w:tcW w:w="860" w:type="pct"/>
            <w:shd w:val="clear" w:color="auto" w:fill="FFFFFF"/>
          </w:tcPr>
          <w:p w14:paraId="40CDAB22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wt.bolt_diameter_mm }}</w:t>
            </w:r>
          </w:p>
        </w:tc>
        <w:tc>
          <w:tcPr>
            <w:tcW w:w="1640" w:type="pct"/>
            <w:shd w:val="clear" w:color="auto" w:fill="FFFFFF"/>
          </w:tcPr>
          <w:p w14:paraId="2D2B08CD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螺栓抗拉强度设计值</w:t>
            </w:r>
            <w:r w:rsidRPr="001D69A1">
              <w:rPr>
                <w:rFonts w:ascii="Times New Roman" w:hAnsi="Times New Roman" w:hint="default"/>
                <w:sz w:val="18"/>
                <w:szCs w:val="18"/>
              </w:rPr>
              <w:t>ft</w:t>
            </w:r>
          </w:p>
        </w:tc>
        <w:tc>
          <w:tcPr>
            <w:tcW w:w="860" w:type="pct"/>
            <w:shd w:val="clear" w:color="auto" w:fill="FFFFFF"/>
          </w:tcPr>
          <w:p w14:paraId="66FD64F4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wt.tension_allowable_n_mm2 }}</w:t>
            </w:r>
          </w:p>
        </w:tc>
      </w:tr>
      <w:tr w:rsidR="00FF6CAA" w:rsidRPr="001D69A1" w14:paraId="736B0E09" w14:textId="77777777" w:rsidTr="005F6D77">
        <w:trPr>
          <w:trHeight w:val="75"/>
          <w:jc w:val="center"/>
        </w:trPr>
        <w:tc>
          <w:tcPr>
            <w:tcW w:w="1640" w:type="pct"/>
            <w:shd w:val="clear" w:color="auto" w:fill="FFFFFF"/>
          </w:tcPr>
          <w:p w14:paraId="6372C2D8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endif %}</w:t>
            </w:r>
          </w:p>
        </w:tc>
        <w:tc>
          <w:tcPr>
            <w:tcW w:w="860" w:type="pct"/>
            <w:shd w:val="clear" w:color="auto" w:fill="FFFFFF"/>
          </w:tcPr>
          <w:p w14:paraId="44A9D560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40" w:type="pct"/>
            <w:shd w:val="clear" w:color="auto" w:fill="FFFFFF"/>
          </w:tcPr>
          <w:p w14:paraId="426B95D9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860" w:type="pct"/>
            <w:shd w:val="clear" w:color="auto" w:fill="FFFFFF"/>
          </w:tcPr>
          <w:p w14:paraId="346074BC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FF6CAA" w:rsidRPr="001D69A1" w14:paraId="55146396" w14:textId="77777777" w:rsidTr="005F6D77">
        <w:trPr>
          <w:trHeight w:val="75"/>
          <w:jc w:val="center"/>
        </w:trPr>
        <w:tc>
          <w:tcPr>
            <w:tcW w:w="1640" w:type="pct"/>
            <w:shd w:val="clear" w:color="auto" w:fill="FFFFFF"/>
          </w:tcPr>
          <w:p w14:paraId="6D0662E2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if wt.connection_type == "anchor_bolt" %}</w:t>
            </w:r>
          </w:p>
        </w:tc>
        <w:tc>
          <w:tcPr>
            <w:tcW w:w="860" w:type="pct"/>
            <w:shd w:val="clear" w:color="auto" w:fill="FFFFFF"/>
          </w:tcPr>
          <w:p w14:paraId="290C5C6F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40" w:type="pct"/>
            <w:shd w:val="clear" w:color="auto" w:fill="FFFFFF"/>
          </w:tcPr>
          <w:p w14:paraId="5A42CA31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860" w:type="pct"/>
            <w:shd w:val="clear" w:color="auto" w:fill="FFFFFF"/>
          </w:tcPr>
          <w:p w14:paraId="4F5398A9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FF6CAA" w:rsidRPr="001D69A1" w14:paraId="6D99BD59" w14:textId="77777777" w:rsidTr="005F6D77">
        <w:trPr>
          <w:trHeight w:val="75"/>
          <w:jc w:val="center"/>
        </w:trPr>
        <w:tc>
          <w:tcPr>
            <w:tcW w:w="1640" w:type="pct"/>
            <w:shd w:val="clear" w:color="auto" w:fill="FFFFFF"/>
          </w:tcPr>
          <w:p w14:paraId="0A3D4351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混凝土强度等级</w:t>
            </w:r>
          </w:p>
        </w:tc>
        <w:tc>
          <w:tcPr>
            <w:tcW w:w="860" w:type="pct"/>
            <w:shd w:val="clear" w:color="auto" w:fill="FFFFFF"/>
          </w:tcPr>
          <w:p w14:paraId="6B4C3B63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req.wall_tie_params.concrete_grade }}</w:t>
            </w:r>
          </w:p>
        </w:tc>
        <w:tc>
          <w:tcPr>
            <w:tcW w:w="1640" w:type="pct"/>
            <w:shd w:val="clear" w:color="auto" w:fill="FFFFFF"/>
          </w:tcPr>
          <w:p w14:paraId="668F314F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混凝土轴心抗压强度设计值</w:t>
            </w:r>
            <w:r w:rsidRPr="001D69A1">
              <w:rPr>
                <w:rFonts w:ascii="Times New Roman" w:hAnsi="Times New Roman" w:hint="default"/>
                <w:sz w:val="18"/>
                <w:szCs w:val="18"/>
              </w:rPr>
              <w:t>fc(N/mm²)</w:t>
            </w:r>
          </w:p>
        </w:tc>
        <w:tc>
          <w:tcPr>
            <w:tcW w:w="860" w:type="pct"/>
            <w:shd w:val="clear" w:color="auto" w:fill="FFFFFF"/>
          </w:tcPr>
          <w:p w14:paraId="1E6396B7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wt.fc_n_mm2 }}</w:t>
            </w:r>
          </w:p>
        </w:tc>
      </w:tr>
      <w:tr w:rsidR="00692391" w:rsidRPr="001D69A1" w14:paraId="38C4EED3" w14:textId="77777777" w:rsidTr="005F6D77">
        <w:trPr>
          <w:jc w:val="center"/>
        </w:trPr>
        <w:tc>
          <w:tcPr>
            <w:tcW w:w="1640" w:type="pct"/>
          </w:tcPr>
          <w:p w14:paraId="3E01FB7D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endif %}</w:t>
            </w:r>
          </w:p>
        </w:tc>
        <w:tc>
          <w:tcPr>
            <w:tcW w:w="860" w:type="pct"/>
          </w:tcPr>
          <w:p w14:paraId="6D19C37F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40" w:type="pct"/>
          </w:tcPr>
          <w:p w14:paraId="106DDE38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860" w:type="pct"/>
          </w:tcPr>
          <w:p w14:paraId="61F2C037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692391" w:rsidRPr="001D69A1" w14:paraId="4F7436B2" w14:textId="77777777" w:rsidTr="005F6D77">
        <w:trPr>
          <w:jc w:val="center"/>
        </w:trPr>
        <w:tc>
          <w:tcPr>
            <w:tcW w:w="1640" w:type="pct"/>
          </w:tcPr>
          <w:p w14:paraId="760ADD41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if wt.connection_type == "embedded_tube" or wt.connection_type == "clamp_column" %}</w:t>
            </w:r>
          </w:p>
        </w:tc>
        <w:tc>
          <w:tcPr>
            <w:tcW w:w="860" w:type="pct"/>
          </w:tcPr>
          <w:p w14:paraId="19D70731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40" w:type="pct"/>
          </w:tcPr>
          <w:p w14:paraId="693BB0F3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860" w:type="pct"/>
          </w:tcPr>
          <w:p w14:paraId="3200456D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692391" w:rsidRPr="001D69A1" w14:paraId="437FE2DB" w14:textId="77777777" w:rsidTr="005F6D77">
        <w:trPr>
          <w:jc w:val="center"/>
        </w:trPr>
        <w:tc>
          <w:tcPr>
            <w:tcW w:w="1640" w:type="pct"/>
          </w:tcPr>
          <w:p w14:paraId="38632B2C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钢管规格</w:t>
            </w:r>
          </w:p>
        </w:tc>
        <w:tc>
          <w:tcPr>
            <w:tcW w:w="860" w:type="pct"/>
          </w:tcPr>
          <w:p w14:paraId="4F7C0F06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wt.tube_spec }}</w:t>
            </w:r>
          </w:p>
        </w:tc>
        <w:tc>
          <w:tcPr>
            <w:tcW w:w="1640" w:type="pct"/>
          </w:tcPr>
          <w:p w14:paraId="6559436D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扣件类型</w:t>
            </w:r>
          </w:p>
        </w:tc>
        <w:tc>
          <w:tcPr>
            <w:tcW w:w="860" w:type="pct"/>
          </w:tcPr>
          <w:p w14:paraId="2C7C9C2B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wt.fastener_type }}</w:t>
            </w:r>
          </w:p>
        </w:tc>
      </w:tr>
      <w:tr w:rsidR="00692391" w:rsidRPr="001D69A1" w14:paraId="36E8D5FA" w14:textId="77777777" w:rsidTr="005F6D77">
        <w:trPr>
          <w:jc w:val="center"/>
        </w:trPr>
        <w:tc>
          <w:tcPr>
            <w:tcW w:w="1640" w:type="pct"/>
          </w:tcPr>
          <w:p w14:paraId="1C2EBF1B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endif %}</w:t>
            </w:r>
          </w:p>
        </w:tc>
        <w:tc>
          <w:tcPr>
            <w:tcW w:w="860" w:type="pct"/>
          </w:tcPr>
          <w:p w14:paraId="48663697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40" w:type="pct"/>
          </w:tcPr>
          <w:p w14:paraId="14491926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860" w:type="pct"/>
          </w:tcPr>
          <w:p w14:paraId="5356758F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692391" w:rsidRPr="001D69A1" w14:paraId="2FEC2F8C" w14:textId="77777777" w:rsidTr="005F6D77">
        <w:trPr>
          <w:jc w:val="center"/>
        </w:trPr>
        <w:tc>
          <w:tcPr>
            <w:tcW w:w="1640" w:type="pct"/>
          </w:tcPr>
          <w:p w14:paraId="1D65A84C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 xml:space="preserve">{%tr if wt.connection_type == </w:t>
            </w:r>
            <w:r w:rsidRPr="001D69A1">
              <w:rPr>
                <w:rFonts w:ascii="Times New Roman" w:hAnsi="Times New Roman" w:hint="default"/>
                <w:sz w:val="18"/>
                <w:szCs w:val="18"/>
              </w:rPr>
              <w:lastRenderedPageBreak/>
              <w:t>"embedded_tube" %}</w:t>
            </w:r>
          </w:p>
        </w:tc>
        <w:tc>
          <w:tcPr>
            <w:tcW w:w="860" w:type="pct"/>
          </w:tcPr>
          <w:p w14:paraId="5FF6223B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40" w:type="pct"/>
          </w:tcPr>
          <w:p w14:paraId="008C1B3D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860" w:type="pct"/>
          </w:tcPr>
          <w:p w14:paraId="19FD928F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  <w:tr w:rsidR="00692391" w:rsidRPr="001D69A1" w14:paraId="6363B7E9" w14:textId="77777777" w:rsidTr="005F6D77">
        <w:trPr>
          <w:jc w:val="center"/>
        </w:trPr>
        <w:tc>
          <w:tcPr>
            <w:tcW w:w="1640" w:type="pct"/>
          </w:tcPr>
          <w:p w14:paraId="12E8EAA9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预埋深度</w:t>
            </w:r>
            <w:r w:rsidRPr="001D69A1">
              <w:rPr>
                <w:rFonts w:ascii="Times New Roman" w:hAnsi="Times New Roman" w:hint="default"/>
                <w:sz w:val="18"/>
                <w:szCs w:val="18"/>
              </w:rPr>
              <w:t xml:space="preserve"> l(mm)</w:t>
            </w:r>
          </w:p>
        </w:tc>
        <w:tc>
          <w:tcPr>
            <w:tcW w:w="860" w:type="pct"/>
          </w:tcPr>
          <w:p w14:paraId="0C7F1A98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wt.anchor_depth_mm }}</w:t>
            </w:r>
          </w:p>
        </w:tc>
        <w:tc>
          <w:tcPr>
            <w:tcW w:w="1640" w:type="pct"/>
          </w:tcPr>
          <w:p w14:paraId="032BF61A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容许粘结强度</w:t>
            </w:r>
            <w:r w:rsidRPr="001D69A1">
              <w:rPr>
                <w:rFonts w:ascii="Times New Roman" w:hAnsi="Times New Roman" w:hint="default"/>
                <w:sz w:val="18"/>
                <w:szCs w:val="18"/>
              </w:rPr>
              <w:t>(N/mm²)</w:t>
            </w:r>
          </w:p>
        </w:tc>
        <w:tc>
          <w:tcPr>
            <w:tcW w:w="860" w:type="pct"/>
          </w:tcPr>
          <w:p w14:paraId="488CFA1B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{{ wt.allowable_bond_strength_n_mm2 }}</w:t>
            </w:r>
          </w:p>
        </w:tc>
      </w:tr>
      <w:tr w:rsidR="00692391" w:rsidRPr="001D69A1" w14:paraId="0156A675" w14:textId="77777777" w:rsidTr="005F6D77">
        <w:trPr>
          <w:jc w:val="center"/>
        </w:trPr>
        <w:tc>
          <w:tcPr>
            <w:tcW w:w="1640" w:type="pct"/>
          </w:tcPr>
          <w:p w14:paraId="0393537E" w14:textId="77777777" w:rsidR="00692391" w:rsidRPr="001D69A1" w:rsidRDefault="00000000">
            <w:pPr>
              <w:rPr>
                <w:rFonts w:ascii="Times New Roman" w:hAnsi="Times New Roman" w:hint="default"/>
                <w:sz w:val="18"/>
                <w:szCs w:val="18"/>
              </w:rPr>
            </w:pPr>
            <w:r w:rsidRPr="001D69A1">
              <w:rPr>
                <w:rFonts w:ascii="Times New Roman" w:hAnsi="Times New Roman" w:hint="default"/>
                <w:sz w:val="18"/>
                <w:szCs w:val="18"/>
              </w:rPr>
              <w:t>{%tr endif %}</w:t>
            </w:r>
          </w:p>
        </w:tc>
        <w:tc>
          <w:tcPr>
            <w:tcW w:w="860" w:type="pct"/>
          </w:tcPr>
          <w:p w14:paraId="45F6C730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1640" w:type="pct"/>
          </w:tcPr>
          <w:p w14:paraId="2744620B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  <w:tc>
          <w:tcPr>
            <w:tcW w:w="860" w:type="pct"/>
          </w:tcPr>
          <w:p w14:paraId="0571FF2A" w14:textId="77777777" w:rsidR="00692391" w:rsidRPr="001D69A1" w:rsidRDefault="00692391">
            <w:pPr>
              <w:rPr>
                <w:rFonts w:ascii="Times New Roman" w:hAnsi="Times New Roman" w:hint="default"/>
                <w:sz w:val="18"/>
                <w:szCs w:val="18"/>
              </w:rPr>
            </w:pPr>
          </w:p>
        </w:tc>
      </w:tr>
    </w:tbl>
    <w:p w14:paraId="743C92D1" w14:textId="77777777" w:rsidR="00692391" w:rsidRPr="00A71337" w:rsidRDefault="00A71337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/>
          <w:b/>
          <w:bCs/>
          <w:sz w:val="24"/>
        </w:rPr>
        <w:t>1</w:t>
      </w:r>
      <w:r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连墙件轴向力计算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5.4.4</w:t>
      </w:r>
      <w:r w:rsidRPr="00A71337">
        <w:rPr>
          <w:rFonts w:ascii="Times New Roman" w:hAnsi="Times New Roman" w:hint="default"/>
          <w:sz w:val="24"/>
        </w:rPr>
        <w:t>条）</w:t>
      </w:r>
    </w:p>
    <w:p w14:paraId="52D96498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Nlw = 1.5×wk×Ll×Hl</w:t>
      </w:r>
    </w:p>
    <w:p w14:paraId="78F50C95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= 1.5×{{ "%.3f" % wt.wk_kn_m2 }}×{{ "%.3f" % wt.L_l }}×{{ "%.3f" % wt.H_l }}</w:t>
      </w:r>
    </w:p>
    <w:p w14:paraId="6BF0A983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= {{ "%.3f" % wt.N_lw_kn }}kN</w:t>
      </w:r>
    </w:p>
    <w:p w14:paraId="0AA3EA53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连墙件约束变形轴向力</w:t>
      </w:r>
      <w:r w:rsidRPr="00B723AA">
        <w:rPr>
          <w:rFonts w:ascii="Times New Roman" w:hAnsi="Times New Roman" w:hint="default"/>
          <w:color w:val="000000"/>
          <w:sz w:val="24"/>
        </w:rPr>
        <w:t xml:space="preserve"> N0 = 3.0kN</w:t>
      </w:r>
      <w:r w:rsidRPr="00B723AA">
        <w:rPr>
          <w:rFonts w:ascii="Times New Roman" w:hAnsi="Times New Roman" w:hint="default"/>
          <w:color w:val="000000"/>
          <w:sz w:val="24"/>
        </w:rPr>
        <w:t>（</w:t>
      </w:r>
      <w:r w:rsidRPr="00B723AA">
        <w:rPr>
          <w:rFonts w:ascii="Times New Roman" w:hAnsi="Times New Roman" w:hint="default"/>
          <w:color w:val="000000"/>
          <w:sz w:val="24"/>
        </w:rPr>
        <w:t xml:space="preserve">JGJ/T 231-2021 </w:t>
      </w:r>
      <w:r w:rsidRPr="00B723AA">
        <w:rPr>
          <w:rFonts w:ascii="Times New Roman" w:hAnsi="Times New Roman" w:hint="default"/>
          <w:color w:val="000000"/>
          <w:sz w:val="24"/>
        </w:rPr>
        <w:t>第</w:t>
      </w:r>
      <w:r w:rsidRPr="00B723AA">
        <w:rPr>
          <w:rFonts w:ascii="Times New Roman" w:hAnsi="Times New Roman" w:hint="default"/>
          <w:color w:val="000000"/>
          <w:sz w:val="24"/>
        </w:rPr>
        <w:t>5.4.3</w:t>
      </w:r>
      <w:r w:rsidRPr="00B723AA">
        <w:rPr>
          <w:rFonts w:ascii="Times New Roman" w:hAnsi="Times New Roman" w:hint="default"/>
          <w:color w:val="000000"/>
          <w:sz w:val="24"/>
        </w:rPr>
        <w:t>条）</w:t>
      </w:r>
    </w:p>
    <w:p w14:paraId="4D611CA3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Nl = Nlw + N0 = {{ "%.3f" % wt.N_lw_kn }} + 3.0 = {{ "%.3f" % wt.N_l_kn }}kN</w:t>
      </w:r>
    </w:p>
    <w:p w14:paraId="219472AE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{%p if wt.connection_type == "anchor_bolt" %}</w:t>
      </w:r>
    </w:p>
    <w:p w14:paraId="57005267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2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螺栓受拉承载力验算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5.4.3-2</w:t>
      </w:r>
      <w:r w:rsidRPr="00A71337">
        <w:rPr>
          <w:rFonts w:ascii="Times New Roman" w:hAnsi="Times New Roman" w:hint="default"/>
          <w:sz w:val="24"/>
        </w:rPr>
        <w:t>条）</w:t>
      </w:r>
    </w:p>
    <w:p w14:paraId="4266276A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螺栓净截面积</w:t>
      </w:r>
      <w:r w:rsidRPr="00B723AA">
        <w:rPr>
          <w:rFonts w:ascii="Times New Roman" w:hAnsi="Times New Roman" w:hint="default"/>
          <w:color w:val="000000"/>
          <w:sz w:val="24"/>
        </w:rPr>
        <w:t xml:space="preserve"> An={{ wt.A_n_mm2 }}mm²</w:t>
      </w:r>
    </w:p>
    <w:p w14:paraId="6402D9DC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σ=Nl/An={{ "%.3f" % wt.N_l_kn }}×10³/{{ wt.A_n_mm2 }}={{ "%.3f" % wt.tension_stress_n_mm2 }}N/mm²</w:t>
      </w:r>
    </w:p>
    <w:p w14:paraId="5C6CAA48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σ={{ "%.3f" % wt.tension_stress_n_mm2 }}N/mm²{{ "≤" if wt.tension_check else "&gt;" }}[ft]={{ wt.tension_allowable_n_mm2 }}N/mm²</w:t>
      </w:r>
      <w:r w:rsidRPr="00B723AA">
        <w:rPr>
          <w:rFonts w:ascii="Times New Roman" w:hAnsi="Times New Roman" w:hint="default"/>
          <w:color w:val="000000"/>
          <w:sz w:val="24"/>
        </w:rPr>
        <w:t>，</w:t>
      </w:r>
      <w:r w:rsidRPr="00B723AA">
        <w:rPr>
          <w:rFonts w:ascii="Times New Roman" w:hAnsi="Times New Roman" w:hint="default"/>
          <w:color w:val="000000"/>
          <w:sz w:val="24"/>
        </w:rPr>
        <w:t>{{r wt.tension_result_rt }}</w:t>
      </w:r>
    </w:p>
    <w:p w14:paraId="4FCD726F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{%p endif %}</w:t>
      </w:r>
    </w:p>
    <w:p w14:paraId="17ABE3D8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{%p if wt.connection_type == "anchor_bolt" %}</w:t>
      </w:r>
    </w:p>
    <w:p w14:paraId="38508EF1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3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螺栓稳定性验算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5.4.3-3</w:t>
      </w:r>
      <w:r w:rsidRPr="00A71337">
        <w:rPr>
          <w:rFonts w:ascii="Times New Roman" w:hAnsi="Times New Roman" w:hint="default"/>
          <w:sz w:val="24"/>
        </w:rPr>
        <w:t>条）</w:t>
      </w:r>
    </w:p>
    <w:p w14:paraId="0588733E" w14:textId="77777777" w:rsidR="00851749" w:rsidRPr="00803B06" w:rsidRDefault="00000000" w:rsidP="00803B06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803B06">
        <w:rPr>
          <w:rFonts w:ascii="Times New Roman" w:hAnsi="Times New Roman" w:hint="default"/>
          <w:color w:val="000000"/>
          <w:sz w:val="24"/>
        </w:rPr>
        <w:t>计算长度</w:t>
      </w:r>
      <w:r w:rsidRPr="00803B06">
        <w:rPr>
          <w:rFonts w:ascii="Times New Roman" w:hAnsi="Times New Roman" w:hint="default"/>
          <w:color w:val="000000"/>
          <w:sz w:val="24"/>
        </w:rPr>
        <w:t xml:space="preserve"> l0 = {{ wt.stability_l0_mm }}mm</w:t>
      </w:r>
    </w:p>
    <w:p w14:paraId="5EB9D422" w14:textId="77777777" w:rsidR="00851749" w:rsidRPr="00803B06" w:rsidRDefault="00000000" w:rsidP="00803B06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803B06">
        <w:rPr>
          <w:rFonts w:ascii="Times New Roman" w:hAnsi="Times New Roman" w:hint="default"/>
          <w:color w:val="000000"/>
          <w:sz w:val="24"/>
        </w:rPr>
        <w:t>回转半径</w:t>
      </w:r>
      <w:r w:rsidRPr="00803B06">
        <w:rPr>
          <w:rFonts w:ascii="Times New Roman" w:hAnsi="Times New Roman" w:hint="default"/>
          <w:color w:val="000000"/>
          <w:sz w:val="24"/>
        </w:rPr>
        <w:t xml:space="preserve"> i = {{ wt.stability_i_mm }}mm</w:t>
      </w:r>
      <w:r w:rsidRPr="00803B06">
        <w:rPr>
          <w:rFonts w:ascii="Times New Roman" w:hAnsi="Times New Roman" w:hint="default"/>
          <w:color w:val="000000"/>
          <w:sz w:val="24"/>
        </w:rPr>
        <w:t>（螺栓圆截面，</w:t>
      </w:r>
      <w:r w:rsidRPr="00803B06">
        <w:rPr>
          <w:rFonts w:ascii="Times New Roman" w:hAnsi="Times New Roman" w:hint="default"/>
          <w:color w:val="000000"/>
          <w:sz w:val="24"/>
        </w:rPr>
        <w:t>i=d/4</w:t>
      </w:r>
      <w:r w:rsidRPr="00803B06">
        <w:rPr>
          <w:rFonts w:ascii="Times New Roman" w:hAnsi="Times New Roman" w:hint="default"/>
          <w:color w:val="000000"/>
          <w:sz w:val="24"/>
        </w:rPr>
        <w:t>）</w:t>
      </w:r>
    </w:p>
    <w:p w14:paraId="1A0C088D" w14:textId="77777777" w:rsidR="00851749" w:rsidRPr="00803B06" w:rsidRDefault="00000000" w:rsidP="00803B06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803B06">
        <w:rPr>
          <w:rFonts w:ascii="Times New Roman" w:hAnsi="Times New Roman" w:hint="default"/>
          <w:color w:val="000000"/>
          <w:sz w:val="24"/>
        </w:rPr>
        <w:t>长细比</w:t>
      </w:r>
      <w:r w:rsidRPr="00803B06">
        <w:rPr>
          <w:rFonts w:ascii="Times New Roman" w:hAnsi="Times New Roman" w:hint="default"/>
          <w:color w:val="000000"/>
          <w:sz w:val="24"/>
        </w:rPr>
        <w:t xml:space="preserve"> λ = l0/i = {{ wt.stability_lambda_formula }} = {{ wt.stability_lambda }}</w:t>
      </w:r>
      <w:r w:rsidRPr="00803B06">
        <w:rPr>
          <w:rFonts w:ascii="Times New Roman" w:hAnsi="Times New Roman" w:hint="default"/>
          <w:color w:val="000000"/>
          <w:sz w:val="24"/>
        </w:rPr>
        <w:t>，查附录</w:t>
      </w:r>
      <w:r w:rsidRPr="00803B06">
        <w:rPr>
          <w:rFonts w:ascii="Times New Roman" w:hAnsi="Times New Roman" w:hint="default"/>
          <w:color w:val="000000"/>
          <w:sz w:val="24"/>
        </w:rPr>
        <w:t>C</w:t>
      </w:r>
      <w:r w:rsidRPr="00803B06">
        <w:rPr>
          <w:rFonts w:ascii="Times New Roman" w:hAnsi="Times New Roman" w:hint="default"/>
          <w:color w:val="000000"/>
          <w:sz w:val="24"/>
        </w:rPr>
        <w:t>得</w:t>
      </w:r>
      <w:r w:rsidRPr="00803B06">
        <w:rPr>
          <w:rFonts w:ascii="Times New Roman" w:hAnsi="Times New Roman" w:hint="default"/>
          <w:color w:val="000000"/>
          <w:sz w:val="24"/>
        </w:rPr>
        <w:t xml:space="preserve"> φ = {{ wt.stability_phi }}</w:t>
      </w:r>
    </w:p>
    <w:p w14:paraId="5AB0C7C9" w14:textId="77777777" w:rsidR="00851749" w:rsidRPr="00803B06" w:rsidRDefault="00000000" w:rsidP="00803B06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803B06">
        <w:rPr>
          <w:rFonts w:ascii="Times New Roman" w:hAnsi="Times New Roman" w:hint="default"/>
          <w:color w:val="000000"/>
          <w:sz w:val="24"/>
        </w:rPr>
        <w:t xml:space="preserve">φAf = φ×A×f = {{ wt.stability_phi }}×{{ wt.stability_area_mm2 }}×{{ wt.stability_f_n_mm2 }} = </w:t>
      </w:r>
      <w:r w:rsidRPr="00803B06">
        <w:rPr>
          <w:rFonts w:ascii="Times New Roman" w:hAnsi="Times New Roman" w:hint="default"/>
          <w:color w:val="000000"/>
          <w:sz w:val="24"/>
        </w:rPr>
        <w:lastRenderedPageBreak/>
        <w:t>{{ wt.stability_phi_A_f_n }}N = {{ "%.3f" % wt.stability_phi_A_f_kn }}kN</w:t>
      </w:r>
    </w:p>
    <w:p w14:paraId="4AED5D8F" w14:textId="77777777" w:rsidR="00851749" w:rsidRPr="00803B06" w:rsidRDefault="00000000" w:rsidP="00803B06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803B06">
        <w:rPr>
          <w:rFonts w:ascii="Times New Roman" w:hAnsi="Times New Roman" w:hint="default"/>
          <w:color w:val="000000"/>
          <w:sz w:val="24"/>
        </w:rPr>
        <w:t>Nl = {{ "%.3f" % wt.N_l_kn }}kN {{ "≤" if wt.stability_check else "&gt;" }} φAf = {{ "%.3f" % wt.stability_capacity_kn }}kN</w:t>
      </w:r>
      <w:r w:rsidRPr="00803B06">
        <w:rPr>
          <w:rFonts w:ascii="Times New Roman" w:hAnsi="Times New Roman" w:hint="default"/>
          <w:color w:val="000000"/>
          <w:sz w:val="24"/>
        </w:rPr>
        <w:t>，</w:t>
      </w:r>
      <w:r w:rsidRPr="00803B06">
        <w:rPr>
          <w:rFonts w:ascii="Times New Roman" w:hAnsi="Times New Roman" w:hint="default"/>
          <w:color w:val="000000"/>
          <w:sz w:val="24"/>
        </w:rPr>
        <w:t>{{r wt.stability_result_rt }}</w:t>
      </w:r>
    </w:p>
    <w:p w14:paraId="0F2B143D" w14:textId="77777777" w:rsidR="00692391" w:rsidRPr="00803B06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803B06">
        <w:rPr>
          <w:rFonts w:ascii="Times New Roman" w:hAnsi="Times New Roman" w:hint="default"/>
          <w:color w:val="000000"/>
          <w:sz w:val="24"/>
        </w:rPr>
        <w:t>{%p endif %}</w:t>
      </w:r>
    </w:p>
    <w:p w14:paraId="02B4211C" w14:textId="77777777" w:rsidR="00692391" w:rsidRPr="00803B06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803B06">
        <w:rPr>
          <w:rFonts w:ascii="Times New Roman" w:hAnsi="Times New Roman" w:hint="default"/>
          <w:color w:val="000000"/>
          <w:sz w:val="24"/>
        </w:rPr>
        <w:t>{%p if wt.connection_type == "anchor_bolt" %}</w:t>
      </w:r>
    </w:p>
    <w:p w14:paraId="5366E472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4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垫片局部承压验算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GB 50010-2010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6.6.1</w:t>
      </w:r>
      <w:r w:rsidRPr="00A71337">
        <w:rPr>
          <w:rFonts w:ascii="Times New Roman" w:hAnsi="Times New Roman" w:hint="default"/>
          <w:sz w:val="24"/>
        </w:rPr>
        <w:t>条）</w:t>
      </w:r>
    </w:p>
    <w:p w14:paraId="2D56C8E0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垫片尺寸</w:t>
      </w:r>
      <w:r w:rsidRPr="00B723AA">
        <w:rPr>
          <w:rFonts w:ascii="Times New Roman" w:hAnsi="Times New Roman" w:hint="default"/>
          <w:color w:val="000000"/>
          <w:sz w:val="24"/>
        </w:rPr>
        <w:t>100mm×100mm</w:t>
      </w:r>
      <w:r w:rsidRPr="00B723AA">
        <w:rPr>
          <w:rFonts w:ascii="Times New Roman" w:hAnsi="Times New Roman" w:hint="default"/>
          <w:color w:val="000000"/>
          <w:sz w:val="24"/>
        </w:rPr>
        <w:t>，局部受压净面积</w:t>
      </w:r>
      <w:r w:rsidRPr="00B723AA">
        <w:rPr>
          <w:rFonts w:ascii="Times New Roman" w:hAnsi="Times New Roman" w:hint="default"/>
          <w:color w:val="000000"/>
          <w:sz w:val="24"/>
        </w:rPr>
        <w:t>Aln={{ wt.A_l_mm2 }}mm²</w:t>
      </w:r>
    </w:p>
    <w:p w14:paraId="75651396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强度提高系数</w:t>
      </w:r>
      <w:r w:rsidRPr="00B723AA">
        <w:rPr>
          <w:rFonts w:ascii="Times New Roman" w:hAnsi="Times New Roman" w:hint="default"/>
          <w:color w:val="000000"/>
          <w:sz w:val="24"/>
        </w:rPr>
        <w:t>βl={{ wt.beta_l }}</w:t>
      </w:r>
      <w:r w:rsidRPr="00B723AA">
        <w:rPr>
          <w:rFonts w:ascii="Times New Roman" w:hAnsi="Times New Roman" w:hint="default"/>
          <w:color w:val="000000"/>
          <w:sz w:val="24"/>
        </w:rPr>
        <w:t>，混凝土轴心抗压强度设计值</w:t>
      </w:r>
      <w:r w:rsidRPr="00B723AA">
        <w:rPr>
          <w:rFonts w:ascii="Times New Roman" w:hAnsi="Times New Roman" w:hint="default"/>
          <w:color w:val="000000"/>
          <w:sz w:val="24"/>
        </w:rPr>
        <w:t>fc={{ wt.fc_n_mm2 }}N/mm²</w:t>
      </w:r>
    </w:p>
    <w:p w14:paraId="41AD5602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局部承压承载力</w:t>
      </w:r>
      <w:r w:rsidRPr="00B723AA">
        <w:rPr>
          <w:rFonts w:ascii="Times New Roman" w:hAnsi="Times New Roman" w:hint="default"/>
          <w:color w:val="000000"/>
          <w:sz w:val="24"/>
        </w:rPr>
        <w:t>Flu=1.35×βc×βl×fc×Aln={{ "%.3f" % wt.bearing_capacity_kn }}kN</w:t>
      </w:r>
    </w:p>
    <w:p w14:paraId="31C94F96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Nl={{ "%.3f" % wt.N_l_kn }}kN{{ "≤" if wt.bearing_check else "&gt;" }}Flu={{ "%.3f" % wt.bearing_capacity_kn }}kN</w:t>
      </w:r>
      <w:r w:rsidRPr="00B723AA">
        <w:rPr>
          <w:rFonts w:ascii="Times New Roman" w:hAnsi="Times New Roman" w:hint="default"/>
          <w:color w:val="000000"/>
          <w:sz w:val="24"/>
        </w:rPr>
        <w:t>，</w:t>
      </w:r>
      <w:r w:rsidRPr="00B723AA">
        <w:rPr>
          <w:rFonts w:ascii="Times New Roman" w:hAnsi="Times New Roman" w:hint="default"/>
          <w:color w:val="000000"/>
          <w:sz w:val="24"/>
        </w:rPr>
        <w:t>{{r wt.bearing_result_rt }}</w:t>
      </w:r>
    </w:p>
    <w:p w14:paraId="12FF0490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{%p endif %}</w:t>
      </w:r>
    </w:p>
    <w:p w14:paraId="5C5EBE56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{%p if wt.connection_type == "embedded_tube" %}</w:t>
      </w:r>
    </w:p>
    <w:p w14:paraId="39B8C1A9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2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钢管受拉承载力验算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5.4.3-2</w:t>
      </w:r>
      <w:r w:rsidRPr="00A71337">
        <w:rPr>
          <w:rFonts w:ascii="Times New Roman" w:hAnsi="Times New Roman" w:hint="default"/>
          <w:sz w:val="24"/>
        </w:rPr>
        <w:t>条）</w:t>
      </w:r>
    </w:p>
    <w:p w14:paraId="7FEA30C1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钢管规格</w:t>
      </w:r>
      <w:r w:rsidRPr="00B723AA">
        <w:rPr>
          <w:rFonts w:ascii="Times New Roman" w:hAnsi="Times New Roman" w:hint="default"/>
          <w:color w:val="000000"/>
          <w:sz w:val="24"/>
        </w:rPr>
        <w:t>{{ wt.tube_spec }}</w:t>
      </w:r>
      <w:r w:rsidRPr="00B723AA">
        <w:rPr>
          <w:rFonts w:ascii="Times New Roman" w:hAnsi="Times New Roman" w:hint="default"/>
          <w:color w:val="000000"/>
          <w:sz w:val="24"/>
        </w:rPr>
        <w:t>，净截面积</w:t>
      </w:r>
      <w:r w:rsidRPr="00B723AA">
        <w:rPr>
          <w:rFonts w:ascii="Times New Roman" w:hAnsi="Times New Roman" w:hint="default"/>
          <w:color w:val="000000"/>
          <w:sz w:val="24"/>
        </w:rPr>
        <w:t>An={{ wt.A_n_mm2 }}mm²</w:t>
      </w:r>
    </w:p>
    <w:p w14:paraId="565D5D70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σ=Nl/An={{ "%.3f" % wt.tension_stress_n_mm2 }}N/mm²</w:t>
      </w:r>
    </w:p>
    <w:p w14:paraId="56D67F4E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σ{{ "≤" if wt.tension_check else "&gt;" }}[f]={{ wt.tension_allowable_n_mm2 }}N/mm²</w:t>
      </w:r>
      <w:r w:rsidRPr="00B723AA">
        <w:rPr>
          <w:rFonts w:ascii="Times New Roman" w:hAnsi="Times New Roman" w:hint="default"/>
          <w:color w:val="000000"/>
          <w:sz w:val="24"/>
        </w:rPr>
        <w:t>，</w:t>
      </w:r>
      <w:r w:rsidRPr="00B723AA">
        <w:rPr>
          <w:rFonts w:ascii="Times New Roman" w:hAnsi="Times New Roman" w:hint="default"/>
          <w:color w:val="000000"/>
          <w:sz w:val="24"/>
        </w:rPr>
        <w:t>{{r wt.tension_result_rt }}</w:t>
      </w:r>
    </w:p>
    <w:p w14:paraId="7DDEC992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{%p endif %}</w:t>
      </w:r>
    </w:p>
    <w:p w14:paraId="66E7D801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{%p if wt.connection_type == "embedded_tube" %}</w:t>
      </w:r>
    </w:p>
    <w:p w14:paraId="675682D7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3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钢管稳定性验算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5.4.3-3</w:t>
      </w:r>
      <w:r w:rsidRPr="00A71337">
        <w:rPr>
          <w:rFonts w:ascii="Times New Roman" w:hAnsi="Times New Roman" w:hint="default"/>
          <w:sz w:val="24"/>
        </w:rPr>
        <w:t>条）</w:t>
      </w:r>
    </w:p>
    <w:p w14:paraId="7CE66232" w14:textId="77777777" w:rsidR="00851749" w:rsidRPr="00803B06" w:rsidRDefault="00000000" w:rsidP="00803B06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803B06">
        <w:rPr>
          <w:rFonts w:ascii="Times New Roman" w:hAnsi="Times New Roman" w:hint="default"/>
          <w:color w:val="000000"/>
          <w:sz w:val="24"/>
        </w:rPr>
        <w:t>计算长度</w:t>
      </w:r>
      <w:r w:rsidRPr="00803B06">
        <w:rPr>
          <w:rFonts w:ascii="Times New Roman" w:hAnsi="Times New Roman" w:hint="default"/>
          <w:color w:val="000000"/>
          <w:sz w:val="24"/>
        </w:rPr>
        <w:t xml:space="preserve"> l0 = {{ wt.stability_l0_mm }}mm</w:t>
      </w:r>
    </w:p>
    <w:p w14:paraId="2D520E2D" w14:textId="77777777" w:rsidR="00851749" w:rsidRPr="00803B06" w:rsidRDefault="00000000" w:rsidP="00803B06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803B06">
        <w:rPr>
          <w:rFonts w:ascii="Times New Roman" w:hAnsi="Times New Roman" w:hint="default"/>
          <w:color w:val="000000"/>
          <w:sz w:val="24"/>
        </w:rPr>
        <w:t>回转半径</w:t>
      </w:r>
      <w:r w:rsidRPr="00803B06">
        <w:rPr>
          <w:rFonts w:ascii="Times New Roman" w:hAnsi="Times New Roman" w:hint="default"/>
          <w:color w:val="000000"/>
          <w:sz w:val="24"/>
        </w:rPr>
        <w:t xml:space="preserve"> i = {{ wt.stability_i_mm }}mm</w:t>
      </w:r>
    </w:p>
    <w:p w14:paraId="3FF6B17C" w14:textId="77777777" w:rsidR="00851749" w:rsidRPr="00803B06" w:rsidRDefault="00000000" w:rsidP="00803B06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803B06">
        <w:rPr>
          <w:rFonts w:ascii="Times New Roman" w:hAnsi="Times New Roman" w:hint="default"/>
          <w:color w:val="000000"/>
          <w:sz w:val="24"/>
        </w:rPr>
        <w:t>长细比</w:t>
      </w:r>
      <w:r w:rsidRPr="00803B06">
        <w:rPr>
          <w:rFonts w:ascii="Times New Roman" w:hAnsi="Times New Roman" w:hint="default"/>
          <w:color w:val="000000"/>
          <w:sz w:val="24"/>
        </w:rPr>
        <w:t xml:space="preserve"> λ = l0/i = {{ wt.stability_lambda_formula }} = {{ wt.stability_lambda }}</w:t>
      </w:r>
      <w:r w:rsidRPr="00803B06">
        <w:rPr>
          <w:rFonts w:ascii="Times New Roman" w:hAnsi="Times New Roman" w:hint="default"/>
          <w:color w:val="000000"/>
          <w:sz w:val="24"/>
        </w:rPr>
        <w:t>，查附录</w:t>
      </w:r>
      <w:r w:rsidRPr="00803B06">
        <w:rPr>
          <w:rFonts w:ascii="Times New Roman" w:hAnsi="Times New Roman" w:hint="default"/>
          <w:color w:val="000000"/>
          <w:sz w:val="24"/>
        </w:rPr>
        <w:t>C</w:t>
      </w:r>
      <w:r w:rsidRPr="00803B06">
        <w:rPr>
          <w:rFonts w:ascii="Times New Roman" w:hAnsi="Times New Roman" w:hint="default"/>
          <w:color w:val="000000"/>
          <w:sz w:val="24"/>
        </w:rPr>
        <w:t>得</w:t>
      </w:r>
      <w:r w:rsidRPr="00803B06">
        <w:rPr>
          <w:rFonts w:ascii="Times New Roman" w:hAnsi="Times New Roman" w:hint="default"/>
          <w:color w:val="000000"/>
          <w:sz w:val="24"/>
        </w:rPr>
        <w:t xml:space="preserve"> φ = {{ wt.stability_phi }}</w:t>
      </w:r>
    </w:p>
    <w:p w14:paraId="7603B36B" w14:textId="77777777" w:rsidR="00851749" w:rsidRPr="00803B06" w:rsidRDefault="00000000" w:rsidP="00803B06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803B06">
        <w:rPr>
          <w:rFonts w:ascii="Times New Roman" w:hAnsi="Times New Roman" w:hint="default"/>
          <w:color w:val="000000"/>
          <w:sz w:val="24"/>
        </w:rPr>
        <w:t xml:space="preserve">φAf = φ×A×f = </w:t>
      </w:r>
      <w:r w:rsidRPr="00803B06">
        <w:rPr>
          <w:rFonts w:ascii="Times New Roman" w:hAnsi="Times New Roman" w:hint="default"/>
          <w:color w:val="000000"/>
          <w:sz w:val="24"/>
        </w:rPr>
        <w:lastRenderedPageBreak/>
        <w:t>{{ wt.stability_phi }}×{{ wt.stability_area_mm2 }}×{{ wt.stability_f_n_mm2 }} = {{ wt.stability_phi_A_f_n }}N = {{ "%.3f" % wt.stability_phi_A_f_kn }}kN</w:t>
      </w:r>
    </w:p>
    <w:p w14:paraId="0706F3C1" w14:textId="77777777" w:rsidR="00851749" w:rsidRPr="00803B06" w:rsidRDefault="00000000" w:rsidP="00803B06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803B06">
        <w:rPr>
          <w:rFonts w:ascii="Times New Roman" w:hAnsi="Times New Roman" w:hint="default"/>
          <w:color w:val="000000"/>
          <w:sz w:val="24"/>
        </w:rPr>
        <w:t>Nl = {{ "%.3f" % wt.N_l_kn }}kN {{ "≤" if wt.stability_check else "&gt;" }} φAf = {{ "%.3f" % wt.stability_capacity_kn }}kN</w:t>
      </w:r>
      <w:r w:rsidRPr="00803B06">
        <w:rPr>
          <w:rFonts w:ascii="Times New Roman" w:hAnsi="Times New Roman" w:hint="default"/>
          <w:color w:val="000000"/>
          <w:sz w:val="24"/>
        </w:rPr>
        <w:t>，</w:t>
      </w:r>
      <w:r w:rsidRPr="00803B06">
        <w:rPr>
          <w:rFonts w:ascii="Times New Roman" w:hAnsi="Times New Roman" w:hint="default"/>
          <w:color w:val="000000"/>
          <w:sz w:val="24"/>
        </w:rPr>
        <w:t>{{r wt.stability_result_rt }}</w:t>
      </w:r>
    </w:p>
    <w:p w14:paraId="30C1EB89" w14:textId="77777777" w:rsidR="00692391" w:rsidRPr="00803B06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803B06">
        <w:rPr>
          <w:rFonts w:ascii="Times New Roman" w:hAnsi="Times New Roman" w:hint="default"/>
          <w:color w:val="000000"/>
          <w:sz w:val="24"/>
        </w:rPr>
        <w:t>{%p endif %}</w:t>
      </w:r>
    </w:p>
    <w:p w14:paraId="1A75B7FF" w14:textId="77777777" w:rsidR="00692391" w:rsidRPr="00803B06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803B06">
        <w:rPr>
          <w:rFonts w:ascii="Times New Roman" w:hAnsi="Times New Roman" w:hint="default"/>
          <w:color w:val="000000"/>
          <w:sz w:val="24"/>
        </w:rPr>
        <w:t>{%p if wt.connection_type == "embedded_tube" %}</w:t>
      </w:r>
    </w:p>
    <w:p w14:paraId="31206138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4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扣件抗滑承载力验算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5.4.3-4</w:t>
      </w:r>
      <w:r w:rsidRPr="00A71337">
        <w:rPr>
          <w:rFonts w:ascii="Times New Roman" w:hAnsi="Times New Roman" w:hint="default"/>
          <w:sz w:val="24"/>
        </w:rPr>
        <w:t>条）</w:t>
      </w:r>
    </w:p>
    <w:p w14:paraId="423E61EF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{{ wt.fastener_type }}</w:t>
      </w:r>
      <w:r w:rsidRPr="00B723AA">
        <w:rPr>
          <w:rFonts w:ascii="Times New Roman" w:hAnsi="Times New Roman" w:hint="default"/>
          <w:color w:val="000000"/>
          <w:sz w:val="24"/>
        </w:rPr>
        <w:t>抗滑承载力设计值</w:t>
      </w:r>
      <w:r w:rsidRPr="00B723AA">
        <w:rPr>
          <w:rFonts w:ascii="Times New Roman" w:hAnsi="Times New Roman" w:hint="default"/>
          <w:color w:val="000000"/>
          <w:sz w:val="24"/>
        </w:rPr>
        <w:t>Rc={{ wt.slip_Rc_kn }}kN</w:t>
      </w:r>
    </w:p>
    <w:p w14:paraId="6E3FD754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Nl={{ "%.3f" % wt.N_l_kn }}kN{{ "≤" if wt.slip_check else "&gt;" }}Rc={{ wt.slip_Rc_kn }}kN</w:t>
      </w:r>
      <w:r w:rsidRPr="00B723AA">
        <w:rPr>
          <w:rFonts w:ascii="Times New Roman" w:hAnsi="Times New Roman" w:hint="default"/>
          <w:color w:val="000000"/>
          <w:sz w:val="24"/>
        </w:rPr>
        <w:t>，</w:t>
      </w:r>
      <w:r w:rsidRPr="00B723AA">
        <w:rPr>
          <w:rFonts w:ascii="Times New Roman" w:hAnsi="Times New Roman" w:hint="default"/>
          <w:color w:val="000000"/>
          <w:sz w:val="24"/>
        </w:rPr>
        <w:t>{{r wt.slip_result_rt }}</w:t>
      </w:r>
    </w:p>
    <w:p w14:paraId="223492A0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{%p endif %}</w:t>
      </w:r>
    </w:p>
    <w:p w14:paraId="55E9C72F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{%p if wt.connection_type == "embedded_tube" %}</w:t>
      </w:r>
    </w:p>
    <w:p w14:paraId="048B45B9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b/>
          <w:bCs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5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预埋段握裹锚固验算</w:t>
      </w:r>
    </w:p>
    <w:p w14:paraId="6DFE700B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F=π×D×l×fbond=3.14×{{ wt.outer_diameter_mm }}×{{ wt.anchor_depth_mm }}×{{ wt.allowable_bond_strength_n_mm2 }}={{ "%.3f" % wt.anchor_capacity_kn }}kN</w:t>
      </w:r>
    </w:p>
    <w:p w14:paraId="551D4BC8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Nl={{ "%.3f" % wt.N_l_kn }}kN{{ "≤" if wt.anchor_check else "&gt;" }}F={{ "%.3f" % wt.anchor_capacity_kn }}kN</w:t>
      </w:r>
      <w:r w:rsidRPr="00B723AA">
        <w:rPr>
          <w:rFonts w:ascii="Times New Roman" w:hAnsi="Times New Roman" w:hint="default"/>
          <w:color w:val="000000"/>
          <w:sz w:val="24"/>
        </w:rPr>
        <w:t>，</w:t>
      </w:r>
      <w:r w:rsidRPr="00B723AA">
        <w:rPr>
          <w:rFonts w:ascii="Times New Roman" w:hAnsi="Times New Roman" w:hint="default"/>
          <w:color w:val="000000"/>
          <w:sz w:val="24"/>
        </w:rPr>
        <w:t>{{r wt.anchor_result_rt }}</w:t>
      </w:r>
    </w:p>
    <w:p w14:paraId="5FF1262D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{%p endif %}</w:t>
      </w:r>
    </w:p>
    <w:p w14:paraId="4152631D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{%p if wt.connection_type == "clamp_column" %}</w:t>
      </w:r>
    </w:p>
    <w:p w14:paraId="10B1366A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2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钢管受拉承载力验算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5.4.3-2</w:t>
      </w:r>
      <w:r w:rsidRPr="00A71337">
        <w:rPr>
          <w:rFonts w:ascii="Times New Roman" w:hAnsi="Times New Roman" w:hint="default"/>
          <w:sz w:val="24"/>
        </w:rPr>
        <w:t>条）</w:t>
      </w:r>
    </w:p>
    <w:p w14:paraId="7981430A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钢管规格</w:t>
      </w:r>
      <w:r w:rsidRPr="00B723AA">
        <w:rPr>
          <w:rFonts w:ascii="Times New Roman" w:hAnsi="Times New Roman" w:hint="default"/>
          <w:color w:val="000000"/>
          <w:sz w:val="24"/>
        </w:rPr>
        <w:t>{{ wt.tube_spec }}</w:t>
      </w:r>
      <w:r w:rsidRPr="00B723AA">
        <w:rPr>
          <w:rFonts w:ascii="Times New Roman" w:hAnsi="Times New Roman" w:hint="default"/>
          <w:color w:val="000000"/>
          <w:sz w:val="24"/>
        </w:rPr>
        <w:t>，净截面积</w:t>
      </w:r>
      <w:r w:rsidRPr="00B723AA">
        <w:rPr>
          <w:rFonts w:ascii="Times New Roman" w:hAnsi="Times New Roman" w:hint="default"/>
          <w:color w:val="000000"/>
          <w:sz w:val="24"/>
        </w:rPr>
        <w:t>An={{ wt.A_n_mm2 }}mm²</w:t>
      </w:r>
    </w:p>
    <w:p w14:paraId="6EF5E239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σ=Nl/An={{ "%.3f" % wt.tension_stress_n_mm2 }}N/mm²</w:t>
      </w:r>
    </w:p>
    <w:p w14:paraId="69F48DD4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σ{{ "≤" if wt.tension_check else "&gt;" }}[f]={{ wt.tension_allowable_n_mm2 }}N/mm²</w:t>
      </w:r>
      <w:r w:rsidRPr="00B723AA">
        <w:rPr>
          <w:rFonts w:ascii="Times New Roman" w:hAnsi="Times New Roman" w:hint="default"/>
          <w:color w:val="000000"/>
          <w:sz w:val="24"/>
        </w:rPr>
        <w:t>，</w:t>
      </w:r>
      <w:r w:rsidRPr="00B723AA">
        <w:rPr>
          <w:rFonts w:ascii="Times New Roman" w:hAnsi="Times New Roman" w:hint="default"/>
          <w:color w:val="000000"/>
          <w:sz w:val="24"/>
        </w:rPr>
        <w:t>{{r wt.tension_result_rt }}</w:t>
      </w:r>
    </w:p>
    <w:p w14:paraId="65F1F839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{%p endif %}</w:t>
      </w:r>
    </w:p>
    <w:p w14:paraId="0ECC865D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{%p if wt.connection_type == "clamp_column" %}</w:t>
      </w:r>
    </w:p>
    <w:p w14:paraId="574B6797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3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钢管稳定性验算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5.4.3-3</w:t>
      </w:r>
      <w:r w:rsidRPr="00A71337">
        <w:rPr>
          <w:rFonts w:ascii="Times New Roman" w:hAnsi="Times New Roman" w:hint="default"/>
          <w:sz w:val="24"/>
        </w:rPr>
        <w:t>条）</w:t>
      </w:r>
    </w:p>
    <w:p w14:paraId="02D1E27A" w14:textId="77777777" w:rsidR="00851749" w:rsidRPr="00803B06" w:rsidRDefault="00000000" w:rsidP="00803B06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803B06">
        <w:rPr>
          <w:rFonts w:ascii="Times New Roman" w:hAnsi="Times New Roman" w:hint="default"/>
          <w:color w:val="000000"/>
          <w:sz w:val="24"/>
        </w:rPr>
        <w:lastRenderedPageBreak/>
        <w:t>计算长度</w:t>
      </w:r>
      <w:r w:rsidRPr="00803B06">
        <w:rPr>
          <w:rFonts w:ascii="Times New Roman" w:hAnsi="Times New Roman" w:hint="default"/>
          <w:color w:val="000000"/>
          <w:sz w:val="24"/>
        </w:rPr>
        <w:t xml:space="preserve"> l0 = {{ wt.stability_l0_mm }}mm</w:t>
      </w:r>
    </w:p>
    <w:p w14:paraId="48EA14E6" w14:textId="77777777" w:rsidR="00851749" w:rsidRPr="00803B06" w:rsidRDefault="00000000" w:rsidP="00803B06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803B06">
        <w:rPr>
          <w:rFonts w:ascii="Times New Roman" w:hAnsi="Times New Roman" w:hint="default"/>
          <w:color w:val="000000"/>
          <w:sz w:val="24"/>
        </w:rPr>
        <w:t>回转半径</w:t>
      </w:r>
      <w:r w:rsidRPr="00803B06">
        <w:rPr>
          <w:rFonts w:ascii="Times New Roman" w:hAnsi="Times New Roman" w:hint="default"/>
          <w:color w:val="000000"/>
          <w:sz w:val="24"/>
        </w:rPr>
        <w:t xml:space="preserve"> i = {{ wt.stability_i_mm }}mm</w:t>
      </w:r>
    </w:p>
    <w:p w14:paraId="57308656" w14:textId="77777777" w:rsidR="00851749" w:rsidRPr="00803B06" w:rsidRDefault="00000000" w:rsidP="00803B06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803B06">
        <w:rPr>
          <w:rFonts w:ascii="Times New Roman" w:hAnsi="Times New Roman" w:hint="default"/>
          <w:color w:val="000000"/>
          <w:sz w:val="24"/>
        </w:rPr>
        <w:t>长细比</w:t>
      </w:r>
      <w:r w:rsidRPr="00803B06">
        <w:rPr>
          <w:rFonts w:ascii="Times New Roman" w:hAnsi="Times New Roman" w:hint="default"/>
          <w:color w:val="000000"/>
          <w:sz w:val="24"/>
        </w:rPr>
        <w:t xml:space="preserve"> λ = l0/i = {{ wt.stability_lambda_formula }} = {{ wt.stability_lambda }}</w:t>
      </w:r>
      <w:r w:rsidRPr="00803B06">
        <w:rPr>
          <w:rFonts w:ascii="Times New Roman" w:hAnsi="Times New Roman" w:hint="default"/>
          <w:color w:val="000000"/>
          <w:sz w:val="24"/>
        </w:rPr>
        <w:t>，查附录</w:t>
      </w:r>
      <w:r w:rsidRPr="00803B06">
        <w:rPr>
          <w:rFonts w:ascii="Times New Roman" w:hAnsi="Times New Roman" w:hint="default"/>
          <w:color w:val="000000"/>
          <w:sz w:val="24"/>
        </w:rPr>
        <w:t>C</w:t>
      </w:r>
      <w:r w:rsidRPr="00803B06">
        <w:rPr>
          <w:rFonts w:ascii="Times New Roman" w:hAnsi="Times New Roman" w:hint="default"/>
          <w:color w:val="000000"/>
          <w:sz w:val="24"/>
        </w:rPr>
        <w:t>得</w:t>
      </w:r>
      <w:r w:rsidRPr="00803B06">
        <w:rPr>
          <w:rFonts w:ascii="Times New Roman" w:hAnsi="Times New Roman" w:hint="default"/>
          <w:color w:val="000000"/>
          <w:sz w:val="24"/>
        </w:rPr>
        <w:t xml:space="preserve"> φ = {{ wt.stability_phi }}</w:t>
      </w:r>
    </w:p>
    <w:p w14:paraId="7B9E665B" w14:textId="77777777" w:rsidR="00851749" w:rsidRPr="00803B06" w:rsidRDefault="00000000" w:rsidP="00803B06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803B06">
        <w:rPr>
          <w:rFonts w:ascii="Times New Roman" w:hAnsi="Times New Roman" w:hint="default"/>
          <w:color w:val="000000"/>
          <w:sz w:val="24"/>
        </w:rPr>
        <w:t>φAf = φ×A×f = {{ wt.stability_phi }}×{{ wt.stability_area_mm2 }}×{{ wt.stability_f_n_mm2 }} = {{ wt.stability_phi_A_f_n }}N = {{ "%.3f" % wt.stability_phi_A_f_kn }}kN</w:t>
      </w:r>
    </w:p>
    <w:p w14:paraId="06C9BE74" w14:textId="77777777" w:rsidR="00851749" w:rsidRPr="00803B06" w:rsidRDefault="00000000" w:rsidP="00803B06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803B06">
        <w:rPr>
          <w:rFonts w:ascii="Times New Roman" w:hAnsi="Times New Roman" w:hint="default"/>
          <w:color w:val="000000"/>
          <w:sz w:val="24"/>
        </w:rPr>
        <w:t>Nl = {{ "%.3f" % wt.N_l_kn }}kN {{ "≤" if wt.stability_check else "&gt;" }} φAf = {{ "%.3f" % wt.stability_capacity_kn }}kN</w:t>
      </w:r>
      <w:r w:rsidRPr="00803B06">
        <w:rPr>
          <w:rFonts w:ascii="Times New Roman" w:hAnsi="Times New Roman" w:hint="default"/>
          <w:color w:val="000000"/>
          <w:sz w:val="24"/>
        </w:rPr>
        <w:t>，</w:t>
      </w:r>
      <w:r w:rsidRPr="00803B06">
        <w:rPr>
          <w:rFonts w:ascii="Times New Roman" w:hAnsi="Times New Roman" w:hint="default"/>
          <w:color w:val="000000"/>
          <w:sz w:val="24"/>
        </w:rPr>
        <w:t>{{r wt.stability_result_rt }}</w:t>
      </w:r>
    </w:p>
    <w:p w14:paraId="049C1254" w14:textId="77777777" w:rsidR="00692391" w:rsidRPr="00803B06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803B06">
        <w:rPr>
          <w:rFonts w:ascii="Times New Roman" w:hAnsi="Times New Roman" w:hint="default"/>
          <w:color w:val="000000"/>
          <w:sz w:val="24"/>
        </w:rPr>
        <w:t>{%p endif %}</w:t>
      </w:r>
    </w:p>
    <w:p w14:paraId="7277DE1B" w14:textId="77777777" w:rsidR="00692391" w:rsidRPr="00803B06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803B06">
        <w:rPr>
          <w:rFonts w:ascii="Times New Roman" w:hAnsi="Times New Roman" w:hint="default"/>
          <w:color w:val="000000"/>
          <w:sz w:val="24"/>
        </w:rPr>
        <w:t>{%p if wt.connection_type == "clamp_column" %}</w:t>
      </w:r>
    </w:p>
    <w:p w14:paraId="7B90977C" w14:textId="77777777" w:rsidR="00692391" w:rsidRPr="00A71337" w:rsidRDefault="00000000" w:rsidP="00B81EF4">
      <w:pPr>
        <w:spacing w:line="360" w:lineRule="auto"/>
        <w:rPr>
          <w:rFonts w:ascii="Times New Roman" w:hAnsi="Times New Roman" w:hint="default"/>
          <w:sz w:val="24"/>
        </w:rPr>
      </w:pPr>
      <w:r w:rsidRPr="00A71337">
        <w:rPr>
          <w:rFonts w:ascii="Times New Roman" w:hAnsi="Times New Roman" w:hint="default"/>
          <w:b/>
          <w:bCs/>
          <w:sz w:val="24"/>
        </w:rPr>
        <w:t>4</w:t>
      </w:r>
      <w:r w:rsidR="00A71337" w:rsidRPr="00A71337">
        <w:rPr>
          <w:rFonts w:ascii="Times New Roman" w:hAnsi="Times New Roman"/>
          <w:b/>
          <w:bCs/>
          <w:sz w:val="24"/>
        </w:rPr>
        <w:t>、</w:t>
      </w:r>
      <w:r w:rsidRPr="00A71337">
        <w:rPr>
          <w:rFonts w:ascii="Times New Roman" w:hAnsi="Times New Roman" w:hint="default"/>
          <w:b/>
          <w:bCs/>
          <w:sz w:val="24"/>
        </w:rPr>
        <w:t xml:space="preserve"> </w:t>
      </w:r>
      <w:r w:rsidRPr="00A71337">
        <w:rPr>
          <w:rFonts w:ascii="Times New Roman" w:hAnsi="Times New Roman" w:hint="default"/>
          <w:b/>
          <w:bCs/>
          <w:sz w:val="24"/>
        </w:rPr>
        <w:t>扣件抗滑承载力验算</w:t>
      </w:r>
      <w:r w:rsidRPr="00A71337">
        <w:rPr>
          <w:rFonts w:ascii="Times New Roman" w:hAnsi="Times New Roman" w:hint="default"/>
          <w:sz w:val="24"/>
        </w:rPr>
        <w:t>（</w:t>
      </w:r>
      <w:r w:rsidRPr="00A71337">
        <w:rPr>
          <w:rFonts w:ascii="Times New Roman" w:hAnsi="Times New Roman" w:hint="default"/>
          <w:sz w:val="24"/>
        </w:rPr>
        <w:t xml:space="preserve">JGJ/T 231-2021 </w:t>
      </w:r>
      <w:r w:rsidRPr="00A71337">
        <w:rPr>
          <w:rFonts w:ascii="Times New Roman" w:hAnsi="Times New Roman" w:hint="default"/>
          <w:sz w:val="24"/>
        </w:rPr>
        <w:t>第</w:t>
      </w:r>
      <w:r w:rsidRPr="00A71337">
        <w:rPr>
          <w:rFonts w:ascii="Times New Roman" w:hAnsi="Times New Roman" w:hint="default"/>
          <w:sz w:val="24"/>
        </w:rPr>
        <w:t>5.4.3-4</w:t>
      </w:r>
      <w:r w:rsidRPr="00A71337">
        <w:rPr>
          <w:rFonts w:ascii="Times New Roman" w:hAnsi="Times New Roman" w:hint="default"/>
          <w:sz w:val="24"/>
        </w:rPr>
        <w:t>条）</w:t>
      </w:r>
    </w:p>
    <w:p w14:paraId="75105C9D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注：钢管抱柱式无预埋锚固，扣件抗滑为控制性验算</w:t>
      </w:r>
    </w:p>
    <w:p w14:paraId="0FBDFAE2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{{ wt.fastener_type }}</w:t>
      </w:r>
      <w:r w:rsidRPr="00B723AA">
        <w:rPr>
          <w:rFonts w:ascii="Times New Roman" w:hAnsi="Times New Roman" w:hint="default"/>
          <w:color w:val="000000"/>
          <w:sz w:val="24"/>
        </w:rPr>
        <w:t>抗滑承载力设计值</w:t>
      </w:r>
      <w:r w:rsidRPr="00B723AA">
        <w:rPr>
          <w:rFonts w:ascii="Times New Roman" w:hAnsi="Times New Roman" w:hint="default"/>
          <w:color w:val="000000"/>
          <w:sz w:val="24"/>
        </w:rPr>
        <w:t>Rc={{ wt.slip_Rc_kn }}kN</w:t>
      </w:r>
    </w:p>
    <w:p w14:paraId="064E6FB8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Nl={{ "%.3f" % wt.N_l_kn }}kN{{ "≤" if wt.slip_check else "&gt;" }}Rc={{ wt.slip_Rc_kn }}kN</w:t>
      </w:r>
      <w:r w:rsidRPr="00B723AA">
        <w:rPr>
          <w:rFonts w:ascii="Times New Roman" w:hAnsi="Times New Roman" w:hint="default"/>
          <w:color w:val="000000"/>
          <w:sz w:val="24"/>
        </w:rPr>
        <w:t>，</w:t>
      </w:r>
      <w:r w:rsidRPr="00B723AA">
        <w:rPr>
          <w:rFonts w:ascii="Times New Roman" w:hAnsi="Times New Roman" w:hint="default"/>
          <w:color w:val="000000"/>
          <w:sz w:val="24"/>
        </w:rPr>
        <w:t>{{r wt.slip_result_rt }}</w:t>
      </w:r>
    </w:p>
    <w:p w14:paraId="0A20A17E" w14:textId="77777777" w:rsidR="00692391" w:rsidRPr="00B723AA" w:rsidRDefault="00000000" w:rsidP="00B723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{%p endif %}</w:t>
      </w:r>
    </w:p>
    <w:p w14:paraId="20E0025E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>
        <w:rPr>
          <w:rFonts w:ascii="Times New Roman" w:eastAsia="Times New Roman" w:hAnsi="Times New Roman"/>
          <w:b/>
          <w:color w:val="000000"/>
          <w:sz w:val="28"/>
          <w:lang w:val="zh-CN"/>
        </w:rPr>
        <w:t>七、可调底座承载力验算</w:t>
      </w:r>
    </w:p>
    <w:tbl>
      <w:tblPr>
        <w:tblW w:w="5000" w:type="pct"/>
        <w:jc w:val="center"/>
        <w:tblCellMar>
          <w:top w:w="45" w:type="dxa"/>
          <w:left w:w="45" w:type="dxa"/>
          <w:bottom w:w="45" w:type="dxa"/>
          <w:right w:w="45" w:type="dxa"/>
        </w:tblCellMar>
        <w:tblLook w:val="0000" w:firstRow="0" w:lastRow="0" w:firstColumn="0" w:lastColumn="0" w:noHBand="0" w:noVBand="0"/>
      </w:tblPr>
      <w:tblGrid>
        <w:gridCol w:w="4312"/>
        <w:gridCol w:w="4312"/>
      </w:tblGrid>
      <w:tr w:rsidR="00FF6CAA" w14:paraId="585D2BDD" w14:textId="77777777" w:rsidTr="005F6D77">
        <w:trPr>
          <w:trHeight w:val="75"/>
          <w:jc w:val="center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4CC78E57" w14:textId="77777777" w:rsidR="00FF6CAA" w:rsidRDefault="00FF6CAA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zh-CN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lang w:val="zh-CN"/>
              </w:rPr>
              <w:t>可调底座承载力设计值[N](kN)</w:t>
            </w:r>
          </w:p>
        </w:tc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  <w:tl2br w:val="nil"/>
              <w:tr2bl w:val="nil"/>
            </w:tcBorders>
            <w:shd w:val="clear" w:color="auto" w:fill="FFFFFF"/>
          </w:tcPr>
          <w:p w14:paraId="1EAC704E" w14:textId="77777777" w:rsidR="00FF6CAA" w:rsidRPr="002109A3" w:rsidRDefault="002109A3" w:rsidP="00066B6C">
            <w:pPr>
              <w:spacing w:before="0" w:after="0"/>
              <w:rPr>
                <w:rFonts w:ascii="Times New Roman" w:eastAsia="Times New Roman" w:hAnsi="Times New Roman" w:hint="default"/>
                <w:color w:val="000000"/>
                <w:sz w:val="18"/>
                <w:lang w:val="en-GB"/>
              </w:rPr>
            </w:pPr>
            <w:r w:rsidRPr="002109A3">
              <w:rPr>
                <w:rFonts w:ascii="Times New Roman" w:eastAsia="Times New Roman" w:hAnsi="Times New Roman"/>
                <w:color w:val="000000"/>
                <w:sz w:val="18"/>
              </w:rPr>
              <w:t>{{ fd.adjustable_base_limit_kn }}</w:t>
            </w:r>
          </w:p>
        </w:tc>
      </w:tr>
    </w:tbl>
    <w:p w14:paraId="09689AB9" w14:textId="77777777" w:rsidR="00FF6CAA" w:rsidRDefault="00FF6CAA" w:rsidP="00FF6CAA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>
        <w:rPr>
          <w:rFonts w:ascii="Times New Roman" w:eastAsia="Times New Roman" w:hAnsi="Times New Roman"/>
          <w:color w:val="000000"/>
          <w:sz w:val="24"/>
          <w:lang w:val="zh-CN"/>
        </w:rPr>
        <w:t>由立杆稳定性一节可知可调底座最大受力：</w:t>
      </w:r>
      <w:r w:rsidR="001D69A1" w:rsidRPr="001D69A1">
        <w:rPr>
          <w:rFonts w:ascii="宋体" w:hAnsi="宋体" w:cs="宋体"/>
          <w:color w:val="000000"/>
          <w:sz w:val="24"/>
          <w:lang w:val="zh-CN"/>
        </w:rPr>
        <w:t>（</w:t>
      </w:r>
      <w:r w:rsidR="001D69A1" w:rsidRPr="001D69A1">
        <w:rPr>
          <w:rFonts w:ascii="Times New Roman" w:eastAsia="Times New Roman" w:hAnsi="Times New Roman"/>
          <w:color w:val="000000"/>
          <w:sz w:val="24"/>
          <w:lang w:val="zh-CN"/>
        </w:rPr>
        <w:t xml:space="preserve">JGJ/T 231-2021 </w:t>
      </w:r>
      <w:r w:rsidR="001D69A1" w:rsidRPr="001D69A1">
        <w:rPr>
          <w:rFonts w:ascii="宋体" w:hAnsi="宋体" w:cs="宋体"/>
          <w:color w:val="000000"/>
          <w:sz w:val="24"/>
          <w:lang w:val="zh-CN"/>
        </w:rPr>
        <w:t>第</w:t>
      </w:r>
      <w:r w:rsidR="001D69A1" w:rsidRPr="001D69A1">
        <w:rPr>
          <w:rFonts w:ascii="Times New Roman" w:eastAsia="Times New Roman" w:hAnsi="Times New Roman"/>
          <w:color w:val="000000"/>
          <w:sz w:val="24"/>
          <w:lang w:val="zh-CN"/>
        </w:rPr>
        <w:t>4.4.3</w:t>
      </w:r>
      <w:r w:rsidR="001D69A1" w:rsidRPr="001D69A1">
        <w:rPr>
          <w:rFonts w:ascii="宋体" w:hAnsi="宋体" w:cs="宋体"/>
          <w:color w:val="000000"/>
          <w:sz w:val="24"/>
          <w:lang w:val="zh-CN"/>
        </w:rPr>
        <w:t>条、第</w:t>
      </w:r>
      <w:r w:rsidR="001D69A1" w:rsidRPr="001D69A1">
        <w:rPr>
          <w:rFonts w:ascii="Times New Roman" w:eastAsia="Times New Roman" w:hAnsi="Times New Roman"/>
          <w:color w:val="000000"/>
          <w:sz w:val="24"/>
          <w:lang w:val="zh-CN"/>
        </w:rPr>
        <w:t>5.1.9</w:t>
      </w:r>
      <w:r w:rsidR="001D69A1" w:rsidRPr="001D69A1">
        <w:rPr>
          <w:rFonts w:ascii="宋体" w:hAnsi="宋体" w:cs="宋体"/>
          <w:color w:val="000000"/>
          <w:sz w:val="24"/>
          <w:lang w:val="zh-CN"/>
        </w:rPr>
        <w:t>条）</w:t>
      </w:r>
    </w:p>
    <w:p w14:paraId="0D047218" w14:textId="77777777" w:rsidR="00FF6CAA" w:rsidRPr="00B723AA" w:rsidRDefault="002109A3" w:rsidP="00FF6CAA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>
        <w:t>Rmax=?0?N={{ "%.3f" % req.basic_info.importance_factor }}?{{ "%.3f" % fd.N_max_kn }}={{ "%.3f" % fd.reaction_base_kn }}kN{{ "?" if fd.base_capacity_check else "&gt;" }}[N]/?R={{ fd.adjustable_base_limit_kn }}/1={{ fd.adjustable_base_limit_kn }}kN?{{r fd.base_capacity_result_rt }}</w:t>
      </w:r>
    </w:p>
    <w:p w14:paraId="7E99AFBF" w14:textId="77777777" w:rsidR="007E2B57" w:rsidRPr="005F6D77" w:rsidRDefault="00000000" w:rsidP="005F6D77">
      <w:pPr>
        <w:spacing w:before="0" w:after="0" w:line="360" w:lineRule="auto"/>
        <w:rPr>
          <w:rFonts w:ascii="Times New Roman" w:eastAsia="Times New Roman" w:hAnsi="Times New Roman" w:hint="default"/>
          <w:b/>
          <w:color w:val="000000"/>
          <w:sz w:val="28"/>
          <w:lang w:val="zh-CN"/>
        </w:rPr>
      </w:pPr>
      <w:r w:rsidRPr="005F6D77">
        <w:rPr>
          <w:rFonts w:ascii="宋体" w:hAnsi="宋体" w:cs="宋体"/>
          <w:b/>
          <w:color w:val="000000"/>
          <w:sz w:val="28"/>
          <w:lang w:val="zh-CN"/>
        </w:rPr>
        <w:t>八、地基承载力验算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E2B57" w:rsidRPr="005F6D77" w14:paraId="2917DF57" w14:textId="77777777" w:rsidTr="005F6D77">
        <w:tc>
          <w:tcPr>
            <w:tcW w:w="2160" w:type="dxa"/>
          </w:tcPr>
          <w:p w14:paraId="68F838F5" w14:textId="77777777" w:rsidR="00D75B15" w:rsidRPr="005F6D77" w:rsidRDefault="00000000">
            <w:pPr>
              <w:rPr>
                <w:rFonts w:ascii="宋体" w:hAnsi="宋体"/>
                <w:sz w:val="21"/>
                <w:szCs w:val="21"/>
              </w:rPr>
            </w:pPr>
            <w:r w:rsidRPr="005F6D77">
              <w:rPr>
                <w:rFonts w:ascii="宋体" w:hAnsi="宋体"/>
                <w:sz w:val="21"/>
                <w:szCs w:val="21"/>
              </w:rPr>
              <w:t>外架基础是否硬化</w:t>
            </w:r>
          </w:p>
        </w:tc>
        <w:tc>
          <w:tcPr>
            <w:tcW w:w="2160" w:type="dxa"/>
          </w:tcPr>
          <w:p w14:paraId="15ADF18A" w14:textId="77777777" w:rsidR="007E2B57" w:rsidRPr="005F6D77" w:rsidRDefault="00000000">
            <w:pPr>
              <w:rPr>
                <w:rFonts w:ascii="Times New Roman" w:hAnsi="Times New Roman" w:hint="default"/>
                <w:sz w:val="21"/>
                <w:szCs w:val="21"/>
              </w:rPr>
            </w:pPr>
            <w:r w:rsidRPr="005F6D77">
              <w:rPr>
                <w:rFonts w:ascii="Times New Roman" w:hAnsi="Times New Roman" w:hint="default"/>
                <w:sz w:val="21"/>
                <w:szCs w:val="21"/>
              </w:rPr>
              <w:t>{{ fd.foundation_hard</w:t>
            </w:r>
            <w:r w:rsidRPr="005F6D77">
              <w:rPr>
                <w:rFonts w:ascii="Times New Roman" w:hAnsi="Times New Roman" w:hint="default"/>
                <w:sz w:val="21"/>
                <w:szCs w:val="21"/>
              </w:rPr>
              <w:lastRenderedPageBreak/>
              <w:t>ened_cn }}</w:t>
            </w:r>
          </w:p>
        </w:tc>
        <w:tc>
          <w:tcPr>
            <w:tcW w:w="2160" w:type="dxa"/>
          </w:tcPr>
          <w:p w14:paraId="4D17E923" w14:textId="77777777" w:rsidR="00D75B15" w:rsidRPr="005F6D77" w:rsidRDefault="00000000">
            <w:pPr>
              <w:rPr>
                <w:rFonts w:ascii="宋体" w:hAnsi="宋体"/>
                <w:sz w:val="21"/>
                <w:szCs w:val="21"/>
              </w:rPr>
            </w:pPr>
            <w:r w:rsidRPr="005F6D77">
              <w:rPr>
                <w:rFonts w:ascii="宋体" w:hAnsi="宋体"/>
                <w:sz w:val="21"/>
                <w:szCs w:val="21"/>
              </w:rPr>
              <w:lastRenderedPageBreak/>
              <w:t>可调底座类型</w:t>
            </w:r>
          </w:p>
        </w:tc>
        <w:tc>
          <w:tcPr>
            <w:tcW w:w="2160" w:type="dxa"/>
          </w:tcPr>
          <w:p w14:paraId="2957D1C9" w14:textId="77777777" w:rsidR="007E2B57" w:rsidRPr="005F6D77" w:rsidRDefault="00000000">
            <w:pPr>
              <w:rPr>
                <w:rFonts w:ascii="Times New Roman" w:hAnsi="Times New Roman" w:hint="default"/>
                <w:sz w:val="21"/>
                <w:szCs w:val="21"/>
              </w:rPr>
            </w:pPr>
            <w:r w:rsidRPr="005F6D77">
              <w:rPr>
                <w:rFonts w:ascii="Times New Roman" w:hAnsi="Times New Roman" w:hint="default"/>
                <w:sz w:val="21"/>
                <w:szCs w:val="21"/>
              </w:rPr>
              <w:t>{{ fd.adjustable_base_</w:t>
            </w:r>
            <w:r w:rsidRPr="005F6D77">
              <w:rPr>
                <w:rFonts w:ascii="Times New Roman" w:hAnsi="Times New Roman" w:hint="default"/>
                <w:sz w:val="21"/>
                <w:szCs w:val="21"/>
              </w:rPr>
              <w:lastRenderedPageBreak/>
              <w:t>type_cn }}</w:t>
            </w:r>
          </w:p>
        </w:tc>
      </w:tr>
      <w:tr w:rsidR="007E2B57" w:rsidRPr="005F6D77" w14:paraId="721094D0" w14:textId="77777777" w:rsidTr="005F6D77">
        <w:tc>
          <w:tcPr>
            <w:tcW w:w="2160" w:type="dxa"/>
          </w:tcPr>
          <w:p w14:paraId="13DFE5D9" w14:textId="77777777" w:rsidR="00D75B15" w:rsidRPr="005F6D77" w:rsidRDefault="00000000">
            <w:pPr>
              <w:rPr>
                <w:rFonts w:ascii="宋体" w:hAnsi="宋体"/>
                <w:sz w:val="21"/>
                <w:szCs w:val="21"/>
              </w:rPr>
            </w:pPr>
            <w:r w:rsidRPr="005F6D77">
              <w:rPr>
                <w:rFonts w:ascii="宋体" w:hAnsi="宋体"/>
                <w:sz w:val="21"/>
                <w:szCs w:val="21"/>
              </w:rPr>
              <w:lastRenderedPageBreak/>
              <w:t>垫板底面积Ab(m²)</w:t>
            </w:r>
          </w:p>
        </w:tc>
        <w:tc>
          <w:tcPr>
            <w:tcW w:w="2160" w:type="dxa"/>
          </w:tcPr>
          <w:p w14:paraId="0F817620" w14:textId="77777777" w:rsidR="007E2B57" w:rsidRPr="005F6D77" w:rsidRDefault="00000000">
            <w:pPr>
              <w:rPr>
                <w:rFonts w:ascii="Times New Roman" w:hAnsi="Times New Roman" w:hint="default"/>
                <w:sz w:val="21"/>
                <w:szCs w:val="21"/>
              </w:rPr>
            </w:pPr>
            <w:r w:rsidRPr="005F6D77">
              <w:rPr>
                <w:rFonts w:ascii="Times New Roman" w:hAnsi="Times New Roman" w:hint="default"/>
                <w:sz w:val="21"/>
                <w:szCs w:val="21"/>
              </w:rPr>
              <w:t>{{ fd.base_plate_area_desc }}</w:t>
            </w:r>
          </w:p>
        </w:tc>
        <w:tc>
          <w:tcPr>
            <w:tcW w:w="2160" w:type="dxa"/>
          </w:tcPr>
          <w:p w14:paraId="749D5741" w14:textId="77777777" w:rsidR="00D75B15" w:rsidRPr="005F6D77" w:rsidRDefault="00000000">
            <w:pPr>
              <w:rPr>
                <w:rFonts w:ascii="宋体" w:hAnsi="宋体"/>
                <w:sz w:val="21"/>
                <w:szCs w:val="21"/>
              </w:rPr>
            </w:pPr>
            <w:r w:rsidRPr="005F6D77">
              <w:rPr>
                <w:rFonts w:ascii="宋体" w:hAnsi="宋体"/>
                <w:sz w:val="21"/>
                <w:szCs w:val="21"/>
              </w:rPr>
              <w:t>可调底座承载力R(kN)</w:t>
            </w:r>
          </w:p>
        </w:tc>
        <w:tc>
          <w:tcPr>
            <w:tcW w:w="2160" w:type="dxa"/>
          </w:tcPr>
          <w:p w14:paraId="53294A34" w14:textId="77777777" w:rsidR="007E2B57" w:rsidRPr="005F6D77" w:rsidRDefault="00000000">
            <w:pPr>
              <w:rPr>
                <w:rFonts w:ascii="Times New Roman" w:hAnsi="Times New Roman" w:hint="default"/>
                <w:sz w:val="21"/>
                <w:szCs w:val="21"/>
              </w:rPr>
            </w:pPr>
            <w:r w:rsidRPr="005F6D77">
              <w:rPr>
                <w:rFonts w:ascii="Times New Roman" w:hAnsi="Times New Roman" w:hint="default"/>
                <w:sz w:val="21"/>
                <w:szCs w:val="21"/>
              </w:rPr>
              <w:t>{{ fd.adjustable_base_capacity_kn }}</w:t>
            </w:r>
          </w:p>
        </w:tc>
      </w:tr>
      <w:tr w:rsidR="007E2B57" w:rsidRPr="005F6D77" w14:paraId="5B1D9327" w14:textId="77777777" w:rsidTr="005F6D77">
        <w:tc>
          <w:tcPr>
            <w:tcW w:w="2160" w:type="dxa"/>
          </w:tcPr>
          <w:p w14:paraId="0129ED4C" w14:textId="77777777" w:rsidR="00D75B15" w:rsidRPr="005F6D77" w:rsidRDefault="00000000">
            <w:pPr>
              <w:rPr>
                <w:rFonts w:ascii="宋体" w:hAnsi="宋体"/>
                <w:sz w:val="21"/>
                <w:szCs w:val="21"/>
              </w:rPr>
            </w:pPr>
            <w:r w:rsidRPr="005F6D77">
              <w:rPr>
                <w:rFonts w:ascii="宋体" w:hAnsi="宋体"/>
                <w:sz w:val="21"/>
                <w:szCs w:val="21"/>
              </w:rPr>
              <w:t>地基土类型</w:t>
            </w:r>
          </w:p>
        </w:tc>
        <w:tc>
          <w:tcPr>
            <w:tcW w:w="2160" w:type="dxa"/>
          </w:tcPr>
          <w:p w14:paraId="4081284B" w14:textId="77777777" w:rsidR="007E2B57" w:rsidRPr="005F6D77" w:rsidRDefault="00000000">
            <w:pPr>
              <w:rPr>
                <w:rFonts w:ascii="Times New Roman" w:hAnsi="Times New Roman" w:hint="default"/>
                <w:sz w:val="21"/>
                <w:szCs w:val="21"/>
              </w:rPr>
            </w:pPr>
            <w:r w:rsidRPr="005F6D77">
              <w:rPr>
                <w:rFonts w:ascii="Times New Roman" w:hAnsi="Times New Roman" w:hint="default"/>
                <w:sz w:val="21"/>
                <w:szCs w:val="21"/>
              </w:rPr>
              <w:t>{{ fd.soil_type }}</w:t>
            </w:r>
          </w:p>
        </w:tc>
        <w:tc>
          <w:tcPr>
            <w:tcW w:w="2160" w:type="dxa"/>
          </w:tcPr>
          <w:p w14:paraId="35F39B1E" w14:textId="77777777" w:rsidR="00D75B15" w:rsidRPr="005F6D77" w:rsidRDefault="00000000">
            <w:pPr>
              <w:rPr>
                <w:rFonts w:ascii="宋体" w:hAnsi="宋体"/>
                <w:sz w:val="21"/>
                <w:szCs w:val="21"/>
              </w:rPr>
            </w:pPr>
            <w:r w:rsidRPr="005F6D77">
              <w:rPr>
                <w:rFonts w:ascii="宋体" w:hAnsi="宋体"/>
                <w:sz w:val="21"/>
                <w:szCs w:val="21"/>
              </w:rPr>
              <w:t>地基承载力特征值fg(kPa)</w:t>
            </w:r>
          </w:p>
        </w:tc>
        <w:tc>
          <w:tcPr>
            <w:tcW w:w="2160" w:type="dxa"/>
          </w:tcPr>
          <w:p w14:paraId="5D9292FB" w14:textId="77777777" w:rsidR="007E2B57" w:rsidRPr="005F6D77" w:rsidRDefault="00000000">
            <w:pPr>
              <w:rPr>
                <w:rFonts w:ascii="Times New Roman" w:hAnsi="Times New Roman" w:hint="default"/>
                <w:sz w:val="21"/>
                <w:szCs w:val="21"/>
              </w:rPr>
            </w:pPr>
            <w:r w:rsidRPr="005F6D77">
              <w:rPr>
                <w:rFonts w:ascii="Times New Roman" w:hAnsi="Times New Roman" w:hint="default"/>
                <w:sz w:val="21"/>
                <w:szCs w:val="21"/>
              </w:rPr>
              <w:t>{{ fd.bearing_capacity_fg_kpa }}</w:t>
            </w:r>
          </w:p>
        </w:tc>
      </w:tr>
    </w:tbl>
    <w:p w14:paraId="18A3358F" w14:textId="77777777" w:rsidR="007E2B57" w:rsidRPr="005F6D77" w:rsidRDefault="005F6D77" w:rsidP="005F6D77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5F6D77">
        <w:rPr>
          <w:rFonts w:ascii="Times New Roman" w:eastAsia="Times New Roman" w:hAnsi="Times New Roman" w:hint="default"/>
          <w:b/>
          <w:bCs/>
          <w:color w:val="000000"/>
          <w:sz w:val="24"/>
          <w:lang w:val="zh-CN"/>
        </w:rPr>
        <w:t>1</w:t>
      </w:r>
      <w:r>
        <w:rPr>
          <w:rFonts w:ascii="宋体" w:hAnsi="宋体" w:cs="宋体"/>
          <w:b/>
          <w:bCs/>
          <w:color w:val="000000"/>
          <w:sz w:val="24"/>
          <w:lang w:val="zh-CN"/>
        </w:rPr>
        <w:t>、</w:t>
      </w:r>
      <w:r w:rsidRPr="005F6D77">
        <w:rPr>
          <w:rFonts w:ascii="Times New Roman" w:eastAsia="Times New Roman" w:hAnsi="Times New Roman" w:hint="default"/>
          <w:b/>
          <w:bCs/>
          <w:color w:val="000000"/>
          <w:sz w:val="24"/>
          <w:lang w:val="zh-CN"/>
        </w:rPr>
        <w:t xml:space="preserve"> </w:t>
      </w:r>
      <w:r w:rsidRPr="005F6D77">
        <w:rPr>
          <w:rFonts w:ascii="宋体" w:hAnsi="宋体" w:cs="宋体"/>
          <w:b/>
          <w:bCs/>
          <w:color w:val="000000"/>
          <w:sz w:val="24"/>
          <w:lang w:val="zh-CN"/>
        </w:rPr>
        <w:t>可调底座承载力验算</w:t>
      </w:r>
      <w:r w:rsidRPr="005F6D77">
        <w:rPr>
          <w:rFonts w:ascii="宋体" w:hAnsi="宋体" w:cs="宋体"/>
          <w:color w:val="000000"/>
          <w:sz w:val="24"/>
          <w:lang w:val="zh-CN"/>
        </w:rPr>
        <w:t>（</w:t>
      </w:r>
      <w:r w:rsidRPr="005F6D77">
        <w:rPr>
          <w:rFonts w:ascii="Times New Roman" w:eastAsia="Times New Roman" w:hAnsi="Times New Roman" w:hint="default"/>
          <w:color w:val="000000"/>
          <w:sz w:val="24"/>
          <w:lang w:val="zh-CN"/>
        </w:rPr>
        <w:t xml:space="preserve">JGJ/T 231-2021 </w:t>
      </w:r>
      <w:r w:rsidRPr="005F6D77">
        <w:rPr>
          <w:rFonts w:ascii="宋体" w:hAnsi="宋体" w:cs="宋体"/>
          <w:color w:val="000000"/>
          <w:sz w:val="24"/>
          <w:lang w:val="zh-CN"/>
        </w:rPr>
        <w:t>第</w:t>
      </w:r>
      <w:r w:rsidRPr="005F6D77">
        <w:rPr>
          <w:rFonts w:ascii="Times New Roman" w:eastAsia="Times New Roman" w:hAnsi="Times New Roman" w:hint="default"/>
          <w:color w:val="000000"/>
          <w:sz w:val="24"/>
          <w:lang w:val="zh-CN"/>
        </w:rPr>
        <w:t>5.5.1</w:t>
      </w:r>
      <w:r w:rsidRPr="005F6D77">
        <w:rPr>
          <w:rFonts w:ascii="宋体" w:hAnsi="宋体" w:cs="宋体"/>
          <w:color w:val="000000"/>
          <w:sz w:val="24"/>
          <w:lang w:val="zh-CN"/>
        </w:rPr>
        <w:t>条）</w:t>
      </w:r>
    </w:p>
    <w:p w14:paraId="484A6220" w14:textId="77777777" w:rsidR="007E2B57" w:rsidRPr="00B723AA" w:rsidRDefault="005F6D77" w:rsidP="005F6D77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立杆最大轴力设计值</w:t>
      </w:r>
      <w:r w:rsidRPr="00B723AA">
        <w:rPr>
          <w:rFonts w:ascii="Times New Roman" w:hAnsi="Times New Roman" w:hint="default"/>
          <w:color w:val="000000"/>
          <w:sz w:val="24"/>
        </w:rPr>
        <w:t xml:space="preserve"> N = {{ "%.3f" % fd.N_max_kn }} kN</w:t>
      </w:r>
    </w:p>
    <w:p w14:paraId="68A341C9" w14:textId="77777777" w:rsidR="007E2B57" w:rsidRPr="00B723AA" w:rsidRDefault="005F6D77" w:rsidP="005F6D77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可调底座承载力设计值</w:t>
      </w:r>
      <w:r w:rsidRPr="00B723AA">
        <w:rPr>
          <w:rFonts w:ascii="Times New Roman" w:hAnsi="Times New Roman" w:hint="default"/>
          <w:color w:val="000000"/>
          <w:sz w:val="24"/>
        </w:rPr>
        <w:t xml:space="preserve"> Rmax = γ0×N = {{ req.basic_info.importance_factor }}×{{ "%.3f" % fd.N_max_kn }} = {{ "%.3f" % fd.reaction_base_kn }} kN</w:t>
      </w:r>
    </w:p>
    <w:p w14:paraId="5A1FA5E4" w14:textId="77777777" w:rsidR="007E2B57" w:rsidRPr="00B723AA" w:rsidRDefault="00000000" w:rsidP="005F6D77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Rmax = {{ "%.3f" % fd.reaction_base_kn }} kN {{ "≤" if fd.base_capacity_check else "&gt;" }} R = {{ fd.adjustable_base_capacity_kn }} kN</w:t>
      </w:r>
      <w:r w:rsidRPr="00B723AA">
        <w:rPr>
          <w:rFonts w:ascii="Times New Roman" w:hAnsi="Times New Roman" w:hint="default"/>
          <w:color w:val="000000"/>
          <w:sz w:val="24"/>
        </w:rPr>
        <w:t>，</w:t>
      </w:r>
      <w:r w:rsidRPr="00B723AA">
        <w:rPr>
          <w:rFonts w:ascii="Times New Roman" w:hAnsi="Times New Roman" w:hint="default"/>
          <w:color w:val="000000"/>
          <w:sz w:val="24"/>
        </w:rPr>
        <w:t>{{r fd.base_capacity_result_rt }}</w:t>
      </w:r>
    </w:p>
    <w:p w14:paraId="0B2C0EEC" w14:textId="77777777" w:rsidR="007E2B57" w:rsidRPr="005F6D77" w:rsidRDefault="005F6D77" w:rsidP="005F6D77">
      <w:pPr>
        <w:spacing w:before="0" w:after="0" w:line="360" w:lineRule="auto"/>
        <w:rPr>
          <w:rFonts w:ascii="Times New Roman" w:eastAsia="Times New Roman" w:hAnsi="Times New Roman" w:hint="default"/>
          <w:color w:val="000000"/>
          <w:sz w:val="24"/>
          <w:lang w:val="zh-CN"/>
        </w:rPr>
      </w:pPr>
      <w:r w:rsidRPr="005F6D77">
        <w:rPr>
          <w:rFonts w:ascii="Times New Roman" w:eastAsia="Times New Roman" w:hAnsi="Times New Roman" w:hint="default"/>
          <w:b/>
          <w:bCs/>
          <w:color w:val="000000"/>
          <w:sz w:val="24"/>
          <w:lang w:val="zh-CN"/>
        </w:rPr>
        <w:t>2</w:t>
      </w:r>
      <w:r>
        <w:rPr>
          <w:rFonts w:ascii="宋体" w:hAnsi="宋体" w:cs="宋体"/>
          <w:b/>
          <w:bCs/>
          <w:color w:val="000000"/>
          <w:sz w:val="24"/>
          <w:lang w:val="zh-CN"/>
        </w:rPr>
        <w:t>、</w:t>
      </w:r>
      <w:r w:rsidRPr="005F6D77">
        <w:rPr>
          <w:rFonts w:ascii="Times New Roman" w:eastAsia="Times New Roman" w:hAnsi="Times New Roman" w:hint="default"/>
          <w:b/>
          <w:bCs/>
          <w:color w:val="000000"/>
          <w:sz w:val="24"/>
          <w:lang w:val="zh-CN"/>
        </w:rPr>
        <w:t xml:space="preserve"> </w:t>
      </w:r>
      <w:r w:rsidRPr="005F6D77">
        <w:rPr>
          <w:rFonts w:ascii="宋体" w:hAnsi="宋体" w:cs="宋体"/>
          <w:b/>
          <w:bCs/>
          <w:color w:val="000000"/>
          <w:sz w:val="24"/>
          <w:lang w:val="zh-CN"/>
        </w:rPr>
        <w:t>地基承载力验算</w:t>
      </w:r>
      <w:r w:rsidRPr="005F6D77">
        <w:rPr>
          <w:rFonts w:ascii="宋体" w:hAnsi="宋体" w:cs="宋体"/>
          <w:color w:val="000000"/>
          <w:sz w:val="24"/>
          <w:lang w:val="zh-CN"/>
        </w:rPr>
        <w:t>（</w:t>
      </w:r>
      <w:r w:rsidRPr="005F6D77">
        <w:rPr>
          <w:rFonts w:ascii="Times New Roman" w:eastAsia="Times New Roman" w:hAnsi="Times New Roman" w:hint="default"/>
          <w:color w:val="000000"/>
          <w:sz w:val="24"/>
          <w:lang w:val="zh-CN"/>
        </w:rPr>
        <w:t xml:space="preserve">JGJ/T 231-2021 </w:t>
      </w:r>
      <w:r w:rsidRPr="005F6D77">
        <w:rPr>
          <w:rFonts w:ascii="宋体" w:hAnsi="宋体" w:cs="宋体"/>
          <w:color w:val="000000"/>
          <w:sz w:val="24"/>
          <w:lang w:val="zh-CN"/>
        </w:rPr>
        <w:t>第</w:t>
      </w:r>
      <w:r w:rsidRPr="005F6D77">
        <w:rPr>
          <w:rFonts w:ascii="Times New Roman" w:eastAsia="Times New Roman" w:hAnsi="Times New Roman" w:hint="default"/>
          <w:color w:val="000000"/>
          <w:sz w:val="24"/>
          <w:lang w:val="zh-CN"/>
        </w:rPr>
        <w:t>5.5.2</w:t>
      </w:r>
      <w:r w:rsidRPr="005F6D77">
        <w:rPr>
          <w:rFonts w:ascii="宋体" w:hAnsi="宋体" w:cs="宋体"/>
          <w:color w:val="000000"/>
          <w:sz w:val="24"/>
          <w:lang w:val="zh-CN"/>
        </w:rPr>
        <w:t>条）</w:t>
      </w:r>
    </w:p>
    <w:p w14:paraId="34452736" w14:textId="77777777" w:rsidR="007E2B57" w:rsidRPr="00B723AA" w:rsidRDefault="005F6D77" w:rsidP="005F6D77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p = N / Ab = {{ "%.3f" % fd.N_max_kn }} / {{ fd.base_plate_area_m2 }} = {{ "%.3f" % fd.base_pressure_kpa }} kPa</w:t>
      </w:r>
    </w:p>
    <w:p w14:paraId="5BFE144A" w14:textId="77777777" w:rsidR="007E2B57" w:rsidRPr="00B723AA" w:rsidRDefault="005F6D77" w:rsidP="005F6D77">
      <w:pPr>
        <w:spacing w:before="0" w:after="0" w:line="360" w:lineRule="auto"/>
        <w:rPr>
          <w:rFonts w:ascii="Times New Roman" w:hAnsi="Times New Roman" w:hint="default"/>
          <w:color w:val="000000"/>
          <w:sz w:val="24"/>
        </w:rPr>
      </w:pPr>
      <w:r w:rsidRPr="00B723AA">
        <w:rPr>
          <w:rFonts w:ascii="Times New Roman" w:hAnsi="Times New Roman" w:hint="default"/>
          <w:color w:val="000000"/>
          <w:sz w:val="24"/>
        </w:rPr>
        <w:t>p = {{ "%.3f" % fd.base_pressure_kpa }} kPa {{ "≤" if fd.bearing_check else "&gt;" }} fg = {{ fd.bearing_capacity_fg_kpa }} kPa</w:t>
      </w:r>
      <w:r w:rsidRPr="00B723AA">
        <w:rPr>
          <w:rFonts w:ascii="Times New Roman" w:hAnsi="Times New Roman" w:hint="default"/>
          <w:color w:val="000000"/>
          <w:sz w:val="24"/>
        </w:rPr>
        <w:t>，</w:t>
      </w:r>
      <w:r w:rsidRPr="00B723AA">
        <w:rPr>
          <w:rFonts w:ascii="Times New Roman" w:hAnsi="Times New Roman" w:hint="default"/>
          <w:color w:val="000000"/>
          <w:sz w:val="24"/>
        </w:rPr>
        <w:t>{{r fd.bearing_result_rt }}</w:t>
      </w:r>
    </w:p>
    <w:sectPr w:rsidR="007E2B57" w:rsidRPr="00B723AA" w:rsidSect="00FF6CAA"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575DA" w14:textId="77777777" w:rsidR="00B512EB" w:rsidRDefault="00B512EB">
      <w:pPr>
        <w:spacing w:before="0" w:after="0"/>
        <w:rPr>
          <w:rFonts w:hint="default"/>
        </w:rPr>
      </w:pPr>
      <w:r>
        <w:separator/>
      </w:r>
    </w:p>
  </w:endnote>
  <w:endnote w:type="continuationSeparator" w:id="0">
    <w:p w14:paraId="23A44FD7" w14:textId="77777777" w:rsidR="00B512EB" w:rsidRDefault="00B512EB">
      <w:pPr>
        <w:spacing w:before="0" w:after="0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3D79E" w14:textId="77777777" w:rsidR="00B512EB" w:rsidRDefault="00B512EB">
      <w:pPr>
        <w:spacing w:before="0" w:after="0"/>
        <w:rPr>
          <w:rFonts w:hint="default"/>
        </w:rPr>
      </w:pPr>
      <w:r>
        <w:separator/>
      </w:r>
    </w:p>
  </w:footnote>
  <w:footnote w:type="continuationSeparator" w:id="0">
    <w:p w14:paraId="7958A137" w14:textId="77777777" w:rsidR="00B512EB" w:rsidRDefault="00B512EB">
      <w:pPr>
        <w:spacing w:before="0" w:after="0"/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F57F2"/>
    <w:multiLevelType w:val="multilevel"/>
    <w:tmpl w:val="3E36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258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46"/>
    <w:rsid w:val="0002165E"/>
    <w:rsid w:val="00076D1D"/>
    <w:rsid w:val="000978F6"/>
    <w:rsid w:val="000C1BB6"/>
    <w:rsid w:val="000E27FF"/>
    <w:rsid w:val="000E7633"/>
    <w:rsid w:val="001061DE"/>
    <w:rsid w:val="001302DB"/>
    <w:rsid w:val="0015785C"/>
    <w:rsid w:val="001A3350"/>
    <w:rsid w:val="001B4F50"/>
    <w:rsid w:val="001B67EB"/>
    <w:rsid w:val="001D69A1"/>
    <w:rsid w:val="001F3AD9"/>
    <w:rsid w:val="002002F9"/>
    <w:rsid w:val="002022EC"/>
    <w:rsid w:val="002109A3"/>
    <w:rsid w:val="0023258C"/>
    <w:rsid w:val="002327A0"/>
    <w:rsid w:val="00237C08"/>
    <w:rsid w:val="00283ECE"/>
    <w:rsid w:val="00294ADB"/>
    <w:rsid w:val="00295998"/>
    <w:rsid w:val="0029706A"/>
    <w:rsid w:val="0037661F"/>
    <w:rsid w:val="0039310D"/>
    <w:rsid w:val="003C561A"/>
    <w:rsid w:val="003F0A17"/>
    <w:rsid w:val="003F6155"/>
    <w:rsid w:val="00432209"/>
    <w:rsid w:val="00460D99"/>
    <w:rsid w:val="0046746F"/>
    <w:rsid w:val="004851FF"/>
    <w:rsid w:val="004B2D6C"/>
    <w:rsid w:val="004B6F5D"/>
    <w:rsid w:val="004D4347"/>
    <w:rsid w:val="00510F94"/>
    <w:rsid w:val="00521193"/>
    <w:rsid w:val="0055213E"/>
    <w:rsid w:val="00562072"/>
    <w:rsid w:val="0057296F"/>
    <w:rsid w:val="005D3423"/>
    <w:rsid w:val="005F6D77"/>
    <w:rsid w:val="00603B46"/>
    <w:rsid w:val="00617E08"/>
    <w:rsid w:val="00635EF2"/>
    <w:rsid w:val="00640210"/>
    <w:rsid w:val="00673D69"/>
    <w:rsid w:val="006764C1"/>
    <w:rsid w:val="00681061"/>
    <w:rsid w:val="00692391"/>
    <w:rsid w:val="006B3677"/>
    <w:rsid w:val="00756D97"/>
    <w:rsid w:val="007A6984"/>
    <w:rsid w:val="007D183F"/>
    <w:rsid w:val="007E2B57"/>
    <w:rsid w:val="007E3BA7"/>
    <w:rsid w:val="00803B06"/>
    <w:rsid w:val="00811FAF"/>
    <w:rsid w:val="008225F8"/>
    <w:rsid w:val="00825F57"/>
    <w:rsid w:val="008367EA"/>
    <w:rsid w:val="00851749"/>
    <w:rsid w:val="00866DA9"/>
    <w:rsid w:val="008712D0"/>
    <w:rsid w:val="008B6E95"/>
    <w:rsid w:val="00901C73"/>
    <w:rsid w:val="0096040E"/>
    <w:rsid w:val="009A5CA7"/>
    <w:rsid w:val="009B1BC6"/>
    <w:rsid w:val="009B79ED"/>
    <w:rsid w:val="009C00E6"/>
    <w:rsid w:val="009C6DDB"/>
    <w:rsid w:val="009D08E4"/>
    <w:rsid w:val="009D1872"/>
    <w:rsid w:val="00A44974"/>
    <w:rsid w:val="00A61D28"/>
    <w:rsid w:val="00A71337"/>
    <w:rsid w:val="00A9487F"/>
    <w:rsid w:val="00AA5C37"/>
    <w:rsid w:val="00AD4EF2"/>
    <w:rsid w:val="00B10BF7"/>
    <w:rsid w:val="00B512EB"/>
    <w:rsid w:val="00B66046"/>
    <w:rsid w:val="00B723AA"/>
    <w:rsid w:val="00B758D7"/>
    <w:rsid w:val="00B81A7B"/>
    <w:rsid w:val="00B81EF4"/>
    <w:rsid w:val="00B959F3"/>
    <w:rsid w:val="00B962C6"/>
    <w:rsid w:val="00BC7589"/>
    <w:rsid w:val="00BD1542"/>
    <w:rsid w:val="00BE5135"/>
    <w:rsid w:val="00BE6F9D"/>
    <w:rsid w:val="00BF21F9"/>
    <w:rsid w:val="00C22CF5"/>
    <w:rsid w:val="00C26A91"/>
    <w:rsid w:val="00C52EBD"/>
    <w:rsid w:val="00C5490E"/>
    <w:rsid w:val="00C91415"/>
    <w:rsid w:val="00CA0681"/>
    <w:rsid w:val="00CB1EBB"/>
    <w:rsid w:val="00D055D2"/>
    <w:rsid w:val="00D258C7"/>
    <w:rsid w:val="00D75B15"/>
    <w:rsid w:val="00D85C11"/>
    <w:rsid w:val="00D86E7D"/>
    <w:rsid w:val="00DD7DE4"/>
    <w:rsid w:val="00DF17FE"/>
    <w:rsid w:val="00E3385C"/>
    <w:rsid w:val="00E50349"/>
    <w:rsid w:val="00E55A10"/>
    <w:rsid w:val="00E84346"/>
    <w:rsid w:val="00E87D13"/>
    <w:rsid w:val="00EB11F9"/>
    <w:rsid w:val="00EB69E8"/>
    <w:rsid w:val="00F00399"/>
    <w:rsid w:val="00F01924"/>
    <w:rsid w:val="00F04019"/>
    <w:rsid w:val="00F12BED"/>
    <w:rsid w:val="00F654D2"/>
    <w:rsid w:val="00F71DDC"/>
    <w:rsid w:val="00F77E2A"/>
    <w:rsid w:val="00F9003D"/>
    <w:rsid w:val="00FA19E4"/>
    <w:rsid w:val="00FB12CC"/>
    <w:rsid w:val="00FB3CF5"/>
    <w:rsid w:val="00FC1340"/>
    <w:rsid w:val="00FC4054"/>
    <w:rsid w:val="00FE438A"/>
    <w:rsid w:val="00FF0B1A"/>
    <w:rsid w:val="00FF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C03673"/>
  <w15:chartTrackingRefBased/>
  <w15:docId w15:val="{5FFFB0BF-557C-434D-8E5C-09047335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rsid w:val="00640210"/>
    <w:pPr>
      <w:widowControl w:val="0"/>
      <w:autoSpaceDE w:val="0"/>
      <w:autoSpaceDN w:val="0"/>
      <w:adjustRightInd w:val="0"/>
      <w:spacing w:before="45" w:after="45"/>
    </w:pPr>
    <w:rPr>
      <w:rFonts w:ascii="Arial" w:eastAsia="宋体" w:hAnsi="Arial" w:cs="Times New Roman" w:hint="eastAsia"/>
      <w:kern w:val="0"/>
      <w:sz w:val="20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660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0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0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0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0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0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0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0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60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6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60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604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60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60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60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60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60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6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60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60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60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60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60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60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6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60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6046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rsid w:val="00FF6CAA"/>
    <w:pP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f">
    <w:name w:val="页脚 字符"/>
    <w:basedOn w:val="a0"/>
    <w:link w:val="ae"/>
    <w:rsid w:val="00FF6CAA"/>
    <w:rPr>
      <w:rFonts w:ascii="Arial" w:eastAsia="宋体" w:hAnsi="Arial" w:cs="Times New Roman"/>
      <w:kern w:val="0"/>
      <w:sz w:val="18"/>
      <w:szCs w:val="24"/>
      <w14:ligatures w14:val="none"/>
    </w:rPr>
  </w:style>
  <w:style w:type="paragraph" w:styleId="af0">
    <w:name w:val="header"/>
    <w:basedOn w:val="a"/>
    <w:link w:val="af1"/>
    <w:uiPriority w:val="99"/>
    <w:unhideWhenUsed/>
    <w:rsid w:val="00D86E7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D86E7D"/>
    <w:rPr>
      <w:rFonts w:ascii="Arial" w:eastAsia="宋体" w:hAnsi="Arial" w:cs="Times New Roman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14</Pages>
  <Words>2711</Words>
  <Characters>14099</Characters>
  <Application>Microsoft Office Word</Application>
  <DocSecurity>0</DocSecurity>
  <Lines>542</Lines>
  <Paragraphs>365</Paragraphs>
  <ScaleCrop>false</ScaleCrop>
  <Company/>
  <LinksUpToDate>false</LinksUpToDate>
  <CharactersWithSpaces>16445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Administer 0.0</dc:creator>
  <cp:keywords/>
  <dc:description/>
  <cp:lastModifiedBy>Administer 0.0</cp:lastModifiedBy>
  <cp:revision>28</cp:revision>
  <dcterms:created xsi:type="dcterms:W3CDTF">2026-03-25T07:17:00Z</dcterms:created>
  <dcterms:modified xsi:type="dcterms:W3CDTF">2026-04-13T14:02:00Z</dcterms:modified>
</cp:coreProperties>
</file>