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767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p w14:paraId="5B33C98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计算依据：</w:t>
      </w:r>
    </w:p>
    <w:p w14:paraId="6CC6209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1、《建筑施工承插型盘扣式钢管脚手架安全技术标准》JGJ/T 231-2021</w:t>
      </w:r>
    </w:p>
    <w:p w14:paraId="07DD530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2、《建筑地基基础设计规范》GB50007-2011</w:t>
      </w:r>
    </w:p>
    <w:p w14:paraId="50C78F2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3、《建筑结构荷载规范》GB50009-2012</w:t>
      </w:r>
    </w:p>
    <w:p w14:paraId="12CBDA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4、《钢结构设计标准》GB50017-2017</w:t>
      </w:r>
    </w:p>
    <w:p w14:paraId="3181D3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5、《施工脚手架通用规范》GB 55023-2022</w:t>
      </w:r>
    </w:p>
    <w:p w14:paraId="5C99ADB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6、《钢结构通用规范》GB 55006-2021</w:t>
      </w:r>
    </w:p>
    <w:p w14:paraId="0EA9C4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7、《工程结构通用规范》GB 55001-2021</w:t>
      </w:r>
    </w:p>
    <w:p w14:paraId="21EFFAB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8、《建筑与市政地基基础通用规范》GB55003-2021</w:t>
      </w:r>
    </w:p>
    <w:p w14:paraId="0E7102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CA428E0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E03DC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脚手架安全等级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E899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LEVEL_II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E1CD6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结构重要性系数γ</w:t>
            </w:r>
            <w:r w:rsidRPr="001302DB">
              <w:rPr>
                <w:rFonts w:cs="Arial"/>
                <w:szCs w:val="20"/>
              </w:rPr>
              <w:t>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910CC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1.0</w:t>
            </w:r>
          </w:p>
        </w:tc>
      </w:tr>
      <w:tr w:rsidR="001302DB" w:rsidRPr="001302DB" w14:paraId="186F64B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0F98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立杆纵向间距</w:t>
            </w:r>
            <w:r w:rsidRPr="001302DB">
              <w:rPr>
                <w:rFonts w:cs="Arial"/>
                <w:szCs w:val="20"/>
              </w:rPr>
              <w:t>la(m)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0CBD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9BCD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立杆步距</w:t>
            </w:r>
            <w:r w:rsidRPr="001302DB">
              <w:rPr>
                <w:rFonts w:cs="Arial"/>
                <w:szCs w:val="20"/>
              </w:rPr>
              <w:t>h(m)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59D8E7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1.8</w:t>
            </w:r>
          </w:p>
        </w:tc>
      </w:tr>
      <w:tr w:rsidR="001302DB" w:rsidRPr="001302DB" w14:paraId="0FE66944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69EA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顶部防护栏杆高</w:t>
            </w:r>
            <w:r w:rsidRPr="001302DB">
              <w:rPr>
                <w:rFonts w:cs="Arial"/>
                <w:szCs w:val="20"/>
              </w:rPr>
              <w:t>h1(m)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B09FD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1.5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1DA8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纵横向扫地杆距立杆底</w:t>
            </w:r>
            <w:r w:rsidRPr="001302DB">
              <w:rPr>
                <w:rFonts w:cs="Arial"/>
                <w:szCs w:val="20"/>
              </w:rPr>
              <w:t>h2(mm)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058F61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500</w:t>
            </w:r>
          </w:p>
        </w:tc>
      </w:tr>
      <w:tr w:rsidR="001302DB" w:rsidRPr="001302DB" w14:paraId="4891B0B8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1080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架体离地高度</w:t>
            </w:r>
            <w:r w:rsidRPr="001302DB">
              <w:rPr>
                <w:rFonts w:cs="Arial"/>
                <w:szCs w:val="20"/>
              </w:rPr>
              <w:t>(m)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EDD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D83A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脚手架搭设排数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AFA6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</w:tr>
      <w:tr w:rsidR="001302DB" w:rsidRPr="001302DB" w14:paraId="278C2502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550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承载力设计值调整系数γ</w:t>
            </w:r>
            <w:r w:rsidRPr="001302DB">
              <w:rPr>
                <w:rFonts w:cs="Arial"/>
                <w:szCs w:val="20"/>
              </w:rPr>
              <w:t>R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710B6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1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FFE5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cs="Arial"/>
                <w:szCs w:val="20"/>
              </w:rPr>
            </w:pP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CE364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/>
                <w:szCs w:val="20"/>
              </w:rPr>
            </w:pPr>
          </w:p>
        </w:tc>
      </w:tr>
    </w:tbl>
    <w:p w14:paraId="3A44233E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p w14:paraId="159D7432" w14:textId="27992C45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4"/>
        <w:gridCol w:w="2875"/>
        <w:gridCol w:w="2875"/>
      </w:tblGrid>
      <w:tr w:rsidR="001302DB" w:rsidRPr="001302DB" w14:paraId="622A8B78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9FDC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立杆排号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AD95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立杆依次横距</w:t>
            </w:r>
            <w:r w:rsidRPr="001302DB">
              <w:rPr>
                <w:rFonts w:cs="Arial"/>
                <w:szCs w:val="20"/>
              </w:rPr>
              <w:t>lb(m)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30FB6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立杆搭设高度</w:t>
            </w:r>
            <w:r w:rsidRPr="001302DB">
              <w:rPr>
                <w:rFonts w:cs="Arial"/>
                <w:szCs w:val="20"/>
              </w:rPr>
              <w:t>Hs(m)</w:t>
            </w:r>
          </w:p>
        </w:tc>
      </w:tr>
      <w:tr w:rsidR="001302DB" w:rsidRPr="001302DB" w14:paraId="668414E6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552A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1 (</w:t>
            </w:r>
            <w:r w:rsidRPr="001302DB">
              <w:rPr>
                <w:rFonts w:cs="Arial"/>
                <w:szCs w:val="20"/>
              </w:rPr>
              <w:t>内排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FFB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40DD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24.0</w:t>
            </w:r>
          </w:p>
        </w:tc>
      </w:tr>
      <w:tr w:rsidR="001302DB" w:rsidRPr="001302DB" w14:paraId="016BE52D" w14:textId="77777777" w:rsidTr="001302DB">
        <w:trPr>
          <w:trHeight w:val="315"/>
        </w:trPr>
        <w:tc>
          <w:tcPr>
            <w:tcW w:w="166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2B576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2 (</w:t>
            </w:r>
            <w:r w:rsidRPr="001302DB">
              <w:rPr>
                <w:rFonts w:cs="Arial"/>
                <w:szCs w:val="20"/>
              </w:rPr>
              <w:t>外排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85E0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0.9</w:t>
            </w:r>
          </w:p>
        </w:tc>
        <w:tc>
          <w:tcPr>
            <w:tcW w:w="16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5B73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24.0</w:t>
            </w:r>
          </w:p>
        </w:tc>
      </w:tr>
    </w:tbl>
    <w:p w14:paraId="4CA7D551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/>
          <w:color w:val="000000"/>
          <w:sz w:val="24"/>
        </w:rPr>
      </w:pPr>
    </w:p>
    <w:p w14:paraId="03404CAC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lastRenderedPageBreak/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8E7B8E6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8425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脚手板类型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A5558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STEEL_PLANK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EDAC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脚手板自重标准值</w:t>
            </w:r>
            <w:r w:rsidRPr="001302DB">
              <w:rPr>
                <w:rFonts w:cs="Arial"/>
                <w:szCs w:val="20"/>
              </w:rPr>
              <w:t>Gkjb(https://www.google.com/search?q=kN/m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AB1F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0.35</w:t>
            </w:r>
          </w:p>
        </w:tc>
      </w:tr>
      <w:tr w:rsidR="001302DB" w:rsidRPr="001302DB" w14:paraId="32A090C8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D2F9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脚手板铺设方式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086EA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8F31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安全网自重标准值</w:t>
            </w:r>
            <w:r w:rsidRPr="001302DB">
              <w:rPr>
                <w:rFonts w:cs="Arial"/>
                <w:szCs w:val="20"/>
              </w:rPr>
              <w:t>Gkmw(https://www.google.com/search?q=kN/m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9E2F36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0.01</w:t>
            </w:r>
          </w:p>
        </w:tc>
      </w:tr>
      <w:tr w:rsidR="001302DB" w:rsidRPr="001302DB" w14:paraId="6F99CE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F24B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挡脚板类型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16FE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木脚手板挡板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FCE4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栏杆与挡脚板自重</w:t>
            </w:r>
            <w:r w:rsidRPr="001302DB">
              <w:rPr>
                <w:rFonts w:cs="Arial"/>
                <w:szCs w:val="20"/>
              </w:rPr>
              <w:t>Gkdb(https://www.google.com/search?q=kN/m)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71A862B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0.14</w:t>
            </w:r>
          </w:p>
        </w:tc>
      </w:tr>
      <w:tr w:rsidR="001302DB" w:rsidRPr="001302DB" w14:paraId="5F4AF4D7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1FFC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挡脚板铺设方式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E1B4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1步1设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9769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单块脚手板宽度</w:t>
            </w:r>
            <w:r w:rsidRPr="001302DB">
              <w:rPr>
                <w:rFonts w:cs="Arial"/>
                <w:szCs w:val="20"/>
              </w:rPr>
              <w:t>b(mm)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D876C1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250</w:t>
            </w:r>
          </w:p>
        </w:tc>
      </w:tr>
      <w:tr w:rsidR="001302DB" w:rsidRPr="001302DB" w14:paraId="2893B9A2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9FBC5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单块脚手板一侧爪钩数量</w:t>
            </w:r>
            <w:r w:rsidRPr="001302DB">
              <w:rPr>
                <w:rFonts w:cs="Arial"/>
                <w:szCs w:val="20"/>
              </w:rPr>
              <w:t>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082B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D3A9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爪钩间距</w:t>
            </w:r>
            <w:r w:rsidRPr="001302DB">
              <w:rPr>
                <w:rFonts w:cs="Arial"/>
                <w:szCs w:val="20"/>
              </w:rPr>
              <w:t>s(mm)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33D7A9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200</w:t>
            </w:r>
          </w:p>
        </w:tc>
      </w:tr>
      <w:tr w:rsidR="001302DB" w:rsidRPr="001302DB" w14:paraId="5605A01F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555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作业层数</w:t>
            </w:r>
            <w:r w:rsidRPr="001302DB">
              <w:rPr>
                <w:rFonts w:cs="Arial"/>
                <w:szCs w:val="20"/>
              </w:rPr>
              <w:t>njj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E3A0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2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432B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活荷载标准值</w:t>
            </w:r>
            <w:r w:rsidRPr="001302DB">
              <w:rPr>
                <w:rFonts w:cs="Arial"/>
                <w:szCs w:val="20"/>
              </w:rPr>
              <w:t>Qkjj(https://www.google.com/search?q=kN/m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2FAAE8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3.0</w:t>
            </w:r>
          </w:p>
        </w:tc>
      </w:tr>
      <w:tr w:rsidR="001302DB" w:rsidRPr="001302DB" w14:paraId="616BA073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C9882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风荷载标准值ω</w:t>
            </w:r>
            <w:r w:rsidRPr="001302DB">
              <w:rPr>
                <w:rFonts w:cs="Arial"/>
                <w:szCs w:val="20"/>
              </w:rPr>
              <w:t>k(https://www.google.com/search?q=kN/m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3858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0.410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0.410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543E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基本风压ω</w:t>
            </w:r>
            <w:r w:rsidRPr="001302DB">
              <w:rPr>
                <w:rFonts w:cs="Arial"/>
                <w:szCs w:val="20"/>
              </w:rPr>
              <w:t>0(https://www.google.com/search?q=kN/m</w:t>
            </w:r>
            <w:r w:rsidRPr="001302DB">
              <w:rPr>
                <w:rFonts w:cs="Arial"/>
                <w:szCs w:val="20"/>
              </w:rPr>
              <w:t>²</w:t>
            </w:r>
            <w:r w:rsidRPr="001302DB">
              <w:rPr>
                <w:rFonts w:cs="Arial"/>
                <w:szCs w:val="20"/>
              </w:rPr>
              <w:t>)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EFB1543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0.3</w:t>
            </w:r>
          </w:p>
        </w:tc>
      </w:tr>
      <w:tr w:rsidR="001302DB" w:rsidRPr="001302DB" w14:paraId="16A5946E" w14:textId="77777777" w:rsidTr="001302DB">
        <w:trPr>
          <w:trHeight w:val="315"/>
        </w:trPr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7584E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风荷载高度变化系数μ</w:t>
            </w:r>
            <w:r w:rsidRPr="001302DB">
              <w:rPr>
                <w:rFonts w:cs="Arial"/>
                <w:szCs w:val="20"/>
              </w:rPr>
              <w:t>z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3A43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连墙件</w:t>
            </w:r>
            <w:r w:rsidRPr="001302DB">
              <w:rPr>
                <w:rFonts w:cs="Arial"/>
                <w:szCs w:val="20"/>
              </w:rPr>
              <w:t xml:space="preserve">: </w:t>
            </w:r>
            <w:r w:rsidRPr="001302DB">
              <w:rPr>
                <w:rFonts w:cs="Arial"/>
                <w:szCs w:val="20"/>
              </w:rPr>
              <w:t>，立杆</w:t>
            </w:r>
            <w:r w:rsidRPr="001302DB">
              <w:rPr>
                <w:rFonts w:cs="Arial"/>
                <w:szCs w:val="20"/>
              </w:rPr>
              <w:t xml:space="preserve">: 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ECF6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风荷载体型系数μ</w:t>
            </w:r>
            <w:r w:rsidRPr="001302DB">
              <w:rPr>
                <w:rFonts w:cs="Arial"/>
                <w:szCs w:val="20"/>
              </w:rPr>
              <w:t>s</w:t>
            </w:r>
          </w:p>
        </w:tc>
        <w:tc>
          <w:tcPr>
            <w:tcW w:w="12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26A57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1.3</w:t>
            </w:r>
          </w:p>
        </w:tc>
      </w:tr>
    </w:tbl>
    <w:p w14:paraId="4848ED21" w14:textId="4AE98AC5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1302DB" w14:paraId="661D6031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052A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 w:hint="default"/>
                <w:szCs w:val="20"/>
              </w:rPr>
            </w:pPr>
            <w:r w:rsidRPr="001302DB">
              <w:rPr>
                <w:rFonts w:cs="Arial"/>
                <w:szCs w:val="20"/>
              </w:rPr>
              <w:t>立杆型号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FBC45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B-LG-300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56503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立杆钢管类型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3516F09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Φ48.3x3.2</w:t>
            </w:r>
          </w:p>
        </w:tc>
      </w:tr>
      <w:tr w:rsidR="001302DB" w:rsidRPr="001302DB" w14:paraId="329C7C63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0334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C4F2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B-SG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6ABD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纵横向水平杆钢管类型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6B5B5A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Φ48.3x2.5</w:t>
            </w:r>
          </w:p>
        </w:tc>
      </w:tr>
      <w:tr w:rsidR="001302DB" w:rsidRPr="001302DB" w14:paraId="20AA474E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CC2FF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B19317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B-XG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64CD2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外斜杆材料形式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21DEA18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/>
            </w:r>
          </w:p>
        </w:tc>
      </w:tr>
      <w:tr w:rsidR="001302DB" w:rsidRPr="001302DB" w14:paraId="7FAF05E6" w14:textId="77777777" w:rsidTr="001302DB">
        <w:trPr>
          <w:trHeight w:val="315"/>
        </w:trPr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E31BC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外斜杆布置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6CE30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每隔3跨一设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0FFED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>外斜杆钢管截面类型</w:t>
            </w:r>
          </w:p>
        </w:tc>
        <w:tc>
          <w:tcPr>
            <w:tcW w:w="21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E46DD91" w14:textId="77777777" w:rsidR="001302DB" w:rsidRPr="001302DB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cs="Arial"/>
                <w:szCs w:val="20"/>
              </w:rPr>
            </w:pPr>
            <w:r w:rsidRPr="001302DB">
              <w:rPr>
                <w:rFonts w:cs="Arial"/>
                <w:szCs w:val="20"/>
              </w:rPr>
              <w:t xml:space="preserve">Φ48.3x2.5</w:t>
            </w:r>
          </w:p>
        </w:tc>
      </w:tr>
    </w:tbl>
    <w:p w14:paraId="5626B710" w14:textId="77777777" w:rsid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1.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>承载能力极限状态：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  <w:r w:rsidRPr="001302DB">
        <w:rPr>
          <w:rFonts w:ascii="Times New Roman" w:eastAsiaTheme="minorEastAsia" w:hAnsi="Times New Roman"/>
          <w:color w:val="000000"/>
          <w:sz w:val="24"/>
        </w:rPr>
        <w:t>线荷载设计值：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 = b(1.3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Gkjb+1.5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Qkjj) = 0.25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(1.3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0.35 + 1.5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3.0) = 1.858 https://www.google.com/search?q=kN/m </w:t>
      </w:r>
    </w:p>
    <w:p w14:paraId="177D46B1" w14:textId="1F172658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>支座反力：</w:t>
      </w:r>
      <w:r w:rsidRPr="001302DB">
        <w:rPr>
          <w:rFonts w:ascii="Times New Roman" w:eastAsiaTheme="minorEastAsia" w:hAnsi="Times New Roman"/>
          <w:color w:val="000000"/>
          <w:sz w:val="24"/>
        </w:rPr>
        <w:t>R = q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la / j = 1.858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1.5 / 2 = 0.945 https://www.google.com/search?q=kN </w:t>
      </w:r>
      <w:r w:rsidRPr="001302DB">
        <w:rPr>
          <w:rFonts w:ascii="Times New Roman" w:eastAsiaTheme="minorEastAsia" w:hAnsi="Times New Roman"/>
          <w:color w:val="000000"/>
          <w:sz w:val="24"/>
        </w:rPr>
        <w:t>横杆自重设计值：</w:t>
      </w:r>
      <w:r w:rsidRPr="001302DB">
        <w:rPr>
          <w:rFonts w:ascii="Times New Roman" w:eastAsiaTheme="minorEastAsia" w:hAnsi="Times New Roman"/>
          <w:color w:val="000000"/>
          <w:sz w:val="24"/>
        </w:rPr>
        <w:t>q1 = 1.3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m2 = 0.036 https://www.google.com/search?q=kN/m</w:t>
      </w:r>
    </w:p>
    <w:p w14:paraId="3C0DB497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2.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抗弯与挠度验算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Mmax = 0.422 https://www.google.com/search?q=kN</w:t>
      </w:r>
      <w:r w:rsidRPr="001302DB">
        <w:rPr>
          <w:rFonts w:ascii="Times New Roman" w:eastAsiaTheme="minorEastAsia" w:hAnsi="Times New Roman"/>
          <w:color w:val="000000"/>
          <w:sz w:val="24"/>
        </w:rPr>
        <w:t>·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抗弯应力：σ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= 107.59 https://www.google.com/search?q=N/mm%C2%B2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[f]/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205.0 https://www.google.com/search?q=N/mm%C2%B2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74D5D8D9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 xml:space="preserve"/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最大挠度：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v = 1.366 mm 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[v] = 6.00 mm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4AECEE6C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/>
          <w:color w:val="000000"/>
          <w:sz w:val="24"/>
        </w:rPr>
      </w:pP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3. </w:t>
      </w:r>
      <w:r w:rsidRPr="001302DB">
        <w:rPr>
          <w:rFonts w:ascii="Times New Roman" w:eastAsiaTheme="minorEastAsia" w:hAnsi="Times New Roman"/>
          <w:b/>
          <w:bCs/>
          <w:color w:val="000000"/>
          <w:sz w:val="24"/>
        </w:rPr>
        <w:t xml:space="preserve">盘扣节点连接盘的抗剪承载力验算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FR = 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>0</w:t>
      </w:r>
      <w:r w:rsidRPr="001302DB">
        <w:rPr>
          <w:rFonts w:ascii="Times New Roman" w:eastAsiaTheme="minorEastAsia" w:hAnsi="Times New Roman"/>
          <w:color w:val="000000"/>
          <w:sz w:val="24"/>
        </w:rPr>
        <w:t>×</w:t>
      </w:r>
      <w:r w:rsidRPr="001302DB">
        <w:rPr>
          <w:rFonts w:ascii="Times New Roman" w:eastAsiaTheme="minorEastAsia" w:hAnsi="Times New Roman"/>
          <w:color w:val="000000"/>
          <w:sz w:val="24"/>
        </w:rPr>
        <w:t>R1 = 1.0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×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0.945 https://www.google.com/search?q=kN </w:t>
      </w:r>
      <w:r w:rsidRPr="001302DB">
        <w:rPr>
          <w:rFonts w:ascii="Times New Roman" w:eastAsiaTheme="minorEastAsia" w:hAnsi="Times New Roman"/>
          <w:color w:val="000000"/>
          <w:sz w:val="24"/>
        </w:rPr>
        <w:t>≤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[Qb]/</w:t>
      </w:r>
      <w:r w:rsidRPr="001302DB">
        <w:rPr>
          <w:rFonts w:ascii="Times New Roman" w:eastAsiaTheme="minorEastAsia" w:hAnsi="Times New Roman"/>
          <w:color w:val="000000"/>
          <w:sz w:val="24"/>
        </w:rPr>
        <w:t>γ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R = 40.0 https://www.google.com/search?q=kN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，满足要求！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</w:p>
    <w:p w14:paraId="7E838D28" w14:textId="77777777" w:rsidR="001302DB" w:rsidRPr="001302DB" w:rsidRDefault="001302DB" w:rsidP="001302DB">
      <w:pPr>
        <w:spacing w:before="0" w:after="0" w:line="360" w:lineRule="auto"/>
        <w:rPr>
          <w:rFonts w:ascii="Times New Roman" w:eastAsiaTheme="minorEastAsia" w:hAnsi="Times New Roman"/>
          <w:color w:val="000000"/>
          <w:sz w:val="24"/>
        </w:rPr>
      </w:pPr>
      <w:r w:rsidRPr="001302DB">
        <w:rPr>
          <w:rFonts w:ascii="Times New Roman" w:eastAsiaTheme="minorEastAsia" w:hAnsi="Times New Roman"/>
          <w:color w:val="000000"/>
          <w:sz w:val="24"/>
        </w:rPr>
        <w:t xml:space="preserve">【横杆受力简图】</w:t>
      </w:r>
      <w:r w:rsidRPr="001302DB">
        <w:rPr>
          <w:rFonts w:ascii="Times New Roman" w:eastAsiaTheme="minorEastAsia" w:hAnsi="Times New Roman"/>
          <w:color w:val="000000"/>
          <w:sz w:val="24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040000" cy="1726690"/>
            <wp:docPr id="1001" name="Picture 970751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66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5040000" cy="1689343"/>
            <wp:docPr id="1002" name="Picture 970751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934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53C8D19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2B1650C0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/>
          <w:color w:val="000000"/>
          <w:sz w:val="24"/>
        </w:rPr>
      </w:pPr>
    </w:p>
    <w:p w14:paraId="639A4AE8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en-GB"/>
        </w:rPr>
      </w:pPr>
    </w:p>
    <w:p w14:paraId="31A4B4E2" w14:textId="7EFDA470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 w:rsidRPr="001302DB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承载能力极限状态：</w:t>
      </w:r>
    </w:p>
    <w:p w14:paraId="16BC07F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q=b(1.3×G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+1.5×Q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kjj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)=0.25×(1.3×0.35+1.5×3)=1.239kN/m</w:t>
      </w:r>
    </w:p>
    <w:p w14:paraId="468940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=1.5m, 脚手板通过爪钩传递给横杆的支座反力为：</w:t>
      </w:r>
    </w:p>
    <w:p w14:paraId="1A85F94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R=ql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/j=1.239×1.5/2=0.929kN</w:t>
      </w:r>
    </w:p>
    <w:p w14:paraId="20B969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横杆自重设计值：q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=1.3m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=1.3×0.028=0.037kN/m</w:t>
      </w:r>
    </w:p>
    <w:p w14:paraId="040475E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正常使用极限状态：</w:t>
      </w:r>
    </w:p>
    <w:p w14:paraId="3A2D071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q'=b(G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kjj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)=0.25×(0.35+3)=0.838kN/m</w:t>
      </w:r>
    </w:p>
    <w:p w14:paraId="6C76298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=1.5m, 脚手板通过爪钩传递给横杆的支座反力为：</w:t>
      </w:r>
    </w:p>
    <w:p w14:paraId="0C247CB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R'=q'l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/j=0.838×1.5/2=0.628kN</w:t>
      </w:r>
    </w:p>
    <w:p w14:paraId="6ED1030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横杆自重标准值：q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'=m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=0.028kN/m</w:t>
      </w:r>
    </w:p>
    <w:p w14:paraId="636EAE4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l=l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=0.9m，计算简图如下</w:t>
      </w:r>
    </w:p>
    <w:p w14:paraId="282118F0" w14:textId="15AE6166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noProof/>
          <w:color w:val="000000"/>
          <w:sz w:val="24"/>
          <w:lang w:val="zh-CN"/>
        </w:rPr>
        <w:drawing>
          <wp:inline distT="0" distB="0" distL="0" distR="0" wp14:anchorId="0DE83B55" wp14:editId="3446A82C">
            <wp:extent cx="5486400" cy="1828800"/>
            <wp:effectExtent l="0" t="0" r="0" b="0"/>
            <wp:docPr id="10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670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1、抗弯验算</w:t>
      </w:r>
    </w:p>
    <w:p w14:paraId="0FDD6D40" w14:textId="02F35A83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noProof/>
          <w:color w:val="000000"/>
          <w:sz w:val="24"/>
          <w:lang w:val="zh-CN"/>
        </w:rPr>
        <w:drawing>
          <wp:inline distT="0" distB="0" distL="0" distR="0" wp14:anchorId="2138E2BB" wp14:editId="51FA1B3A">
            <wp:extent cx="5486400" cy="1828800"/>
            <wp:effectExtent l="0" t="0" r="0" b="0"/>
            <wp:docPr id="10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DFE8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弯矩图(kN·m)</w:t>
      </w:r>
    </w:p>
    <w:p w14:paraId="01FE8ED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max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=0.7kN·m</w:t>
      </w:r>
    </w:p>
    <w:p w14:paraId="1DBA937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σ=γ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max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/W=1×0.7×10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6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/3920=178.627N/mm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≤[f]/γ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R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=205/1=205N/mm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</w:p>
    <w:p w14:paraId="19B903E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满足要求。</w:t>
      </w:r>
    </w:p>
    <w:p w14:paraId="69D73EB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2、挠度验算</w:t>
      </w:r>
    </w:p>
    <w:p w14:paraId="018E8446" w14:textId="2FE99CF2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noProof/>
          <w:color w:val="000000"/>
          <w:sz w:val="24"/>
          <w:lang w:val="zh-CN"/>
        </w:rPr>
        <w:lastRenderedPageBreak/>
        <w:drawing>
          <wp:inline distT="0" distB="0" distL="0" distR="0" wp14:anchorId="1E5ED1EA" wp14:editId="71A707F8">
            <wp:extent cx="5486400" cy="1828800"/>
            <wp:effectExtent l="0" t="0" r="0" b="0"/>
            <wp:docPr id="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19F7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变形图(mm)</w:t>
      </w:r>
    </w:p>
    <w:p w14:paraId="4E71FCD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ν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max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=2.078mm≤[ν]＝min[l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/150，10]=min[900/150，10]=6mm</w:t>
      </w:r>
    </w:p>
    <w:p w14:paraId="05FD767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满足要求。</w:t>
      </w:r>
    </w:p>
    <w:p w14:paraId="67B642B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3、支座反力计算</w:t>
      </w:r>
    </w:p>
    <w:p w14:paraId="562B3D8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承载力使用极限状态</w:t>
      </w:r>
    </w:p>
    <w:p w14:paraId="53E3467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R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=2.804kN</w:t>
      </w:r>
    </w:p>
    <w:p w14:paraId="511343C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4、盘扣节点连接盘的抗剪承载力验算</w:t>
      </w:r>
    </w:p>
    <w:p w14:paraId="6B1D2A5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R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=γ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R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=1×2.804=2.804kN≤[Q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]/γ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R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=40/1=40kN</w:t>
      </w:r>
    </w:p>
    <w:p w14:paraId="58EE837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满足要求。</w:t>
      </w:r>
    </w:p>
    <w:p w14:paraId="5136D5E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四、荷载计算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1941D80A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B9F9E8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CB5091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B-LG-300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82A2F4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56405DD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Φ48.3×3.2</w:t>
            </w:r>
          </w:p>
        </w:tc>
      </w:tr>
      <w:tr w:rsidR="00FF6CAA" w14:paraId="377658C0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09A8B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39A26FC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B-SG(标准型支架)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6BD6555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8956CA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Φ48.3×2.5</w:t>
            </w:r>
          </w:p>
        </w:tc>
      </w:tr>
      <w:tr w:rsidR="00FF6CAA" w14:paraId="3629F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23790EB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8BF790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B-XG(标准型支架)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4933D2A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F9E478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专用斜杆</w:t>
            </w:r>
          </w:p>
        </w:tc>
      </w:tr>
      <w:tr w:rsidR="00FF6CAA" w14:paraId="350A636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23AED2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9A7B83F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每隔3跨一设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25417A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F1BB564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Φ48.3×2.5</w:t>
            </w:r>
          </w:p>
        </w:tc>
      </w:tr>
    </w:tbl>
    <w:p w14:paraId="6A93D7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单立杆静荷载计算</w:t>
      </w:r>
    </w:p>
    <w:p w14:paraId="44C52A3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1、结构自重标准值NG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5AF04B5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(1)、立杆的自重标准值NG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4F86B1D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立杆型号为B-LG-300，单根立杆自重为m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=0.147kN</w:t>
      </w:r>
    </w:p>
    <w:p w14:paraId="7D60E376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1：NG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1k1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=m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1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×H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s1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/3=0.147×22.7/3=1.112kN</w:t>
      </w:r>
    </w:p>
    <w:p w14:paraId="090310B8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立杆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2：NG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1k1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=m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1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×H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s2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/3=0.147×22.7/3=1.112kN</w:t>
      </w:r>
    </w:p>
    <w:p w14:paraId="55A5173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397897E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纵向横杆型号为B-SG-150，单根纵向横杆自重为m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=0.05kN</w:t>
      </w:r>
    </w:p>
    <w:p w14:paraId="626893F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立杆1：步数n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=[(H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s1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-h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-h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)/h]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取整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=[(22.7-1.5-0.5)/2]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取整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=10</w:t>
      </w:r>
    </w:p>
    <w:p w14:paraId="61007DA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+1)=0.050×(10+1)=0.550kN</w:t>
      </w:r>
    </w:p>
    <w:p w14:paraId="6AE09E1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立杆2：步数n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=[(H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s2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-h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-h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)/h]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取整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=[(22.7-1.5-0.5)/2]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取整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=10</w:t>
      </w:r>
    </w:p>
    <w:p w14:paraId="461CF9C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+1)=0.050×(10+1)=0.550kN</w:t>
      </w:r>
    </w:p>
    <w:p w14:paraId="60A7D84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22202A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根据横向横杆型号及依次横距计算出单根横杆自重代入计算：</w:t>
      </w:r>
    </w:p>
    <w:p w14:paraId="471C975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立杆1: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=(10+1)×0.033/2=0.181kN</w:t>
      </w:r>
    </w:p>
    <w:p w14:paraId="2EE720D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立杆2: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=(10+1)×0.033/2=0.181kN</w:t>
      </w:r>
    </w:p>
    <w:p w14:paraId="73E3234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6BCD58D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外斜杆型号为B-XG-150×200，单根外斜杆自重为m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4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=0.089kN</w:t>
      </w:r>
    </w:p>
    <w:p w14:paraId="3FD55E36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2：NG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1k4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=m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4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×n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/2=0.089×10/2=0.445kN</w:t>
      </w:r>
    </w:p>
    <w:p w14:paraId="778C031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15ED85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=1.112+0.55+0.181=1.844kN</w:t>
      </w:r>
    </w:p>
    <w:p w14:paraId="3E9ED6A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=1.112+0.55+0.181+0.445=2.289kN</w:t>
      </w:r>
    </w:p>
    <w:p w14:paraId="6E9CA17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09EB87A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2BBF224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+1)×l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×0.9×G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×1/1/2 =(10+1)×1.500×0.9×0.350×1/1/2=2.599kN</w:t>
      </w:r>
    </w:p>
    <w:p w14:paraId="5E91C74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+1)×l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×0.9×G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×1/1/2 =(10+1)×1.500×0.9×0.350×1/1/2=2.599kN</w:t>
      </w:r>
    </w:p>
    <w:p w14:paraId="199669A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1/1表示脚手板1步1设</w:t>
      </w:r>
    </w:p>
    <w:p w14:paraId="3A5EE48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657130B5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2：NG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2k2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=(n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+1)×l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a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×G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kdb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×1/1 =(10+1)×1.500×0.17×1/1=2.805kN</w:t>
      </w:r>
    </w:p>
    <w:p w14:paraId="426675A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1/1表示挡脚板1步1设</w:t>
      </w:r>
    </w:p>
    <w:p w14:paraId="6FBC891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2EE3459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kmw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×H =0.01×1.500×22.7=0.340kN</w:t>
      </w:r>
    </w:p>
    <w:p w14:paraId="5FF27C5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7499DDF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=2.599kN</w:t>
      </w:r>
    </w:p>
    <w:p w14:paraId="4DE43E7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 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=2.599+2.805+0.340=5.744kN</w:t>
      </w:r>
    </w:p>
    <w:p w14:paraId="483C517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单立杆施工活荷载计算</w:t>
      </w:r>
    </w:p>
    <w:p w14:paraId="4D0D0E1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立杆1：NQ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 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×0.9×(n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jj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kjj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)/2 =1.500×0.9×(1×3)/2=2.025kN</w:t>
      </w:r>
    </w:p>
    <w:p w14:paraId="08E2E22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立杆2：NQ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 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a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×0.9×(n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jj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×Q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kjj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)/2 =1.500×0.9×(1×3)/2=2.025kN</w:t>
      </w:r>
    </w:p>
    <w:p w14:paraId="030B8CF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单立杆轴向力：</w:t>
      </w:r>
    </w:p>
    <w:p w14:paraId="6D2B0D6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立杆1：N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=1.3×(NG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)+0.9×1.5NQ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=1.3×(1.844+2.599)+0.9×1.5×2.025=8.509kN</w:t>
      </w:r>
    </w:p>
    <w:p w14:paraId="27AD50E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立杆2：N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=1.3×(NG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)+0.9×1.5NQ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=1.3×(2.289+5.744)+0.9×1.5×2.025=13.177kN</w:t>
      </w:r>
    </w:p>
    <w:p w14:paraId="3F0598D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立杆最大轴力设计值N=max(N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,N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)= max(8.509,13.177)=13.177kN</w:t>
      </w:r>
    </w:p>
    <w:p w14:paraId="54C551A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五、立杆稳定性验算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0FF00D69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0DAAD4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035E09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Φ48.3×3.2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DF7023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立杆截面抵抗矩W(mm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81CB24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4800</w:t>
            </w:r>
          </w:p>
        </w:tc>
      </w:tr>
      <w:tr w:rsidR="00FF6CAA" w14:paraId="121824B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73F30C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F7F5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16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04EA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8B064C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300</w:t>
            </w:r>
          </w:p>
        </w:tc>
      </w:tr>
      <w:tr w:rsidR="00FF6CAA" w14:paraId="19BEA22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345D10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870009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453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BD4341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DE506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一步两跨</w:t>
            </w:r>
          </w:p>
        </w:tc>
      </w:tr>
      <w:tr w:rsidR="00FF6CAA" w14:paraId="017DDA55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15EC6B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6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BFA6EE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1.3</w:t>
            </w:r>
          </w:p>
        </w:tc>
      </w:tr>
    </w:tbl>
    <w:p w14:paraId="542DA1C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1、立杆长细比验算</w:t>
      </w:r>
    </w:p>
    <w:p w14:paraId="75A34FC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=μ×h=1.3×2=2.6m</w:t>
      </w:r>
    </w:p>
    <w:p w14:paraId="1537F1AA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长细比λ= 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/i=2.6×1000/16=162.5≤210</w:t>
      </w:r>
    </w:p>
    <w:p w14:paraId="1E3ECA1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查表得，φ=0.198</w:t>
      </w:r>
    </w:p>
    <w:p w14:paraId="69DCC60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</w:t>
      </w:r>
    </w:p>
    <w:p w14:paraId="55A6C2C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4"/>
          <w:lang w:val="zh-CN"/>
        </w:rPr>
      </w:pPr>
      <w:r>
        <w:rPr>
          <w:rFonts w:ascii="Times New Roman" w:eastAsia="Times New Roman" w:hAnsi="Times New Roman"/>
          <w:b/>
          <w:color w:val="000000"/>
          <w:sz w:val="24"/>
          <w:lang w:val="zh-CN"/>
        </w:rPr>
        <w:t xml:space="preserve">  2、立杆稳定性验算</w:t>
      </w:r>
    </w:p>
    <w:p w14:paraId="798C29C1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M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w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=0.9×1.5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ω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k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l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a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h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/10=0.9×1.5×0.316×1.50×2.00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/10=0.256kN·m</w:t>
      </w:r>
    </w:p>
    <w:p w14:paraId="112AD7EA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σ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0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[N/(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φ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A)+M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w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/W] 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lastRenderedPageBreak/>
        <w:t>=1×[13176.71/(0.198×453.00)+0.256×10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6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/4800]=200.232N/mm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≤[f]/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=300/1=300N/mm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</w:p>
    <w:p w14:paraId="33A9D6C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8000"/>
          <w:sz w:val="24"/>
          <w:lang w:val="zh-CN"/>
        </w:rPr>
        <w:t>满足要求！</w:t>
      </w:r>
    </w:p>
    <w:p w14:paraId="15A1F8B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六、连墙件承载力验算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094"/>
        <w:gridCol w:w="1623"/>
        <w:gridCol w:w="3095"/>
        <w:gridCol w:w="1623"/>
      </w:tblGrid>
      <w:tr w:rsidR="00FF6CAA" w14:paraId="667601CF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1CF95E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B7218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一步两跨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38D102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5B0B0A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膨胀螺栓</w:t>
            </w:r>
          </w:p>
        </w:tc>
      </w:tr>
      <w:tr w:rsidR="00FF6CAA" w14:paraId="0EC16DC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83047C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连墙件计算长度l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0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3F690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1500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EAC038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连墙件截面类型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81167A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钢管</w:t>
            </w:r>
          </w:p>
        </w:tc>
      </w:tr>
      <w:tr w:rsidR="00FF6CAA" w14:paraId="350BFC33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D9DEA9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连墙件型号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3CDD7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Ф48×3.2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0093D2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扣件抗滑移折减系数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D7BE4F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0.85</w:t>
            </w:r>
          </w:p>
        </w:tc>
      </w:tr>
      <w:tr w:rsidR="00FF6CAA" w14:paraId="00AEDFFD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7D6FEE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连墙件截面面积A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c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DFDBD9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450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A5FCD69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连墙件截面回转半径i(mm)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857F06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15.9</w:t>
            </w:r>
          </w:p>
        </w:tc>
      </w:tr>
      <w:tr w:rsidR="00FF6CAA" w14:paraId="7088491B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FD399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3AE93CC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205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68BB58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连墙件与脚手架扣件连接方式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BE80EA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双扣件</w:t>
            </w:r>
          </w:p>
        </w:tc>
      </w:tr>
      <w:tr w:rsidR="00FF6CAA" w14:paraId="3E2501D7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3769827A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螺栓直径d(mm)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5BF4AE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18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AA404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螺栓抗拉强度设计值[ft](N/mm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C720B3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170</w:t>
            </w:r>
          </w:p>
        </w:tc>
      </w:tr>
      <w:tr w:rsidR="00FF6CAA" w14:paraId="4DF7F6FC" w14:textId="77777777" w:rsidTr="00066B6C">
        <w:trPr>
          <w:trHeight w:val="75"/>
          <w:jc w:val="center"/>
        </w:trPr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2CC46C4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混凝土与螺栓表面的容许粘结强度τ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bscript"/>
                <w:lang w:val="zh-CN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79903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1.5</w:t>
            </w:r>
          </w:p>
        </w:tc>
        <w:tc>
          <w:tcPr>
            <w:tcW w:w="3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09F6ED2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混凝土强度等级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F6B2F06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C30</w:t>
            </w:r>
          </w:p>
        </w:tc>
      </w:tr>
    </w:tbl>
    <w:p w14:paraId="3CCB0607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N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lw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=1.5×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ω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k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×L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l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×H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l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=1.5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ω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k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1h2l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a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=1.5×0.497×1×2×2×1.5=4.47kN</w:t>
      </w:r>
    </w:p>
    <w:p w14:paraId="53B3044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长细比λ=l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/i=1500/15.9=94.34，查《规范》JGJ/T 231-2021表C得，φ=0.634</w:t>
      </w:r>
    </w:p>
    <w:p w14:paraId="15B7C11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连墙件约束脚手架平面外变形所产生的轴向力N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，取3kN。</w:t>
      </w:r>
    </w:p>
    <w:p w14:paraId="4576F95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lw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)/(φA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)=(4.473+3)×10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/(0.634×450)=26.193N/mm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≤[f]/γ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R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=205/1=205N/mm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</w:p>
    <w:p w14:paraId="0047D5E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满足要求！</w:t>
      </w:r>
    </w:p>
    <w:p w14:paraId="5EE6805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螺栓粘结力锚固强度计算</w:t>
      </w:r>
    </w:p>
    <w:p w14:paraId="4BD79AD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螺栓锚固深度:h≥(N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lw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)/(πd[τ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b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])=(4.473+3)×10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/(3.14×18×1.5)=88.101mm</w:t>
      </w:r>
    </w:p>
    <w:p w14:paraId="295C52F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σ=(N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lw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)/(π×d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/4)=(4.473+3)×10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3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/(3.14×18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/4)=29.367N/mm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≤[ft]=170N/mm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</w:p>
    <w:p w14:paraId="55E8C42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满足要求！</w:t>
      </w:r>
    </w:p>
    <w:p w14:paraId="5DB9B288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混凝土局部承压计算如下</w:t>
      </w:r>
    </w:p>
    <w:p w14:paraId="3802E53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混凝土的局部挤压强度设计值：f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=0.95f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=0.95×14.3=13.585N/mm</w:t>
      </w:r>
      <w:r>
        <w:rPr>
          <w:rFonts w:ascii="Times New Roman" w:eastAsia="Times New Roman" w:hAnsi="Times New Roman"/>
          <w:color w:val="000000"/>
          <w:sz w:val="24"/>
          <w:vertAlign w:val="superscript"/>
          <w:lang w:val="zh-CN"/>
        </w:rPr>
        <w:t>2</w:t>
      </w:r>
    </w:p>
    <w:p w14:paraId="6221738F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(N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lw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+N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0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)=(4.473+3)×1000=7473N≤(b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-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π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d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/4)f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cc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=(8100-3.14×18</w:t>
      </w:r>
      <w:r w:rsidRPr="00FF6CAA">
        <w:rPr>
          <w:rFonts w:ascii="Times New Roman" w:eastAsia="Times New Roman" w:hAnsi="Times New Roman"/>
          <w:color w:val="000000"/>
          <w:sz w:val="24"/>
          <w:vertAlign w:val="superscript"/>
          <w:lang w:val="en-GB"/>
        </w:rPr>
        <w:t>2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/4)×13.585=106581.539N</w:t>
      </w:r>
    </w:p>
    <w:p w14:paraId="385B0E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注：锚板边长b一般按经验确定，不作计算，此处b=5d=5×18=90mm</w:t>
      </w:r>
    </w:p>
    <w:p w14:paraId="1841EDD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f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c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为混凝土轴心抗压强度设计值</w:t>
      </w:r>
    </w:p>
    <w:p w14:paraId="344DD02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lastRenderedPageBreak/>
        <w:t xml:space="preserve">    连墙件与脚手架连接扣件抗滑承载力验算:</w:t>
      </w:r>
    </w:p>
    <w:p w14:paraId="2836745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lw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+N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0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=4.473+3=7.473kN≤0.85×12=10.2kN</w:t>
      </w:r>
    </w:p>
    <w:p w14:paraId="4C199B66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zh-CN"/>
        </w:rPr>
      </w:pPr>
      <w:r>
        <w:rPr>
          <w:rFonts w:ascii="Times New Roman" w:eastAsia="Times New Roman" w:hAnsi="Times New Roman"/>
          <w:color w:val="008000"/>
          <w:sz w:val="24"/>
          <w:lang w:val="zh-CN"/>
        </w:rPr>
        <w:t xml:space="preserve">    满足要求！</w:t>
      </w:r>
    </w:p>
    <w:p w14:paraId="0D6B6C9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七、可调底座承载力验算</w:t>
      </w:r>
    </w:p>
    <w:tbl>
      <w:tblPr>
        <w:tblW w:w="9435" w:type="dxa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717"/>
        <w:gridCol w:w="4718"/>
      </w:tblGrid>
      <w:tr w:rsidR="00FF6CAA" w14:paraId="3BD61ED4" w14:textId="77777777" w:rsidTr="00066B6C">
        <w:trPr>
          <w:trHeight w:val="75"/>
          <w:jc w:val="center"/>
        </w:trPr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D31190B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4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F9AAC71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100</w:t>
            </w:r>
          </w:p>
        </w:tc>
      </w:tr>
    </w:tbl>
    <w:p w14:paraId="2069723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由立杆稳定性一节可知可调底座最大受力：</w:t>
      </w:r>
    </w:p>
    <w:p w14:paraId="084ED770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0000"/>
          <w:sz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 xml:space="preserve">    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max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0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×N=1×13.177=13.177kN≤[N]/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γ</w:t>
      </w:r>
      <w:r w:rsidRPr="00FF6CAA">
        <w:rPr>
          <w:rFonts w:ascii="Times New Roman" w:eastAsia="Times New Roman" w:hAnsi="Times New Roman"/>
          <w:color w:val="000000"/>
          <w:sz w:val="24"/>
          <w:vertAlign w:val="subscript"/>
          <w:lang w:val="en-GB"/>
        </w:rPr>
        <w:t>R</w:t>
      </w:r>
      <w:r w:rsidRPr="00FF6CAA">
        <w:rPr>
          <w:rFonts w:ascii="Times New Roman" w:eastAsia="Times New Roman" w:hAnsi="Times New Roman"/>
          <w:color w:val="000000"/>
          <w:sz w:val="24"/>
          <w:lang w:val="en-GB"/>
        </w:rPr>
        <w:t>=100/1=100kN</w:t>
      </w:r>
    </w:p>
    <w:p w14:paraId="53AB8D0C" w14:textId="77777777" w:rsidR="00FF6CAA" w:rsidRPr="00FF6CAA" w:rsidRDefault="00FF6CAA" w:rsidP="00FF6CAA">
      <w:pPr>
        <w:spacing w:before="0" w:after="0" w:line="360" w:lineRule="auto"/>
        <w:rPr>
          <w:rFonts w:ascii="Times New Roman" w:eastAsia="Times New Roman" w:hAnsi="Times New Roman"/>
          <w:color w:val="008000"/>
          <w:sz w:val="24"/>
          <w:lang w:val="en-GB"/>
        </w:rPr>
      </w:pP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 xml:space="preserve">    </w:t>
      </w:r>
      <w:r>
        <w:rPr>
          <w:rFonts w:ascii="Times New Roman" w:eastAsia="Times New Roman" w:hAnsi="Times New Roman"/>
          <w:color w:val="008000"/>
          <w:sz w:val="24"/>
          <w:lang w:val="zh-CN"/>
        </w:rPr>
        <w:t>满足要求</w:t>
      </w:r>
      <w:r w:rsidRPr="00FF6CAA">
        <w:rPr>
          <w:rFonts w:ascii="Times New Roman" w:eastAsia="Times New Roman" w:hAnsi="Times New Roman"/>
          <w:color w:val="008000"/>
          <w:sz w:val="24"/>
          <w:lang w:val="en-GB"/>
        </w:rPr>
        <w:t>！</w:t>
      </w:r>
    </w:p>
    <w:p w14:paraId="774EE963" w14:textId="77777777" w:rsidR="00FF6CAA" w:rsidRDefault="00FF6CAA" w:rsidP="00FF6CAA"/>
    <w:p w14:paraId="50C0E8FA" w14:textId="2986B94A" w:rsidR="009A5CA7" w:rsidRPr="00E87D13" w:rsidRDefault="009A5CA7" w:rsidP="00E87D13"/>
    <w:sectPr w:rsidR="009A5CA7" w:rsidRPr="00E87D13" w:rsidSect="00FF6CAA">
      <w:footerReference w:type="default" r:id="rId7"/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C679D" w14:textId="77777777" w:rsidR="00FF6CAA" w:rsidRDefault="00FF6CAA">
    <w:pPr>
      <w:pStyle w:val="ae"/>
    </w:pPr>
    <w:r>
      <w:t>品茗施工云安全计算软件</w:t>
    </w:r>
    <w:r>
      <w:t>2025</w:t>
    </w:r>
    <w:r>
      <w:t>版（</w:t>
    </w:r>
    <w:r>
      <w:t>V4.1.1</w:t>
    </w:r>
    <w:r>
      <w:t>）</w:t>
    </w:r>
    <w:r>
      <w:tab/>
    </w:r>
    <w: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978F6"/>
    <w:rsid w:val="000C1BB6"/>
    <w:rsid w:val="001302DB"/>
    <w:rsid w:val="001A3350"/>
    <w:rsid w:val="002002F9"/>
    <w:rsid w:val="0023258C"/>
    <w:rsid w:val="00295998"/>
    <w:rsid w:val="0029706A"/>
    <w:rsid w:val="0039310D"/>
    <w:rsid w:val="003F0A17"/>
    <w:rsid w:val="003F6155"/>
    <w:rsid w:val="00432209"/>
    <w:rsid w:val="0046746F"/>
    <w:rsid w:val="004B2D6C"/>
    <w:rsid w:val="004B6F5D"/>
    <w:rsid w:val="00510F94"/>
    <w:rsid w:val="0055213E"/>
    <w:rsid w:val="00603B46"/>
    <w:rsid w:val="00617E08"/>
    <w:rsid w:val="00673D69"/>
    <w:rsid w:val="006764C1"/>
    <w:rsid w:val="00681061"/>
    <w:rsid w:val="00756D97"/>
    <w:rsid w:val="007E3BA7"/>
    <w:rsid w:val="00825F57"/>
    <w:rsid w:val="00866DA9"/>
    <w:rsid w:val="008712D0"/>
    <w:rsid w:val="00901C73"/>
    <w:rsid w:val="0096040E"/>
    <w:rsid w:val="009A5CA7"/>
    <w:rsid w:val="009B79ED"/>
    <w:rsid w:val="00A44974"/>
    <w:rsid w:val="00A61D28"/>
    <w:rsid w:val="00AA5C37"/>
    <w:rsid w:val="00B66046"/>
    <w:rsid w:val="00B81A7B"/>
    <w:rsid w:val="00BE6F9D"/>
    <w:rsid w:val="00BF21F9"/>
    <w:rsid w:val="00C22CF5"/>
    <w:rsid w:val="00C26A91"/>
    <w:rsid w:val="00C52EBD"/>
    <w:rsid w:val="00C5490E"/>
    <w:rsid w:val="00CB1EBB"/>
    <w:rsid w:val="00D258C7"/>
    <w:rsid w:val="00D85C11"/>
    <w:rsid w:val="00DF17FE"/>
    <w:rsid w:val="00E3385C"/>
    <w:rsid w:val="00E50349"/>
    <w:rsid w:val="00E87D13"/>
    <w:rsid w:val="00EB11F9"/>
    <w:rsid w:val="00F01924"/>
    <w:rsid w:val="00F12BED"/>
    <w:rsid w:val="00F71DDC"/>
    <w:rsid w:val="00F9003D"/>
    <w:rsid w:val="00FC1340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97C5AA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FF6CAA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553</Words>
  <Characters>8124</Characters>
  <Application>Microsoft Office Word</Application>
  <DocSecurity>0</DocSecurity>
  <Lines>541</Lines>
  <Paragraphs>510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6</cp:revision>
  <dcterms:created xsi:type="dcterms:W3CDTF">2026-03-25T07:17:00Z</dcterms:created>
  <dcterms:modified xsi:type="dcterms:W3CDTF">2026-03-25T15:01:00Z</dcterms:modified>
  <dc:identifier/>
  <dc:language/>
</cp:coreProperties>
</file>