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楷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明标-表格居中">
    <w:name w:val="明标-表格居中"/>
    <w:pPr>
      <w:spacing w:before="0" w:after="0" w:line="360" w:lineRule="auto"/>
      <w:ind w:firstLine="0"/>
      <w:jc w:val="center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明标-表格段落">
    <w:name w:val="明标-表格段落"/>
    <w:pPr>
      <w:spacing w:before="0" w:after="0" w:line="360" w:lineRule="auto"/>
      <w:ind w:firstLine="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明标-表格标题">
    <w:name w:val="明标-表格标题"/>
    <w:pPr>
      <w:spacing w:before="0" w:after="0" w:line="360" w:lineRule="auto"/>
      <w:ind w:firstLine="0"/>
      <w:jc w:val="center"/>
    </w:pPr>
    <w:rPr>
      <w:rFonts w:ascii="Arial" w:hAnsi="Arial" w:eastAsia="黑体"/>
      <w:b/>
      <w:color w:val="000000"/>
      <w:sz w:val="21"/>
    </w:rPr>
  </w:style>
  <w:style w:type="paragraph" w:customStyle="1" w:styleId="明标-图片标题">
    <w:name w:val="明标-图片标题"/>
    <w:pPr>
      <w:spacing w:before="0" w:after="0" w:line="360" w:lineRule="auto"/>
      <w:ind w:firstLine="0"/>
      <w:jc w:val="center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建筑工程技术标项目认识章节内置备用模板</dc:title>
  <dc:subject>仅在无用户模板且用户明确授权时使用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