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</w:rPr>
        <w:t>国家基础学科公共科学数据中心</w:t>
      </w:r>
    </w:p>
    <w:p>
      <w:pPr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</w:rPr>
        <w:t>数据使用申请表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32"/>
          <w:szCs w:val="32"/>
        </w:rPr>
      </w:pPr>
    </w:p>
    <w:p>
      <w:pPr>
        <w:spacing w:line="400" w:lineRule="exact"/>
        <w:jc w:val="left"/>
        <w:rPr>
          <w:rFonts w:hint="eastAsia" w:ascii="华文楷体" w:hAnsi="华文楷体" w:eastAsia="华文楷体" w:cs="华文楷体"/>
          <w:sz w:val="22"/>
          <w:szCs w:val="22"/>
        </w:rPr>
      </w:pPr>
      <w:r>
        <w:rPr>
          <w:rFonts w:hint="eastAsia" w:ascii="华文楷体" w:hAnsi="华文楷体" w:eastAsia="华文楷体" w:cs="华文楷体"/>
          <w:sz w:val="22"/>
          <w:szCs w:val="22"/>
        </w:rPr>
        <w:t>说明：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jc w:val="left"/>
        <w:rPr>
          <w:rFonts w:hint="eastAsia" w:ascii="华文楷体" w:hAnsi="华文楷体" w:eastAsia="华文楷体" w:cs="华文楷体"/>
          <w:sz w:val="22"/>
          <w:szCs w:val="22"/>
          <w:lang w:eastAsia="zh-CN"/>
        </w:rPr>
      </w:pPr>
      <w:r>
        <w:rPr>
          <w:rFonts w:hint="eastAsia" w:ascii="华文楷体" w:hAnsi="华文楷体" w:eastAsia="华文楷体" w:cs="华文楷体"/>
          <w:sz w:val="22"/>
          <w:szCs w:val="22"/>
        </w:rPr>
        <w:t>填写本表前请阅知并遵循《国家基础学科公共科学数据中心数据使用协议》</w:t>
      </w:r>
      <w:r>
        <w:rPr>
          <w:rFonts w:hint="eastAsia" w:ascii="华文楷体" w:hAnsi="华文楷体" w:eastAsia="华文楷体" w:cs="华文楷体"/>
          <w:sz w:val="22"/>
          <w:szCs w:val="22"/>
          <w:lang w:eastAsia="zh-CN"/>
        </w:rPr>
        <w:t>。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jc w:val="left"/>
        <w:rPr>
          <w:rFonts w:hint="default" w:ascii="华文楷体" w:hAnsi="华文楷体" w:eastAsia="华文楷体" w:cs="华文楷体"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数据仅限于本次申请目的使用，不作为其他用途使用，禁止复制、传播至第三方。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jc w:val="left"/>
        <w:rPr>
          <w:rFonts w:ascii="华文楷体" w:hAnsi="华文楷体" w:eastAsia="华文楷体" w:cs="华文楷体"/>
          <w:sz w:val="22"/>
          <w:szCs w:val="22"/>
        </w:rPr>
      </w:pPr>
      <w:r>
        <w:rPr>
          <w:rFonts w:hint="eastAsia" w:ascii="华文楷体" w:hAnsi="华文楷体" w:eastAsia="华文楷体" w:cs="华文楷体"/>
          <w:sz w:val="22"/>
          <w:szCs w:val="22"/>
        </w:rPr>
        <w:t>数据使用后，</w:t>
      </w:r>
      <w:r>
        <w:fldChar w:fldCharType="begin"/>
      </w:r>
      <w:r>
        <w:instrText xml:space="preserve"> HYPERLINK "mailto:欢迎将数据使用评价及相关改进建议发送至nbsdc@cnic.cn" </w:instrText>
      </w:r>
      <w:r>
        <w:fldChar w:fldCharType="separate"/>
      </w: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请及时</w:t>
      </w:r>
      <w:r>
        <w:rPr>
          <w:rFonts w:hint="eastAsia" w:ascii="华文楷体" w:hAnsi="华文楷体" w:eastAsia="华文楷体" w:cs="华文楷体"/>
          <w:sz w:val="22"/>
          <w:szCs w:val="22"/>
        </w:rPr>
        <w:t>将数据使用评价及相关改进建议发送至</w:t>
      </w:r>
      <w:r>
        <w:rPr>
          <w:rStyle w:val="7"/>
          <w:rFonts w:hint="eastAsia" w:ascii="华文楷体" w:hAnsi="华文楷体" w:eastAsia="华文楷体" w:cs="华文楷体"/>
          <w:sz w:val="22"/>
          <w:szCs w:val="22"/>
        </w:rPr>
        <w:t>nbsdc@cnic.cn</w:t>
      </w:r>
      <w:r>
        <w:rPr>
          <w:rStyle w:val="7"/>
          <w:rFonts w:hint="eastAsia" w:ascii="华文楷体" w:hAnsi="华文楷体" w:eastAsia="华文楷体" w:cs="华文楷体"/>
          <w:sz w:val="22"/>
          <w:szCs w:val="22"/>
        </w:rPr>
        <w:fldChar w:fldCharType="end"/>
      </w:r>
      <w:r>
        <w:rPr>
          <w:rFonts w:hint="eastAsia" w:ascii="华文楷体" w:hAnsi="华文楷体" w:eastAsia="华文楷体" w:cs="华文楷体"/>
          <w:sz w:val="22"/>
          <w:szCs w:val="22"/>
        </w:rPr>
        <w:t>，</w:t>
      </w: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协助</w:t>
      </w:r>
      <w:r>
        <w:rPr>
          <w:rFonts w:hint="eastAsia" w:ascii="华文楷体" w:hAnsi="华文楷体" w:eastAsia="华文楷体" w:cs="华文楷体"/>
          <w:sz w:val="22"/>
          <w:szCs w:val="22"/>
        </w:rPr>
        <w:t>我们</w:t>
      </w: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提升</w:t>
      </w:r>
      <w:r>
        <w:rPr>
          <w:rFonts w:hint="eastAsia" w:ascii="华文楷体" w:hAnsi="华文楷体" w:eastAsia="华文楷体" w:cs="华文楷体"/>
          <w:sz w:val="22"/>
          <w:szCs w:val="22"/>
        </w:rPr>
        <w:t>服务</w:t>
      </w:r>
      <w:r>
        <w:rPr>
          <w:rFonts w:hint="eastAsia" w:ascii="华文楷体" w:hAnsi="华文楷体" w:eastAsia="华文楷体" w:cs="华文楷体"/>
          <w:sz w:val="22"/>
          <w:szCs w:val="22"/>
          <w:lang w:val="en-US" w:eastAsia="zh-CN"/>
        </w:rPr>
        <w:t>，未反馈将会影响后续数据申请。</w:t>
      </w:r>
    </w:p>
    <w:tbl>
      <w:tblPr>
        <w:tblStyle w:val="5"/>
        <w:tblW w:w="8600" w:type="dxa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533"/>
        <w:gridCol w:w="2000"/>
        <w:gridCol w:w="1627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0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申请人</w:t>
            </w:r>
          </w:p>
        </w:tc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姓名</w:t>
            </w:r>
          </w:p>
        </w:tc>
        <w:tc>
          <w:tcPr>
            <w:tcW w:w="200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联系电话</w:t>
            </w:r>
          </w:p>
        </w:tc>
        <w:tc>
          <w:tcPr>
            <w:tcW w:w="184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0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邮件</w:t>
            </w:r>
          </w:p>
        </w:tc>
        <w:tc>
          <w:tcPr>
            <w:tcW w:w="200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所在单位</w:t>
            </w:r>
          </w:p>
        </w:tc>
        <w:tc>
          <w:tcPr>
            <w:tcW w:w="184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0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研究方向</w:t>
            </w:r>
          </w:p>
        </w:tc>
        <w:tc>
          <w:tcPr>
            <w:tcW w:w="5467" w:type="dxa"/>
            <w:gridSpan w:val="3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0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负责人</w:t>
            </w:r>
          </w:p>
        </w:tc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00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spacing w:line="48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联系电话</w:t>
            </w:r>
          </w:p>
        </w:tc>
        <w:tc>
          <w:tcPr>
            <w:tcW w:w="184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0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职称/职务</w:t>
            </w:r>
          </w:p>
        </w:tc>
        <w:tc>
          <w:tcPr>
            <w:tcW w:w="200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spacing w:line="48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与申请人关系</w:t>
            </w:r>
          </w:p>
        </w:tc>
        <w:tc>
          <w:tcPr>
            <w:tcW w:w="1840" w:type="dxa"/>
          </w:tcPr>
          <w:p>
            <w:pPr>
              <w:spacing w:line="480" w:lineRule="auto"/>
              <w:jc w:val="center"/>
              <w:rPr>
                <w:rFonts w:ascii="华文楷体" w:hAnsi="华文楷体" w:eastAsia="华文楷体" w:cs="华文楷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1600" w:type="dxa"/>
            <w:vAlign w:val="center"/>
          </w:tcPr>
          <w:p>
            <w:pPr>
              <w:spacing w:line="720" w:lineRule="auto"/>
              <w:jc w:val="center"/>
              <w:rPr>
                <w:rFonts w:hint="eastAsia"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计划</w:t>
            </w: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用途</w:t>
            </w:r>
          </w:p>
        </w:tc>
        <w:tc>
          <w:tcPr>
            <w:tcW w:w="7000" w:type="dxa"/>
            <w:gridSpan w:val="4"/>
          </w:tcPr>
          <w:p>
            <w:pPr>
              <w:spacing w:line="400" w:lineRule="exact"/>
              <w:jc w:val="left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如用于支撑项目/课题研究，请填写项目/课题名称等相关信息；如用于支撑学术论文/毕业论文，请填写论文题目及指导老师姓名；其他用途请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如实填写。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6" w:hRule="atLeast"/>
        </w:trPr>
        <w:tc>
          <w:tcPr>
            <w:tcW w:w="16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申请数据集名称及数据内容</w:t>
            </w:r>
          </w:p>
        </w:tc>
        <w:tc>
          <w:tcPr>
            <w:tcW w:w="7000" w:type="dxa"/>
            <w:gridSpan w:val="4"/>
          </w:tcPr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eastAsia="zh-CN"/>
              </w:rPr>
            </w:pPr>
            <w:r>
              <w:rPr>
                <w:rFonts w:ascii="华文楷体" w:hAnsi="华文楷体" w:eastAsia="华文楷体" w:cs="华文楷体"/>
                <w:i/>
                <w:iCs/>
                <w:sz w:val="18"/>
                <w:szCs w:val="18"/>
              </w:rPr>
              <w:t>*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请填写数据集名称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、网址及数据内容（文件夹名称或文件名称）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。多个数据集同时申请，需填写多个数据集的名称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网址及数据内容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。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注意：请申请对自己科研方向有实际帮助的、能够提供科研产出的一个或几个数据集，而非大规模批量申请，因为工作人员需要就您的申请向数据所有方咨询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16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预期成果</w:t>
            </w: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及</w:t>
            </w:r>
          </w:p>
          <w:p>
            <w:pPr>
              <w:spacing w:line="240" w:lineRule="auto"/>
              <w:jc w:val="center"/>
              <w:rPr>
                <w:rFonts w:hint="default" w:ascii="华文楷体" w:hAnsi="华文楷体" w:eastAsia="华文楷体" w:cs="华文楷体"/>
                <w:sz w:val="22"/>
                <w:szCs w:val="22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  <w:lang w:val="en-US" w:eastAsia="zh-CN"/>
              </w:rPr>
              <w:t>完成时间</w:t>
            </w:r>
          </w:p>
        </w:tc>
        <w:tc>
          <w:tcPr>
            <w:tcW w:w="7000" w:type="dxa"/>
            <w:gridSpan w:val="4"/>
          </w:tcPr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*填写数据在研究应用中的作用及预期成果等信息。</w:t>
            </w:r>
          </w:p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</w:p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</w:p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</w:trPr>
        <w:tc>
          <w:tcPr>
            <w:tcW w:w="8600" w:type="dxa"/>
            <w:gridSpan w:val="5"/>
          </w:tcPr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*负责人指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机构负责人、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项目负责人、课题负责人等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如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数据申请人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为学生，负责人则为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导师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或老师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。</w:t>
            </w:r>
          </w:p>
          <w:p>
            <w:pPr>
              <w:spacing w:line="300" w:lineRule="exact"/>
              <w:jc w:val="left"/>
              <w:rPr>
                <w:rFonts w:hint="default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*申请人和负责人不能为同一人。</w:t>
            </w:r>
          </w:p>
          <w:p>
            <w:pPr>
              <w:spacing w:line="300" w:lineRule="exact"/>
              <w:jc w:val="left"/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</w:pPr>
          </w:p>
          <w:p>
            <w:pPr>
              <w:spacing w:line="300" w:lineRule="exact"/>
              <w:jc w:val="left"/>
              <w:rPr>
                <w:rFonts w:hint="default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</w:rPr>
              <w:t>已阅知有关协议和要求</w:t>
            </w:r>
            <w:r>
              <w:rPr>
                <w:rFonts w:hint="eastAsia" w:ascii="华文楷体" w:hAnsi="华文楷体" w:eastAsia="华文楷体" w:cs="华文楷体"/>
                <w:i/>
                <w:iCs/>
                <w:sz w:val="18"/>
                <w:szCs w:val="18"/>
                <w:lang w:val="en-US" w:eastAsia="zh-CN"/>
              </w:rPr>
              <w:t>.......(负责人须填写相关保证说明)</w:t>
            </w:r>
          </w:p>
          <w:p>
            <w:pPr>
              <w:spacing w:line="300" w:lineRule="exact"/>
              <w:jc w:val="left"/>
              <w:rPr>
                <w:rFonts w:ascii="华文楷体" w:hAnsi="华文楷体" w:eastAsia="华文楷体" w:cs="华文楷体"/>
                <w:i/>
                <w:iCs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>负责人签字：                                      单位盖章：</w:t>
            </w:r>
          </w:p>
          <w:p>
            <w:pPr>
              <w:wordWrap w:val="0"/>
              <w:jc w:val="right"/>
              <w:rPr>
                <w:rFonts w:ascii="华文楷体" w:hAnsi="华文楷体" w:eastAsia="华文楷体" w:cs="华文楷体"/>
                <w:sz w:val="22"/>
                <w:szCs w:val="22"/>
              </w:rPr>
            </w:pPr>
            <w:r>
              <w:rPr>
                <w:rFonts w:hint="eastAsia" w:ascii="华文楷体" w:hAnsi="华文楷体" w:eastAsia="华文楷体" w:cs="华文楷体"/>
                <w:sz w:val="22"/>
                <w:szCs w:val="22"/>
              </w:rPr>
              <w:t xml:space="preserve">年   月   日 </w:t>
            </w:r>
            <w:r>
              <w:rPr>
                <w:rFonts w:ascii="华文楷体" w:hAnsi="华文楷体" w:eastAsia="华文楷体" w:cs="华文楷体"/>
                <w:sz w:val="22"/>
                <w:szCs w:val="22"/>
              </w:rPr>
              <w:t xml:space="preserve"> </w:t>
            </w:r>
          </w:p>
        </w:tc>
      </w:tr>
    </w:tbl>
    <w:p>
      <w:pPr>
        <w:spacing w:line="20" w:lineRule="exact"/>
        <w:rPr>
          <w:rFonts w:ascii="华文楷体" w:hAnsi="华文楷体" w:eastAsia="华文楷体" w:cs="华文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9505A"/>
    <w:multiLevelType w:val="singleLevel"/>
    <w:tmpl w:val="59B950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iZTlhZjExMTMzYjI1NDRkZWJmNDgxODg5MWJiMWIifQ=="/>
  </w:docVars>
  <w:rsids>
    <w:rsidRoot w:val="00C2092A"/>
    <w:rsid w:val="00223073"/>
    <w:rsid w:val="005E387E"/>
    <w:rsid w:val="00604333"/>
    <w:rsid w:val="00742823"/>
    <w:rsid w:val="0074622F"/>
    <w:rsid w:val="007B63DD"/>
    <w:rsid w:val="00803003"/>
    <w:rsid w:val="00976388"/>
    <w:rsid w:val="00B6596E"/>
    <w:rsid w:val="00C2092A"/>
    <w:rsid w:val="00D57B7E"/>
    <w:rsid w:val="00E124A4"/>
    <w:rsid w:val="00FE5156"/>
    <w:rsid w:val="03290CF1"/>
    <w:rsid w:val="03AE1C52"/>
    <w:rsid w:val="05CE4201"/>
    <w:rsid w:val="0A406B0A"/>
    <w:rsid w:val="0AC35E4E"/>
    <w:rsid w:val="0B1E3309"/>
    <w:rsid w:val="0B581670"/>
    <w:rsid w:val="0C2D57D1"/>
    <w:rsid w:val="0FCB5176"/>
    <w:rsid w:val="1090337B"/>
    <w:rsid w:val="130001DF"/>
    <w:rsid w:val="14535FF1"/>
    <w:rsid w:val="153915A1"/>
    <w:rsid w:val="176A6374"/>
    <w:rsid w:val="1E394DC1"/>
    <w:rsid w:val="1E6E5F01"/>
    <w:rsid w:val="20174376"/>
    <w:rsid w:val="251A610E"/>
    <w:rsid w:val="25920290"/>
    <w:rsid w:val="2BAA2FBD"/>
    <w:rsid w:val="2D560DCD"/>
    <w:rsid w:val="2EB2088D"/>
    <w:rsid w:val="2F5C3B54"/>
    <w:rsid w:val="309A0494"/>
    <w:rsid w:val="30EE2ED1"/>
    <w:rsid w:val="34120C85"/>
    <w:rsid w:val="35B7376E"/>
    <w:rsid w:val="37934AD4"/>
    <w:rsid w:val="3DFE0C51"/>
    <w:rsid w:val="429F227D"/>
    <w:rsid w:val="42CE4911"/>
    <w:rsid w:val="45EC7588"/>
    <w:rsid w:val="470844A6"/>
    <w:rsid w:val="4A14647D"/>
    <w:rsid w:val="4D3E57F2"/>
    <w:rsid w:val="4D400E14"/>
    <w:rsid w:val="57BB325E"/>
    <w:rsid w:val="5C5563C3"/>
    <w:rsid w:val="5CCC39C4"/>
    <w:rsid w:val="5E506646"/>
    <w:rsid w:val="5F480A55"/>
    <w:rsid w:val="65B55790"/>
    <w:rsid w:val="69A8739B"/>
    <w:rsid w:val="69B6417E"/>
    <w:rsid w:val="6BFE3F9E"/>
    <w:rsid w:val="6F4F078F"/>
    <w:rsid w:val="6FBB39A3"/>
    <w:rsid w:val="714D370F"/>
    <w:rsid w:val="75BC2223"/>
    <w:rsid w:val="764A1253"/>
    <w:rsid w:val="791365FE"/>
    <w:rsid w:val="79277E6A"/>
    <w:rsid w:val="79814E21"/>
    <w:rsid w:val="7C4D0079"/>
    <w:rsid w:val="7EE1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annotation subject"/>
    <w:basedOn w:val="2"/>
    <w:next w:val="2"/>
    <w:link w:val="11"/>
    <w:qFormat/>
    <w:uiPriority w:val="0"/>
    <w:rPr>
      <w:b/>
      <w:bCs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批注文字 字符"/>
    <w:basedOn w:val="6"/>
    <w:link w:val="2"/>
    <w:qFormat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3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480</Characters>
  <Lines>3</Lines>
  <Paragraphs>1</Paragraphs>
  <TotalTime>10</TotalTime>
  <ScaleCrop>false</ScaleCrop>
  <LinksUpToDate>false</LinksUpToDate>
  <CharactersWithSpaces>526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2022-04-21T03:17:00Z</dcterms:created>
  <dc:creator>lk</dc:creator>
  <cp:lastModifiedBy>回望</cp:lastModifiedBy>
  <dcterms:modified xsi:type="dcterms:W3CDTF">2023-12-06T03:36:18Z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5F392D3F0DB341C6B85C2402F4971C59_13</vt:lpwstr>
  </property>
  <property fmtid="{D5CDD505-2E9C-101B-9397-08002B2CF9AE}" pid="4" name="commondata">
    <vt:lpwstr>eyJoZGlkIjoiMjhiYzY4YzZiZGE4ZWNiNDk3ZTNiZDY3OTQxZWUwODgifQ==</vt:lpwstr>
  </property>
</Properties>
</file>