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C7F413">
      <w:pPr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  <w:lang w:val="id-ID"/>
        </w:rPr>
        <w:t>Anis Afiana (FS-B)</w:t>
      </w:r>
    </w:p>
    <w:p w14:paraId="70690C36">
      <w:pPr>
        <w:rPr>
          <w:rFonts w:hint="default" w:ascii="Times New Roman" w:hAnsi="Times New Roman" w:cs="Times New Roman"/>
          <w:sz w:val="24"/>
          <w:szCs w:val="24"/>
          <w:lang w:val="id-ID"/>
        </w:rPr>
      </w:pPr>
    </w:p>
    <w:p w14:paraId="022AB8AA">
      <w:pPr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  <w:lang w:val="id-ID"/>
        </w:rPr>
        <w:t>Hasil screenshot Insomnia Tugas 8</w:t>
      </w:r>
    </w:p>
    <w:p w14:paraId="703888D2">
      <w:pPr>
        <w:rPr>
          <w:rFonts w:hint="default" w:ascii="Times New Roman" w:hAnsi="Times New Roman" w:cs="Times New Roman"/>
          <w:sz w:val="24"/>
          <w:szCs w:val="24"/>
          <w:lang w:val="id-ID"/>
        </w:rPr>
      </w:pPr>
    </w:p>
    <w:p w14:paraId="38861B8E">
      <w:pPr>
        <w:jc w:val="center"/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id-ID"/>
        </w:rPr>
        <w:t>Category</w:t>
      </w:r>
    </w:p>
    <w:p w14:paraId="1056E1B2">
      <w:pPr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  <w:lang w:val="id-ID"/>
        </w:rPr>
        <w:t>Get Categories</w:t>
      </w:r>
    </w:p>
    <w:p w14:paraId="4DD99F8B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2192020"/>
            <wp:effectExtent l="0" t="0" r="5715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47D4">
      <w:pPr>
        <w:rPr>
          <w:rFonts w:hint="default" w:ascii="Times New Roman" w:hAnsi="Times New Roman" w:cs="Times New Roman"/>
          <w:sz w:val="24"/>
          <w:szCs w:val="24"/>
        </w:rPr>
      </w:pPr>
    </w:p>
    <w:p w14:paraId="346BFEAE">
      <w:pPr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  <w:lang w:val="id-ID"/>
        </w:rPr>
        <w:t>Get category by id</w:t>
      </w:r>
    </w:p>
    <w:p w14:paraId="20F51A2E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055" cy="1273175"/>
            <wp:effectExtent l="0" t="0" r="1079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8A28C">
      <w:pPr>
        <w:rPr>
          <w:rFonts w:hint="default" w:ascii="Times New Roman" w:hAnsi="Times New Roman" w:cs="Times New Roman"/>
          <w:sz w:val="24"/>
          <w:szCs w:val="24"/>
        </w:rPr>
      </w:pPr>
    </w:p>
    <w:p w14:paraId="793B533C">
      <w:pPr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  <w:lang w:val="id-ID"/>
        </w:rPr>
        <w:t>Create category</w:t>
      </w:r>
    </w:p>
    <w:p w14:paraId="077EB584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1363345"/>
            <wp:effectExtent l="0" t="0" r="1016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4E9B3">
      <w:pPr>
        <w:rPr>
          <w:rFonts w:hint="default" w:ascii="Times New Roman" w:hAnsi="Times New Roman" w:cs="Times New Roman"/>
          <w:sz w:val="24"/>
          <w:szCs w:val="24"/>
        </w:rPr>
      </w:pPr>
    </w:p>
    <w:p w14:paraId="2DEB898A">
      <w:pPr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  <w:lang w:val="id-ID"/>
        </w:rPr>
        <w:t>Update category</w:t>
      </w:r>
    </w:p>
    <w:p w14:paraId="61ED6B8A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675" cy="1447165"/>
            <wp:effectExtent l="0" t="0" r="317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BCAC3">
      <w:pPr>
        <w:rPr>
          <w:rFonts w:hint="default" w:ascii="Times New Roman" w:hAnsi="Times New Roman" w:cs="Times New Roman"/>
          <w:sz w:val="24"/>
          <w:szCs w:val="24"/>
        </w:rPr>
      </w:pPr>
    </w:p>
    <w:p w14:paraId="00D3728D">
      <w:pPr>
        <w:rPr>
          <w:rFonts w:hint="default" w:ascii="Times New Roman" w:hAnsi="Times New Roman" w:cs="Times New Roman"/>
          <w:sz w:val="24"/>
          <w:szCs w:val="24"/>
        </w:rPr>
      </w:pPr>
    </w:p>
    <w:p w14:paraId="2E42AE73">
      <w:pPr>
        <w:rPr>
          <w:rFonts w:hint="default" w:ascii="Times New Roman" w:hAnsi="Times New Roman" w:cs="Times New Roman"/>
          <w:sz w:val="24"/>
          <w:szCs w:val="24"/>
        </w:rPr>
      </w:pPr>
    </w:p>
    <w:p w14:paraId="447D0C37">
      <w:pPr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  <w:lang w:val="id-ID"/>
        </w:rPr>
        <w:t>Delete category</w:t>
      </w:r>
    </w:p>
    <w:p w14:paraId="5E11D453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3515" cy="1572895"/>
            <wp:effectExtent l="0" t="0" r="1333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EAF4F">
      <w:pPr>
        <w:rPr>
          <w:rFonts w:hint="default" w:ascii="Times New Roman" w:hAnsi="Times New Roman" w:cs="Times New Roman"/>
          <w:sz w:val="24"/>
          <w:szCs w:val="24"/>
        </w:rPr>
      </w:pPr>
    </w:p>
    <w:p w14:paraId="4112543E">
      <w:pPr>
        <w:rPr>
          <w:rFonts w:hint="default"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id-ID"/>
        </w:rPr>
        <w:br w:type="page"/>
      </w:r>
    </w:p>
    <w:p w14:paraId="40DF1672">
      <w:pPr>
        <w:jc w:val="center"/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id-ID"/>
        </w:rPr>
        <w:t>Book</w:t>
      </w:r>
    </w:p>
    <w:p w14:paraId="23EE9E7D">
      <w:pPr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  <w:lang w:val="id-ID"/>
        </w:rPr>
        <w:t>Get Books</w:t>
      </w:r>
    </w:p>
    <w:p w14:paraId="11A11641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2169795"/>
            <wp:effectExtent l="0" t="0" r="571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7CA63">
      <w:pPr>
        <w:rPr>
          <w:rFonts w:hint="default" w:ascii="Times New Roman" w:hAnsi="Times New Roman" w:cs="Times New Roman"/>
          <w:sz w:val="24"/>
          <w:szCs w:val="24"/>
        </w:rPr>
      </w:pPr>
    </w:p>
    <w:p w14:paraId="1C007775">
      <w:pPr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  <w:lang w:val="id-ID"/>
        </w:rPr>
        <w:t>Get book detail By id</w:t>
      </w:r>
    </w:p>
    <w:p w14:paraId="7E9438B5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0500" cy="1918335"/>
            <wp:effectExtent l="0" t="0" r="635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ABFCE">
      <w:pPr>
        <w:rPr>
          <w:rFonts w:hint="default" w:ascii="Times New Roman" w:hAnsi="Times New Roman" w:cs="Times New Roman"/>
          <w:sz w:val="24"/>
          <w:szCs w:val="24"/>
        </w:rPr>
      </w:pPr>
    </w:p>
    <w:p w14:paraId="2247B9DF">
      <w:pPr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  <w:lang w:val="id-ID"/>
        </w:rPr>
        <w:t>Get books with category name, description &amp;&amp; author name, bio</w:t>
      </w:r>
    </w:p>
    <w:p w14:paraId="260171B6">
      <w:pPr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2178050"/>
            <wp:effectExtent l="0" t="0" r="5715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E4D0E">
      <w:pPr>
        <w:rPr>
          <w:rFonts w:hint="default" w:ascii="Times New Roman" w:hAnsi="Times New Roman" w:cs="Times New Roman"/>
          <w:sz w:val="24"/>
          <w:szCs w:val="24"/>
          <w:lang w:val="id-ID"/>
        </w:rPr>
      </w:pPr>
    </w:p>
    <w:p w14:paraId="3823C73B">
      <w:pPr>
        <w:rPr>
          <w:rFonts w:hint="default" w:ascii="Times New Roman" w:hAnsi="Times New Roman" w:cs="Times New Roman"/>
          <w:sz w:val="24"/>
          <w:szCs w:val="24"/>
          <w:lang w:val="id-ID"/>
        </w:rPr>
      </w:pPr>
    </w:p>
    <w:p w14:paraId="28CFAB71">
      <w:pPr>
        <w:rPr>
          <w:rFonts w:hint="default" w:ascii="Times New Roman" w:hAnsi="Times New Roman" w:cs="Times New Roman"/>
          <w:sz w:val="24"/>
          <w:szCs w:val="24"/>
          <w:lang w:val="id-ID"/>
        </w:rPr>
      </w:pPr>
    </w:p>
    <w:p w14:paraId="0728B9C4">
      <w:pPr>
        <w:rPr>
          <w:rFonts w:hint="default" w:ascii="Times New Roman" w:hAnsi="Times New Roman" w:cs="Times New Roman"/>
          <w:sz w:val="24"/>
          <w:szCs w:val="24"/>
          <w:lang w:val="id-ID"/>
        </w:rPr>
      </w:pPr>
    </w:p>
    <w:p w14:paraId="1555D006">
      <w:pPr>
        <w:rPr>
          <w:rFonts w:hint="default" w:ascii="Times New Roman" w:hAnsi="Times New Roman" w:cs="Times New Roman"/>
          <w:sz w:val="24"/>
          <w:szCs w:val="24"/>
          <w:lang w:val="id-ID"/>
        </w:rPr>
      </w:pPr>
    </w:p>
    <w:p w14:paraId="4DD92726">
      <w:pPr>
        <w:rPr>
          <w:rFonts w:hint="default" w:ascii="Times New Roman" w:hAnsi="Times New Roman" w:cs="Times New Roman"/>
          <w:sz w:val="24"/>
          <w:szCs w:val="24"/>
          <w:lang w:val="id-ID"/>
        </w:rPr>
      </w:pPr>
    </w:p>
    <w:p w14:paraId="52BBED87">
      <w:pPr>
        <w:rPr>
          <w:rFonts w:hint="default" w:ascii="Times New Roman" w:hAnsi="Times New Roman" w:cs="Times New Roman"/>
          <w:sz w:val="24"/>
          <w:szCs w:val="24"/>
          <w:lang w:val="id-ID"/>
        </w:rPr>
      </w:pPr>
    </w:p>
    <w:p w14:paraId="095E7AE3">
      <w:pPr>
        <w:rPr>
          <w:rFonts w:hint="default" w:ascii="Times New Roman" w:hAnsi="Times New Roman" w:cs="Times New Roman"/>
          <w:sz w:val="24"/>
          <w:szCs w:val="24"/>
          <w:lang w:val="id-ID"/>
        </w:rPr>
      </w:pPr>
    </w:p>
    <w:p w14:paraId="505D2A3D">
      <w:pPr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  <w:lang w:val="id-ID"/>
        </w:rPr>
        <w:t>Get book detail by id with populate category &amp; author name</w:t>
      </w:r>
    </w:p>
    <w:p w14:paraId="7BED31D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7960" cy="2202815"/>
            <wp:effectExtent l="0" t="0" r="889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DFB5D">
      <w:pPr>
        <w:rPr>
          <w:rFonts w:hint="default" w:ascii="Times New Roman" w:hAnsi="Times New Roman" w:cs="Times New Roman"/>
          <w:sz w:val="24"/>
          <w:szCs w:val="24"/>
        </w:rPr>
      </w:pPr>
    </w:p>
    <w:p w14:paraId="14C64D6C">
      <w:pPr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  <w:lang w:val="id-ID"/>
        </w:rPr>
        <w:t>Upload image cover book</w:t>
      </w:r>
    </w:p>
    <w:p w14:paraId="0F0559F1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5420" cy="2182495"/>
            <wp:effectExtent l="0" t="0" r="1143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3E3C8">
      <w:pPr>
        <w:rPr>
          <w:rFonts w:hint="default" w:ascii="Times New Roman" w:hAnsi="Times New Roman" w:cs="Times New Roman"/>
          <w:sz w:val="24"/>
          <w:szCs w:val="24"/>
        </w:rPr>
      </w:pPr>
    </w:p>
    <w:p w14:paraId="4D073910">
      <w:pPr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  <w:lang w:val="id-ID"/>
        </w:rPr>
        <w:t>Create new data book</w:t>
      </w:r>
    </w:p>
    <w:p w14:paraId="5C236C56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0500" cy="2025650"/>
            <wp:effectExtent l="0" t="0" r="635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page"/>
      </w:r>
    </w:p>
    <w:p w14:paraId="2476E52A">
      <w:pPr>
        <w:jc w:val="center"/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id-ID"/>
        </w:rPr>
        <w:t>Author</w:t>
      </w:r>
    </w:p>
    <w:p w14:paraId="614A4518">
      <w:pPr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  <w:lang w:val="id-ID"/>
        </w:rPr>
        <w:t>Get authors with title of books</w:t>
      </w:r>
    </w:p>
    <w:p w14:paraId="52701B7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055" cy="2115820"/>
            <wp:effectExtent l="0" t="0" r="10795" b="177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97DB6">
      <w:pPr>
        <w:rPr>
          <w:rFonts w:hint="default" w:ascii="Times New Roman" w:hAnsi="Times New Roman" w:cs="Times New Roman"/>
          <w:sz w:val="24"/>
          <w:szCs w:val="24"/>
          <w:lang w:val="id-ID"/>
        </w:rPr>
      </w:pPr>
    </w:p>
    <w:p w14:paraId="5310D293">
      <w:pPr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  <w:lang w:val="id-ID"/>
        </w:rPr>
        <w:t>Get author by id with title of books</w:t>
      </w:r>
    </w:p>
    <w:p w14:paraId="03D7D556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770" cy="1788160"/>
            <wp:effectExtent l="0" t="0" r="508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56D7A">
      <w:pPr>
        <w:rPr>
          <w:rFonts w:hint="default" w:ascii="Times New Roman" w:hAnsi="Times New Roman" w:cs="Times New Roman"/>
          <w:sz w:val="24"/>
          <w:szCs w:val="24"/>
        </w:rPr>
      </w:pPr>
    </w:p>
    <w:p w14:paraId="7A90D0ED">
      <w:pPr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  <w:lang w:val="id-ID"/>
        </w:rPr>
        <w:t>Create author</w:t>
      </w:r>
    </w:p>
    <w:p w14:paraId="582B8491">
      <w:pPr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5420" cy="1732280"/>
            <wp:effectExtent l="0" t="0" r="1143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A1232">
      <w:pPr>
        <w:rPr>
          <w:rFonts w:hint="default" w:ascii="Times New Roman" w:hAnsi="Times New Roman" w:cs="Times New Roman"/>
          <w:sz w:val="24"/>
          <w:szCs w:val="24"/>
          <w:lang w:val="id-ID"/>
        </w:rPr>
      </w:pPr>
    </w:p>
    <w:p w14:paraId="367635D4">
      <w:pPr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  <w:lang w:val="id-ID"/>
        </w:rPr>
        <w:t>Upload foto author</w:t>
      </w:r>
    </w:p>
    <w:p w14:paraId="72F041E9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7960" cy="1903730"/>
            <wp:effectExtent l="0" t="0" r="889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B3C5E">
      <w:pPr>
        <w:rPr>
          <w:rFonts w:hint="default"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id-ID"/>
        </w:rPr>
        <w:br w:type="page"/>
      </w:r>
    </w:p>
    <w:p w14:paraId="646A4C0E">
      <w:pPr>
        <w:jc w:val="center"/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id-ID"/>
        </w:rPr>
        <w:t>Borrower</w:t>
      </w:r>
    </w:p>
    <w:p w14:paraId="6784BB42">
      <w:pPr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  <w:lang w:val="id-ID"/>
        </w:rPr>
        <w:t>Get borrowers</w:t>
      </w:r>
    </w:p>
    <w:p w14:paraId="156D462C">
      <w:pPr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8595" cy="2224405"/>
            <wp:effectExtent l="0" t="0" r="825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B53FA">
      <w:pPr>
        <w:rPr>
          <w:rFonts w:hint="default" w:ascii="Times New Roman" w:hAnsi="Times New Roman" w:cs="Times New Roman"/>
          <w:sz w:val="24"/>
          <w:szCs w:val="24"/>
          <w:lang w:val="id-ID"/>
        </w:rPr>
      </w:pPr>
    </w:p>
    <w:p w14:paraId="33EDEB17">
      <w:pPr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  <w:lang w:val="id-ID"/>
        </w:rPr>
        <w:t>Get borrower by id</w:t>
      </w:r>
    </w:p>
    <w:p w14:paraId="47CFF483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040" cy="1619885"/>
            <wp:effectExtent l="0" t="0" r="3810" b="184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0420A">
      <w:pPr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  <w:lang w:val="id-ID"/>
        </w:rPr>
        <w:br w:type="page"/>
      </w:r>
    </w:p>
    <w:p w14:paraId="7EF0AEF4"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id-ID"/>
        </w:rPr>
        <w:t>Borrowing</w:t>
      </w:r>
    </w:p>
    <w:p w14:paraId="5A2BDD11">
      <w:pPr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  <w:lang w:val="id-ID"/>
        </w:rPr>
        <w:t>Create borrowing</w:t>
      </w:r>
    </w:p>
    <w:p w14:paraId="6A010C2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3515" cy="1568450"/>
            <wp:effectExtent l="0" t="0" r="13335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390ED">
      <w:pPr>
        <w:rPr>
          <w:rFonts w:hint="default" w:ascii="Times New Roman" w:hAnsi="Times New Roman" w:cs="Times New Roman"/>
          <w:sz w:val="24"/>
          <w:szCs w:val="24"/>
          <w:lang w:val="id-ID"/>
        </w:rPr>
      </w:pPr>
    </w:p>
    <w:p w14:paraId="699C2404">
      <w:pPr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  <w:lang w:val="id-ID"/>
        </w:rPr>
        <w:t>Get borrowings</w:t>
      </w:r>
    </w:p>
    <w:p w14:paraId="263C6B8F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7960" cy="1739900"/>
            <wp:effectExtent l="0" t="0" r="889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7E591">
      <w:pPr>
        <w:rPr>
          <w:rFonts w:hint="default" w:ascii="Times New Roman" w:hAnsi="Times New Roman" w:cs="Times New Roman"/>
          <w:sz w:val="24"/>
          <w:szCs w:val="24"/>
        </w:rPr>
      </w:pPr>
    </w:p>
    <w:p w14:paraId="1C1B927F">
      <w:pPr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  <w:lang w:val="id-ID"/>
        </w:rPr>
        <w:t>Get borrowing with populate book &amp; borrower id</w:t>
      </w:r>
    </w:p>
    <w:p w14:paraId="6EB9F3B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2245" cy="2225040"/>
            <wp:effectExtent l="0" t="0" r="1460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E0562">
      <w:pPr>
        <w:rPr>
          <w:rFonts w:hint="default" w:ascii="Times New Roman" w:hAnsi="Times New Roman" w:cs="Times New Roman"/>
          <w:sz w:val="24"/>
          <w:szCs w:val="24"/>
        </w:rPr>
      </w:pPr>
    </w:p>
    <w:p w14:paraId="1556FD65">
      <w:pPr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  <w:lang w:val="id-ID"/>
        </w:rPr>
        <w:t>Return borrowing</w:t>
      </w:r>
    </w:p>
    <w:p w14:paraId="6B4D8C55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1599565"/>
            <wp:effectExtent l="0" t="0" r="698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85426">
      <w:pPr>
        <w:rPr>
          <w:rFonts w:hint="default" w:ascii="Times New Roman" w:hAnsi="Times New Roman" w:cs="Times New Roman"/>
          <w:sz w:val="24"/>
          <w:szCs w:val="24"/>
        </w:rPr>
      </w:pPr>
    </w:p>
    <w:p w14:paraId="2118797B">
      <w:pPr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  <w:lang w:val="id-ID"/>
        </w:rPr>
        <w:t>Di borrowing list</w:t>
      </w:r>
      <w:bookmarkStart w:id="0" w:name="_GoBack"/>
      <w:bookmarkEnd w:id="0"/>
    </w:p>
    <w:p w14:paraId="082511F3">
      <w:pPr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095750" cy="43719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id-ID"/>
        </w:rPr>
        <w:t xml:space="preserve"> returned</w:t>
      </w:r>
    </w:p>
    <w:p w14:paraId="706AB918">
      <w:pPr>
        <w:rPr>
          <w:rFonts w:hint="default" w:ascii="Times New Roman" w:hAnsi="Times New Roman" w:cs="Times New Roman"/>
          <w:sz w:val="24"/>
          <w:szCs w:val="24"/>
          <w:lang w:val="id-ID"/>
        </w:rPr>
      </w:pPr>
    </w:p>
    <w:p w14:paraId="5AB1CC1B">
      <w:pPr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  <w:lang w:val="id-ID"/>
        </w:rPr>
        <w:t>Memakai filter ‘returned’</w:t>
      </w:r>
    </w:p>
    <w:p w14:paraId="61AC7AB0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4150" cy="2186940"/>
            <wp:effectExtent l="0" t="0" r="1270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23DA6">
      <w:pPr>
        <w:rPr>
          <w:rFonts w:hint="default" w:ascii="Times New Roman" w:hAnsi="Times New Roman" w:cs="Times New Roman"/>
          <w:sz w:val="24"/>
          <w:szCs w:val="24"/>
        </w:rPr>
      </w:pPr>
    </w:p>
    <w:p w14:paraId="415F835E">
      <w:pPr>
        <w:rPr>
          <w:rFonts w:hint="default" w:ascii="Times New Roman" w:hAnsi="Times New Roman" w:cs="Times New Roman"/>
          <w:sz w:val="24"/>
          <w:szCs w:val="24"/>
        </w:rPr>
      </w:pPr>
    </w:p>
    <w:p w14:paraId="2D2D4CA7">
      <w:pPr>
        <w:rPr>
          <w:rFonts w:hint="default" w:ascii="Times New Roman" w:hAnsi="Times New Roman" w:cs="Times New Roman"/>
          <w:sz w:val="24"/>
          <w:szCs w:val="24"/>
        </w:rPr>
      </w:pPr>
    </w:p>
    <w:p w14:paraId="0D66B369">
      <w:pPr>
        <w:rPr>
          <w:rFonts w:hint="default" w:ascii="Times New Roman" w:hAnsi="Times New Roman" w:cs="Times New Roman"/>
          <w:sz w:val="24"/>
          <w:szCs w:val="24"/>
        </w:rPr>
      </w:pPr>
    </w:p>
    <w:p w14:paraId="4205B606">
      <w:pPr>
        <w:rPr>
          <w:rFonts w:hint="default" w:ascii="Times New Roman" w:hAnsi="Times New Roman" w:cs="Times New Roman"/>
          <w:sz w:val="24"/>
          <w:szCs w:val="24"/>
        </w:rPr>
      </w:pPr>
    </w:p>
    <w:p w14:paraId="2B2351C5">
      <w:pPr>
        <w:rPr>
          <w:rFonts w:hint="default" w:ascii="Times New Roman" w:hAnsi="Times New Roman" w:cs="Times New Roman"/>
          <w:sz w:val="24"/>
          <w:szCs w:val="24"/>
        </w:rPr>
      </w:pPr>
    </w:p>
    <w:p w14:paraId="5C03BFD0">
      <w:pPr>
        <w:rPr>
          <w:rFonts w:hint="default" w:ascii="Times New Roman" w:hAnsi="Times New Roman" w:cs="Times New Roman"/>
          <w:sz w:val="24"/>
          <w:szCs w:val="24"/>
        </w:rPr>
      </w:pPr>
    </w:p>
    <w:p w14:paraId="5E5F90AE">
      <w:pPr>
        <w:rPr>
          <w:rFonts w:hint="default" w:ascii="Times New Roman" w:hAnsi="Times New Roman" w:cs="Times New Roman"/>
          <w:sz w:val="24"/>
          <w:szCs w:val="24"/>
        </w:rPr>
      </w:pPr>
    </w:p>
    <w:p w14:paraId="072F5D88">
      <w:pPr>
        <w:rPr>
          <w:rFonts w:hint="default" w:ascii="Times New Roman" w:hAnsi="Times New Roman" w:cs="Times New Roman"/>
          <w:sz w:val="24"/>
          <w:szCs w:val="24"/>
        </w:rPr>
      </w:pPr>
    </w:p>
    <w:p w14:paraId="7C8B549D">
      <w:pPr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  <w:lang w:val="id-ID"/>
        </w:rPr>
        <w:t>Memakai filter ‘active’</w:t>
      </w:r>
    </w:p>
    <w:p w14:paraId="5B9FA7E8">
      <w:pPr>
        <w:rPr>
          <w:rFonts w:hint="default" w:ascii="Times New Roman" w:hAnsi="Times New Roman" w:cs="Times New Roman"/>
          <w:sz w:val="24"/>
          <w:szCs w:val="24"/>
          <w:lang w:val="id-ID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4150" cy="1420495"/>
            <wp:effectExtent l="0" t="0" r="1270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E31073"/>
    <w:rsid w:val="07DA3171"/>
    <w:rsid w:val="1DB72D4D"/>
    <w:rsid w:val="255C215A"/>
    <w:rsid w:val="2EFE78AF"/>
    <w:rsid w:val="46E31073"/>
    <w:rsid w:val="73372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98</Words>
  <Characters>489</Characters>
  <Lines>0</Lines>
  <Paragraphs>0</Paragraphs>
  <TotalTime>428</TotalTime>
  <ScaleCrop>false</ScaleCrop>
  <LinksUpToDate>false</LinksUpToDate>
  <CharactersWithSpaces>560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2024-11-03T08:55:00Z</dcterms:created>
  <dc:creator>Anis Afiana</dc:creator>
  <cp:lastModifiedBy>Anis Afiana</cp:lastModifiedBy>
  <dcterms:modified xsi:type="dcterms:W3CDTF">2024-11-03T16:05:52Z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2057-12.2.0.18607</vt:lpwstr>
  </property>
  <property fmtid="{D5CDD505-2E9C-101B-9397-08002B2CF9AE}" pid="3" name="ICV">
    <vt:lpwstr>6C852B9371064E47BED420353B440D57_11</vt:lpwstr>
  </property>
</Properties>
</file>