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  <w:t>以你为荣，为你动容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以铜为镜，可以正衣冠；以史为镜，可以知兴替。在这樱花盛开的季节里，母校迎来了它一百二十岁的生日和西迁六十周年的纪念。在这举校欢庆的日子里，我们一睹母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校的青春风采，见证母校的繁荣昌盛，回顾母校的风雨历程，与全球交大人共享这双甲子的荣光。沐浴着校庆的春风，踏着前辈们的足迹，我们开启了西交大第三个甲子的新征程！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精彩纷呈的校庆活动虽然已经告一段落，但回首昨天，那一刻、那些年、那些人、那些事，仍在眼前如画般的展开。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那一刻，震撼了在场或不在场的你我他。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2016年4月8日上午9:30，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以“传承•创新•奋斗•攀登”为主题，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1.75万人现场参与，海内外同步直播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的建设世界一流大学誓师动员大会在这一刻隆重举行，吹响了西交大誓师建设世界一流大学的嘹亮号角，向全社会展示了交大人矢志打赢的信心和决心。这场空前的盛会触动了多少交大人，震撼了多少心系交大的校友。王校长至亲至情的讲话，带我们重温了交大的发展变迁，给了我们精神的洗礼；学生代表心怀梦想与感恩的讲话，激励着交大的莘莘学子不断向前；教师代表陶文铨院士“地处关中交四海豪杰，文承秦汉通天下大道”的铿锵发言，激发全校师生立志拼搏，为交大的下一个甲子再添荣光；校友代表雷清泉院士数度哽咽的动情发言，激起现场自发合唱校歌，多少人感动的眼泪终究失控……一个又一个精彩的发言，一次又一次地叩击我们心底，满腔的热血一次又一次沸腾，激动与感动的热泪一次又一次不住的往下流。我们庆幸自己是交大的一份子，我们也庆幸彼此见证了交大誓师一流的那一刻，我们更庆幸能够为交大的第三个甲子年拼搏奋斗。因为那一刻，震撼了心系交大的你我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那些年，交大心系国家、献身使命。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风云两甲子，弦歌三世纪，交大的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120年与国家和民族的命运血脉相连。1896年，甲午的炮声震醒了我校先辈，以“自强首在储才，储才必先兴学”的远见卓识创办了交大的前身南洋公学，在列强欺凌的艰苦岁月里，开启了中国现代高等教育的探索旅程，堪称中国拓荒蒙昧的新学先声。1956年，新中国成立之初，百废待兴，党中央作出了交大西迁的战略决定，全校师生员工积极响应祖国的号召，义无反顾地离开相对舒适的大上海，踏上奔赴大西北的新征程，到祖国最需要的地方，默默用行动践行着国家的崇高使命。这就是交大，国家的利益高于一切。那些年，在列强欺凌、民族危难的时刻为国家储才；在新中国成立之初，为振兴中华甘愿牺牲小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那些人，为交大增光添彩。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“耳听白发苍苍的老一辈交大人艰苦奋斗牺牲小我为社会所作的贡献，眼观朝气蓬勃的新一代交大学子积极向上勇攀高峰的精神，不仅仅被他们几代人取得的硕果所震撼，更为他们对交大这片热土深深的眷恋所感动。”学生家长如是说。确实，西迁的前辈们通过自己的努力，为学校和西部的发展作出了不可磨灭的贡献，一代代交大人更将西迁精神这一宝贵财富用行动传播传递下来。教师们，以身作则，春风化雨，教导学生到祖国最需要的地方去做贡献；学生们，汲取交大精神，发扬优良传统，为建设祖国发展交大贡献力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那些事，可称为校庆感动交大人的第11个瞬间。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句句简单的话，一个个小小的短片，一个个近乎娱乐的小创意……全球的交大人都在用自己的方式向母校送上祝福。“我的第×年，交大的第一百二十年……”成语接龙似的将空间与朋友圈刷屏，还有学子运用所学知识设计出120的字样寓意祝母校一百二十周年生日快乐，更有和母校同一天庆生的师生特别制作的祝福短片。不同的方式，不同的创意，却述说着同样的祝福：祝母校生日快乐，永远风华正茂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120年是一种沧桑，沧桑携刻着壮美；60年是一段历史，历史铭记着那一段美。2013年，14岁的我，青春懵懂，怀揣“大孩子”的理想与交大相遇，快三年的学习生活让我对交大的了解日渐加深，特别是这次双甲子校庆，让我再一次感受到交大深厚的文化底蕴，深深地为之骄傲，为之动容，更加坚定了自己的方向以及当初无悔的选择。我庆幸能成为交大的一份子，在交大得到人生起飞的助跑力；在这里，我和同学由思想的碰撞、智慧的碰撞产生希望的火花，点燃梦想的火炉；在这里，我有纪念的回味，有珍藏的记忆，有无尽的动力。我将铭记“精勤求学，敦笃励志，果毅力行，忠恕任事”的校训，珍惜年华，向远图强，为交大的明天、祖国的建设、民族的未来，做出新一代交大人应有的贡献，为交大的第三个甲子年添光加彩，让母校明天以我为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书体坊向佳红毛笔行书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书体坊向佳红毛笔行书">
    <w:panose1 w:val="0201060001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85EDE"/>
    <w:rsid w:val="1A706A88"/>
    <w:rsid w:val="361C5629"/>
    <w:rsid w:val="3C561F60"/>
    <w:rsid w:val="3F7C14C0"/>
    <w:rsid w:val="487F4BCE"/>
    <w:rsid w:val="668F33C2"/>
    <w:rsid w:val="72B85EDE"/>
    <w:rsid w:val="7BC806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2016-04-20T13:59:00Z</dcterms:created>
  <dc:creator>admin</dc:creator>
  <cp:lastModifiedBy>admin</cp:lastModifiedBy>
  <dcterms:modified xsi:type="dcterms:W3CDTF">2016-04-21T17:10:28Z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