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Report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Team member: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Pengchao Cai</w:t>
      </w: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default"/>
          <w:sz w:val="21"/>
          <w:szCs w:val="21"/>
          <w:lang w:val="en-US" w:eastAsia="zh-CN"/>
        </w:rPr>
        <w:t>pxc190029</w:t>
      </w:r>
    </w:p>
    <w:p>
      <w:pPr>
        <w:rPr>
          <w:rFonts w:hint="default"/>
          <w:sz w:val="21"/>
          <w:szCs w:val="21"/>
          <w:rtl w:val="0"/>
          <w:lang w:val="en-US"/>
        </w:rPr>
      </w:pPr>
      <w:r>
        <w:rPr>
          <w:rFonts w:hint="default"/>
          <w:sz w:val="21"/>
          <w:szCs w:val="21"/>
          <w:lang w:val="en-US" w:eastAsia="zh-CN"/>
        </w:rPr>
        <w:t>Jie Su          jxs190058</w:t>
      </w:r>
    </w:p>
    <w:p>
      <w:pPr>
        <w:rPr>
          <w:rFonts w:hint="default"/>
          <w:lang w:val="en-US"/>
        </w:rPr>
      </w:pPr>
      <w:r>
        <w:rPr>
          <w:rtl w:val="0"/>
        </w:rPr>
        <w:t xml:space="preserve">Feng Mi </w:t>
      </w:r>
      <w:r>
        <w:rPr>
          <w:rFonts w:hint="default"/>
          <w:rtl w:val="0"/>
          <w:lang w:val="en-US"/>
        </w:rPr>
        <w:t xml:space="preserve">       </w:t>
      </w:r>
      <w:r>
        <w:rPr>
          <w:rtl w:val="0"/>
        </w:rPr>
        <w:t>fxm150930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Linqian Zhu     lxz190009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hybrid approach one algorithm: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774"/>
        <w:gridCol w:w="1483"/>
        <w:gridCol w:w="1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Ranges</w:t>
            </w:r>
          </w:p>
        </w:tc>
        <w:tc>
          <w:tcPr>
            <w:tcW w:w="17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500M</w:t>
            </w:r>
          </w:p>
        </w:tc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500M</w:t>
            </w:r>
          </w:p>
        </w:tc>
        <w:tc>
          <w:tcPr>
            <w:tcW w:w="158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Preprocessing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t>Time</w:t>
            </w:r>
          </w:p>
        </w:tc>
        <w:tc>
          <w:tcPr>
            <w:tcW w:w="177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2034159 usec</w:t>
            </w:r>
          </w:p>
        </w:tc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1180753 usec</w:t>
            </w:r>
          </w:p>
        </w:tc>
        <w:tc>
          <w:tcPr>
            <w:tcW w:w="158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1265373 usec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Preprocessing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t>Memory</w:t>
            </w:r>
          </w:p>
        </w:tc>
        <w:tc>
          <w:tcPr>
            <w:tcW w:w="177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4387 MB</w:t>
            </w:r>
          </w:p>
        </w:tc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4447 MB</w:t>
            </w:r>
          </w:p>
        </w:tc>
        <w:tc>
          <w:tcPr>
            <w:tcW w:w="158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4431 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Query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 xml:space="preserve"> 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ime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>(for current range 10M)</w:t>
            </w:r>
          </w:p>
        </w:tc>
        <w:tc>
          <w:tcPr>
            <w:tcW w:w="177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9008 usec.</w:t>
            </w:r>
          </w:p>
        </w:tc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8576 usec</w:t>
            </w:r>
          </w:p>
        </w:tc>
        <w:tc>
          <w:tcPr>
            <w:tcW w:w="158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6842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Query </w:t>
            </w:r>
            <w:r>
              <w:rPr>
                <w:rFonts w:hint="default"/>
                <w:vertAlign w:val="baseline"/>
                <w:lang w:val="en-US"/>
              </w:rPr>
              <w:t>Memory(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>for current range 10M)</w:t>
            </w:r>
          </w:p>
        </w:tc>
        <w:tc>
          <w:tcPr>
            <w:tcW w:w="177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4388 MB</w:t>
            </w:r>
          </w:p>
        </w:tc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4447 MB</w:t>
            </w:r>
          </w:p>
        </w:tc>
        <w:tc>
          <w:tcPr>
            <w:tcW w:w="158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4431 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Query 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>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ime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>(for current range 100M)</w:t>
            </w:r>
          </w:p>
        </w:tc>
        <w:tc>
          <w:tcPr>
            <w:tcW w:w="177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50946 usec</w:t>
            </w:r>
          </w:p>
        </w:tc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30308 usec</w:t>
            </w:r>
          </w:p>
        </w:tc>
        <w:tc>
          <w:tcPr>
            <w:tcW w:w="158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35525 usec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Query </w:t>
            </w:r>
            <w:r>
              <w:rPr>
                <w:rFonts w:hint="default"/>
                <w:vertAlign w:val="baseline"/>
                <w:lang w:val="en-US"/>
              </w:rPr>
              <w:t>Memory(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>for current range 100M)</w:t>
            </w:r>
          </w:p>
        </w:tc>
        <w:tc>
          <w:tcPr>
            <w:tcW w:w="177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4388 MB</w:t>
            </w:r>
          </w:p>
        </w:tc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4447 MB</w:t>
            </w:r>
          </w:p>
        </w:tc>
        <w:tc>
          <w:tcPr>
            <w:tcW w:w="158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4431 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Query 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>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ime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>(for current range 200M)</w:t>
            </w:r>
          </w:p>
        </w:tc>
        <w:tc>
          <w:tcPr>
            <w:tcW w:w="177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93666 usec</w:t>
            </w:r>
          </w:p>
        </w:tc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59759 usec</w:t>
            </w:r>
          </w:p>
        </w:tc>
        <w:tc>
          <w:tcPr>
            <w:tcW w:w="158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61683 usec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Query </w:t>
            </w:r>
            <w:r>
              <w:rPr>
                <w:rFonts w:hint="default"/>
                <w:vertAlign w:val="baseline"/>
                <w:lang w:val="en-US"/>
              </w:rPr>
              <w:t>Memory(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>for current range 200M)</w:t>
            </w:r>
          </w:p>
        </w:tc>
        <w:tc>
          <w:tcPr>
            <w:tcW w:w="177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4388 MB</w:t>
            </w:r>
          </w:p>
        </w:tc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4447 MB</w:t>
            </w:r>
          </w:p>
        </w:tc>
        <w:tc>
          <w:tcPr>
            <w:tcW w:w="158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4431 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Query 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>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ime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>(for current range 400M)</w:t>
            </w:r>
          </w:p>
        </w:tc>
        <w:tc>
          <w:tcPr>
            <w:tcW w:w="177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</w:rPr>
              <w:t>181475 usec</w:t>
            </w:r>
          </w:p>
        </w:tc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120539 usec</w:t>
            </w:r>
          </w:p>
        </w:tc>
        <w:tc>
          <w:tcPr>
            <w:tcW w:w="158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126766 usec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Query </w:t>
            </w:r>
            <w:r>
              <w:rPr>
                <w:rFonts w:hint="default"/>
                <w:vertAlign w:val="baseline"/>
                <w:lang w:val="en-US"/>
              </w:rPr>
              <w:t>Memory(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>for current range 400M)</w:t>
            </w:r>
          </w:p>
        </w:tc>
        <w:tc>
          <w:tcPr>
            <w:tcW w:w="177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4388 MB</w:t>
            </w:r>
          </w:p>
        </w:tc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4447 MB</w:t>
            </w:r>
          </w:p>
        </w:tc>
        <w:tc>
          <w:tcPr>
            <w:tcW w:w="158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4431 MB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Fischer-Heun algorithm: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774"/>
        <w:gridCol w:w="1674"/>
        <w:gridCol w:w="1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Ranges</w:t>
            </w:r>
          </w:p>
        </w:tc>
        <w:tc>
          <w:tcPr>
            <w:tcW w:w="17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500M</w:t>
            </w:r>
          </w:p>
        </w:tc>
        <w:tc>
          <w:tcPr>
            <w:tcW w:w="167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500M</w:t>
            </w:r>
          </w:p>
        </w:tc>
        <w:tc>
          <w:tcPr>
            <w:tcW w:w="168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Preprocessing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t>Time</w:t>
            </w:r>
          </w:p>
        </w:tc>
        <w:tc>
          <w:tcPr>
            <w:tcW w:w="177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23646853 usec</w:t>
            </w:r>
          </w:p>
        </w:tc>
        <w:tc>
          <w:tcPr>
            <w:tcW w:w="167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37187336 usec</w:t>
            </w:r>
          </w:p>
        </w:tc>
        <w:tc>
          <w:tcPr>
            <w:tcW w:w="168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10896051 usec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Preprocessing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t>Memory</w:t>
            </w:r>
          </w:p>
        </w:tc>
        <w:tc>
          <w:tcPr>
            <w:tcW w:w="177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19568 MB</w:t>
            </w:r>
          </w:p>
        </w:tc>
        <w:tc>
          <w:tcPr>
            <w:tcW w:w="167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20342 MB</w:t>
            </w:r>
          </w:p>
        </w:tc>
        <w:tc>
          <w:tcPr>
            <w:tcW w:w="168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20520 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Query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 xml:space="preserve"> 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ime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>(for current range 10M)</w:t>
            </w:r>
          </w:p>
        </w:tc>
        <w:tc>
          <w:tcPr>
            <w:tcW w:w="177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309756 usec</w:t>
            </w:r>
          </w:p>
        </w:tc>
        <w:tc>
          <w:tcPr>
            <w:tcW w:w="167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9564 usec</w:t>
            </w:r>
          </w:p>
        </w:tc>
        <w:tc>
          <w:tcPr>
            <w:tcW w:w="168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52101 usec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Query </w:t>
            </w:r>
            <w:r>
              <w:rPr>
                <w:rFonts w:hint="default"/>
                <w:vertAlign w:val="baseline"/>
                <w:lang w:val="en-US"/>
              </w:rPr>
              <w:t>Memory(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>for current range 10M)</w:t>
            </w:r>
          </w:p>
        </w:tc>
        <w:tc>
          <w:tcPr>
            <w:tcW w:w="177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19576 MB</w:t>
            </w:r>
          </w:p>
        </w:tc>
        <w:tc>
          <w:tcPr>
            <w:tcW w:w="167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20342 MB </w:t>
            </w:r>
          </w:p>
        </w:tc>
        <w:tc>
          <w:tcPr>
            <w:tcW w:w="168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20528 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Query 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>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ime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>(for current range 100M)</w:t>
            </w:r>
          </w:p>
        </w:tc>
        <w:tc>
          <w:tcPr>
            <w:tcW w:w="177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456483 usec</w:t>
            </w:r>
          </w:p>
        </w:tc>
        <w:tc>
          <w:tcPr>
            <w:tcW w:w="167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55310 usec</w:t>
            </w:r>
          </w:p>
        </w:tc>
        <w:tc>
          <w:tcPr>
            <w:tcW w:w="168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174900 usec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Query </w:t>
            </w:r>
            <w:r>
              <w:rPr>
                <w:rFonts w:hint="default"/>
                <w:vertAlign w:val="baseline"/>
                <w:lang w:val="en-US"/>
              </w:rPr>
              <w:t>Memory(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>for current range 100M)</w:t>
            </w:r>
          </w:p>
        </w:tc>
        <w:tc>
          <w:tcPr>
            <w:tcW w:w="177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19576 MB</w:t>
            </w:r>
          </w:p>
        </w:tc>
        <w:tc>
          <w:tcPr>
            <w:tcW w:w="167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20342 MB</w:t>
            </w:r>
          </w:p>
        </w:tc>
        <w:tc>
          <w:tcPr>
            <w:tcW w:w="168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20528 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Query 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>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ime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>(for current range 200M)</w:t>
            </w:r>
          </w:p>
        </w:tc>
        <w:tc>
          <w:tcPr>
            <w:tcW w:w="177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334636 usec</w:t>
            </w:r>
          </w:p>
        </w:tc>
        <w:tc>
          <w:tcPr>
            <w:tcW w:w="167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111341 usec</w:t>
            </w:r>
          </w:p>
        </w:tc>
        <w:tc>
          <w:tcPr>
            <w:tcW w:w="168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210400 usec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Query </w:t>
            </w:r>
            <w:r>
              <w:rPr>
                <w:rFonts w:hint="default"/>
                <w:vertAlign w:val="baseline"/>
                <w:lang w:val="en-US"/>
              </w:rPr>
              <w:t>Memory(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>for current range 200M)</w:t>
            </w:r>
          </w:p>
        </w:tc>
        <w:tc>
          <w:tcPr>
            <w:tcW w:w="177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19576 MB</w:t>
            </w:r>
          </w:p>
        </w:tc>
        <w:tc>
          <w:tcPr>
            <w:tcW w:w="167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20378 MB</w:t>
            </w:r>
          </w:p>
        </w:tc>
        <w:tc>
          <w:tcPr>
            <w:tcW w:w="168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20528 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Query 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>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ime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>(for current range 400M)</w:t>
            </w:r>
          </w:p>
        </w:tc>
        <w:tc>
          <w:tcPr>
            <w:tcW w:w="177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</w:rPr>
              <w:t>593738 usec</w:t>
            </w:r>
          </w:p>
        </w:tc>
        <w:tc>
          <w:tcPr>
            <w:tcW w:w="167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231069 usec</w:t>
            </w:r>
          </w:p>
        </w:tc>
        <w:tc>
          <w:tcPr>
            <w:tcW w:w="168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333884 usec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Query </w:t>
            </w:r>
            <w:r>
              <w:rPr>
                <w:rFonts w:hint="default"/>
                <w:vertAlign w:val="baseline"/>
                <w:lang w:val="en-US"/>
              </w:rPr>
              <w:t>Memory(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  <w:t>for current range 400M)</w:t>
            </w:r>
          </w:p>
        </w:tc>
        <w:tc>
          <w:tcPr>
            <w:tcW w:w="177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19576 MB</w:t>
            </w:r>
          </w:p>
        </w:tc>
        <w:tc>
          <w:tcPr>
            <w:tcW w:w="167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20378 MB</w:t>
            </w:r>
          </w:p>
        </w:tc>
        <w:tc>
          <w:tcPr>
            <w:tcW w:w="168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20528 MB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Comparison: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hybrid approach one algorithm’s Preprocessing time p(n)=O(n), Query time q(n) = O(logn).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While, Fischer-Heun algorithm’s Preprocessing time p(n)=O(n), Query time q(n) = O(1).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However, Fischer overall takes more query time. This might because of the HashMap search time, since HybridOne has a block size of 29 and Fischer 7. HybridOne query time is not that much longer.   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For each algorithm , overall the wider the query range is, the longer it takes. This is because Math.pow(2,k ) ,where k = log2(j - i + 1), takes more time.  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274BAA"/>
    <w:rsid w:val="1AC575A6"/>
    <w:rsid w:val="1E8C7FCC"/>
    <w:rsid w:val="31FF7F23"/>
    <w:rsid w:val="33933BE4"/>
    <w:rsid w:val="45182D36"/>
    <w:rsid w:val="484F535B"/>
    <w:rsid w:val="4B022DCB"/>
    <w:rsid w:val="4C041D65"/>
    <w:rsid w:val="54CC2F5D"/>
    <w:rsid w:val="565753A3"/>
    <w:rsid w:val="5B9D11A1"/>
    <w:rsid w:val="6DD9004B"/>
    <w:rsid w:val="6F0E63FD"/>
    <w:rsid w:val="7053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2021-05-15T02:47:00Z</dcterms:created>
  <dc:creator>64696</dc:creator>
  <cp:lastModifiedBy>Cai</cp:lastModifiedBy>
  <dcterms:modified xsi:type="dcterms:W3CDTF">2021-05-15T04:55:23Z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  <property fmtid="{D5CDD505-2E9C-101B-9397-08002B2CF9AE}" pid="3" name="ICV">
    <vt:lpwstr>22D71D400FB940C3BDA52AAF9DCC724E</vt:lpwstr>
  </property>
</Properties>
</file>