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093" w:rsidRPr="00972E4F" w:rsidRDefault="006A5093" w:rsidP="00317D7A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ambria Math" w:hAnsi="Cambria Math" w:cs="Times New Roman"/>
          <w:kern w:val="0"/>
          <w:szCs w:val="21"/>
        </w:rPr>
      </w:pPr>
      <w:bookmarkStart w:id="0" w:name="OLE_LINK49"/>
      <w:bookmarkStart w:id="1" w:name="OLE_LINK50"/>
      <w:r w:rsidRPr="00972E4F">
        <w:rPr>
          <w:rFonts w:ascii="Cambria Math" w:hAnsiTheme="minorEastAsia" w:cs="Times New Roman"/>
          <w:kern w:val="0"/>
          <w:szCs w:val="21"/>
        </w:rPr>
        <w:t>五、硬件实验内容</w:t>
      </w:r>
    </w:p>
    <w:p w:rsidR="006A5093" w:rsidRPr="00972E4F" w:rsidRDefault="006A5093" w:rsidP="00317D7A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Theme="minorEastAsia" w:cs="Times New Roman"/>
          <w:kern w:val="0"/>
          <w:szCs w:val="21"/>
        </w:rPr>
        <w:t>（一）必做实验</w:t>
      </w:r>
    </w:p>
    <w:p w:rsidR="006A5093" w:rsidRPr="00972E4F" w:rsidRDefault="006A5093" w:rsidP="00317D7A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kern w:val="0"/>
          <w:szCs w:val="21"/>
        </w:rPr>
        <w:t>1.</w:t>
      </w:r>
      <w:r w:rsidRPr="00972E4F">
        <w:rPr>
          <w:rFonts w:ascii="Cambria Math" w:hAnsiTheme="minorEastAsia" w:cs="Times New Roman"/>
          <w:kern w:val="0"/>
          <w:szCs w:val="21"/>
        </w:rPr>
        <w:t>观测晶体管输出特性曲线</w:t>
      </w:r>
    </w:p>
    <w:p w:rsidR="008315FC" w:rsidRPr="00972E4F" w:rsidRDefault="00EB440D" w:rsidP="00317D7A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kern w:val="0"/>
          <w:szCs w:val="21"/>
        </w:rPr>
        <w:tab/>
      </w:r>
      <w:r w:rsidR="004D1417" w:rsidRPr="00972E4F">
        <w:rPr>
          <w:rFonts w:ascii="Cambria Math" w:hAnsiTheme="minorEastAsia" w:cs="Times New Roman"/>
          <w:kern w:val="0"/>
          <w:szCs w:val="21"/>
        </w:rPr>
        <w:t>测试方法和步骤：</w:t>
      </w:r>
      <w:r w:rsidR="00583D28" w:rsidRPr="00972E4F">
        <w:rPr>
          <w:rFonts w:ascii="Cambria Math" w:hAnsiTheme="minorEastAsia" w:cs="Times New Roman"/>
          <w:kern w:val="0"/>
          <w:szCs w:val="21"/>
        </w:rPr>
        <w:t>将晶体管三个引脚</w:t>
      </w:r>
      <w:r w:rsidR="00583D28" w:rsidRPr="00972E4F">
        <w:rPr>
          <w:rFonts w:ascii="Cambria Math" w:hAnsi="Cambria Math" w:cs="Times New Roman"/>
          <w:kern w:val="0"/>
          <w:szCs w:val="21"/>
        </w:rPr>
        <w:t>E</w:t>
      </w:r>
      <w:r w:rsidR="00583D28" w:rsidRPr="00972E4F">
        <w:rPr>
          <w:rFonts w:ascii="Cambria Math" w:hAnsiTheme="minorEastAsia" w:cs="Times New Roman"/>
          <w:kern w:val="0"/>
          <w:szCs w:val="21"/>
        </w:rPr>
        <w:t>、</w:t>
      </w:r>
      <w:r w:rsidR="00583D28" w:rsidRPr="00972E4F">
        <w:rPr>
          <w:rFonts w:ascii="Cambria Math" w:hAnsi="Cambria Math" w:cs="Times New Roman"/>
          <w:kern w:val="0"/>
          <w:szCs w:val="21"/>
        </w:rPr>
        <w:t>B</w:t>
      </w:r>
      <w:r w:rsidR="00583D28" w:rsidRPr="00972E4F">
        <w:rPr>
          <w:rFonts w:ascii="Cambria Math" w:hAnsiTheme="minorEastAsia" w:cs="Times New Roman"/>
          <w:kern w:val="0"/>
          <w:szCs w:val="21"/>
        </w:rPr>
        <w:t>、</w:t>
      </w:r>
      <w:r w:rsidR="00583D28" w:rsidRPr="00972E4F">
        <w:rPr>
          <w:rFonts w:ascii="Cambria Math" w:hAnsi="Cambria Math" w:cs="Times New Roman"/>
          <w:kern w:val="0"/>
          <w:szCs w:val="21"/>
        </w:rPr>
        <w:t>C</w:t>
      </w:r>
      <w:r w:rsidR="00583D28" w:rsidRPr="00972E4F">
        <w:rPr>
          <w:rFonts w:ascii="Cambria Math" w:hAnsiTheme="minorEastAsia" w:cs="Times New Roman"/>
          <w:kern w:val="0"/>
          <w:szCs w:val="21"/>
        </w:rPr>
        <w:t>分别插入学习机上对应测试点，</w:t>
      </w:r>
      <w:r w:rsidR="008315FC" w:rsidRPr="00972E4F">
        <w:rPr>
          <w:rFonts w:ascii="Cambria Math" w:hAnsi="Cambria Math" w:cs="Times New Roman"/>
          <w:kern w:val="0"/>
          <w:szCs w:val="21"/>
        </w:rPr>
        <w:t>“NPN/PNP”</w:t>
      </w:r>
      <w:r w:rsidR="008315FC" w:rsidRPr="00972E4F">
        <w:rPr>
          <w:rFonts w:ascii="Cambria Math" w:hAnsiTheme="minorEastAsia" w:cs="Times New Roman"/>
          <w:kern w:val="0"/>
          <w:szCs w:val="21"/>
        </w:rPr>
        <w:t>开关拨至</w:t>
      </w:r>
      <w:r w:rsidR="008315FC" w:rsidRPr="00972E4F">
        <w:rPr>
          <w:rFonts w:ascii="Cambria Math" w:hAnsi="Cambria Math" w:cs="Times New Roman"/>
          <w:kern w:val="0"/>
          <w:szCs w:val="21"/>
        </w:rPr>
        <w:t>“NPN”</w:t>
      </w:r>
      <w:r w:rsidR="008315FC" w:rsidRPr="00972E4F">
        <w:rPr>
          <w:rFonts w:ascii="Cambria Math" w:hAnsiTheme="minorEastAsia" w:cs="Times New Roman"/>
          <w:kern w:val="0"/>
          <w:szCs w:val="21"/>
        </w:rPr>
        <w:t>；</w:t>
      </w:r>
      <w:r w:rsidR="00583D28" w:rsidRPr="00972E4F">
        <w:rPr>
          <w:rFonts w:ascii="Cambria Math" w:hAnsiTheme="minorEastAsia" w:cs="Times New Roman"/>
          <w:kern w:val="0"/>
          <w:szCs w:val="21"/>
        </w:rPr>
        <w:t>将示波器</w:t>
      </w:r>
      <w:r w:rsidR="00583D28" w:rsidRPr="00972E4F">
        <w:rPr>
          <w:rFonts w:ascii="Cambria Math" w:hAnsi="Cambria Math" w:cs="Times New Roman"/>
          <w:kern w:val="0"/>
          <w:szCs w:val="21"/>
        </w:rPr>
        <w:t>CH1</w:t>
      </w:r>
      <w:r w:rsidR="00583D28" w:rsidRPr="00972E4F">
        <w:rPr>
          <w:rFonts w:ascii="Cambria Math" w:hAnsiTheme="minorEastAsia" w:cs="Times New Roman"/>
          <w:kern w:val="0"/>
          <w:szCs w:val="21"/>
        </w:rPr>
        <w:t>和</w:t>
      </w:r>
      <w:r w:rsidR="00583D28" w:rsidRPr="00972E4F">
        <w:rPr>
          <w:rFonts w:ascii="Cambria Math" w:hAnsi="Cambria Math" w:cs="Times New Roman"/>
          <w:kern w:val="0"/>
          <w:szCs w:val="21"/>
        </w:rPr>
        <w:t>CH2</w:t>
      </w:r>
      <w:r w:rsidR="00583D28" w:rsidRPr="00972E4F">
        <w:rPr>
          <w:rFonts w:ascii="Cambria Math" w:hAnsiTheme="minorEastAsia" w:cs="Times New Roman"/>
          <w:kern w:val="0"/>
          <w:szCs w:val="21"/>
        </w:rPr>
        <w:t>通道分别接</w:t>
      </w:r>
      <w:r w:rsidR="008315FC" w:rsidRPr="00972E4F">
        <w:rPr>
          <w:rFonts w:ascii="Cambria Math" w:hAnsiTheme="minorEastAsia" w:cs="Times New Roman"/>
          <w:kern w:val="0"/>
          <w:szCs w:val="21"/>
        </w:rPr>
        <w:t>学习机</w:t>
      </w:r>
      <w:r w:rsidR="008315FC" w:rsidRPr="00972E4F">
        <w:rPr>
          <w:rFonts w:ascii="Cambria Math" w:hAnsi="Cambria Math" w:cs="Times New Roman"/>
          <w:kern w:val="0"/>
          <w:szCs w:val="21"/>
        </w:rPr>
        <w:t>“</w:t>
      </w:r>
      <w:r w:rsidR="008315FC" w:rsidRPr="00972E4F">
        <w:rPr>
          <w:rFonts w:ascii="Cambria Math" w:hAnsiTheme="minorEastAsia" w:cs="Times New Roman"/>
          <w:kern w:val="0"/>
          <w:szCs w:val="21"/>
        </w:rPr>
        <w:t>接</w:t>
      </w:r>
      <w:r w:rsidR="008315FC" w:rsidRPr="00972E4F">
        <w:rPr>
          <w:rFonts w:ascii="Cambria Math" w:hAnsi="Cambria Math" w:cs="Times New Roman"/>
          <w:kern w:val="0"/>
          <w:szCs w:val="21"/>
        </w:rPr>
        <w:t>X</w:t>
      </w:r>
      <w:r w:rsidR="00B71F4B" w:rsidRPr="00972E4F">
        <w:rPr>
          <w:rFonts w:ascii="Cambria Math" w:hAnsiTheme="minorEastAsia" w:cs="Times New Roman"/>
          <w:kern w:val="0"/>
          <w:szCs w:val="21"/>
        </w:rPr>
        <w:t>轴</w:t>
      </w:r>
      <w:r w:rsidR="008315FC" w:rsidRPr="00972E4F">
        <w:rPr>
          <w:rFonts w:ascii="Cambria Math" w:hAnsi="Cambria Math" w:cs="Times New Roman"/>
          <w:kern w:val="0"/>
          <w:szCs w:val="21"/>
        </w:rPr>
        <w:t>”</w:t>
      </w:r>
      <w:r w:rsidR="008315FC" w:rsidRPr="00972E4F">
        <w:rPr>
          <w:rFonts w:ascii="Cambria Math" w:hAnsiTheme="minorEastAsia" w:cs="Times New Roman"/>
          <w:kern w:val="0"/>
          <w:szCs w:val="21"/>
        </w:rPr>
        <w:t>和</w:t>
      </w:r>
      <w:r w:rsidR="008315FC" w:rsidRPr="00972E4F">
        <w:rPr>
          <w:rFonts w:ascii="Cambria Math" w:hAnsi="Cambria Math" w:cs="Times New Roman"/>
          <w:kern w:val="0"/>
          <w:szCs w:val="21"/>
        </w:rPr>
        <w:t>“</w:t>
      </w:r>
      <w:r w:rsidR="008315FC" w:rsidRPr="00972E4F">
        <w:rPr>
          <w:rFonts w:ascii="Cambria Math" w:hAnsiTheme="minorEastAsia" w:cs="Times New Roman"/>
          <w:kern w:val="0"/>
          <w:szCs w:val="21"/>
        </w:rPr>
        <w:t>接</w:t>
      </w:r>
      <w:r w:rsidR="008315FC" w:rsidRPr="00972E4F">
        <w:rPr>
          <w:rFonts w:ascii="Cambria Math" w:hAnsi="Cambria Math" w:cs="Times New Roman"/>
          <w:kern w:val="0"/>
          <w:szCs w:val="21"/>
        </w:rPr>
        <w:t>Y</w:t>
      </w:r>
      <w:r w:rsidR="00B71F4B" w:rsidRPr="00972E4F">
        <w:rPr>
          <w:rFonts w:ascii="Cambria Math" w:hAnsiTheme="minorEastAsia" w:cs="Times New Roman"/>
          <w:kern w:val="0"/>
          <w:szCs w:val="21"/>
        </w:rPr>
        <w:t>轴</w:t>
      </w:r>
      <w:r w:rsidR="008315FC" w:rsidRPr="00972E4F">
        <w:rPr>
          <w:rFonts w:ascii="Cambria Math" w:hAnsi="Cambria Math" w:cs="Times New Roman"/>
          <w:kern w:val="0"/>
          <w:szCs w:val="21"/>
        </w:rPr>
        <w:t>”</w:t>
      </w:r>
      <w:r w:rsidR="008315FC" w:rsidRPr="00972E4F">
        <w:rPr>
          <w:rFonts w:ascii="Cambria Math" w:hAnsiTheme="minorEastAsia" w:cs="Times New Roman"/>
          <w:kern w:val="0"/>
          <w:szCs w:val="21"/>
        </w:rPr>
        <w:t>，并置于</w:t>
      </w:r>
      <w:r w:rsidR="008315FC" w:rsidRPr="00972E4F">
        <w:rPr>
          <w:rFonts w:ascii="Cambria Math" w:hAnsi="Cambria Math" w:cs="Times New Roman"/>
          <w:kern w:val="0"/>
          <w:szCs w:val="21"/>
        </w:rPr>
        <w:t>“X-Y”</w:t>
      </w:r>
      <w:r w:rsidR="008315FC" w:rsidRPr="00972E4F">
        <w:rPr>
          <w:rFonts w:ascii="Cambria Math" w:hAnsiTheme="minorEastAsia" w:cs="Times New Roman"/>
          <w:kern w:val="0"/>
          <w:szCs w:val="21"/>
        </w:rPr>
        <w:t>工作模式；打开学习机及示波器开关，经过调整，即可在屏幕上看到大小和位置合适的输出曲线如下：</w:t>
      </w:r>
    </w:p>
    <w:p w:rsidR="008315FC" w:rsidRPr="00972E4F" w:rsidRDefault="008315FC" w:rsidP="00317D7A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ambria Math" w:hAnsi="Cambria Math" w:cs="Times New Roman"/>
          <w:kern w:val="0"/>
          <w:szCs w:val="21"/>
        </w:rPr>
      </w:pPr>
    </w:p>
    <w:p w:rsidR="008315FC" w:rsidRPr="00972E4F" w:rsidRDefault="00B71F4B" w:rsidP="00B71F4B">
      <w:pPr>
        <w:autoSpaceDE w:val="0"/>
        <w:autoSpaceDN w:val="0"/>
        <w:adjustRightInd w:val="0"/>
        <w:snapToGrid w:val="0"/>
        <w:spacing w:line="312" w:lineRule="auto"/>
        <w:jc w:val="center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noProof/>
          <w:kern w:val="0"/>
          <w:szCs w:val="21"/>
        </w:rPr>
        <w:drawing>
          <wp:inline distT="0" distB="0" distL="0" distR="0">
            <wp:extent cx="4522690" cy="2845526"/>
            <wp:effectExtent l="19050" t="0" r="0" b="0"/>
            <wp:docPr id="3" name="图片 3" descr="E:\大二下学期\5_电实\实验一单管放大电路\Figure\scop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大二下学期\5_电实\实验一单管放大电路\Figure\scope_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690" cy="2845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5FC" w:rsidRPr="00972E4F" w:rsidRDefault="008315FC" w:rsidP="00317D7A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ambria Math" w:hAnsi="Cambria Math" w:cs="Times New Roman"/>
          <w:kern w:val="0"/>
          <w:szCs w:val="21"/>
        </w:rPr>
      </w:pPr>
    </w:p>
    <w:p w:rsidR="00B71F4B" w:rsidRPr="00972E4F" w:rsidRDefault="004D1417" w:rsidP="008D4164">
      <w:pPr>
        <w:autoSpaceDE w:val="0"/>
        <w:autoSpaceDN w:val="0"/>
        <w:adjustRightInd w:val="0"/>
        <w:snapToGrid w:val="0"/>
        <w:spacing w:line="312" w:lineRule="auto"/>
        <w:ind w:firstLine="420"/>
        <w:jc w:val="left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Theme="minorEastAsia" w:cs="Times New Roman"/>
          <w:kern w:val="0"/>
          <w:szCs w:val="21"/>
        </w:rPr>
        <w:t>数据分析：</w:t>
      </w:r>
      <w:r w:rsidR="00B71F4B" w:rsidRPr="00972E4F">
        <w:rPr>
          <w:rFonts w:ascii="Cambria Math" w:hAnsiTheme="minorEastAsia" w:cs="Times New Roman"/>
          <w:kern w:val="0"/>
          <w:szCs w:val="21"/>
        </w:rPr>
        <w:t>测试电路已将基极阶梯电流固定为</w:t>
      </w:r>
      <w:bookmarkStart w:id="2" w:name="OLE_LINK3"/>
      <w:bookmarkStart w:id="3" w:name="OLE_LINK4"/>
      <w:r w:rsidR="00B71F4B" w:rsidRPr="00972E4F">
        <w:rPr>
          <w:rFonts w:ascii="Cambria Math" w:hAnsi="Cambria Math" w:cs="Times New Roman"/>
          <w:kern w:val="0"/>
          <w:szCs w:val="21"/>
        </w:rPr>
        <w:t>5μA</w:t>
      </w:r>
      <w:bookmarkEnd w:id="2"/>
      <w:bookmarkEnd w:id="3"/>
      <w:r w:rsidR="00B71F4B" w:rsidRPr="00972E4F">
        <w:rPr>
          <w:rFonts w:ascii="Cambria Math" w:hAnsiTheme="minorEastAsia" w:cs="Times New Roman"/>
          <w:kern w:val="0"/>
          <w:szCs w:val="21"/>
        </w:rPr>
        <w:t>每级，示波器</w:t>
      </w:r>
      <w:r w:rsidR="00B71F4B" w:rsidRPr="00972E4F">
        <w:rPr>
          <w:rFonts w:ascii="Cambria Math" w:hAnsi="Cambria Math" w:cs="Times New Roman"/>
          <w:kern w:val="0"/>
          <w:szCs w:val="21"/>
        </w:rPr>
        <w:t>X</w:t>
      </w:r>
      <w:r w:rsidR="00B71F4B" w:rsidRPr="00972E4F">
        <w:rPr>
          <w:rFonts w:ascii="Cambria Math" w:hAnsiTheme="minorEastAsia" w:cs="Times New Roman"/>
          <w:kern w:val="0"/>
          <w:szCs w:val="21"/>
        </w:rPr>
        <w:t>通道为</w:t>
      </w:r>
      <w:r w:rsidR="00B71F4B" w:rsidRPr="00972E4F">
        <w:rPr>
          <w:rFonts w:ascii="Cambria Math" w:hAnsi="Cambria Math" w:cs="Times New Roman"/>
          <w:kern w:val="0"/>
          <w:szCs w:val="21"/>
        </w:rPr>
        <w:t>U</w:t>
      </w:r>
      <w:r w:rsidR="00B71F4B" w:rsidRPr="00972E4F">
        <w:rPr>
          <w:rFonts w:ascii="Cambria Math" w:hAnsi="Cambria Math" w:cs="Times New Roman"/>
          <w:kern w:val="0"/>
          <w:szCs w:val="21"/>
          <w:vertAlign w:val="subscript"/>
        </w:rPr>
        <w:t>CE</w:t>
      </w:r>
      <w:r w:rsidR="00B71F4B" w:rsidRPr="00972E4F">
        <w:rPr>
          <w:rFonts w:ascii="Cambria Math" w:hAnsiTheme="minorEastAsia" w:cs="Times New Roman"/>
          <w:kern w:val="0"/>
          <w:szCs w:val="21"/>
        </w:rPr>
        <w:t>，</w:t>
      </w:r>
      <w:r w:rsidR="00B71F4B" w:rsidRPr="00972E4F">
        <w:rPr>
          <w:rFonts w:ascii="Cambria Math" w:hAnsi="Cambria Math" w:cs="Times New Roman"/>
          <w:kern w:val="0"/>
          <w:szCs w:val="21"/>
        </w:rPr>
        <w:t>Y</w:t>
      </w:r>
      <w:r w:rsidR="00B71F4B" w:rsidRPr="00972E4F">
        <w:rPr>
          <w:rFonts w:ascii="Cambria Math" w:hAnsiTheme="minorEastAsia" w:cs="Times New Roman"/>
          <w:kern w:val="0"/>
          <w:szCs w:val="21"/>
        </w:rPr>
        <w:t>通道为</w:t>
      </w:r>
      <w:r w:rsidR="00B71F4B" w:rsidRPr="00972E4F">
        <w:rPr>
          <w:rFonts w:ascii="Cambria Math" w:hAnsi="Cambria Math" w:cs="Times New Roman"/>
          <w:kern w:val="0"/>
          <w:szCs w:val="21"/>
        </w:rPr>
        <w:t>I</w:t>
      </w:r>
      <w:r w:rsidR="00B71F4B" w:rsidRPr="00972E4F">
        <w:rPr>
          <w:rFonts w:ascii="Cambria Math" w:hAnsi="Cambria Math" w:cs="Times New Roman"/>
          <w:kern w:val="0"/>
          <w:szCs w:val="21"/>
          <w:vertAlign w:val="subscript"/>
        </w:rPr>
        <w:t>C</w:t>
      </w:r>
      <w:r w:rsidR="00B71F4B" w:rsidRPr="00972E4F">
        <w:rPr>
          <w:rFonts w:ascii="Cambria Math" w:hAnsiTheme="minorEastAsia" w:cs="Times New Roman"/>
          <w:kern w:val="0"/>
          <w:szCs w:val="21"/>
        </w:rPr>
        <w:t>，</w:t>
      </w:r>
      <w:r w:rsidR="00B71F4B" w:rsidRPr="00972E4F">
        <w:rPr>
          <w:rFonts w:ascii="Cambria Math" w:hAnsi="Cambria Math" w:cs="Times New Roman"/>
          <w:kern w:val="0"/>
          <w:szCs w:val="21"/>
        </w:rPr>
        <w:t>1mA/V</w:t>
      </w:r>
      <w:r w:rsidR="00B71F4B" w:rsidRPr="00972E4F">
        <w:rPr>
          <w:rFonts w:ascii="Cambria Math" w:hAnsiTheme="minorEastAsia" w:cs="Times New Roman"/>
          <w:kern w:val="0"/>
          <w:szCs w:val="21"/>
        </w:rPr>
        <w:t>；</w:t>
      </w:r>
      <w:r w:rsidR="008D4164" w:rsidRPr="00972E4F">
        <w:rPr>
          <w:rFonts w:ascii="Cambria Math" w:hAnsiTheme="minorEastAsia" w:cs="Times New Roman"/>
          <w:kern w:val="0"/>
          <w:szCs w:val="21"/>
        </w:rPr>
        <w:t>本实验静态工作点为</w:t>
      </w:r>
      <w:r w:rsidR="00B819E5" w:rsidRPr="00972E4F">
        <w:rPr>
          <w:rFonts w:ascii="Cambria Math" w:hAnsi="Cambria Math" w:cs="Times New Roman"/>
          <w:kern w:val="0"/>
          <w:szCs w:val="21"/>
        </w:rPr>
        <w:t>I</w:t>
      </w:r>
      <w:r w:rsidR="00B819E5" w:rsidRPr="00972E4F">
        <w:rPr>
          <w:rFonts w:ascii="Cambria Math" w:hAnsi="Cambria Math" w:cs="Times New Roman"/>
          <w:kern w:val="0"/>
          <w:szCs w:val="21"/>
          <w:vertAlign w:val="subscript"/>
        </w:rPr>
        <w:t>C</w:t>
      </w:r>
      <w:r w:rsidR="00B819E5" w:rsidRPr="00972E4F">
        <w:rPr>
          <w:rFonts w:ascii="Cambria Math" w:hAnsi="Cambria Math" w:cs="Times New Roman"/>
          <w:kern w:val="0"/>
          <w:szCs w:val="21"/>
        </w:rPr>
        <w:t xml:space="preserve"> = 1mA/2mA</w:t>
      </w:r>
      <w:r w:rsidR="00B819E5" w:rsidRPr="00972E4F">
        <w:rPr>
          <w:rFonts w:ascii="Cambria Math" w:hAnsiTheme="minorEastAsia" w:cs="Times New Roman"/>
          <w:kern w:val="0"/>
          <w:szCs w:val="21"/>
        </w:rPr>
        <w:t>，因此如图中</w:t>
      </w:r>
      <w:r w:rsidR="00B819E5" w:rsidRPr="00972E4F">
        <w:rPr>
          <w:rFonts w:ascii="Cambria Math" w:hAnsi="Cambria Math" w:cs="Times New Roman"/>
          <w:kern w:val="0"/>
          <w:szCs w:val="21"/>
        </w:rPr>
        <w:t>cursor</w:t>
      </w:r>
      <w:r w:rsidR="00B819E5" w:rsidRPr="00972E4F">
        <w:rPr>
          <w:rFonts w:ascii="Cambria Math" w:hAnsiTheme="minorEastAsia" w:cs="Times New Roman"/>
          <w:kern w:val="0"/>
          <w:szCs w:val="21"/>
        </w:rPr>
        <w:t>所示，在这一取值附近进行测量，测得</w:t>
      </w:r>
      <w:bookmarkStart w:id="4" w:name="OLE_LINK7"/>
      <w:bookmarkStart w:id="5" w:name="OLE_LINK8"/>
      <w:r w:rsidR="00B819E5" w:rsidRPr="00972E4F">
        <w:rPr>
          <w:rFonts w:ascii="Cambria Math" w:hAnsi="Cambria Math" w:cs="Times New Roman"/>
          <w:kern w:val="0"/>
          <w:szCs w:val="21"/>
        </w:rPr>
        <w:t>ΔI</w:t>
      </w:r>
      <w:r w:rsidR="00B819E5" w:rsidRPr="00972E4F">
        <w:rPr>
          <w:rFonts w:ascii="Cambria Math" w:hAnsi="Cambria Math" w:cs="Times New Roman"/>
          <w:kern w:val="0"/>
          <w:szCs w:val="21"/>
          <w:vertAlign w:val="subscript"/>
        </w:rPr>
        <w:t>B</w:t>
      </w:r>
      <w:bookmarkEnd w:id="4"/>
      <w:bookmarkEnd w:id="5"/>
      <w:r w:rsidR="00B819E5" w:rsidRPr="00972E4F">
        <w:rPr>
          <w:rFonts w:ascii="Cambria Math" w:hAnsi="Cambria Math" w:cs="Times New Roman"/>
          <w:kern w:val="0"/>
          <w:szCs w:val="21"/>
        </w:rPr>
        <w:t xml:space="preserve"> = 5μA</w:t>
      </w:r>
      <w:r w:rsidR="00B819E5" w:rsidRPr="00972E4F">
        <w:rPr>
          <w:rFonts w:ascii="Cambria Math" w:hAnsiTheme="minorEastAsia" w:cs="Times New Roman"/>
          <w:kern w:val="0"/>
          <w:szCs w:val="21"/>
        </w:rPr>
        <w:t>时，</w:t>
      </w:r>
      <w:bookmarkStart w:id="6" w:name="OLE_LINK5"/>
      <w:bookmarkStart w:id="7" w:name="OLE_LINK6"/>
      <w:r w:rsidR="00B819E5" w:rsidRPr="00972E4F">
        <w:rPr>
          <w:rFonts w:ascii="Cambria Math" w:hAnsi="Cambria Math" w:cs="Times New Roman"/>
          <w:kern w:val="0"/>
          <w:szCs w:val="21"/>
        </w:rPr>
        <w:t>ΔI</w:t>
      </w:r>
      <w:r w:rsidR="00B819E5" w:rsidRPr="00972E4F">
        <w:rPr>
          <w:rFonts w:ascii="Cambria Math" w:hAnsi="Cambria Math" w:cs="Times New Roman"/>
          <w:kern w:val="0"/>
          <w:szCs w:val="21"/>
          <w:vertAlign w:val="subscript"/>
        </w:rPr>
        <w:t>C</w:t>
      </w:r>
      <w:r w:rsidR="00B819E5" w:rsidRPr="00972E4F">
        <w:rPr>
          <w:rFonts w:ascii="Cambria Math" w:hAnsi="Cambria Math" w:cs="Times New Roman"/>
          <w:kern w:val="0"/>
          <w:szCs w:val="21"/>
        </w:rPr>
        <w:t xml:space="preserve"> </w:t>
      </w:r>
      <w:bookmarkEnd w:id="6"/>
      <w:bookmarkEnd w:id="7"/>
      <w:r w:rsidR="00B819E5" w:rsidRPr="00972E4F">
        <w:rPr>
          <w:rFonts w:ascii="Cambria Math" w:hAnsi="Cambria Math" w:cs="Times New Roman"/>
          <w:kern w:val="0"/>
          <w:szCs w:val="21"/>
        </w:rPr>
        <w:t>= 1.125mA</w:t>
      </w:r>
      <w:r w:rsidR="00B819E5" w:rsidRPr="00972E4F">
        <w:rPr>
          <w:rFonts w:ascii="Cambria Math" w:hAnsiTheme="minorEastAsia" w:cs="Times New Roman"/>
          <w:kern w:val="0"/>
          <w:szCs w:val="21"/>
        </w:rPr>
        <w:t>；计算出</w:t>
      </w:r>
      <w:bookmarkStart w:id="8" w:name="OLE_LINK13"/>
      <w:bookmarkStart w:id="9" w:name="OLE_LINK14"/>
      <w:r w:rsidR="00B819E5" w:rsidRPr="00972E4F">
        <w:rPr>
          <w:rFonts w:ascii="Cambria Math" w:hAnsi="Cambria Math" w:cs="Times New Roman"/>
          <w:kern w:val="0"/>
          <w:szCs w:val="21"/>
        </w:rPr>
        <w:t>β</w:t>
      </w:r>
      <w:bookmarkEnd w:id="8"/>
      <w:bookmarkEnd w:id="9"/>
      <w:r w:rsidR="00B819E5" w:rsidRPr="00972E4F">
        <w:rPr>
          <w:rFonts w:ascii="Cambria Math" w:hAnsi="Cambria Math" w:cs="Times New Roman"/>
          <w:kern w:val="0"/>
          <w:szCs w:val="21"/>
        </w:rPr>
        <w:t xml:space="preserve"> =ΔI</w:t>
      </w:r>
      <w:r w:rsidR="00B819E5" w:rsidRPr="00972E4F">
        <w:rPr>
          <w:rFonts w:ascii="Cambria Math" w:hAnsi="Cambria Math" w:cs="Times New Roman"/>
          <w:kern w:val="0"/>
          <w:szCs w:val="21"/>
          <w:vertAlign w:val="subscript"/>
        </w:rPr>
        <w:t>C</w:t>
      </w:r>
      <w:r w:rsidR="00B819E5" w:rsidRPr="00972E4F">
        <w:rPr>
          <w:rFonts w:ascii="Cambria Math" w:hAnsi="Cambria Math" w:cs="Times New Roman"/>
          <w:kern w:val="0"/>
          <w:szCs w:val="21"/>
        </w:rPr>
        <w:t xml:space="preserve"> / ΔI</w:t>
      </w:r>
      <w:r w:rsidR="00B819E5" w:rsidRPr="00972E4F">
        <w:rPr>
          <w:rFonts w:ascii="Cambria Math" w:hAnsi="Cambria Math" w:cs="Times New Roman"/>
          <w:kern w:val="0"/>
          <w:szCs w:val="21"/>
          <w:vertAlign w:val="subscript"/>
        </w:rPr>
        <w:t>B</w:t>
      </w:r>
      <w:r w:rsidR="00B819E5" w:rsidRPr="00972E4F">
        <w:rPr>
          <w:rFonts w:ascii="Cambria Math" w:hAnsi="Cambria Math" w:cs="Times New Roman"/>
          <w:kern w:val="0"/>
          <w:szCs w:val="21"/>
        </w:rPr>
        <w:t xml:space="preserve"> ≈ 225</w:t>
      </w:r>
      <w:r w:rsidR="00B819E5" w:rsidRPr="00972E4F">
        <w:rPr>
          <w:rFonts w:ascii="Cambria Math" w:hAnsiTheme="minorEastAsia" w:cs="Times New Roman"/>
          <w:kern w:val="0"/>
          <w:szCs w:val="21"/>
        </w:rPr>
        <w:t>。</w:t>
      </w:r>
      <w:r w:rsidR="001636FD" w:rsidRPr="00972E4F">
        <w:rPr>
          <w:rFonts w:ascii="Cambria Math" w:hAnsiTheme="minorEastAsia" w:cs="Times New Roman"/>
          <w:kern w:val="0"/>
          <w:szCs w:val="21"/>
        </w:rPr>
        <w:t>仿真修改</w:t>
      </w:r>
      <w:r w:rsidR="00C3451B" w:rsidRPr="00972E4F">
        <w:rPr>
          <w:rFonts w:ascii="Cambria Math" w:hAnsi="Cambria Math" w:cs="Times New Roman"/>
          <w:kern w:val="0"/>
          <w:szCs w:val="21"/>
        </w:rPr>
        <w:t>BF = 240</w:t>
      </w:r>
      <w:r w:rsidR="00C3451B" w:rsidRPr="00972E4F">
        <w:rPr>
          <w:rFonts w:ascii="Cambria Math" w:hAnsiTheme="minorEastAsia" w:cs="Times New Roman"/>
          <w:kern w:val="0"/>
          <w:szCs w:val="21"/>
        </w:rPr>
        <w:t>后实测</w:t>
      </w:r>
      <w:r w:rsidR="00C3451B" w:rsidRPr="00972E4F">
        <w:rPr>
          <w:rFonts w:ascii="Cambria Math" w:hAnsi="Cambria Math" w:cs="Times New Roman"/>
          <w:kern w:val="0"/>
          <w:szCs w:val="21"/>
        </w:rPr>
        <w:t>β = 214</w:t>
      </w:r>
      <w:r w:rsidR="00C3451B" w:rsidRPr="00972E4F">
        <w:rPr>
          <w:rFonts w:ascii="Cambria Math" w:hAnsiTheme="minorEastAsia" w:cs="Times New Roman"/>
          <w:kern w:val="0"/>
          <w:szCs w:val="21"/>
        </w:rPr>
        <w:t>，与此结果较为接近，参照仿真比较实测结果有一定价值。</w:t>
      </w:r>
    </w:p>
    <w:p w:rsidR="00FD674D" w:rsidRPr="00972E4F" w:rsidRDefault="00FD674D" w:rsidP="008D4164">
      <w:pPr>
        <w:autoSpaceDE w:val="0"/>
        <w:autoSpaceDN w:val="0"/>
        <w:adjustRightInd w:val="0"/>
        <w:snapToGrid w:val="0"/>
        <w:spacing w:line="312" w:lineRule="auto"/>
        <w:ind w:firstLine="420"/>
        <w:jc w:val="left"/>
        <w:rPr>
          <w:rFonts w:ascii="Cambria Math" w:hAnsi="Cambria Math" w:cs="Times New Roman"/>
          <w:kern w:val="0"/>
          <w:szCs w:val="21"/>
        </w:rPr>
      </w:pPr>
    </w:p>
    <w:p w:rsidR="006A5093" w:rsidRPr="00972E4F" w:rsidRDefault="006A5093" w:rsidP="00317D7A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kern w:val="0"/>
          <w:szCs w:val="21"/>
        </w:rPr>
        <w:t>2.</w:t>
      </w:r>
      <w:r w:rsidRPr="00972E4F">
        <w:rPr>
          <w:rFonts w:ascii="Cambria Math" w:hAnsiTheme="minorEastAsia" w:cs="Times New Roman"/>
          <w:kern w:val="0"/>
          <w:szCs w:val="21"/>
        </w:rPr>
        <w:t>静态调试</w:t>
      </w:r>
    </w:p>
    <w:p w:rsidR="00FD674D" w:rsidRPr="00972E4F" w:rsidRDefault="00FD674D" w:rsidP="00BD4A93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kern w:val="0"/>
          <w:szCs w:val="21"/>
        </w:rPr>
        <w:tab/>
      </w:r>
      <w:r w:rsidR="004D1417" w:rsidRPr="00972E4F">
        <w:rPr>
          <w:rFonts w:ascii="Cambria Math" w:hAnsiTheme="minorEastAsia" w:cs="Times New Roman"/>
          <w:kern w:val="0"/>
          <w:szCs w:val="21"/>
        </w:rPr>
        <w:t>测试方法及步骤：</w:t>
      </w:r>
      <w:r w:rsidR="00BD4A93" w:rsidRPr="00972E4F">
        <w:rPr>
          <w:rFonts w:ascii="Cambria Math" w:hAnsiTheme="minorEastAsia" w:cs="Times New Roman"/>
          <w:kern w:val="0"/>
          <w:szCs w:val="21"/>
        </w:rPr>
        <w:t>调节</w:t>
      </w:r>
      <w:r w:rsidR="00BD4A93" w:rsidRPr="00972E4F">
        <w:rPr>
          <w:rFonts w:ascii="Cambria Math" w:hAnsi="Cambria Math" w:cs="Times New Roman"/>
          <w:kern w:val="0"/>
          <w:szCs w:val="21"/>
        </w:rPr>
        <w:t xml:space="preserve"> R</w:t>
      </w:r>
      <w:r w:rsidR="00BD4A93" w:rsidRPr="00972E4F">
        <w:rPr>
          <w:rFonts w:ascii="Cambria Math" w:hAnsi="Cambria Math" w:cs="Times New Roman"/>
          <w:kern w:val="0"/>
          <w:szCs w:val="21"/>
          <w:vertAlign w:val="subscript"/>
        </w:rPr>
        <w:t>W</w:t>
      </w:r>
      <w:r w:rsidR="00BD4A93" w:rsidRPr="00972E4F">
        <w:rPr>
          <w:rFonts w:ascii="Cambria Math" w:hAnsiTheme="minorEastAsia" w:cs="Times New Roman"/>
          <w:kern w:val="0"/>
          <w:szCs w:val="21"/>
        </w:rPr>
        <w:t>，分别使</w:t>
      </w:r>
      <w:r w:rsidR="00BD4A93" w:rsidRPr="00972E4F">
        <w:rPr>
          <w:rFonts w:ascii="Cambria Math" w:hAnsi="Cambria Math" w:cs="Times New Roman"/>
          <w:kern w:val="0"/>
          <w:szCs w:val="21"/>
        </w:rPr>
        <w:t xml:space="preserve"> </w:t>
      </w:r>
      <w:bookmarkStart w:id="10" w:name="OLE_LINK15"/>
      <w:r w:rsidR="00BD4A93" w:rsidRPr="00972E4F">
        <w:rPr>
          <w:rFonts w:ascii="Cambria Math" w:hAnsi="Cambria Math" w:cs="Times New Roman"/>
          <w:kern w:val="0"/>
          <w:szCs w:val="21"/>
        </w:rPr>
        <w:t>I</w:t>
      </w:r>
      <w:r w:rsidR="00BD4A93" w:rsidRPr="00972E4F">
        <w:rPr>
          <w:rFonts w:ascii="Cambria Math" w:hAnsi="Cambria Math" w:cs="Times New Roman"/>
          <w:kern w:val="0"/>
          <w:szCs w:val="21"/>
          <w:vertAlign w:val="subscript"/>
        </w:rPr>
        <w:t>CQ</w:t>
      </w:r>
      <w:r w:rsidR="00BD4A93" w:rsidRPr="00972E4F">
        <w:rPr>
          <w:rFonts w:ascii="Cambria Math" w:hAnsiTheme="minorEastAsia" w:cs="Times New Roman"/>
          <w:kern w:val="0"/>
          <w:szCs w:val="21"/>
        </w:rPr>
        <w:t>＝</w:t>
      </w:r>
      <w:r w:rsidR="00BD4A93" w:rsidRPr="00972E4F">
        <w:rPr>
          <w:rFonts w:ascii="Cambria Math" w:hAnsi="Cambria Math" w:cs="Times New Roman"/>
          <w:kern w:val="0"/>
          <w:szCs w:val="21"/>
        </w:rPr>
        <w:t>1mA</w:t>
      </w:r>
      <w:r w:rsidR="00A626E2" w:rsidRPr="00972E4F">
        <w:rPr>
          <w:rFonts w:ascii="Cambria Math" w:hAnsiTheme="minorEastAsia" w:cs="Times New Roman"/>
          <w:kern w:val="0"/>
          <w:szCs w:val="21"/>
        </w:rPr>
        <w:t>、</w:t>
      </w:r>
      <w:r w:rsidR="00BD4A93" w:rsidRPr="00972E4F">
        <w:rPr>
          <w:rFonts w:ascii="Cambria Math" w:hAnsi="Cambria Math" w:cs="Times New Roman"/>
          <w:kern w:val="0"/>
          <w:szCs w:val="21"/>
        </w:rPr>
        <w:t>2mA</w:t>
      </w:r>
      <w:bookmarkEnd w:id="10"/>
      <w:r w:rsidR="00BD4A93" w:rsidRPr="00972E4F">
        <w:rPr>
          <w:rFonts w:ascii="Cambria Math" w:hAnsiTheme="minorEastAsia" w:cs="Times New Roman"/>
          <w:kern w:val="0"/>
          <w:szCs w:val="21"/>
        </w:rPr>
        <w:t>，</w:t>
      </w:r>
      <w:r w:rsidR="00A626E2" w:rsidRPr="00972E4F">
        <w:rPr>
          <w:rFonts w:ascii="Cambria Math" w:hAnsiTheme="minorEastAsia" w:cs="Times New Roman"/>
          <w:kern w:val="0"/>
          <w:szCs w:val="21"/>
        </w:rPr>
        <w:t>即</w:t>
      </w:r>
      <w:r w:rsidR="00A626E2" w:rsidRPr="00972E4F">
        <w:rPr>
          <w:rFonts w:ascii="Cambria Math" w:hAnsi="Cambria Math" w:cs="Times New Roman"/>
          <w:kern w:val="0"/>
          <w:szCs w:val="21"/>
        </w:rPr>
        <w:t>R</w:t>
      </w:r>
      <w:r w:rsidR="00A626E2" w:rsidRPr="00972E4F">
        <w:rPr>
          <w:rFonts w:ascii="Cambria Math" w:hAnsi="Cambria Math" w:cs="Times New Roman"/>
          <w:kern w:val="0"/>
          <w:szCs w:val="21"/>
          <w:vertAlign w:val="subscript"/>
        </w:rPr>
        <w:t>C</w:t>
      </w:r>
      <w:r w:rsidR="00A626E2" w:rsidRPr="00972E4F">
        <w:rPr>
          <w:rFonts w:ascii="Cambria Math" w:hAnsiTheme="minorEastAsia" w:cs="Times New Roman"/>
          <w:kern w:val="0"/>
          <w:szCs w:val="21"/>
        </w:rPr>
        <w:t>两端电压为</w:t>
      </w:r>
      <w:r w:rsidR="00A626E2" w:rsidRPr="00972E4F">
        <w:rPr>
          <w:rFonts w:ascii="Cambria Math" w:hAnsi="Cambria Math" w:cs="Times New Roman"/>
          <w:kern w:val="0"/>
          <w:szCs w:val="21"/>
        </w:rPr>
        <w:t>3.3V</w:t>
      </w:r>
      <w:r w:rsidR="00A626E2" w:rsidRPr="00972E4F">
        <w:rPr>
          <w:rFonts w:ascii="Cambria Math" w:hAnsiTheme="minorEastAsia" w:cs="Times New Roman"/>
          <w:kern w:val="0"/>
          <w:szCs w:val="21"/>
        </w:rPr>
        <w:t>、</w:t>
      </w:r>
      <w:r w:rsidR="00A626E2" w:rsidRPr="00972E4F">
        <w:rPr>
          <w:rFonts w:ascii="Cambria Math" w:hAnsi="Cambria Math" w:cs="Times New Roman"/>
          <w:kern w:val="0"/>
          <w:szCs w:val="21"/>
        </w:rPr>
        <w:t>6.6V</w:t>
      </w:r>
      <w:r w:rsidR="00A626E2" w:rsidRPr="00972E4F">
        <w:rPr>
          <w:rFonts w:ascii="Cambria Math" w:hAnsiTheme="minorEastAsia" w:cs="Times New Roman"/>
          <w:kern w:val="0"/>
          <w:szCs w:val="21"/>
        </w:rPr>
        <w:t>，</w:t>
      </w:r>
      <w:r w:rsidR="00BD4A93" w:rsidRPr="00972E4F">
        <w:rPr>
          <w:rFonts w:ascii="Cambria Math" w:hAnsiTheme="minorEastAsia" w:cs="Times New Roman"/>
          <w:kern w:val="0"/>
          <w:szCs w:val="21"/>
        </w:rPr>
        <w:t>记录相应的</w:t>
      </w:r>
      <w:r w:rsidR="00BD4A93" w:rsidRPr="00972E4F">
        <w:rPr>
          <w:rFonts w:ascii="Cambria Math" w:hAnsi="Cambria Math" w:cs="Times New Roman"/>
          <w:kern w:val="0"/>
          <w:szCs w:val="21"/>
        </w:rPr>
        <w:t xml:space="preserve"> U</w:t>
      </w:r>
      <w:r w:rsidR="00BD4A93" w:rsidRPr="00972E4F">
        <w:rPr>
          <w:rFonts w:ascii="Cambria Math" w:hAnsi="Cambria Math" w:cs="Times New Roman"/>
          <w:kern w:val="0"/>
          <w:szCs w:val="21"/>
          <w:vertAlign w:val="subscript"/>
        </w:rPr>
        <w:t>CQ</w:t>
      </w:r>
      <w:r w:rsidR="00BD4A93" w:rsidRPr="00972E4F">
        <w:rPr>
          <w:rFonts w:ascii="Cambria Math" w:hAnsiTheme="minorEastAsia" w:cs="Times New Roman"/>
          <w:kern w:val="0"/>
          <w:szCs w:val="21"/>
        </w:rPr>
        <w:t>、</w:t>
      </w:r>
      <w:r w:rsidR="00BD4A93" w:rsidRPr="00972E4F">
        <w:rPr>
          <w:rFonts w:ascii="Cambria Math" w:hAnsi="Cambria Math" w:cs="Times New Roman"/>
          <w:kern w:val="0"/>
          <w:szCs w:val="21"/>
        </w:rPr>
        <w:t>U</w:t>
      </w:r>
      <w:r w:rsidR="00BD4A93" w:rsidRPr="00972E4F">
        <w:rPr>
          <w:rFonts w:ascii="Cambria Math" w:hAnsi="Cambria Math" w:cs="Times New Roman"/>
          <w:kern w:val="0"/>
          <w:szCs w:val="21"/>
          <w:vertAlign w:val="subscript"/>
        </w:rPr>
        <w:t>EQ</w:t>
      </w:r>
      <w:r w:rsidR="00BD4A93" w:rsidRPr="00972E4F">
        <w:rPr>
          <w:rFonts w:ascii="Cambria Math" w:hAnsiTheme="minorEastAsia" w:cs="Times New Roman"/>
          <w:kern w:val="0"/>
          <w:szCs w:val="21"/>
        </w:rPr>
        <w:t>以及</w:t>
      </w:r>
      <w:r w:rsidR="00BD4A93" w:rsidRPr="00972E4F">
        <w:rPr>
          <w:rFonts w:ascii="Cambria Math" w:hAnsi="Cambria Math" w:cs="Times New Roman"/>
          <w:kern w:val="0"/>
          <w:szCs w:val="21"/>
        </w:rPr>
        <w:t xml:space="preserve"> R</w:t>
      </w:r>
      <w:r w:rsidR="00BD4A93" w:rsidRPr="00972E4F">
        <w:rPr>
          <w:rFonts w:ascii="Cambria Math" w:hAnsi="Cambria Math" w:cs="Times New Roman"/>
          <w:kern w:val="0"/>
          <w:szCs w:val="21"/>
          <w:vertAlign w:val="subscript"/>
        </w:rPr>
        <w:t>W</w:t>
      </w:r>
      <w:r w:rsidR="00BD4A93" w:rsidRPr="00972E4F">
        <w:rPr>
          <w:rFonts w:ascii="Cambria Math" w:hAnsiTheme="minorEastAsia" w:cs="Times New Roman"/>
          <w:kern w:val="0"/>
          <w:szCs w:val="21"/>
        </w:rPr>
        <w:t>，并</w:t>
      </w:r>
      <w:r w:rsidR="00A626E2" w:rsidRPr="00972E4F">
        <w:rPr>
          <w:rFonts w:ascii="Cambria Math" w:hAnsiTheme="minorEastAsia" w:cs="Times New Roman"/>
          <w:kern w:val="0"/>
          <w:szCs w:val="21"/>
        </w:rPr>
        <w:t>根据</w:t>
      </w:r>
      <w:r w:rsidR="001C29F2" w:rsidRPr="00972E4F">
        <w:rPr>
          <w:rFonts w:ascii="Cambria Math" w:hAnsi="Cambria Math" w:cs="Times New Roman"/>
          <w:kern w:val="0"/>
          <w:szCs w:val="21"/>
        </w:rPr>
        <w:t>U</w:t>
      </w:r>
      <w:r w:rsidR="001C29F2" w:rsidRPr="00972E4F">
        <w:rPr>
          <w:rFonts w:ascii="Cambria Math" w:hAnsi="Cambria Math" w:cs="Times New Roman"/>
          <w:kern w:val="0"/>
          <w:szCs w:val="21"/>
          <w:vertAlign w:val="subscript"/>
        </w:rPr>
        <w:t>CEQ</w:t>
      </w:r>
      <w:r w:rsidR="001C29F2" w:rsidRPr="00972E4F">
        <w:rPr>
          <w:rFonts w:ascii="Cambria Math" w:hAnsi="Cambria Math" w:cs="Times New Roman"/>
          <w:kern w:val="0"/>
          <w:szCs w:val="21"/>
        </w:rPr>
        <w:t xml:space="preserve"> = U</w:t>
      </w:r>
      <w:r w:rsidR="001C29F2" w:rsidRPr="00972E4F">
        <w:rPr>
          <w:rFonts w:ascii="Cambria Math" w:hAnsi="Cambria Math" w:cs="Times New Roman"/>
          <w:kern w:val="0"/>
          <w:szCs w:val="21"/>
          <w:vertAlign w:val="subscript"/>
        </w:rPr>
        <w:t>CQ</w:t>
      </w:r>
      <w:r w:rsidR="001C29F2" w:rsidRPr="00972E4F">
        <w:rPr>
          <w:rFonts w:ascii="Cambria Math" w:hAnsi="Cambria Math" w:cs="Times New Roman"/>
          <w:kern w:val="0"/>
          <w:szCs w:val="21"/>
        </w:rPr>
        <w:t xml:space="preserve"> - U</w:t>
      </w:r>
      <w:r w:rsidR="001C29F2" w:rsidRPr="00972E4F">
        <w:rPr>
          <w:rFonts w:ascii="Cambria Math" w:hAnsi="Cambria Math" w:cs="Times New Roman"/>
          <w:kern w:val="0"/>
          <w:szCs w:val="21"/>
          <w:vertAlign w:val="subscript"/>
        </w:rPr>
        <w:t>EQ</w:t>
      </w:r>
      <w:r w:rsidR="001C29F2" w:rsidRPr="00972E4F">
        <w:rPr>
          <w:rFonts w:ascii="Cambria Math" w:hAnsi="Cambria Math" w:cs="Times New Roman"/>
          <w:kern w:val="0"/>
          <w:szCs w:val="21"/>
        </w:rPr>
        <w:t xml:space="preserve"> </w:t>
      </w:r>
      <w:r w:rsidR="00BD4A93" w:rsidRPr="00972E4F">
        <w:rPr>
          <w:rFonts w:ascii="Cambria Math" w:hAnsiTheme="minorEastAsia" w:cs="Times New Roman"/>
          <w:kern w:val="0"/>
          <w:szCs w:val="21"/>
        </w:rPr>
        <w:t>计算出</w:t>
      </w:r>
      <w:r w:rsidR="00BD4A93" w:rsidRPr="00972E4F">
        <w:rPr>
          <w:rFonts w:ascii="Cambria Math" w:hAnsi="Cambria Math" w:cs="Times New Roman"/>
          <w:kern w:val="0"/>
          <w:szCs w:val="21"/>
        </w:rPr>
        <w:t xml:space="preserve"> </w:t>
      </w:r>
      <w:bookmarkStart w:id="11" w:name="OLE_LINK11"/>
      <w:bookmarkStart w:id="12" w:name="OLE_LINK12"/>
      <w:r w:rsidR="00BD4A93" w:rsidRPr="00972E4F">
        <w:rPr>
          <w:rFonts w:ascii="Cambria Math" w:hAnsi="Cambria Math" w:cs="Times New Roman"/>
          <w:kern w:val="0"/>
          <w:szCs w:val="21"/>
        </w:rPr>
        <w:t>U</w:t>
      </w:r>
      <w:r w:rsidR="00BD4A93" w:rsidRPr="00972E4F">
        <w:rPr>
          <w:rFonts w:ascii="Cambria Math" w:hAnsi="Cambria Math" w:cs="Times New Roman"/>
          <w:kern w:val="0"/>
          <w:szCs w:val="21"/>
          <w:vertAlign w:val="subscript"/>
        </w:rPr>
        <w:t>CEQ</w:t>
      </w:r>
      <w:bookmarkEnd w:id="11"/>
      <w:bookmarkEnd w:id="12"/>
      <w:r w:rsidR="00BD4A93" w:rsidRPr="00972E4F">
        <w:rPr>
          <w:rFonts w:ascii="Cambria Math" w:hAnsiTheme="minorEastAsia" w:cs="Times New Roman"/>
          <w:kern w:val="0"/>
          <w:szCs w:val="21"/>
        </w:rPr>
        <w:t>的值。</w:t>
      </w:r>
      <w:r w:rsidR="001C29F2" w:rsidRPr="00972E4F">
        <w:rPr>
          <w:rFonts w:ascii="Cambria Math" w:hAnsiTheme="minorEastAsia" w:cs="Times New Roman"/>
          <w:kern w:val="0"/>
          <w:szCs w:val="21"/>
        </w:rPr>
        <w:t>数据整理如下。</w:t>
      </w:r>
    </w:p>
    <w:p w:rsidR="001636FD" w:rsidRPr="00972E4F" w:rsidRDefault="001C29F2" w:rsidP="00BD4A93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kern w:val="0"/>
          <w:szCs w:val="21"/>
        </w:rPr>
        <w:tab/>
      </w:r>
    </w:p>
    <w:tbl>
      <w:tblPr>
        <w:tblStyle w:val="a6"/>
        <w:tblW w:w="0" w:type="auto"/>
        <w:jc w:val="center"/>
        <w:tblLook w:val="04A0"/>
      </w:tblPr>
      <w:tblGrid>
        <w:gridCol w:w="1438"/>
        <w:gridCol w:w="1338"/>
        <w:gridCol w:w="1327"/>
        <w:gridCol w:w="1258"/>
        <w:gridCol w:w="1338"/>
        <w:gridCol w:w="1327"/>
        <w:gridCol w:w="1216"/>
      </w:tblGrid>
      <w:tr w:rsidR="001039D7" w:rsidRPr="00972E4F" w:rsidTr="001039D7">
        <w:trPr>
          <w:jc w:val="center"/>
        </w:trPr>
        <w:tc>
          <w:tcPr>
            <w:tcW w:w="1438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Theme="minorEastAsia" w:cs="Times New Roman"/>
                <w:kern w:val="0"/>
                <w:szCs w:val="21"/>
              </w:rPr>
              <w:t>测试量</w:t>
            </w:r>
          </w:p>
        </w:tc>
        <w:tc>
          <w:tcPr>
            <w:tcW w:w="1338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1mA</w:t>
            </w:r>
            <w:r w:rsidRPr="00972E4F">
              <w:rPr>
                <w:rFonts w:ascii="Cambria Math" w:hAnsiTheme="minorEastAsia" w:cs="Times New Roman"/>
                <w:kern w:val="0"/>
                <w:szCs w:val="21"/>
              </w:rPr>
              <w:t>实测</w:t>
            </w:r>
          </w:p>
        </w:tc>
        <w:tc>
          <w:tcPr>
            <w:tcW w:w="1327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1mA</w:t>
            </w:r>
            <w:r w:rsidRPr="00972E4F">
              <w:rPr>
                <w:rFonts w:ascii="Cambria Math" w:hAnsiTheme="minorEastAsia" w:cs="Times New Roman"/>
                <w:kern w:val="0"/>
                <w:szCs w:val="21"/>
              </w:rPr>
              <w:t>仿真</w:t>
            </w:r>
          </w:p>
        </w:tc>
        <w:tc>
          <w:tcPr>
            <w:tcW w:w="1258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1mA</w:t>
            </w:r>
            <w:r w:rsidRPr="00972E4F">
              <w:rPr>
                <w:rFonts w:ascii="Cambria Math" w:hAnsiTheme="minorEastAsia" w:cs="Times New Roman"/>
                <w:kern w:val="0"/>
                <w:szCs w:val="21"/>
              </w:rPr>
              <w:t>理论</w:t>
            </w:r>
          </w:p>
        </w:tc>
        <w:tc>
          <w:tcPr>
            <w:tcW w:w="1338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2mA</w:t>
            </w:r>
            <w:r w:rsidRPr="00972E4F">
              <w:rPr>
                <w:rFonts w:ascii="Cambria Math" w:hAnsiTheme="minorEastAsia" w:cs="Times New Roman"/>
                <w:kern w:val="0"/>
                <w:szCs w:val="21"/>
              </w:rPr>
              <w:t>实测</w:t>
            </w:r>
          </w:p>
        </w:tc>
        <w:tc>
          <w:tcPr>
            <w:tcW w:w="1327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2mA</w:t>
            </w:r>
            <w:r w:rsidRPr="00972E4F">
              <w:rPr>
                <w:rFonts w:ascii="Cambria Math" w:hAnsiTheme="minorEastAsia" w:cs="Times New Roman"/>
                <w:kern w:val="0"/>
                <w:szCs w:val="21"/>
              </w:rPr>
              <w:t>仿真</w:t>
            </w:r>
          </w:p>
        </w:tc>
        <w:tc>
          <w:tcPr>
            <w:tcW w:w="1216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2mA</w:t>
            </w:r>
            <w:r w:rsidRPr="00972E4F">
              <w:rPr>
                <w:rFonts w:ascii="Cambria Math" w:hAnsiTheme="minorEastAsia" w:cs="Times New Roman"/>
                <w:kern w:val="0"/>
                <w:szCs w:val="21"/>
              </w:rPr>
              <w:t>理论</w:t>
            </w:r>
          </w:p>
        </w:tc>
      </w:tr>
      <w:tr w:rsidR="001039D7" w:rsidRPr="00972E4F" w:rsidTr="001039D7">
        <w:trPr>
          <w:jc w:val="center"/>
        </w:trPr>
        <w:tc>
          <w:tcPr>
            <w:tcW w:w="1438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R</w:t>
            </w:r>
            <w:r w:rsidRPr="00972E4F">
              <w:rPr>
                <w:rFonts w:ascii="Cambria Math" w:hAnsi="Cambria Math" w:cs="Times New Roman"/>
                <w:kern w:val="0"/>
                <w:szCs w:val="21"/>
                <w:vertAlign w:val="subscript"/>
              </w:rPr>
              <w:t>W</w:t>
            </w:r>
            <w:r w:rsidRPr="00972E4F">
              <w:rPr>
                <w:rFonts w:ascii="Cambria Math" w:hAnsi="Cambria Math" w:cs="Times New Roman"/>
                <w:kern w:val="0"/>
                <w:szCs w:val="21"/>
              </w:rPr>
              <w:t>/kΩ</w:t>
            </w:r>
          </w:p>
        </w:tc>
        <w:tc>
          <w:tcPr>
            <w:tcW w:w="1338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59.2</w:t>
            </w:r>
          </w:p>
        </w:tc>
        <w:tc>
          <w:tcPr>
            <w:tcW w:w="1327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55.5</w:t>
            </w:r>
          </w:p>
        </w:tc>
        <w:tc>
          <w:tcPr>
            <w:tcW w:w="1258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59.74</w:t>
            </w:r>
          </w:p>
        </w:tc>
        <w:tc>
          <w:tcPr>
            <w:tcW w:w="1338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21.7</w:t>
            </w:r>
          </w:p>
        </w:tc>
        <w:tc>
          <w:tcPr>
            <w:tcW w:w="1327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19.5</w:t>
            </w:r>
          </w:p>
        </w:tc>
        <w:tc>
          <w:tcPr>
            <w:tcW w:w="1216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23.06</w:t>
            </w:r>
          </w:p>
        </w:tc>
      </w:tr>
      <w:tr w:rsidR="001039D7" w:rsidRPr="00972E4F" w:rsidTr="001039D7">
        <w:trPr>
          <w:jc w:val="center"/>
        </w:trPr>
        <w:tc>
          <w:tcPr>
            <w:tcW w:w="1438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U</w:t>
            </w:r>
            <w:r w:rsidRPr="00972E4F">
              <w:rPr>
                <w:rFonts w:ascii="Cambria Math" w:hAnsi="Cambria Math" w:cs="Times New Roman"/>
                <w:kern w:val="0"/>
                <w:szCs w:val="21"/>
                <w:vertAlign w:val="subscript"/>
              </w:rPr>
              <w:t>CQ</w:t>
            </w:r>
            <w:r w:rsidRPr="00972E4F">
              <w:rPr>
                <w:rFonts w:ascii="Cambria Math" w:hAnsi="Cambria Math" w:cs="Times New Roman"/>
                <w:kern w:val="0"/>
                <w:szCs w:val="21"/>
              </w:rPr>
              <w:t>/V</w:t>
            </w:r>
          </w:p>
        </w:tc>
        <w:tc>
          <w:tcPr>
            <w:tcW w:w="1338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8.62</w:t>
            </w:r>
          </w:p>
        </w:tc>
        <w:tc>
          <w:tcPr>
            <w:tcW w:w="1327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8.705</w:t>
            </w:r>
          </w:p>
        </w:tc>
        <w:tc>
          <w:tcPr>
            <w:tcW w:w="1258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8.7</w:t>
            </w:r>
          </w:p>
        </w:tc>
        <w:tc>
          <w:tcPr>
            <w:tcW w:w="1338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5.38</w:t>
            </w:r>
          </w:p>
        </w:tc>
        <w:tc>
          <w:tcPr>
            <w:tcW w:w="1327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5.301</w:t>
            </w:r>
          </w:p>
        </w:tc>
        <w:tc>
          <w:tcPr>
            <w:tcW w:w="1216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5.4</w:t>
            </w:r>
          </w:p>
        </w:tc>
      </w:tr>
      <w:tr w:rsidR="001039D7" w:rsidRPr="00972E4F" w:rsidTr="001039D7">
        <w:trPr>
          <w:jc w:val="center"/>
        </w:trPr>
        <w:tc>
          <w:tcPr>
            <w:tcW w:w="1438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U</w:t>
            </w:r>
            <w:r w:rsidRPr="00972E4F">
              <w:rPr>
                <w:rFonts w:ascii="Cambria Math" w:hAnsi="Cambria Math" w:cs="Times New Roman"/>
                <w:kern w:val="0"/>
                <w:szCs w:val="21"/>
                <w:vertAlign w:val="subscript"/>
              </w:rPr>
              <w:t>EQ</w:t>
            </w:r>
            <w:r w:rsidRPr="00972E4F">
              <w:rPr>
                <w:rFonts w:ascii="Cambria Math" w:hAnsi="Cambria Math" w:cs="Times New Roman"/>
                <w:kern w:val="0"/>
                <w:szCs w:val="21"/>
              </w:rPr>
              <w:t>/V</w:t>
            </w:r>
          </w:p>
        </w:tc>
        <w:tc>
          <w:tcPr>
            <w:tcW w:w="1338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1.21</w:t>
            </w:r>
          </w:p>
        </w:tc>
        <w:tc>
          <w:tcPr>
            <w:tcW w:w="1327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1.203</w:t>
            </w:r>
          </w:p>
        </w:tc>
        <w:tc>
          <w:tcPr>
            <w:tcW w:w="1258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1.2</w:t>
            </w:r>
          </w:p>
        </w:tc>
        <w:tc>
          <w:tcPr>
            <w:tcW w:w="1338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2.42</w:t>
            </w:r>
          </w:p>
        </w:tc>
        <w:tc>
          <w:tcPr>
            <w:tcW w:w="1327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2.447</w:t>
            </w:r>
          </w:p>
        </w:tc>
        <w:tc>
          <w:tcPr>
            <w:tcW w:w="1216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2.4</w:t>
            </w:r>
          </w:p>
        </w:tc>
      </w:tr>
      <w:tr w:rsidR="001039D7" w:rsidRPr="00972E4F" w:rsidTr="001039D7">
        <w:trPr>
          <w:jc w:val="center"/>
        </w:trPr>
        <w:tc>
          <w:tcPr>
            <w:tcW w:w="1438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U</w:t>
            </w:r>
            <w:r w:rsidRPr="00972E4F">
              <w:rPr>
                <w:rFonts w:ascii="Cambria Math" w:hAnsi="Cambria Math" w:cs="Times New Roman"/>
                <w:kern w:val="0"/>
                <w:szCs w:val="21"/>
                <w:vertAlign w:val="subscript"/>
              </w:rPr>
              <w:t>CEQ</w:t>
            </w:r>
            <w:r w:rsidRPr="00972E4F">
              <w:rPr>
                <w:rFonts w:ascii="Cambria Math" w:hAnsi="Cambria Math" w:cs="Times New Roman"/>
                <w:kern w:val="0"/>
                <w:szCs w:val="21"/>
              </w:rPr>
              <w:t>/V</w:t>
            </w:r>
          </w:p>
        </w:tc>
        <w:tc>
          <w:tcPr>
            <w:tcW w:w="1338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7.41</w:t>
            </w:r>
          </w:p>
        </w:tc>
        <w:tc>
          <w:tcPr>
            <w:tcW w:w="1327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7.502</w:t>
            </w:r>
          </w:p>
        </w:tc>
        <w:tc>
          <w:tcPr>
            <w:tcW w:w="1258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7.5</w:t>
            </w:r>
          </w:p>
        </w:tc>
        <w:tc>
          <w:tcPr>
            <w:tcW w:w="1338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2.96</w:t>
            </w:r>
          </w:p>
        </w:tc>
        <w:tc>
          <w:tcPr>
            <w:tcW w:w="1327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2.854</w:t>
            </w:r>
          </w:p>
        </w:tc>
        <w:tc>
          <w:tcPr>
            <w:tcW w:w="1216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3</w:t>
            </w:r>
          </w:p>
        </w:tc>
      </w:tr>
    </w:tbl>
    <w:p w:rsidR="001C29F2" w:rsidRPr="00972E4F" w:rsidRDefault="001C29F2" w:rsidP="00BD4A93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ambria Math" w:hAnsi="Cambria Math" w:cs="Times New Roman"/>
          <w:kern w:val="0"/>
          <w:szCs w:val="21"/>
        </w:rPr>
      </w:pPr>
    </w:p>
    <w:p w:rsidR="00FD674D" w:rsidRPr="00972E4F" w:rsidRDefault="00C3451B" w:rsidP="00317D7A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kern w:val="0"/>
          <w:szCs w:val="21"/>
        </w:rPr>
        <w:tab/>
      </w:r>
      <w:r w:rsidR="004D1417" w:rsidRPr="00972E4F">
        <w:rPr>
          <w:rFonts w:ascii="Cambria Math" w:hAnsiTheme="minorEastAsia" w:cs="Times New Roman"/>
          <w:kern w:val="0"/>
          <w:szCs w:val="21"/>
        </w:rPr>
        <w:t>数据分析：</w:t>
      </w:r>
      <w:r w:rsidR="00A626E2" w:rsidRPr="00972E4F">
        <w:rPr>
          <w:rFonts w:ascii="Cambria Math" w:hAnsiTheme="minorEastAsia" w:cs="Times New Roman"/>
          <w:kern w:val="0"/>
          <w:szCs w:val="21"/>
        </w:rPr>
        <w:t>从表中可见，</w:t>
      </w:r>
      <w:r w:rsidR="001039D7" w:rsidRPr="00972E4F">
        <w:rPr>
          <w:rFonts w:ascii="Cambria Math" w:hAnsiTheme="minorEastAsia" w:cs="Times New Roman"/>
          <w:kern w:val="0"/>
          <w:szCs w:val="21"/>
        </w:rPr>
        <w:t>静态参数</w:t>
      </w:r>
      <w:r w:rsidR="00A626E2" w:rsidRPr="00972E4F">
        <w:rPr>
          <w:rFonts w:ascii="Cambria Math" w:hAnsiTheme="minorEastAsia" w:cs="Times New Roman"/>
          <w:kern w:val="0"/>
          <w:szCs w:val="21"/>
        </w:rPr>
        <w:t>实测值与仿真值</w:t>
      </w:r>
      <w:r w:rsidR="001039D7" w:rsidRPr="00972E4F">
        <w:rPr>
          <w:rFonts w:ascii="Cambria Math" w:hAnsiTheme="minorEastAsia" w:cs="Times New Roman"/>
          <w:kern w:val="0"/>
          <w:szCs w:val="21"/>
        </w:rPr>
        <w:t>、理论值</w:t>
      </w:r>
      <w:r w:rsidR="00A626E2" w:rsidRPr="00972E4F">
        <w:rPr>
          <w:rFonts w:ascii="Cambria Math" w:hAnsiTheme="minorEastAsia" w:cs="Times New Roman"/>
          <w:kern w:val="0"/>
          <w:szCs w:val="21"/>
        </w:rPr>
        <w:t>吻合得相当好。</w:t>
      </w:r>
    </w:p>
    <w:p w:rsidR="00A626E2" w:rsidRPr="00972E4F" w:rsidRDefault="00A626E2" w:rsidP="00317D7A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ambria Math" w:hAnsi="Cambria Math" w:cs="Times New Roman"/>
          <w:kern w:val="0"/>
          <w:szCs w:val="21"/>
        </w:rPr>
      </w:pPr>
    </w:p>
    <w:p w:rsidR="006A5093" w:rsidRPr="00972E4F" w:rsidRDefault="006A5093" w:rsidP="00317D7A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kern w:val="0"/>
          <w:szCs w:val="21"/>
        </w:rPr>
        <w:t>3.</w:t>
      </w:r>
      <w:r w:rsidRPr="00972E4F">
        <w:rPr>
          <w:rFonts w:ascii="Cambria Math" w:hAnsiTheme="minorEastAsia" w:cs="Times New Roman"/>
          <w:kern w:val="0"/>
          <w:szCs w:val="21"/>
        </w:rPr>
        <w:t>测量动态特性</w:t>
      </w:r>
    </w:p>
    <w:p w:rsidR="00A626E2" w:rsidRPr="00972E4F" w:rsidRDefault="004D1417" w:rsidP="00317D7A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kern w:val="0"/>
          <w:szCs w:val="21"/>
        </w:rPr>
        <w:t xml:space="preserve">(1) </w:t>
      </w:r>
      <w:r w:rsidRPr="00972E4F">
        <w:rPr>
          <w:rFonts w:ascii="Cambria Math" w:hAnsiTheme="minorEastAsia" w:cs="Times New Roman"/>
          <w:kern w:val="0"/>
          <w:szCs w:val="21"/>
        </w:rPr>
        <w:t>在静态工作点</w:t>
      </w:r>
      <w:r w:rsidRPr="00972E4F">
        <w:rPr>
          <w:rFonts w:ascii="Cambria Math" w:hAnsi="Cambria Math" w:cs="Times New Roman"/>
          <w:kern w:val="0"/>
          <w:szCs w:val="21"/>
        </w:rPr>
        <w:t>I</w:t>
      </w:r>
      <w:r w:rsidRPr="00972E4F">
        <w:rPr>
          <w:rFonts w:ascii="Cambria Math" w:hAnsi="Cambria Math" w:cs="Times New Roman"/>
          <w:kern w:val="0"/>
          <w:szCs w:val="21"/>
          <w:vertAlign w:val="subscript"/>
        </w:rPr>
        <w:t>CQ</w:t>
      </w:r>
      <w:r w:rsidRPr="00972E4F">
        <w:rPr>
          <w:rFonts w:ascii="Cambria Math" w:hAnsiTheme="minorEastAsia" w:cs="Times New Roman"/>
          <w:kern w:val="0"/>
          <w:szCs w:val="21"/>
        </w:rPr>
        <w:t>＝</w:t>
      </w:r>
      <w:r w:rsidRPr="00972E4F">
        <w:rPr>
          <w:rFonts w:ascii="Cambria Math" w:hAnsi="Cambria Math" w:cs="Times New Roman"/>
          <w:kern w:val="0"/>
          <w:szCs w:val="21"/>
        </w:rPr>
        <w:t>1mA</w:t>
      </w:r>
      <w:r w:rsidRPr="00972E4F">
        <w:rPr>
          <w:rFonts w:ascii="Cambria Math" w:hAnsiTheme="minorEastAsia" w:cs="Times New Roman"/>
          <w:kern w:val="0"/>
          <w:szCs w:val="21"/>
        </w:rPr>
        <w:t>、</w:t>
      </w:r>
      <w:r w:rsidRPr="00972E4F">
        <w:rPr>
          <w:rFonts w:ascii="Cambria Math" w:hAnsi="Cambria Math" w:cs="Times New Roman"/>
          <w:kern w:val="0"/>
          <w:szCs w:val="21"/>
        </w:rPr>
        <w:t>2mA</w:t>
      </w:r>
      <w:r w:rsidRPr="00972E4F">
        <w:rPr>
          <w:rFonts w:ascii="Cambria Math" w:hAnsiTheme="minorEastAsia" w:cs="Times New Roman"/>
          <w:kern w:val="0"/>
          <w:szCs w:val="21"/>
        </w:rPr>
        <w:t>时</w:t>
      </w:r>
      <w:r w:rsidR="00453482" w:rsidRPr="00972E4F">
        <w:rPr>
          <w:rFonts w:ascii="Cambria Math" w:hAnsiTheme="minorEastAsia" w:cs="Times New Roman"/>
          <w:kern w:val="0"/>
          <w:szCs w:val="21"/>
        </w:rPr>
        <w:t>，测量电路的动态特性</w:t>
      </w:r>
    </w:p>
    <w:p w:rsidR="00CF5AFF" w:rsidRPr="00972E4F" w:rsidRDefault="00453482" w:rsidP="00CF5AFF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kern w:val="0"/>
          <w:szCs w:val="21"/>
        </w:rPr>
        <w:tab/>
      </w:r>
      <w:r w:rsidRPr="00972E4F">
        <w:rPr>
          <w:rFonts w:ascii="Cambria Math" w:hAnsiTheme="minorEastAsia" w:cs="Times New Roman"/>
          <w:kern w:val="0"/>
          <w:szCs w:val="21"/>
        </w:rPr>
        <w:t>测试方法及步骤：</w:t>
      </w:r>
      <w:r w:rsidR="00941554" w:rsidRPr="00972E4F">
        <w:rPr>
          <w:rFonts w:ascii="Cambria Math" w:hAnsiTheme="minorEastAsia" w:cs="Times New Roman"/>
          <w:kern w:val="0"/>
          <w:szCs w:val="21"/>
        </w:rPr>
        <w:t>电路图如仿真。设置信号源输出为峰</w:t>
      </w:r>
      <w:r w:rsidR="00941554" w:rsidRPr="00972E4F">
        <w:rPr>
          <w:rFonts w:ascii="Cambria Math" w:hAnsi="Cambria Math" w:cs="Times New Roman"/>
          <w:kern w:val="0"/>
          <w:szCs w:val="21"/>
        </w:rPr>
        <w:t>-</w:t>
      </w:r>
      <w:r w:rsidR="00941554" w:rsidRPr="00972E4F">
        <w:rPr>
          <w:rFonts w:ascii="Cambria Math" w:hAnsiTheme="minorEastAsia" w:cs="Times New Roman"/>
          <w:kern w:val="0"/>
          <w:szCs w:val="21"/>
        </w:rPr>
        <w:t>峰值为</w:t>
      </w:r>
      <w:r w:rsidR="00941554" w:rsidRPr="00972E4F">
        <w:rPr>
          <w:rFonts w:ascii="Cambria Math" w:hAnsi="Cambria Math" w:cs="Times New Roman"/>
          <w:kern w:val="0"/>
          <w:szCs w:val="21"/>
        </w:rPr>
        <w:t>20mV</w:t>
      </w:r>
      <w:r w:rsidR="00941554" w:rsidRPr="00972E4F">
        <w:rPr>
          <w:rFonts w:ascii="Cambria Math" w:hAnsiTheme="minorEastAsia" w:cs="Times New Roman"/>
          <w:kern w:val="0"/>
          <w:szCs w:val="21"/>
        </w:rPr>
        <w:t>、频率为</w:t>
      </w:r>
      <w:r w:rsidR="00941554" w:rsidRPr="00972E4F">
        <w:rPr>
          <w:rFonts w:ascii="Cambria Math" w:hAnsi="Cambria Math" w:cs="Times New Roman"/>
          <w:kern w:val="0"/>
          <w:szCs w:val="21"/>
        </w:rPr>
        <w:t>10kHz</w:t>
      </w:r>
      <w:r w:rsidR="00941554" w:rsidRPr="00972E4F">
        <w:rPr>
          <w:rFonts w:ascii="Cambria Math" w:hAnsiTheme="minorEastAsia" w:cs="Times New Roman"/>
          <w:kern w:val="0"/>
          <w:szCs w:val="21"/>
        </w:rPr>
        <w:t>的正弦波，用示波器同时显示</w:t>
      </w:r>
      <w:r w:rsidR="00941554" w:rsidRPr="00972E4F">
        <w:rPr>
          <w:rFonts w:ascii="Cambria Math" w:hAnsi="Cambria Math" w:cs="Times New Roman"/>
          <w:kern w:val="0"/>
          <w:szCs w:val="21"/>
        </w:rPr>
        <w:t>u</w:t>
      </w:r>
      <w:r w:rsidR="00941554" w:rsidRPr="00972E4F">
        <w:rPr>
          <w:rFonts w:ascii="Cambria Math" w:hAnsi="Cambria Math" w:cs="Times New Roman"/>
          <w:kern w:val="0"/>
          <w:szCs w:val="21"/>
          <w:vertAlign w:val="subscript"/>
        </w:rPr>
        <w:t>i</w:t>
      </w:r>
      <w:r w:rsidR="00941554" w:rsidRPr="00972E4F">
        <w:rPr>
          <w:rFonts w:ascii="Cambria Math" w:hAnsiTheme="minorEastAsia" w:cs="Times New Roman"/>
          <w:kern w:val="0"/>
          <w:szCs w:val="21"/>
        </w:rPr>
        <w:t>和</w:t>
      </w:r>
      <w:r w:rsidR="00941554" w:rsidRPr="00972E4F">
        <w:rPr>
          <w:rFonts w:ascii="Cambria Math" w:hAnsi="Cambria Math" w:cs="Times New Roman"/>
          <w:kern w:val="0"/>
          <w:szCs w:val="21"/>
        </w:rPr>
        <w:t>u</w:t>
      </w:r>
      <w:r w:rsidR="00941554" w:rsidRPr="00972E4F">
        <w:rPr>
          <w:rFonts w:ascii="Cambria Math" w:hAnsi="Cambria Math" w:cs="Times New Roman"/>
          <w:kern w:val="0"/>
          <w:szCs w:val="21"/>
          <w:vertAlign w:val="subscript"/>
        </w:rPr>
        <w:t>o</w:t>
      </w:r>
      <w:r w:rsidR="00941554" w:rsidRPr="00972E4F">
        <w:rPr>
          <w:rFonts w:ascii="Cambria Math" w:hAnsiTheme="minorEastAsia" w:cs="Times New Roman"/>
          <w:kern w:val="0"/>
          <w:szCs w:val="21"/>
        </w:rPr>
        <w:t>的波形；注意若波形不好应开带宽限制</w:t>
      </w:r>
      <w:r w:rsidR="00941554" w:rsidRPr="00972E4F">
        <w:rPr>
          <w:rFonts w:ascii="Cambria Math" w:hAnsi="Cambria Math" w:cs="Times New Roman"/>
          <w:kern w:val="0"/>
          <w:szCs w:val="21"/>
        </w:rPr>
        <w:t>(BW)</w:t>
      </w:r>
      <w:r w:rsidR="00941554" w:rsidRPr="00972E4F">
        <w:rPr>
          <w:rFonts w:ascii="Cambria Math" w:hAnsiTheme="minorEastAsia" w:cs="Times New Roman"/>
          <w:kern w:val="0"/>
          <w:szCs w:val="21"/>
        </w:rPr>
        <w:t>，并对于输入信号用</w:t>
      </w:r>
      <w:r w:rsidR="00941554" w:rsidRPr="00972E4F">
        <w:rPr>
          <w:rFonts w:ascii="Cambria Math" w:hAnsi="Cambria Math" w:cs="Times New Roman"/>
          <w:kern w:val="0"/>
          <w:szCs w:val="21"/>
        </w:rPr>
        <w:t>×1</w:t>
      </w:r>
      <w:r w:rsidR="00941554" w:rsidRPr="00972E4F">
        <w:rPr>
          <w:rFonts w:ascii="Cambria Math" w:hAnsiTheme="minorEastAsia" w:cs="Times New Roman"/>
          <w:kern w:val="0"/>
          <w:szCs w:val="21"/>
        </w:rPr>
        <w:t>探头，</w:t>
      </w:r>
      <w:r w:rsidR="00941554" w:rsidRPr="00972E4F">
        <w:rPr>
          <w:rFonts w:ascii="Cambria Math" w:hAnsiTheme="minorEastAsia" w:cs="Times New Roman"/>
          <w:kern w:val="0"/>
          <w:szCs w:val="21"/>
        </w:rPr>
        <w:lastRenderedPageBreak/>
        <w:t>输出信号使用</w:t>
      </w:r>
      <w:r w:rsidR="00941554" w:rsidRPr="00972E4F">
        <w:rPr>
          <w:rFonts w:ascii="Cambria Math" w:hAnsi="Cambria Math" w:cs="Times New Roman"/>
          <w:kern w:val="0"/>
          <w:szCs w:val="21"/>
        </w:rPr>
        <w:t>×10</w:t>
      </w:r>
      <w:r w:rsidR="00941554" w:rsidRPr="00972E4F">
        <w:rPr>
          <w:rFonts w:ascii="Cambria Math" w:hAnsiTheme="minorEastAsia" w:cs="Times New Roman"/>
          <w:kern w:val="0"/>
          <w:szCs w:val="21"/>
        </w:rPr>
        <w:t>探头。波形调好后，观察失真情况，发现大体不失真后测量</w:t>
      </w:r>
      <w:r w:rsidR="00941554" w:rsidRPr="00972E4F">
        <w:rPr>
          <w:rFonts w:ascii="Cambria Math" w:hAnsi="Cambria Math" w:cs="Times New Roman"/>
          <w:kern w:val="0"/>
          <w:szCs w:val="21"/>
        </w:rPr>
        <w:t>U</w:t>
      </w:r>
      <w:r w:rsidR="00941554" w:rsidRPr="00972E4F">
        <w:rPr>
          <w:rFonts w:ascii="Cambria Math" w:hAnsi="Cambria Math" w:cs="Times New Roman"/>
          <w:kern w:val="0"/>
          <w:szCs w:val="21"/>
          <w:vertAlign w:val="subscript"/>
        </w:rPr>
        <w:t>i</w:t>
      </w:r>
      <w:r w:rsidR="00941554" w:rsidRPr="00972E4F">
        <w:rPr>
          <w:rFonts w:ascii="Cambria Math" w:hAnsiTheme="minorEastAsia" w:cs="Times New Roman"/>
          <w:kern w:val="0"/>
          <w:szCs w:val="21"/>
        </w:rPr>
        <w:t>、</w:t>
      </w:r>
      <w:r w:rsidR="00941554" w:rsidRPr="00972E4F">
        <w:rPr>
          <w:rFonts w:ascii="Cambria Math" w:hAnsi="Cambria Math" w:cs="Times New Roman"/>
          <w:kern w:val="0"/>
          <w:szCs w:val="21"/>
        </w:rPr>
        <w:t>U</w:t>
      </w:r>
      <w:r w:rsidR="00941554" w:rsidRPr="00972E4F">
        <w:rPr>
          <w:rFonts w:ascii="Cambria Math" w:hAnsi="Cambria Math" w:cs="Times New Roman"/>
          <w:kern w:val="0"/>
          <w:szCs w:val="21"/>
          <w:vertAlign w:val="subscript"/>
        </w:rPr>
        <w:t>o</w:t>
      </w:r>
      <w:r w:rsidR="009018E9" w:rsidRPr="00972E4F">
        <w:rPr>
          <w:rFonts w:ascii="Cambria Math" w:hAnsiTheme="minorEastAsia" w:cs="Times New Roman"/>
          <w:kern w:val="0"/>
          <w:szCs w:val="21"/>
        </w:rPr>
        <w:t>，使用</w:t>
      </w:r>
      <w:r w:rsidR="009018E9" w:rsidRPr="00972E4F">
        <w:rPr>
          <w:rFonts w:ascii="Cambria Math" w:hAnsi="Cambria Math" w:cs="Times New Roman"/>
          <w:kern w:val="0"/>
          <w:szCs w:val="21"/>
        </w:rPr>
        <w:t>cursor</w:t>
      </w:r>
      <w:r w:rsidR="009018E9" w:rsidRPr="00972E4F">
        <w:rPr>
          <w:rFonts w:ascii="Cambria Math" w:hAnsiTheme="minorEastAsia" w:cs="Times New Roman"/>
          <w:kern w:val="0"/>
          <w:szCs w:val="21"/>
        </w:rPr>
        <w:t>测量或使用</w:t>
      </w:r>
      <w:r w:rsidR="009018E9" w:rsidRPr="00972E4F">
        <w:rPr>
          <w:rFonts w:ascii="Cambria Math" w:hAnsi="Cambria Math" w:cs="Times New Roman"/>
          <w:kern w:val="0"/>
          <w:szCs w:val="21"/>
        </w:rPr>
        <w:t>measure</w:t>
      </w:r>
      <w:r w:rsidR="009018E9" w:rsidRPr="00972E4F">
        <w:rPr>
          <w:rFonts w:ascii="Cambria Math" w:hAnsiTheme="minorEastAsia" w:cs="Times New Roman"/>
          <w:kern w:val="0"/>
          <w:szCs w:val="21"/>
        </w:rPr>
        <w:t>的交流有效值功能直接读出，据此计算</w:t>
      </w:r>
      <w:r w:rsidR="009018E9" w:rsidRPr="00972E4F">
        <w:rPr>
          <w:rFonts w:ascii="Cambria Math" w:hAnsi="Cambria Math" w:cs="Times New Roman"/>
          <w:kern w:val="0"/>
          <w:szCs w:val="21"/>
        </w:rPr>
        <w:t>A</w:t>
      </w:r>
      <w:r w:rsidR="009018E9" w:rsidRPr="00972E4F">
        <w:rPr>
          <w:rFonts w:ascii="Cambria Math" w:hAnsi="Cambria Math" w:cs="Times New Roman"/>
          <w:kern w:val="0"/>
          <w:szCs w:val="21"/>
          <w:vertAlign w:val="subscript"/>
        </w:rPr>
        <w:t>u</w:t>
      </w:r>
      <w:r w:rsidR="00941554" w:rsidRPr="00972E4F">
        <w:rPr>
          <w:rFonts w:ascii="Cambria Math" w:hAnsiTheme="minorEastAsia" w:cs="Times New Roman"/>
          <w:kern w:val="0"/>
          <w:szCs w:val="21"/>
        </w:rPr>
        <w:t>。测量输入（输出）电阻采用仿真中的方法，分别将</w:t>
      </w:r>
      <w:r w:rsidR="00941554" w:rsidRPr="00972E4F">
        <w:rPr>
          <w:rFonts w:ascii="Cambria Math" w:hAnsi="Cambria Math" w:cs="Times New Roman"/>
          <w:kern w:val="0"/>
          <w:szCs w:val="21"/>
        </w:rPr>
        <w:t>R</w:t>
      </w:r>
      <w:r w:rsidR="00941554" w:rsidRPr="00972E4F">
        <w:rPr>
          <w:rFonts w:ascii="Cambria Math" w:hAnsi="Cambria Math" w:cs="Times New Roman"/>
          <w:kern w:val="0"/>
          <w:szCs w:val="21"/>
          <w:vertAlign w:val="subscript"/>
        </w:rPr>
        <w:t>S</w:t>
      </w:r>
      <w:r w:rsidR="00941554" w:rsidRPr="00972E4F">
        <w:rPr>
          <w:rFonts w:ascii="Cambria Math" w:hAnsi="Cambria Math" w:cs="Times New Roman"/>
          <w:kern w:val="0"/>
          <w:szCs w:val="21"/>
        </w:rPr>
        <w:t>(R</w:t>
      </w:r>
      <w:r w:rsidR="00941554" w:rsidRPr="00972E4F">
        <w:rPr>
          <w:rFonts w:ascii="Cambria Math" w:hAnsi="Cambria Math" w:cs="Times New Roman"/>
          <w:kern w:val="0"/>
          <w:szCs w:val="21"/>
          <w:vertAlign w:val="subscript"/>
        </w:rPr>
        <w:t>L</w:t>
      </w:r>
      <w:r w:rsidR="00941554" w:rsidRPr="00972E4F">
        <w:rPr>
          <w:rFonts w:ascii="Cambria Math" w:hAnsi="Cambria Math" w:cs="Times New Roman"/>
          <w:kern w:val="0"/>
          <w:szCs w:val="21"/>
        </w:rPr>
        <w:t>)</w:t>
      </w:r>
      <w:r w:rsidR="00941554" w:rsidRPr="00972E4F">
        <w:rPr>
          <w:rFonts w:ascii="Cambria Math" w:hAnsiTheme="minorEastAsia" w:cs="Times New Roman"/>
          <w:kern w:val="0"/>
          <w:szCs w:val="21"/>
        </w:rPr>
        <w:t>替换为可变电阻，直至输入电压是</w:t>
      </w:r>
      <w:r w:rsidR="00941554" w:rsidRPr="00972E4F">
        <w:rPr>
          <w:rFonts w:ascii="Cambria Math" w:hAnsi="Cambria Math" w:cs="Times New Roman"/>
          <w:kern w:val="0"/>
          <w:szCs w:val="21"/>
        </w:rPr>
        <w:t>R</w:t>
      </w:r>
      <w:r w:rsidR="00941554" w:rsidRPr="00972E4F">
        <w:rPr>
          <w:rFonts w:ascii="Cambria Math" w:hAnsi="Cambria Math" w:cs="Times New Roman"/>
          <w:kern w:val="0"/>
          <w:szCs w:val="21"/>
          <w:vertAlign w:val="subscript"/>
        </w:rPr>
        <w:t>S</w:t>
      </w:r>
      <w:r w:rsidR="00941554" w:rsidRPr="00972E4F">
        <w:rPr>
          <w:rFonts w:ascii="Cambria Math" w:hAnsiTheme="minorEastAsia" w:cs="Times New Roman"/>
          <w:kern w:val="0"/>
          <w:szCs w:val="21"/>
        </w:rPr>
        <w:t>短路时的一半</w:t>
      </w:r>
      <w:r w:rsidR="00941554" w:rsidRPr="00972E4F">
        <w:rPr>
          <w:rFonts w:ascii="Cambria Math" w:hAnsi="Cambria Math" w:cs="Times New Roman"/>
          <w:kern w:val="0"/>
          <w:szCs w:val="21"/>
        </w:rPr>
        <w:t>(</w:t>
      </w:r>
      <w:r w:rsidR="00941554" w:rsidRPr="00972E4F">
        <w:rPr>
          <w:rFonts w:ascii="Cambria Math" w:hAnsiTheme="minorEastAsia" w:cs="Times New Roman"/>
          <w:kern w:val="0"/>
          <w:szCs w:val="21"/>
        </w:rPr>
        <w:t>输出电压是</w:t>
      </w:r>
      <w:r w:rsidR="00941554" w:rsidRPr="00972E4F">
        <w:rPr>
          <w:rFonts w:ascii="Cambria Math" w:hAnsi="Cambria Math" w:cs="Times New Roman"/>
          <w:kern w:val="0"/>
          <w:szCs w:val="21"/>
        </w:rPr>
        <w:t>R</w:t>
      </w:r>
      <w:r w:rsidR="00941554" w:rsidRPr="00972E4F">
        <w:rPr>
          <w:rFonts w:ascii="Cambria Math" w:hAnsi="Cambria Math" w:cs="Times New Roman"/>
          <w:kern w:val="0"/>
          <w:szCs w:val="21"/>
          <w:vertAlign w:val="subscript"/>
        </w:rPr>
        <w:t>L</w:t>
      </w:r>
      <w:r w:rsidR="00941554" w:rsidRPr="00972E4F">
        <w:rPr>
          <w:rFonts w:ascii="Cambria Math" w:hAnsiTheme="minorEastAsia" w:cs="Times New Roman"/>
          <w:kern w:val="0"/>
          <w:szCs w:val="21"/>
        </w:rPr>
        <w:t>开路时的一半</w:t>
      </w:r>
      <w:r w:rsidR="00941554" w:rsidRPr="00972E4F">
        <w:rPr>
          <w:rFonts w:ascii="Cambria Math" w:hAnsi="Cambria Math" w:cs="Times New Roman"/>
          <w:kern w:val="0"/>
          <w:szCs w:val="21"/>
        </w:rPr>
        <w:t>)</w:t>
      </w:r>
      <w:r w:rsidR="00941554" w:rsidRPr="00972E4F">
        <w:rPr>
          <w:rFonts w:ascii="Cambria Math" w:hAnsiTheme="minorEastAsia" w:cs="Times New Roman"/>
          <w:kern w:val="0"/>
          <w:szCs w:val="21"/>
        </w:rPr>
        <w:t>；此时，断开电路，测量可变电阻阻值即为输入（输出）电阻。</w:t>
      </w:r>
      <w:r w:rsidR="00CF5AFF" w:rsidRPr="00972E4F">
        <w:rPr>
          <w:rFonts w:ascii="Cambria Math" w:hAnsiTheme="minorEastAsia" w:cs="Times New Roman"/>
          <w:kern w:val="0"/>
          <w:szCs w:val="21"/>
        </w:rPr>
        <w:t>对于</w:t>
      </w:r>
      <w:r w:rsidR="00CF5AFF" w:rsidRPr="00972E4F">
        <w:rPr>
          <w:rFonts w:ascii="Cambria Math" w:hAnsi="Cambria Math" w:cs="Times New Roman"/>
          <w:kern w:val="0"/>
          <w:szCs w:val="21"/>
        </w:rPr>
        <w:t>f</w:t>
      </w:r>
      <w:r w:rsidR="00CF5AFF" w:rsidRPr="00972E4F">
        <w:rPr>
          <w:rFonts w:ascii="Cambria Math" w:hAnsi="Cambria Math" w:cs="Times New Roman"/>
          <w:kern w:val="0"/>
          <w:szCs w:val="21"/>
          <w:vertAlign w:val="subscript"/>
        </w:rPr>
        <w:t>L</w:t>
      </w:r>
      <w:r w:rsidR="00CF5AFF" w:rsidRPr="00972E4F">
        <w:rPr>
          <w:rFonts w:ascii="Cambria Math" w:hAnsiTheme="minorEastAsia" w:cs="Times New Roman"/>
          <w:kern w:val="0"/>
          <w:szCs w:val="21"/>
        </w:rPr>
        <w:t>和</w:t>
      </w:r>
      <w:r w:rsidR="00CF5AFF" w:rsidRPr="00972E4F">
        <w:rPr>
          <w:rFonts w:ascii="Cambria Math" w:hAnsi="Cambria Math" w:cs="Times New Roman"/>
          <w:kern w:val="0"/>
          <w:szCs w:val="21"/>
        </w:rPr>
        <w:t>f</w:t>
      </w:r>
      <w:r w:rsidR="00CF5AFF" w:rsidRPr="00972E4F">
        <w:rPr>
          <w:rFonts w:ascii="Cambria Math" w:hAnsi="Cambria Math" w:cs="Times New Roman"/>
          <w:kern w:val="0"/>
          <w:szCs w:val="21"/>
          <w:vertAlign w:val="subscript"/>
        </w:rPr>
        <w:t>H</w:t>
      </w:r>
      <w:r w:rsidR="00CF5AFF" w:rsidRPr="00972E4F">
        <w:rPr>
          <w:rFonts w:ascii="Cambria Math" w:hAnsiTheme="minorEastAsia" w:cs="Times New Roman"/>
          <w:kern w:val="0"/>
          <w:szCs w:val="21"/>
        </w:rPr>
        <w:t>测量，使用示波器自带的信号源，为减少示波器探头电容的影响，将探头</w:t>
      </w:r>
      <w:r w:rsidR="00CF5AFF" w:rsidRPr="00972E4F">
        <w:rPr>
          <w:rFonts w:ascii="Cambria Math" w:hAnsi="Cambria Math" w:cs="Times New Roman"/>
          <w:kern w:val="0"/>
          <w:szCs w:val="21"/>
        </w:rPr>
        <w:t>1</w:t>
      </w:r>
      <w:r w:rsidR="00CF5AFF" w:rsidRPr="00972E4F">
        <w:rPr>
          <w:rFonts w:ascii="Cambria Math" w:hAnsiTheme="minorEastAsia" w:cs="Times New Roman"/>
          <w:kern w:val="0"/>
          <w:szCs w:val="21"/>
        </w:rPr>
        <w:t>移除，只使用探头</w:t>
      </w:r>
      <w:r w:rsidR="00CF5AFF" w:rsidRPr="00972E4F">
        <w:rPr>
          <w:rFonts w:ascii="Cambria Math" w:hAnsi="Cambria Math" w:cs="Times New Roman"/>
          <w:kern w:val="0"/>
          <w:szCs w:val="21"/>
        </w:rPr>
        <w:t>2</w:t>
      </w:r>
      <w:r w:rsidR="00CF5AFF" w:rsidRPr="00972E4F">
        <w:rPr>
          <w:rFonts w:ascii="Cambria Math" w:hAnsiTheme="minorEastAsia" w:cs="Times New Roman"/>
          <w:kern w:val="0"/>
          <w:szCs w:val="21"/>
        </w:rPr>
        <w:t>进行本项实验，分别测量</w:t>
      </w:r>
      <w:r w:rsidR="00CF5AFF" w:rsidRPr="00972E4F">
        <w:rPr>
          <w:rFonts w:ascii="Cambria Math" w:hAnsi="Cambria Math" w:cs="Times New Roman"/>
          <w:kern w:val="0"/>
          <w:szCs w:val="21"/>
        </w:rPr>
        <w:t>u</w:t>
      </w:r>
      <w:r w:rsidR="00CF5AFF" w:rsidRPr="00972E4F">
        <w:rPr>
          <w:rFonts w:ascii="Cambria Math" w:hAnsi="Cambria Math" w:cs="Times New Roman"/>
          <w:kern w:val="0"/>
          <w:szCs w:val="21"/>
          <w:vertAlign w:val="subscript"/>
        </w:rPr>
        <w:t>o</w:t>
      </w:r>
      <w:r w:rsidR="00CF5AFF" w:rsidRPr="00972E4F">
        <w:rPr>
          <w:rFonts w:ascii="Cambria Math" w:hAnsiTheme="minorEastAsia" w:cs="Times New Roman"/>
          <w:kern w:val="0"/>
          <w:szCs w:val="21"/>
        </w:rPr>
        <w:t>在低频和高频区大小为中频区</w:t>
      </w:r>
      <w:r w:rsidR="00CF5AFF" w:rsidRPr="00972E4F">
        <w:rPr>
          <w:rFonts w:ascii="Cambria Math" w:hAnsi="Cambria Math" w:cs="Times New Roman"/>
          <w:kern w:val="0"/>
          <w:szCs w:val="21"/>
        </w:rPr>
        <w:t>0.707</w:t>
      </w:r>
      <w:r w:rsidR="00CF5AFF" w:rsidRPr="00972E4F">
        <w:rPr>
          <w:rFonts w:ascii="Cambria Math" w:hAnsiTheme="minorEastAsia" w:cs="Times New Roman"/>
          <w:kern w:val="0"/>
          <w:szCs w:val="21"/>
        </w:rPr>
        <w:t>倍的位置，即为</w:t>
      </w:r>
      <w:r w:rsidR="00CF5AFF" w:rsidRPr="00972E4F">
        <w:rPr>
          <w:rFonts w:ascii="Cambria Math" w:hAnsi="Cambria Math" w:cs="Times New Roman"/>
          <w:kern w:val="0"/>
          <w:szCs w:val="21"/>
        </w:rPr>
        <w:t>f</w:t>
      </w:r>
      <w:r w:rsidR="00CF5AFF" w:rsidRPr="00972E4F">
        <w:rPr>
          <w:rFonts w:ascii="Cambria Math" w:hAnsi="Cambria Math" w:cs="Times New Roman"/>
          <w:kern w:val="0"/>
          <w:szCs w:val="21"/>
          <w:vertAlign w:val="subscript"/>
        </w:rPr>
        <w:t>L</w:t>
      </w:r>
      <w:r w:rsidR="00CF5AFF" w:rsidRPr="00972E4F">
        <w:rPr>
          <w:rFonts w:ascii="Cambria Math" w:hAnsiTheme="minorEastAsia" w:cs="Times New Roman"/>
          <w:kern w:val="0"/>
          <w:szCs w:val="21"/>
        </w:rPr>
        <w:t>和</w:t>
      </w:r>
      <w:r w:rsidR="00CF5AFF" w:rsidRPr="00972E4F">
        <w:rPr>
          <w:rFonts w:ascii="Cambria Math" w:hAnsi="Cambria Math" w:cs="Times New Roman"/>
          <w:kern w:val="0"/>
          <w:szCs w:val="21"/>
        </w:rPr>
        <w:t>f</w:t>
      </w:r>
      <w:r w:rsidR="00CF5AFF" w:rsidRPr="00972E4F">
        <w:rPr>
          <w:rFonts w:ascii="Cambria Math" w:hAnsi="Cambria Math" w:cs="Times New Roman"/>
          <w:kern w:val="0"/>
          <w:szCs w:val="21"/>
          <w:vertAlign w:val="subscript"/>
        </w:rPr>
        <w:t>H</w:t>
      </w:r>
      <w:r w:rsidR="00CF5AFF" w:rsidRPr="00972E4F">
        <w:rPr>
          <w:rFonts w:ascii="Cambria Math" w:hAnsiTheme="minorEastAsia" w:cs="Times New Roman"/>
          <w:kern w:val="0"/>
          <w:szCs w:val="21"/>
        </w:rPr>
        <w:t>。</w:t>
      </w:r>
      <w:r w:rsidR="00CC1359" w:rsidRPr="00972E4F">
        <w:rPr>
          <w:rFonts w:ascii="Cambria Math" w:hAnsiTheme="minorEastAsia" w:cs="Times New Roman"/>
          <w:kern w:val="0"/>
          <w:szCs w:val="21"/>
        </w:rPr>
        <w:t>需要特别注意的是，高频时应取消带宽限制。</w:t>
      </w:r>
    </w:p>
    <w:p w:rsidR="00941554" w:rsidRPr="00972E4F" w:rsidRDefault="00941554" w:rsidP="00317D7A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kern w:val="0"/>
          <w:szCs w:val="21"/>
        </w:rPr>
        <w:tab/>
      </w:r>
      <w:r w:rsidRPr="00972E4F">
        <w:rPr>
          <w:rFonts w:ascii="Cambria Math" w:hAnsiTheme="minorEastAsia" w:cs="Times New Roman"/>
          <w:kern w:val="0"/>
          <w:szCs w:val="21"/>
        </w:rPr>
        <w:t>波形图：</w:t>
      </w:r>
    </w:p>
    <w:p w:rsidR="00941554" w:rsidRPr="00972E4F" w:rsidRDefault="009018E9" w:rsidP="009018E9">
      <w:pPr>
        <w:pStyle w:val="a7"/>
        <w:numPr>
          <w:ilvl w:val="0"/>
          <w:numId w:val="1"/>
        </w:numPr>
        <w:autoSpaceDE w:val="0"/>
        <w:autoSpaceDN w:val="0"/>
        <w:adjustRightInd w:val="0"/>
        <w:snapToGrid w:val="0"/>
        <w:spacing w:line="312" w:lineRule="auto"/>
        <w:ind w:firstLineChars="0"/>
        <w:jc w:val="left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kern w:val="0"/>
          <w:szCs w:val="21"/>
        </w:rPr>
        <w:t>1mA</w:t>
      </w:r>
      <w:r w:rsidRPr="00972E4F">
        <w:rPr>
          <w:rFonts w:ascii="Cambria Math" w:hAnsiTheme="minorEastAsia" w:cs="Times New Roman"/>
          <w:kern w:val="0"/>
          <w:szCs w:val="21"/>
        </w:rPr>
        <w:t>时测量</w:t>
      </w:r>
      <w:r w:rsidRPr="00972E4F">
        <w:rPr>
          <w:rFonts w:ascii="Cambria Math" w:hAnsi="Cambria Math" w:cs="Times New Roman"/>
          <w:kern w:val="0"/>
          <w:szCs w:val="21"/>
        </w:rPr>
        <w:t>U</w:t>
      </w:r>
      <w:r w:rsidRPr="00972E4F">
        <w:rPr>
          <w:rFonts w:ascii="Cambria Math" w:hAnsi="Cambria Math" w:cs="Times New Roman"/>
          <w:kern w:val="0"/>
          <w:szCs w:val="21"/>
          <w:vertAlign w:val="subscript"/>
        </w:rPr>
        <w:t>i</w:t>
      </w:r>
      <w:r w:rsidRPr="00972E4F">
        <w:rPr>
          <w:rFonts w:ascii="Cambria Math" w:hAnsiTheme="minorEastAsia" w:cs="Times New Roman"/>
          <w:kern w:val="0"/>
          <w:szCs w:val="21"/>
        </w:rPr>
        <w:t>、</w:t>
      </w:r>
      <w:r w:rsidRPr="00972E4F">
        <w:rPr>
          <w:rFonts w:ascii="Cambria Math" w:hAnsi="Cambria Math" w:cs="Times New Roman"/>
          <w:kern w:val="0"/>
          <w:szCs w:val="21"/>
        </w:rPr>
        <w:t>U</w:t>
      </w:r>
      <w:r w:rsidRPr="00972E4F">
        <w:rPr>
          <w:rFonts w:ascii="Cambria Math" w:hAnsi="Cambria Math" w:cs="Times New Roman"/>
          <w:kern w:val="0"/>
          <w:szCs w:val="21"/>
          <w:vertAlign w:val="subscript"/>
        </w:rPr>
        <w:t>o</w:t>
      </w:r>
      <w:r w:rsidRPr="00972E4F">
        <w:rPr>
          <w:rFonts w:ascii="Cambria Math" w:hAnsiTheme="minorEastAsia" w:cs="Times New Roman"/>
          <w:kern w:val="0"/>
          <w:szCs w:val="21"/>
        </w:rPr>
        <w:t>波形图：</w:t>
      </w:r>
    </w:p>
    <w:p w:rsidR="009018E9" w:rsidRPr="00972E4F" w:rsidRDefault="004622AB" w:rsidP="009018E9">
      <w:pPr>
        <w:pStyle w:val="a7"/>
        <w:autoSpaceDE w:val="0"/>
        <w:autoSpaceDN w:val="0"/>
        <w:adjustRightInd w:val="0"/>
        <w:snapToGrid w:val="0"/>
        <w:spacing w:line="312" w:lineRule="auto"/>
        <w:ind w:left="840" w:firstLineChars="0" w:firstLine="0"/>
        <w:jc w:val="center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noProof/>
          <w:kern w:val="0"/>
          <w:szCs w:val="21"/>
        </w:rPr>
        <w:drawing>
          <wp:inline distT="0" distB="0" distL="0" distR="0">
            <wp:extent cx="4663988" cy="2934426"/>
            <wp:effectExtent l="19050" t="0" r="3262" b="0"/>
            <wp:docPr id="5" name="图片 5" descr="E:\大二下学期\5_电实\实验一单管放大电路\Figure\scop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大二下学期\5_电实\实验一单管放大电路\Figure\scope_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988" cy="2934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E65" w:rsidRPr="00972E4F" w:rsidRDefault="00F92E65" w:rsidP="00F92E65">
      <w:pPr>
        <w:pStyle w:val="a7"/>
        <w:autoSpaceDE w:val="0"/>
        <w:autoSpaceDN w:val="0"/>
        <w:adjustRightInd w:val="0"/>
        <w:snapToGrid w:val="0"/>
        <w:spacing w:line="312" w:lineRule="auto"/>
        <w:ind w:left="840" w:firstLineChars="0" w:firstLine="0"/>
        <w:jc w:val="left"/>
        <w:rPr>
          <w:rFonts w:ascii="Cambria Math" w:hAnsi="Cambria Math" w:cs="Times New Roman"/>
          <w:kern w:val="0"/>
          <w:szCs w:val="21"/>
        </w:rPr>
      </w:pPr>
    </w:p>
    <w:p w:rsidR="00F92E65" w:rsidRPr="00972E4F" w:rsidRDefault="00F92E65" w:rsidP="00F92E65">
      <w:pPr>
        <w:pStyle w:val="a7"/>
        <w:autoSpaceDE w:val="0"/>
        <w:autoSpaceDN w:val="0"/>
        <w:adjustRightInd w:val="0"/>
        <w:snapToGrid w:val="0"/>
        <w:spacing w:line="312" w:lineRule="auto"/>
        <w:ind w:left="840" w:firstLineChars="0" w:firstLine="0"/>
        <w:jc w:val="left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Theme="minorEastAsia" w:cs="Times New Roman"/>
          <w:kern w:val="0"/>
          <w:szCs w:val="21"/>
        </w:rPr>
        <w:t>由图中有效值数据，可计算出</w:t>
      </w:r>
      <w:r w:rsidRPr="00972E4F">
        <w:rPr>
          <w:rFonts w:ascii="Cambria Math" w:hAnsi="Cambria Math" w:cs="Times New Roman"/>
          <w:kern w:val="0"/>
          <w:szCs w:val="21"/>
        </w:rPr>
        <w:t>A</w:t>
      </w:r>
      <w:r w:rsidRPr="00972E4F">
        <w:rPr>
          <w:rFonts w:ascii="Cambria Math" w:hAnsi="Cambria Math" w:cs="Times New Roman"/>
          <w:kern w:val="0"/>
          <w:szCs w:val="21"/>
          <w:vertAlign w:val="subscript"/>
        </w:rPr>
        <w:t>u</w:t>
      </w:r>
      <w:r w:rsidR="00820B6F" w:rsidRPr="00972E4F">
        <w:rPr>
          <w:rFonts w:ascii="Cambria Math" w:hAnsi="Cambria Math" w:cs="Times New Roman"/>
          <w:kern w:val="0"/>
          <w:szCs w:val="21"/>
        </w:rPr>
        <w:t xml:space="preserve"> = 343.1</w:t>
      </w:r>
      <w:r w:rsidRPr="00972E4F">
        <w:rPr>
          <w:rFonts w:ascii="Cambria Math" w:hAnsi="Cambria Math" w:cs="Times New Roman"/>
          <w:kern w:val="0"/>
          <w:szCs w:val="21"/>
        </w:rPr>
        <w:t xml:space="preserve"> / </w:t>
      </w:r>
      <w:r w:rsidR="00820B6F" w:rsidRPr="00972E4F">
        <w:rPr>
          <w:rFonts w:ascii="Cambria Math" w:hAnsi="Cambria Math" w:cs="Times New Roman"/>
          <w:kern w:val="0"/>
          <w:szCs w:val="21"/>
        </w:rPr>
        <w:t>4.823</w:t>
      </w:r>
      <w:r w:rsidRPr="00972E4F">
        <w:rPr>
          <w:rFonts w:ascii="Cambria Math" w:hAnsi="Cambria Math" w:cs="Times New Roman"/>
          <w:kern w:val="0"/>
          <w:szCs w:val="21"/>
        </w:rPr>
        <w:t xml:space="preserve"> = 71.13</w:t>
      </w:r>
      <w:r w:rsidRPr="00972E4F">
        <w:rPr>
          <w:rFonts w:ascii="Cambria Math" w:hAnsiTheme="minorEastAsia" w:cs="Times New Roman"/>
          <w:kern w:val="0"/>
          <w:szCs w:val="21"/>
        </w:rPr>
        <w:t>。</w:t>
      </w:r>
    </w:p>
    <w:p w:rsidR="009018E9" w:rsidRPr="00972E4F" w:rsidRDefault="00F92E65" w:rsidP="009018E9">
      <w:pPr>
        <w:pStyle w:val="a7"/>
        <w:numPr>
          <w:ilvl w:val="0"/>
          <w:numId w:val="1"/>
        </w:numPr>
        <w:autoSpaceDE w:val="0"/>
        <w:autoSpaceDN w:val="0"/>
        <w:adjustRightInd w:val="0"/>
        <w:snapToGrid w:val="0"/>
        <w:spacing w:line="312" w:lineRule="auto"/>
        <w:ind w:firstLineChars="0"/>
        <w:jc w:val="left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kern w:val="0"/>
          <w:szCs w:val="21"/>
        </w:rPr>
        <w:t>1mA</w:t>
      </w:r>
      <w:r w:rsidRPr="00972E4F">
        <w:rPr>
          <w:rFonts w:ascii="Cambria Math" w:hAnsiTheme="minorEastAsia" w:cs="Times New Roman"/>
          <w:kern w:val="0"/>
          <w:szCs w:val="21"/>
        </w:rPr>
        <w:t>时测量输入电阻时</w:t>
      </w:r>
      <w:bookmarkStart w:id="13" w:name="OLE_LINK22"/>
      <w:bookmarkStart w:id="14" w:name="OLE_LINK23"/>
      <w:r w:rsidRPr="00972E4F">
        <w:rPr>
          <w:rFonts w:ascii="Cambria Math" w:hAnsi="Cambria Math" w:cs="Times New Roman"/>
          <w:kern w:val="0"/>
          <w:szCs w:val="21"/>
        </w:rPr>
        <w:t>R</w:t>
      </w:r>
      <w:r w:rsidRPr="00972E4F">
        <w:rPr>
          <w:rFonts w:ascii="Cambria Math" w:hAnsi="Cambria Math" w:cs="Times New Roman"/>
          <w:kern w:val="0"/>
          <w:szCs w:val="21"/>
          <w:vertAlign w:val="subscript"/>
        </w:rPr>
        <w:t>S</w:t>
      </w:r>
      <w:r w:rsidRPr="00972E4F">
        <w:rPr>
          <w:rFonts w:ascii="Cambria Math" w:hAnsiTheme="minorEastAsia" w:cs="Times New Roman"/>
          <w:kern w:val="0"/>
          <w:szCs w:val="21"/>
        </w:rPr>
        <w:t>短路</w:t>
      </w:r>
      <w:bookmarkEnd w:id="13"/>
      <w:bookmarkEnd w:id="14"/>
      <w:r w:rsidRPr="00972E4F">
        <w:rPr>
          <w:rFonts w:ascii="Cambria Math" w:hAnsiTheme="minorEastAsia" w:cs="Times New Roman"/>
          <w:kern w:val="0"/>
          <w:szCs w:val="21"/>
        </w:rPr>
        <w:t>和</w:t>
      </w:r>
      <w:bookmarkStart w:id="15" w:name="OLE_LINK24"/>
      <w:bookmarkStart w:id="16" w:name="OLE_LINK25"/>
      <w:r w:rsidRPr="00972E4F">
        <w:rPr>
          <w:rFonts w:ascii="Cambria Math" w:hAnsiTheme="minorEastAsia" w:cs="Times New Roman"/>
          <w:kern w:val="0"/>
          <w:szCs w:val="21"/>
        </w:rPr>
        <w:t>输入电压减半时的波形图</w:t>
      </w:r>
      <w:bookmarkEnd w:id="15"/>
      <w:bookmarkEnd w:id="16"/>
    </w:p>
    <w:p w:rsidR="00F92E65" w:rsidRPr="00972E4F" w:rsidRDefault="004622AB" w:rsidP="0054359A">
      <w:pPr>
        <w:pStyle w:val="a7"/>
        <w:autoSpaceDE w:val="0"/>
        <w:autoSpaceDN w:val="0"/>
        <w:adjustRightInd w:val="0"/>
        <w:snapToGrid w:val="0"/>
        <w:spacing w:line="312" w:lineRule="auto"/>
        <w:ind w:left="840" w:firstLineChars="0" w:firstLine="0"/>
        <w:jc w:val="center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noProof/>
          <w:kern w:val="0"/>
          <w:szCs w:val="21"/>
        </w:rPr>
        <w:drawing>
          <wp:inline distT="0" distB="0" distL="0" distR="0">
            <wp:extent cx="4946584" cy="3112226"/>
            <wp:effectExtent l="19050" t="0" r="6416" b="0"/>
            <wp:docPr id="6" name="图片 6" descr="E:\大二下学期\5_电实\实验一单管放大电路\Figure\scop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大二下学期\5_电实\实验一单管放大电路\Figure\scope_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584" cy="3112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2AB" w:rsidRPr="00972E4F" w:rsidRDefault="004622AB" w:rsidP="0054359A">
      <w:pPr>
        <w:pStyle w:val="a7"/>
        <w:autoSpaceDE w:val="0"/>
        <w:autoSpaceDN w:val="0"/>
        <w:adjustRightInd w:val="0"/>
        <w:snapToGrid w:val="0"/>
        <w:spacing w:line="312" w:lineRule="auto"/>
        <w:ind w:left="840" w:firstLineChars="0" w:firstLine="0"/>
        <w:jc w:val="center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kern w:val="0"/>
          <w:szCs w:val="21"/>
        </w:rPr>
        <w:t>R</w:t>
      </w:r>
      <w:r w:rsidRPr="00972E4F">
        <w:rPr>
          <w:rFonts w:ascii="Cambria Math" w:hAnsi="Cambria Math" w:cs="Times New Roman"/>
          <w:kern w:val="0"/>
          <w:szCs w:val="21"/>
          <w:vertAlign w:val="subscript"/>
        </w:rPr>
        <w:t>S</w:t>
      </w:r>
      <w:r w:rsidRPr="00972E4F">
        <w:rPr>
          <w:rFonts w:ascii="Cambria Math" w:hAnsiTheme="minorEastAsia" w:cs="Times New Roman"/>
          <w:kern w:val="0"/>
          <w:szCs w:val="21"/>
        </w:rPr>
        <w:t>短路时波形图</w:t>
      </w:r>
    </w:p>
    <w:p w:rsidR="004622AB" w:rsidRPr="00972E4F" w:rsidRDefault="004622AB" w:rsidP="0054359A">
      <w:pPr>
        <w:pStyle w:val="a7"/>
        <w:autoSpaceDE w:val="0"/>
        <w:autoSpaceDN w:val="0"/>
        <w:adjustRightInd w:val="0"/>
        <w:snapToGrid w:val="0"/>
        <w:spacing w:line="312" w:lineRule="auto"/>
        <w:ind w:left="840" w:firstLineChars="0" w:firstLine="0"/>
        <w:jc w:val="center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noProof/>
          <w:kern w:val="0"/>
          <w:szCs w:val="21"/>
        </w:rPr>
        <w:lastRenderedPageBreak/>
        <w:drawing>
          <wp:inline distT="0" distB="0" distL="0" distR="0">
            <wp:extent cx="4749800" cy="2988416"/>
            <wp:effectExtent l="19050" t="0" r="0" b="0"/>
            <wp:docPr id="7" name="图片 7" descr="E:\大二下学期\5_电实\实验一单管放大电路\Figure\scop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大二下学期\5_电实\实验一单管放大电路\Figure\scope_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52" cy="2990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2AB" w:rsidRPr="00972E4F" w:rsidRDefault="004622AB" w:rsidP="0054359A">
      <w:pPr>
        <w:pStyle w:val="a7"/>
        <w:autoSpaceDE w:val="0"/>
        <w:autoSpaceDN w:val="0"/>
        <w:adjustRightInd w:val="0"/>
        <w:snapToGrid w:val="0"/>
        <w:spacing w:line="312" w:lineRule="auto"/>
        <w:ind w:left="840" w:firstLineChars="0" w:firstLine="0"/>
        <w:jc w:val="center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Theme="minorEastAsia" w:cs="Times New Roman"/>
          <w:kern w:val="0"/>
          <w:szCs w:val="21"/>
        </w:rPr>
        <w:t>输入电压减半时的波形图</w:t>
      </w:r>
    </w:p>
    <w:p w:rsidR="004622AB" w:rsidRPr="00972E4F" w:rsidRDefault="004622AB" w:rsidP="004622AB">
      <w:pPr>
        <w:pStyle w:val="a7"/>
        <w:autoSpaceDE w:val="0"/>
        <w:autoSpaceDN w:val="0"/>
        <w:adjustRightInd w:val="0"/>
        <w:snapToGrid w:val="0"/>
        <w:spacing w:line="312" w:lineRule="auto"/>
        <w:ind w:left="840" w:firstLineChars="0" w:firstLine="0"/>
        <w:jc w:val="left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Theme="minorEastAsia" w:cs="Times New Roman"/>
          <w:kern w:val="0"/>
          <w:szCs w:val="21"/>
        </w:rPr>
        <w:t>测得输入电阻</w:t>
      </w:r>
      <w:r w:rsidRPr="00972E4F">
        <w:rPr>
          <w:rFonts w:ascii="Cambria Math" w:hAnsi="Cambria Math" w:cs="Times New Roman"/>
          <w:kern w:val="0"/>
          <w:szCs w:val="21"/>
        </w:rPr>
        <w:t>R</w:t>
      </w:r>
      <w:r w:rsidRPr="00972E4F">
        <w:rPr>
          <w:rFonts w:ascii="Cambria Math" w:hAnsi="Cambria Math" w:cs="Times New Roman"/>
          <w:kern w:val="0"/>
          <w:szCs w:val="21"/>
          <w:vertAlign w:val="subscript"/>
        </w:rPr>
        <w:t>i</w:t>
      </w:r>
      <w:r w:rsidRPr="00972E4F">
        <w:rPr>
          <w:rFonts w:ascii="Cambria Math" w:hAnsi="Cambria Math" w:cs="Times New Roman"/>
          <w:kern w:val="0"/>
          <w:szCs w:val="21"/>
        </w:rPr>
        <w:t xml:space="preserve"> = 4.34kΩ</w:t>
      </w:r>
      <w:r w:rsidRPr="00972E4F">
        <w:rPr>
          <w:rFonts w:ascii="Cambria Math" w:hAnsiTheme="minorEastAsia" w:cs="Times New Roman"/>
          <w:kern w:val="0"/>
          <w:szCs w:val="21"/>
        </w:rPr>
        <w:t>。</w:t>
      </w:r>
    </w:p>
    <w:p w:rsidR="00F92E65" w:rsidRPr="00972E4F" w:rsidRDefault="004622AB" w:rsidP="004622AB">
      <w:pPr>
        <w:pStyle w:val="a7"/>
        <w:numPr>
          <w:ilvl w:val="0"/>
          <w:numId w:val="1"/>
        </w:numPr>
        <w:autoSpaceDE w:val="0"/>
        <w:autoSpaceDN w:val="0"/>
        <w:adjustRightInd w:val="0"/>
        <w:snapToGrid w:val="0"/>
        <w:spacing w:line="312" w:lineRule="auto"/>
        <w:ind w:firstLineChars="0"/>
        <w:jc w:val="left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kern w:val="0"/>
          <w:szCs w:val="21"/>
        </w:rPr>
        <w:t>1mA</w:t>
      </w:r>
      <w:r w:rsidRPr="00972E4F">
        <w:rPr>
          <w:rFonts w:ascii="Cambria Math" w:hAnsiTheme="minorEastAsia" w:cs="Times New Roman"/>
          <w:kern w:val="0"/>
          <w:szCs w:val="21"/>
        </w:rPr>
        <w:t>时测量</w:t>
      </w:r>
      <w:r w:rsidR="00CE4D3A" w:rsidRPr="00972E4F">
        <w:rPr>
          <w:rFonts w:ascii="Cambria Math" w:hAnsiTheme="minorEastAsia" w:cs="Times New Roman"/>
          <w:kern w:val="0"/>
          <w:szCs w:val="21"/>
        </w:rPr>
        <w:t>输出</w:t>
      </w:r>
      <w:r w:rsidRPr="00972E4F">
        <w:rPr>
          <w:rFonts w:ascii="Cambria Math" w:hAnsiTheme="minorEastAsia" w:cs="Times New Roman"/>
          <w:kern w:val="0"/>
          <w:szCs w:val="21"/>
        </w:rPr>
        <w:t>电阻时</w:t>
      </w:r>
      <w:r w:rsidRPr="00972E4F">
        <w:rPr>
          <w:rFonts w:ascii="Cambria Math" w:hAnsi="Cambria Math" w:cs="Times New Roman"/>
          <w:kern w:val="0"/>
          <w:szCs w:val="21"/>
        </w:rPr>
        <w:t>R</w:t>
      </w:r>
      <w:r w:rsidR="00CE4D3A" w:rsidRPr="00972E4F">
        <w:rPr>
          <w:rFonts w:ascii="Cambria Math" w:hAnsi="Cambria Math" w:cs="Times New Roman"/>
          <w:kern w:val="0"/>
          <w:szCs w:val="21"/>
          <w:vertAlign w:val="subscript"/>
        </w:rPr>
        <w:t>L</w:t>
      </w:r>
      <w:r w:rsidR="00CE4D3A" w:rsidRPr="00972E4F">
        <w:rPr>
          <w:rFonts w:ascii="Cambria Math" w:hAnsiTheme="minorEastAsia" w:cs="Times New Roman"/>
          <w:kern w:val="0"/>
          <w:szCs w:val="21"/>
        </w:rPr>
        <w:t>开</w:t>
      </w:r>
      <w:r w:rsidRPr="00972E4F">
        <w:rPr>
          <w:rFonts w:ascii="Cambria Math" w:hAnsiTheme="minorEastAsia" w:cs="Times New Roman"/>
          <w:kern w:val="0"/>
          <w:szCs w:val="21"/>
        </w:rPr>
        <w:t>路和</w:t>
      </w:r>
      <w:r w:rsidR="0027591D" w:rsidRPr="00972E4F">
        <w:rPr>
          <w:rFonts w:ascii="Cambria Math" w:hAnsiTheme="minorEastAsia" w:cs="Times New Roman"/>
          <w:kern w:val="0"/>
          <w:szCs w:val="21"/>
        </w:rPr>
        <w:t>输出</w:t>
      </w:r>
      <w:r w:rsidRPr="00972E4F">
        <w:rPr>
          <w:rFonts w:ascii="Cambria Math" w:hAnsiTheme="minorEastAsia" w:cs="Times New Roman"/>
          <w:kern w:val="0"/>
          <w:szCs w:val="21"/>
        </w:rPr>
        <w:t>电压减半时的波形图</w:t>
      </w:r>
    </w:p>
    <w:p w:rsidR="004622AB" w:rsidRPr="00972E4F" w:rsidRDefault="00820B6F" w:rsidP="00820B6F">
      <w:pPr>
        <w:pStyle w:val="a7"/>
        <w:autoSpaceDE w:val="0"/>
        <w:autoSpaceDN w:val="0"/>
        <w:adjustRightInd w:val="0"/>
        <w:snapToGrid w:val="0"/>
        <w:spacing w:line="312" w:lineRule="auto"/>
        <w:ind w:left="840" w:firstLineChars="0" w:firstLine="0"/>
        <w:jc w:val="center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noProof/>
          <w:kern w:val="0"/>
          <w:szCs w:val="21"/>
        </w:rPr>
        <w:drawing>
          <wp:inline distT="0" distB="0" distL="0" distR="0">
            <wp:extent cx="4836766" cy="3043132"/>
            <wp:effectExtent l="19050" t="0" r="1934" b="0"/>
            <wp:docPr id="8" name="图片 8" descr="E:\大二下学期\5_电实\实验一单管放大电路\Figure\scop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大二下学期\5_电实\实验一单管放大电路\Figure\scope_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963" cy="304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B6F" w:rsidRPr="00972E4F" w:rsidRDefault="00820B6F" w:rsidP="00820B6F">
      <w:pPr>
        <w:pStyle w:val="a7"/>
        <w:autoSpaceDE w:val="0"/>
        <w:autoSpaceDN w:val="0"/>
        <w:adjustRightInd w:val="0"/>
        <w:snapToGrid w:val="0"/>
        <w:spacing w:line="312" w:lineRule="auto"/>
        <w:ind w:left="840" w:firstLineChars="0" w:firstLine="0"/>
        <w:jc w:val="center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Theme="minorEastAsia" w:cs="Times New Roman"/>
          <w:kern w:val="0"/>
          <w:szCs w:val="21"/>
        </w:rPr>
        <w:t>输出电阻时</w:t>
      </w:r>
      <w:r w:rsidRPr="00972E4F">
        <w:rPr>
          <w:rFonts w:ascii="Cambria Math" w:hAnsi="Cambria Math" w:cs="Times New Roman"/>
          <w:kern w:val="0"/>
          <w:szCs w:val="21"/>
        </w:rPr>
        <w:t>R</w:t>
      </w:r>
      <w:r w:rsidRPr="00972E4F">
        <w:rPr>
          <w:rFonts w:ascii="Cambria Math" w:hAnsi="Cambria Math" w:cs="Times New Roman"/>
          <w:kern w:val="0"/>
          <w:szCs w:val="21"/>
          <w:vertAlign w:val="subscript"/>
        </w:rPr>
        <w:t>L</w:t>
      </w:r>
      <w:r w:rsidRPr="00972E4F">
        <w:rPr>
          <w:rFonts w:ascii="Cambria Math" w:hAnsiTheme="minorEastAsia" w:cs="Times New Roman"/>
          <w:kern w:val="0"/>
          <w:szCs w:val="21"/>
        </w:rPr>
        <w:t>开路时波形图</w:t>
      </w:r>
    </w:p>
    <w:p w:rsidR="00820B6F" w:rsidRPr="00972E4F" w:rsidRDefault="0027591D" w:rsidP="00820B6F">
      <w:pPr>
        <w:pStyle w:val="a7"/>
        <w:autoSpaceDE w:val="0"/>
        <w:autoSpaceDN w:val="0"/>
        <w:adjustRightInd w:val="0"/>
        <w:snapToGrid w:val="0"/>
        <w:spacing w:line="312" w:lineRule="auto"/>
        <w:ind w:left="840" w:firstLineChars="0" w:firstLine="0"/>
        <w:jc w:val="center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noProof/>
          <w:kern w:val="0"/>
          <w:szCs w:val="21"/>
        </w:rPr>
        <w:lastRenderedPageBreak/>
        <w:drawing>
          <wp:inline distT="0" distB="0" distL="0" distR="0">
            <wp:extent cx="4750558" cy="2988894"/>
            <wp:effectExtent l="19050" t="0" r="0" b="0"/>
            <wp:docPr id="9" name="图片 9" descr="E:\大二下学期\5_电实\实验一单管放大电路\Figure\scop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大二下学期\5_电实\实验一单管放大电路\Figure\scope_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640" cy="298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91D" w:rsidRPr="00972E4F" w:rsidRDefault="0027591D" w:rsidP="00820B6F">
      <w:pPr>
        <w:pStyle w:val="a7"/>
        <w:autoSpaceDE w:val="0"/>
        <w:autoSpaceDN w:val="0"/>
        <w:adjustRightInd w:val="0"/>
        <w:snapToGrid w:val="0"/>
        <w:spacing w:line="312" w:lineRule="auto"/>
        <w:ind w:left="840" w:firstLineChars="0" w:firstLine="0"/>
        <w:jc w:val="center"/>
        <w:rPr>
          <w:rFonts w:ascii="Cambria Math" w:hAnsi="Cambria Math" w:cs="Times New Roman"/>
          <w:kern w:val="0"/>
          <w:szCs w:val="21"/>
        </w:rPr>
      </w:pPr>
      <w:bookmarkStart w:id="17" w:name="OLE_LINK26"/>
      <w:bookmarkStart w:id="18" w:name="OLE_LINK27"/>
      <w:r w:rsidRPr="00972E4F">
        <w:rPr>
          <w:rFonts w:ascii="Cambria Math" w:hAnsiTheme="minorEastAsia" w:cs="Times New Roman"/>
          <w:kern w:val="0"/>
          <w:szCs w:val="21"/>
        </w:rPr>
        <w:t>输出电压减半时的波形图</w:t>
      </w:r>
    </w:p>
    <w:bookmarkEnd w:id="17"/>
    <w:bookmarkEnd w:id="18"/>
    <w:p w:rsidR="004622AB" w:rsidRPr="00972E4F" w:rsidRDefault="0027591D" w:rsidP="0027591D">
      <w:pPr>
        <w:pStyle w:val="a7"/>
        <w:autoSpaceDE w:val="0"/>
        <w:autoSpaceDN w:val="0"/>
        <w:adjustRightInd w:val="0"/>
        <w:snapToGrid w:val="0"/>
        <w:spacing w:line="312" w:lineRule="auto"/>
        <w:ind w:left="840" w:firstLineChars="0" w:firstLine="0"/>
        <w:jc w:val="left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Theme="minorEastAsia" w:cs="Times New Roman"/>
          <w:kern w:val="0"/>
          <w:szCs w:val="21"/>
        </w:rPr>
        <w:t>测得输出电阻</w:t>
      </w:r>
      <w:r w:rsidRPr="00972E4F">
        <w:rPr>
          <w:rFonts w:ascii="Cambria Math" w:hAnsi="Cambria Math" w:cs="Times New Roman"/>
          <w:kern w:val="0"/>
          <w:szCs w:val="21"/>
        </w:rPr>
        <w:t>R</w:t>
      </w:r>
      <w:r w:rsidRPr="00972E4F">
        <w:rPr>
          <w:rFonts w:ascii="Cambria Math" w:hAnsi="Cambria Math" w:cs="Times New Roman"/>
          <w:kern w:val="0"/>
          <w:szCs w:val="21"/>
          <w:vertAlign w:val="subscript"/>
        </w:rPr>
        <w:t>o</w:t>
      </w:r>
      <w:r w:rsidRPr="00972E4F">
        <w:rPr>
          <w:rFonts w:ascii="Cambria Math" w:hAnsi="Cambria Math" w:cs="Times New Roman"/>
          <w:kern w:val="0"/>
          <w:szCs w:val="21"/>
        </w:rPr>
        <w:t xml:space="preserve"> = 3.24kΩ</w:t>
      </w:r>
      <w:r w:rsidRPr="00972E4F">
        <w:rPr>
          <w:rFonts w:ascii="Cambria Math" w:hAnsiTheme="minorEastAsia" w:cs="Times New Roman"/>
          <w:kern w:val="0"/>
          <w:szCs w:val="21"/>
        </w:rPr>
        <w:t>。</w:t>
      </w:r>
    </w:p>
    <w:p w:rsidR="0027591D" w:rsidRPr="00972E4F" w:rsidRDefault="00314A75" w:rsidP="00EE6630">
      <w:pPr>
        <w:pStyle w:val="a7"/>
        <w:numPr>
          <w:ilvl w:val="0"/>
          <w:numId w:val="1"/>
        </w:numPr>
        <w:autoSpaceDE w:val="0"/>
        <w:autoSpaceDN w:val="0"/>
        <w:adjustRightInd w:val="0"/>
        <w:snapToGrid w:val="0"/>
        <w:spacing w:line="312" w:lineRule="auto"/>
        <w:ind w:firstLineChars="0"/>
        <w:jc w:val="left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kern w:val="0"/>
          <w:szCs w:val="21"/>
        </w:rPr>
        <w:t>1mA</w:t>
      </w:r>
      <w:r w:rsidRPr="00972E4F">
        <w:rPr>
          <w:rFonts w:ascii="Cambria Math" w:hAnsiTheme="minorEastAsia" w:cs="Times New Roman"/>
          <w:kern w:val="0"/>
          <w:szCs w:val="21"/>
        </w:rPr>
        <w:t>时上限截止频率和下限截止频率的测量波形图</w:t>
      </w:r>
    </w:p>
    <w:p w:rsidR="00314A75" w:rsidRPr="00972E4F" w:rsidRDefault="003740DB" w:rsidP="00B84001">
      <w:pPr>
        <w:pStyle w:val="a7"/>
        <w:autoSpaceDE w:val="0"/>
        <w:autoSpaceDN w:val="0"/>
        <w:adjustRightInd w:val="0"/>
        <w:snapToGrid w:val="0"/>
        <w:spacing w:line="312" w:lineRule="auto"/>
        <w:ind w:left="840" w:firstLineChars="0" w:firstLine="0"/>
        <w:jc w:val="center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noProof/>
          <w:kern w:val="0"/>
          <w:szCs w:val="21"/>
        </w:rPr>
        <w:drawing>
          <wp:inline distT="0" distB="0" distL="0" distR="0">
            <wp:extent cx="4764856" cy="2997890"/>
            <wp:effectExtent l="19050" t="0" r="0" b="0"/>
            <wp:docPr id="17" name="图片 17" descr="E:\大二下学期\5_电实\实验一单管放大电路\Figure\scope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大二下学期\5_电实\实验一单管放大电路\Figure\scope_1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972" cy="2998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0DB" w:rsidRPr="00972E4F" w:rsidRDefault="003740DB" w:rsidP="00B84001">
      <w:pPr>
        <w:pStyle w:val="a7"/>
        <w:autoSpaceDE w:val="0"/>
        <w:autoSpaceDN w:val="0"/>
        <w:adjustRightInd w:val="0"/>
        <w:snapToGrid w:val="0"/>
        <w:spacing w:line="312" w:lineRule="auto"/>
        <w:ind w:left="840" w:firstLineChars="0" w:firstLine="0"/>
        <w:jc w:val="center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Theme="minorEastAsia" w:cs="Times New Roman"/>
          <w:kern w:val="0"/>
          <w:szCs w:val="21"/>
        </w:rPr>
        <w:t>测量</w:t>
      </w:r>
      <w:r w:rsidRPr="00972E4F">
        <w:rPr>
          <w:rFonts w:ascii="Cambria Math" w:hAnsi="Cambria Math" w:cs="Times New Roman"/>
          <w:kern w:val="0"/>
          <w:szCs w:val="21"/>
        </w:rPr>
        <w:t>f</w:t>
      </w:r>
      <w:r w:rsidRPr="00972E4F">
        <w:rPr>
          <w:rFonts w:ascii="Cambria Math" w:hAnsi="Cambria Math" w:cs="Times New Roman"/>
          <w:kern w:val="0"/>
          <w:szCs w:val="21"/>
          <w:vertAlign w:val="subscript"/>
        </w:rPr>
        <w:t>H</w:t>
      </w:r>
      <w:r w:rsidRPr="00972E4F">
        <w:rPr>
          <w:rFonts w:ascii="Cambria Math" w:hAnsiTheme="minorEastAsia" w:cs="Times New Roman"/>
          <w:kern w:val="0"/>
          <w:szCs w:val="21"/>
        </w:rPr>
        <w:t>和</w:t>
      </w:r>
      <w:r w:rsidRPr="00972E4F">
        <w:rPr>
          <w:rFonts w:ascii="Cambria Math" w:hAnsi="Cambria Math" w:cs="Times New Roman"/>
          <w:kern w:val="0"/>
          <w:szCs w:val="21"/>
        </w:rPr>
        <w:t>f</w:t>
      </w:r>
      <w:r w:rsidRPr="00972E4F">
        <w:rPr>
          <w:rFonts w:ascii="Cambria Math" w:hAnsi="Cambria Math" w:cs="Times New Roman"/>
          <w:kern w:val="0"/>
          <w:szCs w:val="21"/>
          <w:vertAlign w:val="subscript"/>
        </w:rPr>
        <w:t>L</w:t>
      </w:r>
      <w:r w:rsidRPr="00972E4F">
        <w:rPr>
          <w:rFonts w:ascii="Cambria Math" w:hAnsiTheme="minorEastAsia" w:cs="Times New Roman"/>
          <w:kern w:val="0"/>
          <w:szCs w:val="21"/>
        </w:rPr>
        <w:t>时的中频参照</w:t>
      </w:r>
    </w:p>
    <w:p w:rsidR="00014BFE" w:rsidRPr="00972E4F" w:rsidRDefault="00014BFE" w:rsidP="00B84001">
      <w:pPr>
        <w:pStyle w:val="a7"/>
        <w:autoSpaceDE w:val="0"/>
        <w:autoSpaceDN w:val="0"/>
        <w:adjustRightInd w:val="0"/>
        <w:snapToGrid w:val="0"/>
        <w:spacing w:line="312" w:lineRule="auto"/>
        <w:ind w:left="840" w:firstLineChars="0" w:firstLine="0"/>
        <w:jc w:val="center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noProof/>
          <w:kern w:val="0"/>
          <w:szCs w:val="21"/>
        </w:rPr>
        <w:lastRenderedPageBreak/>
        <w:drawing>
          <wp:inline distT="0" distB="0" distL="0" distR="0">
            <wp:extent cx="4861914" cy="3058954"/>
            <wp:effectExtent l="19050" t="0" r="0" b="0"/>
            <wp:docPr id="19" name="图片 19" descr="E:\大二下学期\5_电实\实验一单管放大电路\Figure\scope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大二下学期\5_电实\实验一单管放大电路\Figure\scope_1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035" cy="3059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BFE" w:rsidRPr="00972E4F" w:rsidRDefault="00014BFE" w:rsidP="00014BFE">
      <w:pPr>
        <w:pStyle w:val="a7"/>
        <w:jc w:val="center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Theme="minorEastAsia" w:cs="Times New Roman"/>
          <w:kern w:val="0"/>
          <w:szCs w:val="21"/>
        </w:rPr>
        <w:t>测量</w:t>
      </w:r>
      <w:r w:rsidRPr="00972E4F">
        <w:rPr>
          <w:rFonts w:ascii="Cambria Math" w:hAnsi="Cambria Math" w:cs="Times New Roman"/>
          <w:kern w:val="0"/>
          <w:szCs w:val="21"/>
        </w:rPr>
        <w:t>f</w:t>
      </w:r>
      <w:r w:rsidRPr="00972E4F">
        <w:rPr>
          <w:rFonts w:ascii="Cambria Math" w:hAnsi="Cambria Math" w:cs="Times New Roman"/>
          <w:kern w:val="0"/>
          <w:szCs w:val="21"/>
          <w:vertAlign w:val="subscript"/>
        </w:rPr>
        <w:t>L</w:t>
      </w:r>
      <w:r w:rsidRPr="00972E4F">
        <w:rPr>
          <w:rFonts w:ascii="Cambria Math" w:hAnsiTheme="minorEastAsia" w:cs="Times New Roman"/>
          <w:kern w:val="0"/>
          <w:szCs w:val="21"/>
        </w:rPr>
        <w:t>波形图</w:t>
      </w:r>
    </w:p>
    <w:p w:rsidR="003740DB" w:rsidRPr="00972E4F" w:rsidRDefault="003740DB" w:rsidP="00B84001">
      <w:pPr>
        <w:pStyle w:val="a7"/>
        <w:autoSpaceDE w:val="0"/>
        <w:autoSpaceDN w:val="0"/>
        <w:adjustRightInd w:val="0"/>
        <w:snapToGrid w:val="0"/>
        <w:spacing w:line="312" w:lineRule="auto"/>
        <w:ind w:left="840" w:firstLineChars="0" w:firstLine="0"/>
        <w:jc w:val="center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noProof/>
          <w:kern w:val="0"/>
          <w:szCs w:val="21"/>
        </w:rPr>
        <w:drawing>
          <wp:inline distT="0" distB="0" distL="0" distR="0">
            <wp:extent cx="4837148" cy="3043372"/>
            <wp:effectExtent l="19050" t="0" r="1552" b="0"/>
            <wp:docPr id="18" name="图片 18" descr="E:\大二下学期\5_电实\实验一单管放大电路\Figure\scope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大二下学期\5_电实\实验一单管放大电路\Figure\scope_1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505" cy="3047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0DB" w:rsidRPr="00972E4F" w:rsidRDefault="003740DB" w:rsidP="003740DB">
      <w:pPr>
        <w:pStyle w:val="a7"/>
        <w:jc w:val="center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Theme="minorEastAsia" w:cs="Times New Roman"/>
          <w:kern w:val="0"/>
          <w:szCs w:val="21"/>
        </w:rPr>
        <w:t>测量</w:t>
      </w:r>
      <w:r w:rsidRPr="00972E4F">
        <w:rPr>
          <w:rFonts w:ascii="Cambria Math" w:hAnsi="Cambria Math" w:cs="Times New Roman"/>
          <w:kern w:val="0"/>
          <w:szCs w:val="21"/>
        </w:rPr>
        <w:t>f</w:t>
      </w:r>
      <w:r w:rsidRPr="00972E4F">
        <w:rPr>
          <w:rFonts w:ascii="Cambria Math" w:hAnsi="Cambria Math" w:cs="Times New Roman"/>
          <w:kern w:val="0"/>
          <w:szCs w:val="21"/>
          <w:vertAlign w:val="subscript"/>
        </w:rPr>
        <w:t>H</w:t>
      </w:r>
      <w:r w:rsidRPr="00972E4F">
        <w:rPr>
          <w:rFonts w:ascii="Cambria Math" w:hAnsiTheme="minorEastAsia" w:cs="Times New Roman"/>
          <w:kern w:val="0"/>
          <w:szCs w:val="21"/>
        </w:rPr>
        <w:t>波形图</w:t>
      </w:r>
    </w:p>
    <w:p w:rsidR="003740DB" w:rsidRPr="00972E4F" w:rsidRDefault="00CF5AFF" w:rsidP="00014BFE">
      <w:pPr>
        <w:pStyle w:val="a7"/>
        <w:autoSpaceDE w:val="0"/>
        <w:autoSpaceDN w:val="0"/>
        <w:adjustRightInd w:val="0"/>
        <w:snapToGrid w:val="0"/>
        <w:spacing w:line="312" w:lineRule="auto"/>
        <w:ind w:left="840" w:firstLineChars="0" w:firstLine="0"/>
        <w:jc w:val="left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Theme="minorEastAsia" w:cs="Times New Roman"/>
          <w:kern w:val="0"/>
          <w:szCs w:val="21"/>
        </w:rPr>
        <w:t>测得</w:t>
      </w:r>
      <w:r w:rsidRPr="00972E4F">
        <w:rPr>
          <w:rFonts w:ascii="Cambria Math" w:hAnsi="Cambria Math" w:cs="Times New Roman"/>
          <w:kern w:val="0"/>
          <w:szCs w:val="21"/>
        </w:rPr>
        <w:t>f</w:t>
      </w:r>
      <w:r w:rsidRPr="00972E4F">
        <w:rPr>
          <w:rFonts w:ascii="Cambria Math" w:hAnsi="Cambria Math" w:cs="Times New Roman"/>
          <w:kern w:val="0"/>
          <w:szCs w:val="21"/>
          <w:vertAlign w:val="subscript"/>
        </w:rPr>
        <w:t>L</w:t>
      </w:r>
      <w:r w:rsidRPr="00972E4F">
        <w:rPr>
          <w:rFonts w:ascii="Cambria Math" w:hAnsi="Cambria Math" w:cs="Times New Roman"/>
          <w:kern w:val="0"/>
          <w:szCs w:val="21"/>
        </w:rPr>
        <w:t xml:space="preserve"> = 107.0Hz</w:t>
      </w:r>
      <w:r w:rsidRPr="00972E4F">
        <w:rPr>
          <w:rFonts w:ascii="Cambria Math" w:hAnsiTheme="minorEastAsia" w:cs="Times New Roman"/>
          <w:kern w:val="0"/>
          <w:szCs w:val="21"/>
        </w:rPr>
        <w:t>；</w:t>
      </w:r>
      <w:r w:rsidRPr="00972E4F">
        <w:rPr>
          <w:rFonts w:ascii="Cambria Math" w:hAnsi="Cambria Math" w:cs="Times New Roman"/>
          <w:kern w:val="0"/>
          <w:szCs w:val="21"/>
        </w:rPr>
        <w:t>f</w:t>
      </w:r>
      <w:r w:rsidRPr="00972E4F">
        <w:rPr>
          <w:rFonts w:ascii="Cambria Math" w:hAnsi="Cambria Math" w:cs="Times New Roman"/>
          <w:kern w:val="0"/>
          <w:szCs w:val="21"/>
          <w:vertAlign w:val="subscript"/>
        </w:rPr>
        <w:t>H</w:t>
      </w:r>
      <w:r w:rsidRPr="00972E4F">
        <w:rPr>
          <w:rFonts w:ascii="Cambria Math" w:hAnsi="Cambria Math" w:cs="Times New Roman"/>
          <w:kern w:val="0"/>
          <w:szCs w:val="21"/>
        </w:rPr>
        <w:t xml:space="preserve"> = 286.3kHz</w:t>
      </w:r>
      <w:r w:rsidRPr="00972E4F">
        <w:rPr>
          <w:rFonts w:ascii="Cambria Math" w:hAnsiTheme="minorEastAsia" w:cs="Times New Roman"/>
          <w:kern w:val="0"/>
          <w:szCs w:val="21"/>
        </w:rPr>
        <w:t>。</w:t>
      </w:r>
    </w:p>
    <w:p w:rsidR="00314A75" w:rsidRPr="00972E4F" w:rsidRDefault="00314A75" w:rsidP="00EE6630">
      <w:pPr>
        <w:pStyle w:val="a7"/>
        <w:numPr>
          <w:ilvl w:val="0"/>
          <w:numId w:val="1"/>
        </w:numPr>
        <w:autoSpaceDE w:val="0"/>
        <w:autoSpaceDN w:val="0"/>
        <w:adjustRightInd w:val="0"/>
        <w:snapToGrid w:val="0"/>
        <w:spacing w:line="312" w:lineRule="auto"/>
        <w:ind w:firstLineChars="0"/>
        <w:jc w:val="left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kern w:val="0"/>
          <w:szCs w:val="21"/>
        </w:rPr>
        <w:t>2mA</w:t>
      </w:r>
      <w:r w:rsidRPr="00972E4F">
        <w:rPr>
          <w:rFonts w:ascii="Cambria Math" w:hAnsiTheme="minorEastAsia" w:cs="Times New Roman"/>
          <w:kern w:val="0"/>
          <w:szCs w:val="21"/>
        </w:rPr>
        <w:t>时，测量波形类似，不一一赘述，整理列出如下</w:t>
      </w:r>
    </w:p>
    <w:p w:rsidR="00B84001" w:rsidRPr="00972E4F" w:rsidRDefault="00B84001" w:rsidP="00B84001">
      <w:pPr>
        <w:pStyle w:val="a7"/>
        <w:jc w:val="center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noProof/>
          <w:kern w:val="0"/>
          <w:szCs w:val="21"/>
        </w:rPr>
        <w:lastRenderedPageBreak/>
        <w:drawing>
          <wp:inline distT="0" distB="0" distL="0" distR="0">
            <wp:extent cx="4886026" cy="3074126"/>
            <wp:effectExtent l="19050" t="0" r="0" b="0"/>
            <wp:docPr id="10" name="图片 10" descr="E:\大二下学期\5_电实\实验一单管放大电路\Figure\scop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大二下学期\5_电实\实验一单管放大电路\Figure\scope_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026" cy="3074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001" w:rsidRPr="00972E4F" w:rsidRDefault="00B84001" w:rsidP="00B84001">
      <w:pPr>
        <w:pStyle w:val="a7"/>
        <w:jc w:val="center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Theme="minorEastAsia" w:cs="Times New Roman"/>
          <w:kern w:val="0"/>
          <w:szCs w:val="21"/>
        </w:rPr>
        <w:t>测量</w:t>
      </w:r>
      <w:r w:rsidRPr="00972E4F">
        <w:rPr>
          <w:rFonts w:ascii="Cambria Math" w:hAnsi="Cambria Math" w:cs="Times New Roman"/>
          <w:kern w:val="0"/>
          <w:szCs w:val="21"/>
        </w:rPr>
        <w:t>R</w:t>
      </w:r>
      <w:r w:rsidRPr="00972E4F">
        <w:rPr>
          <w:rFonts w:ascii="Cambria Math" w:hAnsi="Cambria Math" w:cs="Times New Roman"/>
          <w:kern w:val="0"/>
          <w:szCs w:val="21"/>
          <w:vertAlign w:val="subscript"/>
        </w:rPr>
        <w:t>i</w:t>
      </w:r>
      <w:r w:rsidRPr="00972E4F">
        <w:rPr>
          <w:rFonts w:ascii="Cambria Math" w:hAnsiTheme="minorEastAsia" w:cs="Times New Roman"/>
          <w:kern w:val="0"/>
          <w:szCs w:val="21"/>
        </w:rPr>
        <w:t>输入电压减半时的波形图</w:t>
      </w:r>
    </w:p>
    <w:p w:rsidR="00B84001" w:rsidRPr="00972E4F" w:rsidRDefault="00B84001" w:rsidP="00B84001">
      <w:pPr>
        <w:pStyle w:val="a7"/>
        <w:jc w:val="center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noProof/>
          <w:kern w:val="0"/>
          <w:szCs w:val="21"/>
        </w:rPr>
        <w:drawing>
          <wp:inline distT="0" distB="0" distL="0" distR="0">
            <wp:extent cx="4825470" cy="3036026"/>
            <wp:effectExtent l="19050" t="0" r="0" b="0"/>
            <wp:docPr id="11" name="图片 11" descr="E:\大二下学期\5_电实\实验一单管放大电路\Figure\scop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大二下学期\5_电实\实验一单管放大电路\Figure\scope_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470" cy="3036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001" w:rsidRPr="00972E4F" w:rsidRDefault="00B84001" w:rsidP="00B84001">
      <w:pPr>
        <w:pStyle w:val="a7"/>
        <w:autoSpaceDE w:val="0"/>
        <w:autoSpaceDN w:val="0"/>
        <w:adjustRightInd w:val="0"/>
        <w:snapToGrid w:val="0"/>
        <w:spacing w:line="312" w:lineRule="auto"/>
        <w:ind w:left="840" w:firstLineChars="0" w:firstLine="0"/>
        <w:jc w:val="center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Theme="minorEastAsia" w:cs="Times New Roman"/>
          <w:kern w:val="0"/>
          <w:szCs w:val="21"/>
        </w:rPr>
        <w:t>输出电阻时</w:t>
      </w:r>
      <w:r w:rsidRPr="00972E4F">
        <w:rPr>
          <w:rFonts w:ascii="Cambria Math" w:hAnsi="Cambria Math" w:cs="Times New Roman"/>
          <w:kern w:val="0"/>
          <w:szCs w:val="21"/>
        </w:rPr>
        <w:t>R</w:t>
      </w:r>
      <w:r w:rsidRPr="00972E4F">
        <w:rPr>
          <w:rFonts w:ascii="Cambria Math" w:hAnsi="Cambria Math" w:cs="Times New Roman"/>
          <w:kern w:val="0"/>
          <w:szCs w:val="21"/>
          <w:vertAlign w:val="subscript"/>
        </w:rPr>
        <w:t>L</w:t>
      </w:r>
      <w:r w:rsidRPr="00972E4F">
        <w:rPr>
          <w:rFonts w:ascii="Cambria Math" w:hAnsiTheme="minorEastAsia" w:cs="Times New Roman"/>
          <w:kern w:val="0"/>
          <w:szCs w:val="21"/>
        </w:rPr>
        <w:t>开路时波形图</w:t>
      </w:r>
    </w:p>
    <w:p w:rsidR="00B84001" w:rsidRPr="00972E4F" w:rsidRDefault="00B84001" w:rsidP="00B84001">
      <w:pPr>
        <w:pStyle w:val="a7"/>
        <w:jc w:val="center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noProof/>
          <w:kern w:val="0"/>
          <w:szCs w:val="21"/>
        </w:rPr>
        <w:lastRenderedPageBreak/>
        <w:drawing>
          <wp:inline distT="0" distB="0" distL="0" distR="0">
            <wp:extent cx="4886026" cy="3074126"/>
            <wp:effectExtent l="19050" t="0" r="0" b="0"/>
            <wp:docPr id="12" name="图片 12" descr="E:\大二下学期\5_电实\实验一单管放大电路\Figure\scope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大二下学期\5_电实\实验一单管放大电路\Figure\scope_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026" cy="3074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001" w:rsidRPr="00972E4F" w:rsidRDefault="00B84001" w:rsidP="00B84001">
      <w:pPr>
        <w:pStyle w:val="a7"/>
        <w:autoSpaceDE w:val="0"/>
        <w:autoSpaceDN w:val="0"/>
        <w:adjustRightInd w:val="0"/>
        <w:snapToGrid w:val="0"/>
        <w:spacing w:line="312" w:lineRule="auto"/>
        <w:ind w:left="840" w:firstLineChars="0" w:firstLine="0"/>
        <w:jc w:val="center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Theme="minorEastAsia" w:cs="Times New Roman"/>
          <w:kern w:val="0"/>
          <w:szCs w:val="21"/>
        </w:rPr>
        <w:t>输出电压减半时的波形图</w:t>
      </w:r>
    </w:p>
    <w:p w:rsidR="00B84001" w:rsidRPr="00972E4F" w:rsidRDefault="00B84001" w:rsidP="00B84001">
      <w:pPr>
        <w:pStyle w:val="a7"/>
        <w:jc w:val="center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noProof/>
          <w:kern w:val="0"/>
          <w:szCs w:val="21"/>
        </w:rPr>
        <w:drawing>
          <wp:inline distT="0" distB="0" distL="0" distR="0">
            <wp:extent cx="4824318" cy="3035300"/>
            <wp:effectExtent l="19050" t="0" r="0" b="0"/>
            <wp:docPr id="13" name="图片 13" descr="E:\大二下学期\5_电实\实验一单管放大电路\Figure\scope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大二下学期\5_电实\实验一单管放大电路\Figure\scope_10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497" cy="3036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001" w:rsidRPr="00972E4F" w:rsidRDefault="00B84001" w:rsidP="00DC3C02">
      <w:pPr>
        <w:pStyle w:val="a7"/>
        <w:jc w:val="center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Theme="minorEastAsia" w:cs="Times New Roman"/>
          <w:kern w:val="0"/>
          <w:szCs w:val="21"/>
        </w:rPr>
        <w:t>测量</w:t>
      </w:r>
      <w:r w:rsidRPr="00972E4F">
        <w:rPr>
          <w:rFonts w:ascii="Cambria Math" w:hAnsi="Cambria Math" w:cs="Times New Roman"/>
          <w:kern w:val="0"/>
          <w:szCs w:val="21"/>
        </w:rPr>
        <w:t>f</w:t>
      </w:r>
      <w:r w:rsidRPr="00972E4F">
        <w:rPr>
          <w:rFonts w:ascii="Cambria Math" w:hAnsi="Cambria Math" w:cs="Times New Roman"/>
          <w:kern w:val="0"/>
          <w:szCs w:val="21"/>
          <w:vertAlign w:val="subscript"/>
        </w:rPr>
        <w:t>H</w:t>
      </w:r>
      <w:r w:rsidRPr="00972E4F">
        <w:rPr>
          <w:rFonts w:ascii="Cambria Math" w:hAnsiTheme="minorEastAsia" w:cs="Times New Roman"/>
          <w:kern w:val="0"/>
          <w:szCs w:val="21"/>
        </w:rPr>
        <w:t>和</w:t>
      </w:r>
      <w:r w:rsidRPr="00972E4F">
        <w:rPr>
          <w:rFonts w:ascii="Cambria Math" w:hAnsi="Cambria Math" w:cs="Times New Roman"/>
          <w:kern w:val="0"/>
          <w:szCs w:val="21"/>
        </w:rPr>
        <w:t>f</w:t>
      </w:r>
      <w:r w:rsidRPr="00972E4F">
        <w:rPr>
          <w:rFonts w:ascii="Cambria Math" w:hAnsi="Cambria Math" w:cs="Times New Roman"/>
          <w:kern w:val="0"/>
          <w:szCs w:val="21"/>
          <w:vertAlign w:val="subscript"/>
        </w:rPr>
        <w:t>L</w:t>
      </w:r>
      <w:r w:rsidRPr="00972E4F">
        <w:rPr>
          <w:rFonts w:ascii="Cambria Math" w:hAnsiTheme="minorEastAsia" w:cs="Times New Roman"/>
          <w:kern w:val="0"/>
          <w:szCs w:val="21"/>
        </w:rPr>
        <w:t>时的中频参照</w:t>
      </w:r>
      <w:r w:rsidR="005B3B61" w:rsidRPr="00972E4F">
        <w:rPr>
          <w:rFonts w:ascii="Cambria Math" w:hAnsiTheme="minorEastAsia" w:cs="Times New Roman"/>
          <w:kern w:val="0"/>
          <w:szCs w:val="21"/>
        </w:rPr>
        <w:t>即测</w:t>
      </w:r>
      <w:r w:rsidR="005B3B61" w:rsidRPr="00972E4F">
        <w:rPr>
          <w:rFonts w:ascii="Cambria Math" w:hAnsi="Cambria Math" w:cs="Times New Roman"/>
          <w:kern w:val="0"/>
          <w:szCs w:val="21"/>
        </w:rPr>
        <w:t>A</w:t>
      </w:r>
      <w:r w:rsidR="005B3B61" w:rsidRPr="00972E4F">
        <w:rPr>
          <w:rFonts w:ascii="Cambria Math" w:hAnsi="Cambria Math" w:cs="Times New Roman"/>
          <w:kern w:val="0"/>
          <w:szCs w:val="21"/>
          <w:vertAlign w:val="subscript"/>
        </w:rPr>
        <w:t>u</w:t>
      </w:r>
      <w:r w:rsidR="005B3B61" w:rsidRPr="00972E4F">
        <w:rPr>
          <w:rFonts w:ascii="Cambria Math" w:hAnsiTheme="minorEastAsia" w:cs="Times New Roman"/>
          <w:kern w:val="0"/>
          <w:szCs w:val="21"/>
        </w:rPr>
        <w:t>波形图</w:t>
      </w:r>
    </w:p>
    <w:p w:rsidR="00DC3C02" w:rsidRPr="00972E4F" w:rsidRDefault="00DC3C02" w:rsidP="00DC3C02">
      <w:pPr>
        <w:pStyle w:val="a7"/>
        <w:jc w:val="center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noProof/>
          <w:kern w:val="0"/>
          <w:szCs w:val="21"/>
        </w:rPr>
        <w:lastRenderedPageBreak/>
        <w:drawing>
          <wp:inline distT="0" distB="0" distL="0" distR="0">
            <wp:extent cx="4822190" cy="3033962"/>
            <wp:effectExtent l="19050" t="0" r="0" b="0"/>
            <wp:docPr id="15" name="图片 15" descr="E:\大二下学期\5_电实\实验一单管放大电路\Figure\scope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大二下学期\5_电实\实验一单管放大电路\Figure\scope_1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3033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C02" w:rsidRPr="00972E4F" w:rsidRDefault="00DC3C02" w:rsidP="00DC3C02">
      <w:pPr>
        <w:pStyle w:val="a7"/>
        <w:jc w:val="center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Theme="minorEastAsia" w:cs="Times New Roman"/>
          <w:kern w:val="0"/>
          <w:szCs w:val="21"/>
        </w:rPr>
        <w:t>测量</w:t>
      </w:r>
      <w:r w:rsidRPr="00972E4F">
        <w:rPr>
          <w:rFonts w:ascii="Cambria Math" w:hAnsi="Cambria Math" w:cs="Times New Roman"/>
          <w:kern w:val="0"/>
          <w:szCs w:val="21"/>
        </w:rPr>
        <w:t>f</w:t>
      </w:r>
      <w:r w:rsidRPr="00972E4F">
        <w:rPr>
          <w:rFonts w:ascii="Cambria Math" w:hAnsi="Cambria Math" w:cs="Times New Roman"/>
          <w:kern w:val="0"/>
          <w:szCs w:val="21"/>
          <w:vertAlign w:val="subscript"/>
        </w:rPr>
        <w:t>L</w:t>
      </w:r>
      <w:r w:rsidRPr="00972E4F">
        <w:rPr>
          <w:rFonts w:ascii="Cambria Math" w:hAnsiTheme="minorEastAsia" w:cs="Times New Roman"/>
          <w:kern w:val="0"/>
          <w:szCs w:val="21"/>
        </w:rPr>
        <w:t>波形图</w:t>
      </w:r>
    </w:p>
    <w:p w:rsidR="00DC3C02" w:rsidRPr="00972E4F" w:rsidRDefault="00DC3C02" w:rsidP="00DC3C02">
      <w:pPr>
        <w:pStyle w:val="a7"/>
        <w:jc w:val="center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noProof/>
          <w:kern w:val="0"/>
          <w:szCs w:val="21"/>
        </w:rPr>
        <w:drawing>
          <wp:inline distT="0" distB="0" distL="0" distR="0">
            <wp:extent cx="4829282" cy="3038424"/>
            <wp:effectExtent l="19050" t="0" r="9418" b="0"/>
            <wp:docPr id="16" name="图片 16" descr="E:\大二下学期\5_电实\实验一单管放大电路\Figure\scope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大二下学期\5_电实\实验一单管放大电路\Figure\scope_1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472" cy="3039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C02" w:rsidRPr="00972E4F" w:rsidRDefault="00DC3C02" w:rsidP="00DC3C02">
      <w:pPr>
        <w:pStyle w:val="a7"/>
        <w:jc w:val="center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Theme="minorEastAsia" w:cs="Times New Roman"/>
          <w:kern w:val="0"/>
          <w:szCs w:val="21"/>
        </w:rPr>
        <w:t>测量</w:t>
      </w:r>
      <w:r w:rsidRPr="00972E4F">
        <w:rPr>
          <w:rFonts w:ascii="Cambria Math" w:hAnsi="Cambria Math" w:cs="Times New Roman"/>
          <w:kern w:val="0"/>
          <w:szCs w:val="21"/>
        </w:rPr>
        <w:t>f</w:t>
      </w:r>
      <w:r w:rsidRPr="00972E4F">
        <w:rPr>
          <w:rFonts w:ascii="Cambria Math" w:hAnsi="Cambria Math" w:cs="Times New Roman"/>
          <w:kern w:val="0"/>
          <w:szCs w:val="21"/>
          <w:vertAlign w:val="subscript"/>
        </w:rPr>
        <w:t>H</w:t>
      </w:r>
      <w:r w:rsidRPr="00972E4F">
        <w:rPr>
          <w:rFonts w:ascii="Cambria Math" w:hAnsiTheme="minorEastAsia" w:cs="Times New Roman"/>
          <w:kern w:val="0"/>
          <w:szCs w:val="21"/>
        </w:rPr>
        <w:t>波形图</w:t>
      </w:r>
    </w:p>
    <w:p w:rsidR="00047BE2" w:rsidRPr="00972E4F" w:rsidRDefault="00047BE2" w:rsidP="00DC3C02">
      <w:pPr>
        <w:pStyle w:val="a7"/>
        <w:jc w:val="center"/>
        <w:rPr>
          <w:rFonts w:ascii="Cambria Math" w:hAnsi="Cambria Math" w:cs="Times New Roman"/>
          <w:kern w:val="0"/>
          <w:szCs w:val="21"/>
        </w:rPr>
      </w:pPr>
    </w:p>
    <w:p w:rsidR="008740C6" w:rsidRPr="00972E4F" w:rsidRDefault="00CF5AFF" w:rsidP="00CF5AFF">
      <w:pPr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kern w:val="0"/>
          <w:szCs w:val="21"/>
        </w:rPr>
        <w:tab/>
      </w:r>
      <w:r w:rsidR="008740C6" w:rsidRPr="00972E4F">
        <w:rPr>
          <w:rFonts w:ascii="Cambria Math" w:hAnsiTheme="minorEastAsia" w:cs="Times New Roman"/>
          <w:kern w:val="0"/>
          <w:szCs w:val="21"/>
        </w:rPr>
        <w:t>最终数据整理如下表：</w:t>
      </w:r>
    </w:p>
    <w:p w:rsidR="00047BE2" w:rsidRPr="00972E4F" w:rsidRDefault="00047BE2" w:rsidP="00CF5AFF">
      <w:pPr>
        <w:rPr>
          <w:rFonts w:ascii="Cambria Math" w:hAnsi="Cambria Math" w:cs="Times New Roman"/>
          <w:kern w:val="0"/>
          <w:szCs w:val="21"/>
        </w:rPr>
      </w:pPr>
    </w:p>
    <w:tbl>
      <w:tblPr>
        <w:tblStyle w:val="a6"/>
        <w:tblW w:w="0" w:type="auto"/>
        <w:jc w:val="center"/>
        <w:tblInd w:w="-176" w:type="dxa"/>
        <w:tblLook w:val="04A0"/>
      </w:tblPr>
      <w:tblGrid>
        <w:gridCol w:w="1399"/>
        <w:gridCol w:w="1450"/>
        <w:gridCol w:w="1404"/>
        <w:gridCol w:w="1134"/>
        <w:gridCol w:w="1414"/>
        <w:gridCol w:w="1450"/>
        <w:gridCol w:w="1167"/>
      </w:tblGrid>
      <w:tr w:rsidR="001039D7" w:rsidRPr="00972E4F" w:rsidTr="009810C5">
        <w:trPr>
          <w:jc w:val="center"/>
        </w:trPr>
        <w:tc>
          <w:tcPr>
            <w:tcW w:w="1399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Theme="minorEastAsia" w:cs="Times New Roman"/>
                <w:kern w:val="0"/>
                <w:szCs w:val="21"/>
              </w:rPr>
              <w:t>测试量</w:t>
            </w:r>
          </w:p>
        </w:tc>
        <w:tc>
          <w:tcPr>
            <w:tcW w:w="1450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1mA</w:t>
            </w:r>
            <w:r w:rsidRPr="00972E4F">
              <w:rPr>
                <w:rFonts w:ascii="Cambria Math" w:hAnsiTheme="minorEastAsia" w:cs="Times New Roman"/>
                <w:kern w:val="0"/>
                <w:szCs w:val="21"/>
              </w:rPr>
              <w:t>实测</w:t>
            </w:r>
          </w:p>
        </w:tc>
        <w:tc>
          <w:tcPr>
            <w:tcW w:w="1404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1mA</w:t>
            </w:r>
            <w:r w:rsidRPr="00972E4F">
              <w:rPr>
                <w:rFonts w:ascii="Cambria Math" w:hAnsiTheme="minorEastAsia" w:cs="Times New Roman"/>
                <w:kern w:val="0"/>
                <w:szCs w:val="21"/>
              </w:rPr>
              <w:t>仿真</w:t>
            </w:r>
          </w:p>
        </w:tc>
        <w:tc>
          <w:tcPr>
            <w:tcW w:w="1134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1mA</w:t>
            </w:r>
            <w:r w:rsidRPr="00972E4F">
              <w:rPr>
                <w:rFonts w:ascii="Cambria Math" w:hAnsiTheme="minorEastAsia" w:cs="Times New Roman"/>
                <w:kern w:val="0"/>
                <w:szCs w:val="21"/>
              </w:rPr>
              <w:t>理论</w:t>
            </w:r>
          </w:p>
        </w:tc>
        <w:tc>
          <w:tcPr>
            <w:tcW w:w="1414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2mA</w:t>
            </w:r>
            <w:r w:rsidRPr="00972E4F">
              <w:rPr>
                <w:rFonts w:ascii="Cambria Math" w:hAnsiTheme="minorEastAsia" w:cs="Times New Roman"/>
                <w:kern w:val="0"/>
                <w:szCs w:val="21"/>
              </w:rPr>
              <w:t>实测</w:t>
            </w:r>
          </w:p>
        </w:tc>
        <w:tc>
          <w:tcPr>
            <w:tcW w:w="1450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2mA</w:t>
            </w:r>
            <w:r w:rsidRPr="00972E4F">
              <w:rPr>
                <w:rFonts w:ascii="Cambria Math" w:hAnsiTheme="minorEastAsia" w:cs="Times New Roman"/>
                <w:kern w:val="0"/>
                <w:szCs w:val="21"/>
              </w:rPr>
              <w:t>仿真</w:t>
            </w:r>
          </w:p>
        </w:tc>
        <w:tc>
          <w:tcPr>
            <w:tcW w:w="1167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2mA</w:t>
            </w:r>
            <w:r w:rsidRPr="00972E4F">
              <w:rPr>
                <w:rFonts w:ascii="Cambria Math" w:hAnsiTheme="minorEastAsia" w:cs="Times New Roman"/>
                <w:kern w:val="0"/>
                <w:szCs w:val="21"/>
              </w:rPr>
              <w:t>理论</w:t>
            </w:r>
          </w:p>
        </w:tc>
      </w:tr>
      <w:tr w:rsidR="001039D7" w:rsidRPr="00972E4F" w:rsidTr="009810C5">
        <w:trPr>
          <w:jc w:val="center"/>
        </w:trPr>
        <w:tc>
          <w:tcPr>
            <w:tcW w:w="1399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U</w:t>
            </w:r>
            <w:r w:rsidRPr="00972E4F">
              <w:rPr>
                <w:rFonts w:ascii="Cambria Math" w:hAnsi="Cambria Math" w:cs="Times New Roman"/>
                <w:kern w:val="0"/>
                <w:szCs w:val="21"/>
                <w:vertAlign w:val="subscript"/>
              </w:rPr>
              <w:t>i</w:t>
            </w:r>
            <w:bookmarkStart w:id="19" w:name="OLE_LINK30"/>
            <w:bookmarkStart w:id="20" w:name="OLE_LINK31"/>
            <w:r w:rsidRPr="00972E4F">
              <w:rPr>
                <w:rFonts w:ascii="Cambria Math" w:hAnsi="Cambria Math" w:cs="Times New Roman"/>
                <w:kern w:val="0"/>
                <w:szCs w:val="21"/>
              </w:rPr>
              <w:t>(</w:t>
            </w:r>
            <w:r w:rsidRPr="00972E4F">
              <w:rPr>
                <w:rFonts w:ascii="Cambria Math" w:hAnsiTheme="minorEastAsia" w:cs="Times New Roman"/>
                <w:kern w:val="0"/>
                <w:szCs w:val="21"/>
              </w:rPr>
              <w:t>峰</w:t>
            </w:r>
            <w:r w:rsidRPr="00972E4F">
              <w:rPr>
                <w:rFonts w:ascii="Cambria Math" w:hAnsi="Cambria Math" w:cs="Times New Roman"/>
                <w:kern w:val="0"/>
                <w:szCs w:val="21"/>
              </w:rPr>
              <w:t>-</w:t>
            </w:r>
            <w:r w:rsidRPr="00972E4F">
              <w:rPr>
                <w:rFonts w:ascii="Cambria Math" w:hAnsiTheme="minorEastAsia" w:cs="Times New Roman"/>
                <w:kern w:val="0"/>
                <w:szCs w:val="21"/>
              </w:rPr>
              <w:t>峰值</w:t>
            </w:r>
            <w:r w:rsidRPr="00972E4F">
              <w:rPr>
                <w:rFonts w:ascii="Cambria Math" w:hAnsi="Cambria Math" w:cs="Times New Roman"/>
                <w:kern w:val="0"/>
                <w:szCs w:val="21"/>
              </w:rPr>
              <w:t>)</w:t>
            </w:r>
            <w:bookmarkEnd w:id="19"/>
            <w:bookmarkEnd w:id="20"/>
          </w:p>
        </w:tc>
        <w:tc>
          <w:tcPr>
            <w:tcW w:w="1450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13.647mV</w:t>
            </w:r>
          </w:p>
        </w:tc>
        <w:tc>
          <w:tcPr>
            <w:tcW w:w="1404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13.661mV</w:t>
            </w:r>
          </w:p>
        </w:tc>
        <w:tc>
          <w:tcPr>
            <w:tcW w:w="1134" w:type="dxa"/>
          </w:tcPr>
          <w:p w:rsidR="001039D7" w:rsidRPr="00972E4F" w:rsidRDefault="00D932A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-</w:t>
            </w:r>
          </w:p>
        </w:tc>
        <w:tc>
          <w:tcPr>
            <w:tcW w:w="1414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12.500mV</w:t>
            </w:r>
          </w:p>
        </w:tc>
        <w:tc>
          <w:tcPr>
            <w:tcW w:w="1450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10.765mV</w:t>
            </w:r>
          </w:p>
        </w:tc>
        <w:tc>
          <w:tcPr>
            <w:tcW w:w="1167" w:type="dxa"/>
          </w:tcPr>
          <w:p w:rsidR="001039D7" w:rsidRPr="00972E4F" w:rsidRDefault="00D932A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-</w:t>
            </w:r>
          </w:p>
        </w:tc>
      </w:tr>
      <w:tr w:rsidR="001039D7" w:rsidRPr="00972E4F" w:rsidTr="009810C5">
        <w:trPr>
          <w:jc w:val="center"/>
        </w:trPr>
        <w:tc>
          <w:tcPr>
            <w:tcW w:w="1399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  <w:vertAlign w:val="subscript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U</w:t>
            </w:r>
            <w:r w:rsidRPr="00972E4F">
              <w:rPr>
                <w:rFonts w:ascii="Cambria Math" w:hAnsi="Cambria Math" w:cs="Times New Roman"/>
                <w:kern w:val="0"/>
                <w:szCs w:val="21"/>
                <w:vertAlign w:val="subscript"/>
              </w:rPr>
              <w:t>o</w:t>
            </w:r>
            <w:r w:rsidRPr="00972E4F">
              <w:rPr>
                <w:rFonts w:ascii="Cambria Math" w:hAnsi="Cambria Math" w:cs="Times New Roman"/>
                <w:kern w:val="0"/>
                <w:szCs w:val="21"/>
              </w:rPr>
              <w:t>(</w:t>
            </w:r>
            <w:r w:rsidRPr="00972E4F">
              <w:rPr>
                <w:rFonts w:ascii="Cambria Math" w:hAnsiTheme="minorEastAsia" w:cs="Times New Roman"/>
                <w:kern w:val="0"/>
                <w:szCs w:val="21"/>
              </w:rPr>
              <w:t>峰</w:t>
            </w:r>
            <w:r w:rsidRPr="00972E4F">
              <w:rPr>
                <w:rFonts w:ascii="Cambria Math" w:hAnsi="Cambria Math" w:cs="Times New Roman"/>
                <w:kern w:val="0"/>
                <w:szCs w:val="21"/>
              </w:rPr>
              <w:t>-</w:t>
            </w:r>
            <w:r w:rsidRPr="00972E4F">
              <w:rPr>
                <w:rFonts w:ascii="Cambria Math" w:hAnsiTheme="minorEastAsia" w:cs="Times New Roman"/>
                <w:kern w:val="0"/>
                <w:szCs w:val="21"/>
              </w:rPr>
              <w:t>峰值</w:t>
            </w:r>
            <w:r w:rsidRPr="00972E4F">
              <w:rPr>
                <w:rFonts w:ascii="Cambria Math" w:hAnsi="Cambria Math" w:cs="Times New Roman"/>
                <w:kern w:val="0"/>
                <w:szCs w:val="21"/>
              </w:rPr>
              <w:t>)</w:t>
            </w:r>
          </w:p>
        </w:tc>
        <w:tc>
          <w:tcPr>
            <w:tcW w:w="1450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970.7mV</w:t>
            </w:r>
          </w:p>
        </w:tc>
        <w:tc>
          <w:tcPr>
            <w:tcW w:w="1404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989.901mV</w:t>
            </w:r>
          </w:p>
        </w:tc>
        <w:tc>
          <w:tcPr>
            <w:tcW w:w="1134" w:type="dxa"/>
          </w:tcPr>
          <w:p w:rsidR="001039D7" w:rsidRPr="00972E4F" w:rsidRDefault="00D932A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-</w:t>
            </w:r>
          </w:p>
        </w:tc>
        <w:tc>
          <w:tcPr>
            <w:tcW w:w="1414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1568.75mV</w:t>
            </w:r>
          </w:p>
        </w:tc>
        <w:tc>
          <w:tcPr>
            <w:tcW w:w="1450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1.474V</w:t>
            </w:r>
          </w:p>
        </w:tc>
        <w:tc>
          <w:tcPr>
            <w:tcW w:w="1167" w:type="dxa"/>
          </w:tcPr>
          <w:p w:rsidR="001039D7" w:rsidRPr="00972E4F" w:rsidRDefault="00D932A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-</w:t>
            </w:r>
          </w:p>
        </w:tc>
      </w:tr>
      <w:tr w:rsidR="001039D7" w:rsidRPr="00972E4F" w:rsidTr="009810C5">
        <w:trPr>
          <w:jc w:val="center"/>
        </w:trPr>
        <w:tc>
          <w:tcPr>
            <w:tcW w:w="1399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  <w:vertAlign w:val="subscript"/>
              </w:rPr>
            </w:pPr>
            <w:bookmarkStart w:id="21" w:name="_Hlk478499316"/>
            <w:r w:rsidRPr="00972E4F">
              <w:rPr>
                <w:rFonts w:ascii="Cambria Math" w:hAnsi="Cambria Math" w:cs="Times New Roman"/>
                <w:kern w:val="0"/>
                <w:szCs w:val="21"/>
              </w:rPr>
              <w:t>A</w:t>
            </w:r>
            <w:r w:rsidRPr="00972E4F">
              <w:rPr>
                <w:rFonts w:ascii="Cambria Math" w:hAnsi="Cambria Math" w:cs="Times New Roman"/>
                <w:kern w:val="0"/>
                <w:szCs w:val="21"/>
                <w:vertAlign w:val="subscript"/>
              </w:rPr>
              <w:t>u</w:t>
            </w:r>
          </w:p>
        </w:tc>
        <w:tc>
          <w:tcPr>
            <w:tcW w:w="1450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-71.13</w:t>
            </w:r>
          </w:p>
        </w:tc>
        <w:tc>
          <w:tcPr>
            <w:tcW w:w="1404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-72.46</w:t>
            </w:r>
          </w:p>
        </w:tc>
        <w:tc>
          <w:tcPr>
            <w:tcW w:w="1134" w:type="dxa"/>
          </w:tcPr>
          <w:p w:rsidR="001039D7" w:rsidRPr="00972E4F" w:rsidRDefault="00D932A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-75.74</w:t>
            </w:r>
          </w:p>
        </w:tc>
        <w:tc>
          <w:tcPr>
            <w:tcW w:w="1414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-125.5</w:t>
            </w:r>
          </w:p>
        </w:tc>
        <w:tc>
          <w:tcPr>
            <w:tcW w:w="1450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-136.93</w:t>
            </w:r>
          </w:p>
        </w:tc>
        <w:tc>
          <w:tcPr>
            <w:tcW w:w="1167" w:type="dxa"/>
          </w:tcPr>
          <w:p w:rsidR="001039D7" w:rsidRPr="00972E4F" w:rsidRDefault="00D932A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-148.91</w:t>
            </w:r>
          </w:p>
        </w:tc>
      </w:tr>
      <w:tr w:rsidR="001039D7" w:rsidRPr="00972E4F" w:rsidTr="009810C5">
        <w:trPr>
          <w:jc w:val="center"/>
        </w:trPr>
        <w:tc>
          <w:tcPr>
            <w:tcW w:w="1399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  <w:vertAlign w:val="subscript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R</w:t>
            </w:r>
            <w:r w:rsidRPr="00972E4F">
              <w:rPr>
                <w:rFonts w:ascii="Cambria Math" w:hAnsi="Cambria Math" w:cs="Times New Roman"/>
                <w:kern w:val="0"/>
                <w:szCs w:val="21"/>
                <w:vertAlign w:val="subscript"/>
              </w:rPr>
              <w:t>i</w:t>
            </w:r>
          </w:p>
        </w:tc>
        <w:tc>
          <w:tcPr>
            <w:tcW w:w="1450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4.34kΩ</w:t>
            </w:r>
          </w:p>
        </w:tc>
        <w:tc>
          <w:tcPr>
            <w:tcW w:w="1404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4.8</w:t>
            </w:r>
            <w:bookmarkStart w:id="22" w:name="OLE_LINK32"/>
            <w:bookmarkStart w:id="23" w:name="OLE_LINK33"/>
            <w:r w:rsidRPr="00972E4F">
              <w:rPr>
                <w:rFonts w:ascii="Cambria Math" w:hAnsi="Cambria Math" w:cs="Times New Roman"/>
                <w:kern w:val="0"/>
                <w:szCs w:val="21"/>
              </w:rPr>
              <w:t>kΩ</w:t>
            </w:r>
            <w:bookmarkEnd w:id="22"/>
            <w:bookmarkEnd w:id="23"/>
          </w:p>
        </w:tc>
        <w:tc>
          <w:tcPr>
            <w:tcW w:w="1134" w:type="dxa"/>
          </w:tcPr>
          <w:p w:rsidR="001039D7" w:rsidRPr="00972E4F" w:rsidRDefault="00D932A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3.98kΩ</w:t>
            </w:r>
          </w:p>
        </w:tc>
        <w:tc>
          <w:tcPr>
            <w:tcW w:w="1414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3.31kΩ</w:t>
            </w:r>
          </w:p>
        </w:tc>
        <w:tc>
          <w:tcPr>
            <w:tcW w:w="1450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2.34kΩ</w:t>
            </w:r>
          </w:p>
        </w:tc>
        <w:tc>
          <w:tcPr>
            <w:tcW w:w="1167" w:type="dxa"/>
          </w:tcPr>
          <w:p w:rsidR="001039D7" w:rsidRPr="00972E4F" w:rsidRDefault="00D932A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2.34kΩ</w:t>
            </w:r>
          </w:p>
        </w:tc>
      </w:tr>
      <w:tr w:rsidR="001039D7" w:rsidRPr="00972E4F" w:rsidTr="009810C5">
        <w:trPr>
          <w:jc w:val="center"/>
        </w:trPr>
        <w:tc>
          <w:tcPr>
            <w:tcW w:w="1399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  <w:vertAlign w:val="subscript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R</w:t>
            </w:r>
            <w:r w:rsidRPr="00972E4F">
              <w:rPr>
                <w:rFonts w:ascii="Cambria Math" w:hAnsi="Cambria Math" w:cs="Times New Roman"/>
                <w:kern w:val="0"/>
                <w:szCs w:val="21"/>
                <w:vertAlign w:val="subscript"/>
              </w:rPr>
              <w:t>o</w:t>
            </w:r>
          </w:p>
        </w:tc>
        <w:tc>
          <w:tcPr>
            <w:tcW w:w="1450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3.24 kΩ</w:t>
            </w:r>
          </w:p>
        </w:tc>
        <w:tc>
          <w:tcPr>
            <w:tcW w:w="1404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3.1kΩ</w:t>
            </w:r>
          </w:p>
        </w:tc>
        <w:tc>
          <w:tcPr>
            <w:tcW w:w="1134" w:type="dxa"/>
          </w:tcPr>
          <w:p w:rsidR="001039D7" w:rsidRPr="00972E4F" w:rsidRDefault="00D932A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3.3kΩ</w:t>
            </w:r>
          </w:p>
        </w:tc>
        <w:tc>
          <w:tcPr>
            <w:tcW w:w="1414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3.17kΩ</w:t>
            </w:r>
          </w:p>
        </w:tc>
        <w:tc>
          <w:tcPr>
            <w:tcW w:w="1450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2.85kΩ</w:t>
            </w:r>
          </w:p>
        </w:tc>
        <w:tc>
          <w:tcPr>
            <w:tcW w:w="1167" w:type="dxa"/>
          </w:tcPr>
          <w:p w:rsidR="001039D7" w:rsidRPr="00972E4F" w:rsidRDefault="00D932A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3.3kΩ</w:t>
            </w:r>
          </w:p>
        </w:tc>
      </w:tr>
      <w:bookmarkEnd w:id="21"/>
      <w:tr w:rsidR="001039D7" w:rsidRPr="00972E4F" w:rsidTr="009810C5">
        <w:trPr>
          <w:jc w:val="center"/>
        </w:trPr>
        <w:tc>
          <w:tcPr>
            <w:tcW w:w="1399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f</w:t>
            </w:r>
            <w:r w:rsidRPr="00972E4F">
              <w:rPr>
                <w:rFonts w:ascii="Cambria Math" w:hAnsi="Cambria Math" w:cs="Times New Roman"/>
                <w:kern w:val="0"/>
                <w:szCs w:val="21"/>
                <w:vertAlign w:val="subscript"/>
              </w:rPr>
              <w:t>L</w:t>
            </w:r>
          </w:p>
        </w:tc>
        <w:tc>
          <w:tcPr>
            <w:tcW w:w="1450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107.0Hz</w:t>
            </w:r>
          </w:p>
        </w:tc>
        <w:tc>
          <w:tcPr>
            <w:tcW w:w="1404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104.67Hz</w:t>
            </w:r>
          </w:p>
        </w:tc>
        <w:tc>
          <w:tcPr>
            <w:tcW w:w="1134" w:type="dxa"/>
          </w:tcPr>
          <w:p w:rsidR="001039D7" w:rsidRPr="00972E4F" w:rsidRDefault="00D932A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-</w:t>
            </w:r>
          </w:p>
        </w:tc>
        <w:tc>
          <w:tcPr>
            <w:tcW w:w="1414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171.5Hz</w:t>
            </w:r>
          </w:p>
        </w:tc>
        <w:tc>
          <w:tcPr>
            <w:tcW w:w="1450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156.07Hz</w:t>
            </w:r>
          </w:p>
        </w:tc>
        <w:tc>
          <w:tcPr>
            <w:tcW w:w="1167" w:type="dxa"/>
          </w:tcPr>
          <w:p w:rsidR="001039D7" w:rsidRPr="00972E4F" w:rsidRDefault="00D932A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-</w:t>
            </w:r>
          </w:p>
        </w:tc>
      </w:tr>
      <w:tr w:rsidR="001039D7" w:rsidRPr="00972E4F" w:rsidTr="009810C5">
        <w:trPr>
          <w:jc w:val="center"/>
        </w:trPr>
        <w:tc>
          <w:tcPr>
            <w:tcW w:w="1399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f</w:t>
            </w:r>
            <w:r w:rsidRPr="00972E4F">
              <w:rPr>
                <w:rFonts w:ascii="Cambria Math" w:hAnsi="Cambria Math" w:cs="Times New Roman"/>
                <w:kern w:val="0"/>
                <w:szCs w:val="21"/>
                <w:vertAlign w:val="subscript"/>
              </w:rPr>
              <w:t>H</w:t>
            </w:r>
          </w:p>
        </w:tc>
        <w:tc>
          <w:tcPr>
            <w:tcW w:w="1450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286.3kHz</w:t>
            </w:r>
          </w:p>
        </w:tc>
        <w:tc>
          <w:tcPr>
            <w:tcW w:w="1404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2.62MHz</w:t>
            </w:r>
          </w:p>
        </w:tc>
        <w:tc>
          <w:tcPr>
            <w:tcW w:w="1134" w:type="dxa"/>
          </w:tcPr>
          <w:p w:rsidR="001039D7" w:rsidRPr="00972E4F" w:rsidRDefault="00D932A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-</w:t>
            </w:r>
          </w:p>
        </w:tc>
        <w:tc>
          <w:tcPr>
            <w:tcW w:w="1414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184kHz</w:t>
            </w:r>
          </w:p>
        </w:tc>
        <w:tc>
          <w:tcPr>
            <w:tcW w:w="1450" w:type="dxa"/>
          </w:tcPr>
          <w:p w:rsidR="001039D7" w:rsidRPr="00972E4F" w:rsidRDefault="001039D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1.44MHz</w:t>
            </w:r>
          </w:p>
        </w:tc>
        <w:tc>
          <w:tcPr>
            <w:tcW w:w="1167" w:type="dxa"/>
          </w:tcPr>
          <w:p w:rsidR="001039D7" w:rsidRPr="00972E4F" w:rsidRDefault="00D932A7" w:rsidP="00FD6C63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-</w:t>
            </w:r>
          </w:p>
        </w:tc>
      </w:tr>
    </w:tbl>
    <w:p w:rsidR="008740C6" w:rsidRPr="00972E4F" w:rsidRDefault="008740C6" w:rsidP="00EA0CC4">
      <w:pPr>
        <w:jc w:val="center"/>
        <w:rPr>
          <w:rFonts w:ascii="Cambria Math" w:hAnsi="Cambria Math" w:cs="Times New Roman"/>
          <w:kern w:val="0"/>
          <w:szCs w:val="21"/>
        </w:rPr>
      </w:pPr>
    </w:p>
    <w:p w:rsidR="00FD6C63" w:rsidRPr="00972E4F" w:rsidRDefault="008740C6" w:rsidP="001039D7">
      <w:pPr>
        <w:ind w:firstLine="420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Theme="minorEastAsia" w:cs="Times New Roman"/>
          <w:kern w:val="0"/>
          <w:szCs w:val="21"/>
        </w:rPr>
        <w:lastRenderedPageBreak/>
        <w:t>数据分析</w:t>
      </w:r>
      <w:r w:rsidR="00C96325" w:rsidRPr="00972E4F">
        <w:rPr>
          <w:rFonts w:ascii="Cambria Math" w:hAnsiTheme="minorEastAsia" w:cs="Times New Roman"/>
          <w:kern w:val="0"/>
          <w:szCs w:val="21"/>
        </w:rPr>
        <w:t>：</w:t>
      </w:r>
    </w:p>
    <w:p w:rsidR="00DC3C02" w:rsidRPr="00972E4F" w:rsidRDefault="001039D7" w:rsidP="001039D7">
      <w:pPr>
        <w:ind w:firstLine="420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Theme="minorEastAsia" w:cs="Times New Roman"/>
          <w:kern w:val="0"/>
          <w:szCs w:val="21"/>
        </w:rPr>
        <w:t>可以看到，除了</w:t>
      </w:r>
      <w:r w:rsidRPr="00972E4F">
        <w:rPr>
          <w:rFonts w:ascii="Cambria Math" w:hAnsi="Cambria Math" w:cs="Times New Roman"/>
          <w:kern w:val="0"/>
          <w:szCs w:val="21"/>
        </w:rPr>
        <w:t>f</w:t>
      </w:r>
      <w:r w:rsidRPr="00972E4F">
        <w:rPr>
          <w:rFonts w:ascii="Cambria Math" w:hAnsi="Cambria Math" w:cs="Times New Roman"/>
          <w:kern w:val="0"/>
          <w:szCs w:val="21"/>
          <w:vertAlign w:val="subscript"/>
        </w:rPr>
        <w:t>L</w:t>
      </w:r>
      <w:r w:rsidRPr="00972E4F">
        <w:rPr>
          <w:rFonts w:ascii="Cambria Math" w:hAnsiTheme="minorEastAsia" w:cs="Times New Roman"/>
          <w:kern w:val="0"/>
          <w:szCs w:val="21"/>
        </w:rPr>
        <w:t>和</w:t>
      </w:r>
      <w:bookmarkStart w:id="24" w:name="OLE_LINK40"/>
      <w:bookmarkStart w:id="25" w:name="OLE_LINK41"/>
      <w:r w:rsidRPr="00972E4F">
        <w:rPr>
          <w:rFonts w:ascii="Cambria Math" w:hAnsi="Cambria Math" w:cs="Times New Roman"/>
          <w:kern w:val="0"/>
          <w:szCs w:val="21"/>
        </w:rPr>
        <w:t>f</w:t>
      </w:r>
      <w:r w:rsidRPr="00972E4F">
        <w:rPr>
          <w:rFonts w:ascii="Cambria Math" w:hAnsi="Cambria Math" w:cs="Times New Roman"/>
          <w:kern w:val="0"/>
          <w:szCs w:val="21"/>
          <w:vertAlign w:val="subscript"/>
        </w:rPr>
        <w:t>H</w:t>
      </w:r>
      <w:bookmarkEnd w:id="24"/>
      <w:bookmarkEnd w:id="25"/>
      <w:r w:rsidRPr="00972E4F">
        <w:rPr>
          <w:rFonts w:ascii="Cambria Math" w:hAnsiTheme="minorEastAsia" w:cs="Times New Roman"/>
          <w:kern w:val="0"/>
          <w:szCs w:val="21"/>
        </w:rPr>
        <w:t>以外，其他动态参数</w:t>
      </w:r>
      <w:r w:rsidR="00FD6C63" w:rsidRPr="00972E4F">
        <w:rPr>
          <w:rFonts w:ascii="Cambria Math" w:hAnsiTheme="minorEastAsia" w:cs="Times New Roman"/>
          <w:kern w:val="0"/>
          <w:szCs w:val="21"/>
        </w:rPr>
        <w:t>实测、仿真、理论</w:t>
      </w:r>
      <w:r w:rsidRPr="00972E4F">
        <w:rPr>
          <w:rFonts w:ascii="Cambria Math" w:hAnsiTheme="minorEastAsia" w:cs="Times New Roman"/>
          <w:kern w:val="0"/>
          <w:szCs w:val="21"/>
        </w:rPr>
        <w:t>偏差都较小，特别是</w:t>
      </w:r>
      <w:r w:rsidRPr="00972E4F">
        <w:rPr>
          <w:rFonts w:ascii="Cambria Math" w:hAnsi="Cambria Math" w:cs="Times New Roman"/>
          <w:kern w:val="0"/>
          <w:szCs w:val="21"/>
        </w:rPr>
        <w:t>1mA</w:t>
      </w:r>
      <w:r w:rsidRPr="00972E4F">
        <w:rPr>
          <w:rFonts w:ascii="Cambria Math" w:hAnsiTheme="minorEastAsia" w:cs="Times New Roman"/>
          <w:kern w:val="0"/>
          <w:szCs w:val="21"/>
        </w:rPr>
        <w:t>时的数据，实测与仿真非常接近，</w:t>
      </w:r>
      <w:r w:rsidRPr="00972E4F">
        <w:rPr>
          <w:rFonts w:ascii="Cambria Math" w:hAnsi="Cambria Math" w:cs="Times New Roman"/>
          <w:kern w:val="0"/>
          <w:szCs w:val="21"/>
        </w:rPr>
        <w:t>2mA</w:t>
      </w:r>
      <w:r w:rsidRPr="00972E4F">
        <w:rPr>
          <w:rFonts w:ascii="Cambria Math" w:hAnsiTheme="minorEastAsia" w:cs="Times New Roman"/>
          <w:kern w:val="0"/>
          <w:szCs w:val="21"/>
        </w:rPr>
        <w:t>的</w:t>
      </w:r>
      <w:r w:rsidR="00FD6C63" w:rsidRPr="00972E4F">
        <w:rPr>
          <w:rFonts w:ascii="Cambria Math" w:hAnsiTheme="minorEastAsia" w:cs="Times New Roman"/>
          <w:kern w:val="0"/>
          <w:szCs w:val="21"/>
        </w:rPr>
        <w:t>实测</w:t>
      </w:r>
      <w:r w:rsidRPr="00972E4F">
        <w:rPr>
          <w:rFonts w:ascii="Cambria Math" w:hAnsiTheme="minorEastAsia" w:cs="Times New Roman"/>
          <w:kern w:val="0"/>
          <w:szCs w:val="21"/>
        </w:rPr>
        <w:t>数据</w:t>
      </w:r>
      <w:r w:rsidR="00FD6C63" w:rsidRPr="00972E4F">
        <w:rPr>
          <w:rFonts w:ascii="Cambria Math" w:hAnsiTheme="minorEastAsia" w:cs="Times New Roman"/>
          <w:kern w:val="0"/>
          <w:szCs w:val="21"/>
        </w:rPr>
        <w:t>与仿真</w:t>
      </w:r>
      <w:r w:rsidRPr="00972E4F">
        <w:rPr>
          <w:rFonts w:ascii="Cambria Math" w:hAnsiTheme="minorEastAsia" w:cs="Times New Roman"/>
          <w:kern w:val="0"/>
          <w:szCs w:val="21"/>
        </w:rPr>
        <w:t>偏差较大可能是因为</w:t>
      </w:r>
      <w:r w:rsidRPr="00972E4F">
        <w:rPr>
          <w:rFonts w:ascii="Cambria Math" w:hAnsi="Cambria Math" w:cs="Times New Roman"/>
          <w:kern w:val="0"/>
          <w:szCs w:val="21"/>
        </w:rPr>
        <w:t>2mA</w:t>
      </w:r>
      <w:r w:rsidRPr="00972E4F">
        <w:rPr>
          <w:rFonts w:ascii="Cambria Math" w:hAnsiTheme="minorEastAsia" w:cs="Times New Roman"/>
          <w:kern w:val="0"/>
          <w:szCs w:val="21"/>
        </w:rPr>
        <w:t>数据分别在间隔一周的两节课测量，实验条件不完全一致。无论如何，比较</w:t>
      </w:r>
      <w:r w:rsidRPr="00972E4F">
        <w:rPr>
          <w:rFonts w:ascii="Cambria Math" w:hAnsi="Cambria Math" w:cs="Times New Roman"/>
          <w:kern w:val="0"/>
          <w:szCs w:val="21"/>
        </w:rPr>
        <w:t>A</w:t>
      </w:r>
      <w:r w:rsidRPr="00972E4F">
        <w:rPr>
          <w:rFonts w:ascii="Cambria Math" w:hAnsi="Cambria Math" w:cs="Times New Roman"/>
          <w:kern w:val="0"/>
          <w:szCs w:val="21"/>
          <w:vertAlign w:val="subscript"/>
        </w:rPr>
        <w:t>u</w:t>
      </w:r>
      <w:r w:rsidRPr="00972E4F">
        <w:rPr>
          <w:rFonts w:ascii="Cambria Math" w:hAnsiTheme="minorEastAsia" w:cs="Times New Roman"/>
          <w:kern w:val="0"/>
          <w:szCs w:val="21"/>
        </w:rPr>
        <w:t>、</w:t>
      </w:r>
      <w:r w:rsidRPr="00972E4F">
        <w:rPr>
          <w:rFonts w:ascii="Cambria Math" w:hAnsi="Cambria Math" w:cs="Times New Roman"/>
          <w:kern w:val="0"/>
          <w:szCs w:val="21"/>
        </w:rPr>
        <w:t>R</w:t>
      </w:r>
      <w:r w:rsidRPr="00972E4F">
        <w:rPr>
          <w:rFonts w:ascii="Cambria Math" w:hAnsi="Cambria Math" w:cs="Times New Roman"/>
          <w:kern w:val="0"/>
          <w:szCs w:val="21"/>
          <w:vertAlign w:val="subscript"/>
        </w:rPr>
        <w:t>i</w:t>
      </w:r>
      <w:r w:rsidRPr="00972E4F">
        <w:rPr>
          <w:rFonts w:ascii="Cambria Math" w:hAnsiTheme="minorEastAsia" w:cs="Times New Roman"/>
          <w:kern w:val="0"/>
          <w:szCs w:val="21"/>
        </w:rPr>
        <w:t>、</w:t>
      </w:r>
      <w:r w:rsidRPr="00972E4F">
        <w:rPr>
          <w:rFonts w:ascii="Cambria Math" w:hAnsi="Cambria Math" w:cs="Times New Roman"/>
          <w:kern w:val="0"/>
          <w:szCs w:val="21"/>
        </w:rPr>
        <w:t>R</w:t>
      </w:r>
      <w:r w:rsidRPr="00972E4F">
        <w:rPr>
          <w:rFonts w:ascii="Cambria Math" w:hAnsi="Cambria Math" w:cs="Times New Roman"/>
          <w:kern w:val="0"/>
          <w:szCs w:val="21"/>
          <w:vertAlign w:val="subscript"/>
        </w:rPr>
        <w:t>o</w:t>
      </w:r>
      <w:r w:rsidRPr="00972E4F">
        <w:rPr>
          <w:rFonts w:ascii="Cambria Math" w:hAnsiTheme="minorEastAsia" w:cs="Times New Roman"/>
          <w:kern w:val="0"/>
          <w:szCs w:val="21"/>
        </w:rPr>
        <w:t>三个基本的动态参数，我们可以看到，实测和仿真都体现出了一致的趋势，即</w:t>
      </w:r>
      <w:r w:rsidRPr="00972E4F">
        <w:rPr>
          <w:rFonts w:ascii="Cambria Math" w:hAnsi="Cambria Math" w:cs="Times New Roman"/>
          <w:kern w:val="0"/>
          <w:szCs w:val="21"/>
        </w:rPr>
        <w:t>I</w:t>
      </w:r>
      <w:r w:rsidRPr="00972E4F">
        <w:rPr>
          <w:rFonts w:ascii="Cambria Math" w:hAnsi="Cambria Math" w:cs="Times New Roman"/>
          <w:kern w:val="0"/>
          <w:szCs w:val="21"/>
          <w:vertAlign w:val="subscript"/>
        </w:rPr>
        <w:t>CQ</w:t>
      </w:r>
      <w:r w:rsidRPr="00972E4F">
        <w:rPr>
          <w:rFonts w:ascii="Cambria Math" w:hAnsiTheme="minorEastAsia" w:cs="Times New Roman"/>
          <w:kern w:val="0"/>
          <w:szCs w:val="21"/>
        </w:rPr>
        <w:t>大</w:t>
      </w:r>
      <w:r w:rsidR="00FD6C63" w:rsidRPr="00972E4F">
        <w:rPr>
          <w:rFonts w:ascii="Cambria Math" w:hAnsiTheme="minorEastAsia" w:cs="Times New Roman"/>
          <w:kern w:val="0"/>
          <w:szCs w:val="21"/>
        </w:rPr>
        <w:t>时，</w:t>
      </w:r>
      <w:r w:rsidR="00FD6C63" w:rsidRPr="00972E4F">
        <w:rPr>
          <w:rFonts w:ascii="Cambria Math" w:hAnsi="Cambria Math" w:cs="Times New Roman"/>
          <w:kern w:val="0"/>
          <w:szCs w:val="21"/>
        </w:rPr>
        <w:t>A</w:t>
      </w:r>
      <w:r w:rsidR="00FD6C63" w:rsidRPr="00972E4F">
        <w:rPr>
          <w:rFonts w:ascii="Cambria Math" w:hAnsi="Cambria Math" w:cs="Times New Roman"/>
          <w:kern w:val="0"/>
          <w:szCs w:val="21"/>
          <w:vertAlign w:val="subscript"/>
        </w:rPr>
        <w:t>u</w:t>
      </w:r>
      <w:r w:rsidR="00FD6C63" w:rsidRPr="00972E4F">
        <w:rPr>
          <w:rFonts w:ascii="Cambria Math" w:hAnsiTheme="minorEastAsia" w:cs="Times New Roman"/>
          <w:kern w:val="0"/>
          <w:szCs w:val="21"/>
        </w:rPr>
        <w:t>更大、</w:t>
      </w:r>
      <w:r w:rsidR="00FD6C63" w:rsidRPr="00972E4F">
        <w:rPr>
          <w:rFonts w:ascii="Cambria Math" w:hAnsi="Cambria Math" w:cs="Times New Roman"/>
          <w:kern w:val="0"/>
          <w:szCs w:val="21"/>
        </w:rPr>
        <w:t>R</w:t>
      </w:r>
      <w:r w:rsidR="00FD6C63" w:rsidRPr="00972E4F">
        <w:rPr>
          <w:rFonts w:ascii="Cambria Math" w:hAnsi="Cambria Math" w:cs="Times New Roman"/>
          <w:kern w:val="0"/>
          <w:szCs w:val="21"/>
          <w:vertAlign w:val="subscript"/>
        </w:rPr>
        <w:t>i</w:t>
      </w:r>
      <w:r w:rsidR="00FD6C63" w:rsidRPr="00972E4F">
        <w:rPr>
          <w:rFonts w:ascii="Cambria Math" w:hAnsiTheme="minorEastAsia" w:cs="Times New Roman"/>
          <w:kern w:val="0"/>
          <w:szCs w:val="21"/>
        </w:rPr>
        <w:t>更小、</w:t>
      </w:r>
      <w:r w:rsidR="00FD6C63" w:rsidRPr="00972E4F">
        <w:rPr>
          <w:rFonts w:ascii="Cambria Math" w:hAnsi="Cambria Math" w:cs="Times New Roman"/>
          <w:kern w:val="0"/>
          <w:szCs w:val="21"/>
        </w:rPr>
        <w:t>R</w:t>
      </w:r>
      <w:r w:rsidR="00FD6C63" w:rsidRPr="00972E4F">
        <w:rPr>
          <w:rFonts w:ascii="Cambria Math" w:hAnsi="Cambria Math" w:cs="Times New Roman"/>
          <w:kern w:val="0"/>
          <w:szCs w:val="21"/>
          <w:vertAlign w:val="subscript"/>
        </w:rPr>
        <w:t>o</w:t>
      </w:r>
      <w:r w:rsidR="00FD6C63" w:rsidRPr="00972E4F">
        <w:rPr>
          <w:rFonts w:ascii="Cambria Math" w:hAnsiTheme="minorEastAsia" w:cs="Times New Roman"/>
          <w:kern w:val="0"/>
          <w:szCs w:val="21"/>
        </w:rPr>
        <w:t>基本不变。</w:t>
      </w:r>
    </w:p>
    <w:p w:rsidR="00A626E2" w:rsidRPr="00972E4F" w:rsidRDefault="00FD6C63" w:rsidP="00317D7A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kern w:val="0"/>
          <w:szCs w:val="21"/>
        </w:rPr>
        <w:tab/>
        <w:t>f</w:t>
      </w:r>
      <w:r w:rsidRPr="00972E4F">
        <w:rPr>
          <w:rFonts w:ascii="Cambria Math" w:hAnsi="Cambria Math" w:cs="Times New Roman"/>
          <w:kern w:val="0"/>
          <w:szCs w:val="21"/>
          <w:vertAlign w:val="subscript"/>
        </w:rPr>
        <w:t>L</w:t>
      </w:r>
      <w:r w:rsidRPr="00972E4F">
        <w:rPr>
          <w:rFonts w:ascii="Cambria Math" w:hAnsiTheme="minorEastAsia" w:cs="Times New Roman"/>
          <w:kern w:val="0"/>
          <w:szCs w:val="21"/>
        </w:rPr>
        <w:t>和</w:t>
      </w:r>
      <w:r w:rsidR="00E74150" w:rsidRPr="00972E4F">
        <w:rPr>
          <w:rFonts w:ascii="Cambria Math" w:hAnsi="Cambria Math" w:cs="Times New Roman"/>
          <w:kern w:val="0"/>
          <w:szCs w:val="21"/>
        </w:rPr>
        <w:t>f</w:t>
      </w:r>
      <w:r w:rsidR="00E74150" w:rsidRPr="00972E4F">
        <w:rPr>
          <w:rFonts w:ascii="Cambria Math" w:hAnsi="Cambria Math" w:cs="Times New Roman"/>
          <w:kern w:val="0"/>
          <w:szCs w:val="21"/>
          <w:vertAlign w:val="subscript"/>
        </w:rPr>
        <w:t>H</w:t>
      </w:r>
      <w:r w:rsidR="00E74150" w:rsidRPr="00972E4F">
        <w:rPr>
          <w:rFonts w:ascii="Cambria Math" w:hAnsiTheme="minorEastAsia" w:cs="Times New Roman"/>
          <w:kern w:val="0"/>
          <w:szCs w:val="21"/>
        </w:rPr>
        <w:t>的测量，实测比仿真的通频范围窄得多，这与仿真的参数过于理想化有关，例如未考虑示波器探头的电容。这也启示着我们不能过于依赖于仿真软件，特殊条件下实验比仿真更有说服力。</w:t>
      </w:r>
    </w:p>
    <w:p w:rsidR="006A5093" w:rsidRPr="00972E4F" w:rsidRDefault="006A5093" w:rsidP="000D5DBB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ambria Math" w:hAnsi="Cambria Math" w:cs="Times New Roman"/>
          <w:kern w:val="0"/>
          <w:szCs w:val="21"/>
        </w:rPr>
      </w:pPr>
    </w:p>
    <w:p w:rsidR="006A5093" w:rsidRPr="00972E4F" w:rsidRDefault="006A5093" w:rsidP="00317D7A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Theme="minorEastAsia" w:cs="Times New Roman"/>
          <w:kern w:val="0"/>
          <w:szCs w:val="21"/>
        </w:rPr>
        <w:t>（二）选作实验</w:t>
      </w:r>
    </w:p>
    <w:p w:rsidR="000D5DBB" w:rsidRPr="00972E4F" w:rsidRDefault="000D5DBB" w:rsidP="000D5DBB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kern w:val="0"/>
          <w:szCs w:val="21"/>
        </w:rPr>
        <w:t>4.</w:t>
      </w:r>
      <w:r w:rsidRPr="00972E4F">
        <w:rPr>
          <w:rFonts w:ascii="Cambria Math" w:hAnsiTheme="minorEastAsia" w:cs="Times New Roman"/>
          <w:kern w:val="0"/>
          <w:szCs w:val="21"/>
        </w:rPr>
        <w:t>射极负反馈电阻对动态特性的影响</w:t>
      </w:r>
    </w:p>
    <w:p w:rsidR="006A5093" w:rsidRPr="00972E4F" w:rsidRDefault="0068562D" w:rsidP="00317D7A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kern w:val="0"/>
          <w:szCs w:val="21"/>
        </w:rPr>
        <w:tab/>
      </w:r>
      <w:r w:rsidRPr="00972E4F">
        <w:rPr>
          <w:rFonts w:ascii="Cambria Math" w:hAnsiTheme="minorEastAsia" w:cs="Times New Roman"/>
          <w:kern w:val="0"/>
          <w:szCs w:val="21"/>
        </w:rPr>
        <w:t>改接的电路如仿真电路图所示。测量方法与第</w:t>
      </w:r>
      <w:r w:rsidRPr="00972E4F">
        <w:rPr>
          <w:rFonts w:ascii="Cambria Math" w:hAnsi="Cambria Math" w:cs="Times New Roman"/>
          <w:kern w:val="0"/>
          <w:szCs w:val="21"/>
        </w:rPr>
        <w:t>3</w:t>
      </w:r>
      <w:r w:rsidRPr="00972E4F">
        <w:rPr>
          <w:rFonts w:ascii="Cambria Math" w:hAnsiTheme="minorEastAsia" w:cs="Times New Roman"/>
          <w:kern w:val="0"/>
          <w:szCs w:val="21"/>
        </w:rPr>
        <w:t>项完全相同，在此不做赘述，将波形图整理后统一列出如下。</w:t>
      </w:r>
    </w:p>
    <w:p w:rsidR="0068562D" w:rsidRPr="00972E4F" w:rsidRDefault="002E12B5" w:rsidP="0068562D">
      <w:pPr>
        <w:autoSpaceDE w:val="0"/>
        <w:autoSpaceDN w:val="0"/>
        <w:adjustRightInd w:val="0"/>
        <w:snapToGrid w:val="0"/>
        <w:spacing w:line="312" w:lineRule="auto"/>
        <w:jc w:val="center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noProof/>
          <w:kern w:val="0"/>
          <w:szCs w:val="21"/>
        </w:rPr>
        <w:drawing>
          <wp:inline distT="0" distB="0" distL="0" distR="0">
            <wp:extent cx="4865842" cy="3061426"/>
            <wp:effectExtent l="19050" t="0" r="0" b="0"/>
            <wp:docPr id="20" name="图片 20" descr="E:\大二下学期\5_电实\实验一单管放大电路\Figure\scope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大二下学期\5_电实\实验一单管放大电路\Figure\scope_18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842" cy="3061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7C8" w:rsidRPr="00972E4F" w:rsidRDefault="001E37C8" w:rsidP="0068562D">
      <w:pPr>
        <w:autoSpaceDE w:val="0"/>
        <w:autoSpaceDN w:val="0"/>
        <w:adjustRightInd w:val="0"/>
        <w:snapToGrid w:val="0"/>
        <w:spacing w:line="312" w:lineRule="auto"/>
        <w:jc w:val="center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Theme="minorEastAsia" w:cs="Times New Roman"/>
          <w:kern w:val="0"/>
          <w:szCs w:val="21"/>
        </w:rPr>
        <w:t>测量</w:t>
      </w:r>
      <w:r w:rsidRPr="00972E4F">
        <w:rPr>
          <w:rFonts w:ascii="Cambria Math" w:hAnsi="Cambria Math" w:cs="Times New Roman"/>
          <w:kern w:val="0"/>
          <w:szCs w:val="21"/>
        </w:rPr>
        <w:t>A</w:t>
      </w:r>
      <w:r w:rsidRPr="00972E4F">
        <w:rPr>
          <w:rFonts w:ascii="Cambria Math" w:hAnsi="Cambria Math" w:cs="Times New Roman"/>
          <w:kern w:val="0"/>
          <w:szCs w:val="21"/>
          <w:vertAlign w:val="subscript"/>
        </w:rPr>
        <w:t>u</w:t>
      </w:r>
      <w:r w:rsidRPr="00972E4F">
        <w:rPr>
          <w:rFonts w:ascii="Cambria Math" w:hAnsiTheme="minorEastAsia" w:cs="Times New Roman"/>
          <w:kern w:val="0"/>
          <w:szCs w:val="21"/>
        </w:rPr>
        <w:t>时波形图</w:t>
      </w:r>
    </w:p>
    <w:p w:rsidR="001E37C8" w:rsidRPr="00972E4F" w:rsidRDefault="001E37C8" w:rsidP="0068562D">
      <w:pPr>
        <w:autoSpaceDE w:val="0"/>
        <w:autoSpaceDN w:val="0"/>
        <w:adjustRightInd w:val="0"/>
        <w:snapToGrid w:val="0"/>
        <w:spacing w:line="312" w:lineRule="auto"/>
        <w:jc w:val="center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noProof/>
          <w:kern w:val="0"/>
          <w:szCs w:val="21"/>
        </w:rPr>
        <w:drawing>
          <wp:inline distT="0" distB="0" distL="0" distR="0">
            <wp:extent cx="4872990" cy="3065924"/>
            <wp:effectExtent l="19050" t="0" r="3810" b="0"/>
            <wp:docPr id="21" name="图片 21" descr="E:\大二下学期\5_电实\实验一单管放大电路\Figure\scope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大二下学期\5_电实\实验一单管放大电路\Figure\scope_16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990" cy="3065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7C8" w:rsidRPr="00972E4F" w:rsidRDefault="001E37C8" w:rsidP="001E37C8">
      <w:pPr>
        <w:pStyle w:val="a7"/>
        <w:autoSpaceDE w:val="0"/>
        <w:autoSpaceDN w:val="0"/>
        <w:adjustRightInd w:val="0"/>
        <w:snapToGrid w:val="0"/>
        <w:spacing w:line="312" w:lineRule="auto"/>
        <w:ind w:left="840" w:firstLineChars="0" w:firstLine="0"/>
        <w:jc w:val="center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kern w:val="0"/>
          <w:szCs w:val="21"/>
        </w:rPr>
        <w:t>R</w:t>
      </w:r>
      <w:r w:rsidRPr="00972E4F">
        <w:rPr>
          <w:rFonts w:ascii="Cambria Math" w:hAnsi="Cambria Math" w:cs="Times New Roman"/>
          <w:kern w:val="0"/>
          <w:szCs w:val="21"/>
          <w:vertAlign w:val="subscript"/>
        </w:rPr>
        <w:t>S</w:t>
      </w:r>
      <w:r w:rsidRPr="00972E4F">
        <w:rPr>
          <w:rFonts w:ascii="Cambria Math" w:hAnsiTheme="minorEastAsia" w:cs="Times New Roman"/>
          <w:kern w:val="0"/>
          <w:szCs w:val="21"/>
        </w:rPr>
        <w:t>短路时波形图</w:t>
      </w:r>
    </w:p>
    <w:p w:rsidR="001E37C8" w:rsidRPr="00972E4F" w:rsidRDefault="001E37C8" w:rsidP="001E37C8">
      <w:pPr>
        <w:autoSpaceDE w:val="0"/>
        <w:autoSpaceDN w:val="0"/>
        <w:adjustRightInd w:val="0"/>
        <w:snapToGrid w:val="0"/>
        <w:spacing w:line="312" w:lineRule="auto"/>
        <w:jc w:val="center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noProof/>
          <w:kern w:val="0"/>
          <w:szCs w:val="21"/>
        </w:rPr>
        <w:lastRenderedPageBreak/>
        <w:drawing>
          <wp:inline distT="0" distB="0" distL="0" distR="0">
            <wp:extent cx="4805286" cy="3023326"/>
            <wp:effectExtent l="19050" t="0" r="0" b="0"/>
            <wp:docPr id="22" name="图片 22" descr="E:\大二下学期\5_电实\实验一单管放大电路\Figure\scope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大二下学期\5_电实\实验一单管放大电路\Figure\scope_17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286" cy="3023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7C8" w:rsidRPr="00972E4F" w:rsidRDefault="001E37C8" w:rsidP="001E37C8">
      <w:pPr>
        <w:autoSpaceDE w:val="0"/>
        <w:autoSpaceDN w:val="0"/>
        <w:adjustRightInd w:val="0"/>
        <w:snapToGrid w:val="0"/>
        <w:spacing w:line="312" w:lineRule="auto"/>
        <w:jc w:val="center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Theme="minorEastAsia" w:cs="Times New Roman"/>
          <w:kern w:val="0"/>
          <w:szCs w:val="21"/>
        </w:rPr>
        <w:t>输入电压减半时波形图</w:t>
      </w:r>
    </w:p>
    <w:p w:rsidR="001E37C8" w:rsidRPr="00972E4F" w:rsidRDefault="001E37C8" w:rsidP="001E37C8">
      <w:pPr>
        <w:autoSpaceDE w:val="0"/>
        <w:autoSpaceDN w:val="0"/>
        <w:adjustRightInd w:val="0"/>
        <w:snapToGrid w:val="0"/>
        <w:spacing w:line="312" w:lineRule="auto"/>
        <w:jc w:val="center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noProof/>
          <w:kern w:val="0"/>
          <w:szCs w:val="21"/>
        </w:rPr>
        <w:drawing>
          <wp:inline distT="0" distB="0" distL="0" distR="0">
            <wp:extent cx="4925244" cy="3098800"/>
            <wp:effectExtent l="19050" t="0" r="8706" b="0"/>
            <wp:docPr id="23" name="图片 23" descr="E:\大二下学期\5_电实\实验一单管放大电路\Figure\scope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大二下学期\5_电实\实验一单管放大电路\Figure\scope_19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370" cy="3099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7C8" w:rsidRPr="00972E4F" w:rsidRDefault="001E37C8" w:rsidP="001E37C8">
      <w:pPr>
        <w:pStyle w:val="a7"/>
        <w:autoSpaceDE w:val="0"/>
        <w:autoSpaceDN w:val="0"/>
        <w:adjustRightInd w:val="0"/>
        <w:snapToGrid w:val="0"/>
        <w:spacing w:line="312" w:lineRule="auto"/>
        <w:ind w:left="840" w:firstLineChars="0" w:firstLine="0"/>
        <w:jc w:val="center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Theme="minorEastAsia" w:cs="Times New Roman"/>
          <w:kern w:val="0"/>
          <w:szCs w:val="21"/>
        </w:rPr>
        <w:t>输出电阻时</w:t>
      </w:r>
      <w:r w:rsidRPr="00972E4F">
        <w:rPr>
          <w:rFonts w:ascii="Cambria Math" w:hAnsi="Cambria Math" w:cs="Times New Roman"/>
          <w:kern w:val="0"/>
          <w:szCs w:val="21"/>
        </w:rPr>
        <w:t>R</w:t>
      </w:r>
      <w:r w:rsidRPr="00972E4F">
        <w:rPr>
          <w:rFonts w:ascii="Cambria Math" w:hAnsi="Cambria Math" w:cs="Times New Roman"/>
          <w:kern w:val="0"/>
          <w:szCs w:val="21"/>
          <w:vertAlign w:val="subscript"/>
        </w:rPr>
        <w:t>L</w:t>
      </w:r>
      <w:r w:rsidRPr="00972E4F">
        <w:rPr>
          <w:rFonts w:ascii="Cambria Math" w:hAnsiTheme="minorEastAsia" w:cs="Times New Roman"/>
          <w:kern w:val="0"/>
          <w:szCs w:val="21"/>
        </w:rPr>
        <w:t>开路时波形图</w:t>
      </w:r>
    </w:p>
    <w:p w:rsidR="001E37C8" w:rsidRPr="00972E4F" w:rsidRDefault="001E37C8" w:rsidP="001E37C8">
      <w:pPr>
        <w:autoSpaceDE w:val="0"/>
        <w:autoSpaceDN w:val="0"/>
        <w:adjustRightInd w:val="0"/>
        <w:snapToGrid w:val="0"/>
        <w:spacing w:line="312" w:lineRule="auto"/>
        <w:jc w:val="center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noProof/>
          <w:kern w:val="0"/>
          <w:szCs w:val="21"/>
        </w:rPr>
        <w:lastRenderedPageBreak/>
        <w:drawing>
          <wp:inline distT="0" distB="0" distL="0" distR="0">
            <wp:extent cx="4926398" cy="3099526"/>
            <wp:effectExtent l="19050" t="0" r="7552" b="0"/>
            <wp:docPr id="24" name="图片 24" descr="E:\大二下学期\5_电实\实验一单管放大电路\Figure\scope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大二下学期\5_电实\实验一单管放大电路\Figure\scope_20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398" cy="3099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7C8" w:rsidRPr="00972E4F" w:rsidRDefault="001E37C8" w:rsidP="001E37C8">
      <w:pPr>
        <w:autoSpaceDE w:val="0"/>
        <w:autoSpaceDN w:val="0"/>
        <w:adjustRightInd w:val="0"/>
        <w:snapToGrid w:val="0"/>
        <w:spacing w:line="312" w:lineRule="auto"/>
        <w:jc w:val="center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Theme="minorEastAsia" w:cs="Times New Roman"/>
          <w:kern w:val="0"/>
          <w:szCs w:val="21"/>
        </w:rPr>
        <w:t>输出电压减半时的波形图</w:t>
      </w:r>
    </w:p>
    <w:p w:rsidR="006A5093" w:rsidRPr="00972E4F" w:rsidRDefault="001E37C8" w:rsidP="00317D7A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kern w:val="0"/>
          <w:szCs w:val="21"/>
        </w:rPr>
        <w:tab/>
      </w:r>
      <w:r w:rsidR="00793C7F" w:rsidRPr="00972E4F">
        <w:rPr>
          <w:rFonts w:ascii="Cambria Math" w:hAnsiTheme="minorEastAsia" w:cs="Times New Roman"/>
          <w:kern w:val="0"/>
          <w:szCs w:val="21"/>
        </w:rPr>
        <w:t>数据整理如下：</w:t>
      </w:r>
    </w:p>
    <w:tbl>
      <w:tblPr>
        <w:tblStyle w:val="a6"/>
        <w:tblW w:w="0" w:type="auto"/>
        <w:jc w:val="center"/>
        <w:tblLook w:val="04A0"/>
      </w:tblPr>
      <w:tblGrid>
        <w:gridCol w:w="2074"/>
        <w:gridCol w:w="2074"/>
        <w:gridCol w:w="2074"/>
        <w:gridCol w:w="2074"/>
      </w:tblGrid>
      <w:tr w:rsidR="00A6722C" w:rsidRPr="00972E4F" w:rsidTr="00BB6C60">
        <w:trPr>
          <w:jc w:val="center"/>
        </w:trPr>
        <w:tc>
          <w:tcPr>
            <w:tcW w:w="2074" w:type="dxa"/>
          </w:tcPr>
          <w:p w:rsidR="00A6722C" w:rsidRPr="00972E4F" w:rsidRDefault="00A6722C" w:rsidP="003F68DD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Theme="minorEastAsia" w:cs="Times New Roman"/>
                <w:kern w:val="0"/>
                <w:szCs w:val="21"/>
              </w:rPr>
              <w:t>测试量</w:t>
            </w:r>
          </w:p>
        </w:tc>
        <w:tc>
          <w:tcPr>
            <w:tcW w:w="2074" w:type="dxa"/>
          </w:tcPr>
          <w:p w:rsidR="00A6722C" w:rsidRPr="00972E4F" w:rsidRDefault="00A6722C" w:rsidP="003F68DD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Theme="minorEastAsia" w:cs="Times New Roman"/>
                <w:kern w:val="0"/>
                <w:szCs w:val="21"/>
              </w:rPr>
              <w:t>选作实测</w:t>
            </w:r>
          </w:p>
        </w:tc>
        <w:tc>
          <w:tcPr>
            <w:tcW w:w="2074" w:type="dxa"/>
          </w:tcPr>
          <w:p w:rsidR="00A6722C" w:rsidRPr="00972E4F" w:rsidRDefault="00A6722C" w:rsidP="003F68DD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Theme="minorEastAsia" w:cs="Times New Roman"/>
                <w:kern w:val="0"/>
                <w:szCs w:val="21"/>
              </w:rPr>
              <w:t>选作仿真</w:t>
            </w:r>
          </w:p>
        </w:tc>
        <w:tc>
          <w:tcPr>
            <w:tcW w:w="2074" w:type="dxa"/>
          </w:tcPr>
          <w:p w:rsidR="00A6722C" w:rsidRPr="00972E4F" w:rsidRDefault="00A6722C" w:rsidP="003F68DD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Theme="minorEastAsia" w:cs="Times New Roman"/>
                <w:kern w:val="0"/>
                <w:szCs w:val="21"/>
              </w:rPr>
              <w:t>选作理论</w:t>
            </w:r>
          </w:p>
        </w:tc>
      </w:tr>
      <w:tr w:rsidR="00A6722C" w:rsidRPr="00972E4F" w:rsidTr="00BB6C60">
        <w:trPr>
          <w:jc w:val="center"/>
        </w:trPr>
        <w:tc>
          <w:tcPr>
            <w:tcW w:w="2074" w:type="dxa"/>
          </w:tcPr>
          <w:p w:rsidR="00A6722C" w:rsidRPr="00972E4F" w:rsidRDefault="00A6722C" w:rsidP="003F68DD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Ui(</w:t>
            </w:r>
            <w:bookmarkStart w:id="26" w:name="OLE_LINK42"/>
            <w:bookmarkStart w:id="27" w:name="OLE_LINK43"/>
            <w:r w:rsidRPr="00972E4F">
              <w:rPr>
                <w:rFonts w:ascii="Cambria Math" w:hAnsiTheme="minorEastAsia" w:cs="Times New Roman"/>
                <w:kern w:val="0"/>
                <w:szCs w:val="21"/>
              </w:rPr>
              <w:t>峰</w:t>
            </w:r>
            <w:r w:rsidRPr="00972E4F">
              <w:rPr>
                <w:rFonts w:ascii="Cambria Math" w:hAnsi="Cambria Math" w:cs="Times New Roman"/>
                <w:kern w:val="0"/>
                <w:szCs w:val="21"/>
              </w:rPr>
              <w:t>-</w:t>
            </w:r>
            <w:r w:rsidRPr="00972E4F">
              <w:rPr>
                <w:rFonts w:ascii="Cambria Math" w:hAnsiTheme="minorEastAsia" w:cs="Times New Roman"/>
                <w:kern w:val="0"/>
                <w:szCs w:val="21"/>
              </w:rPr>
              <w:t>峰</w:t>
            </w:r>
            <w:bookmarkEnd w:id="26"/>
            <w:bookmarkEnd w:id="27"/>
            <w:r w:rsidRPr="00972E4F">
              <w:rPr>
                <w:rFonts w:ascii="Cambria Math" w:hAnsiTheme="minorEastAsia" w:cs="Times New Roman"/>
                <w:kern w:val="0"/>
                <w:szCs w:val="21"/>
              </w:rPr>
              <w:t>值</w:t>
            </w:r>
            <w:r w:rsidRPr="00972E4F">
              <w:rPr>
                <w:rFonts w:ascii="Cambria Math" w:hAnsi="Cambria Math" w:cs="Times New Roman"/>
                <w:kern w:val="0"/>
                <w:szCs w:val="21"/>
              </w:rPr>
              <w:t>)</w:t>
            </w:r>
          </w:p>
        </w:tc>
        <w:tc>
          <w:tcPr>
            <w:tcW w:w="2074" w:type="dxa"/>
          </w:tcPr>
          <w:p w:rsidR="00A6722C" w:rsidRPr="00972E4F" w:rsidRDefault="00A6722C" w:rsidP="003F68DD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16.18mV</w:t>
            </w:r>
          </w:p>
        </w:tc>
        <w:tc>
          <w:tcPr>
            <w:tcW w:w="2074" w:type="dxa"/>
          </w:tcPr>
          <w:p w:rsidR="00A6722C" w:rsidRPr="00972E4F" w:rsidRDefault="00A6722C" w:rsidP="003F68DD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16.255mV</w:t>
            </w:r>
          </w:p>
        </w:tc>
        <w:tc>
          <w:tcPr>
            <w:tcW w:w="2074" w:type="dxa"/>
          </w:tcPr>
          <w:p w:rsidR="00A6722C" w:rsidRPr="00972E4F" w:rsidRDefault="00A6722C" w:rsidP="003F68DD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-</w:t>
            </w:r>
          </w:p>
        </w:tc>
      </w:tr>
      <w:tr w:rsidR="00A6722C" w:rsidRPr="00972E4F" w:rsidTr="00BB6C60">
        <w:trPr>
          <w:jc w:val="center"/>
        </w:trPr>
        <w:tc>
          <w:tcPr>
            <w:tcW w:w="2074" w:type="dxa"/>
          </w:tcPr>
          <w:p w:rsidR="00A6722C" w:rsidRPr="00972E4F" w:rsidRDefault="00A6722C" w:rsidP="003F68DD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U</w:t>
            </w:r>
            <w:r w:rsidRPr="00972E4F">
              <w:rPr>
                <w:rFonts w:ascii="Cambria Math" w:hAnsi="Cambria Math" w:cs="Times New Roman"/>
                <w:kern w:val="0"/>
                <w:szCs w:val="21"/>
                <w:vertAlign w:val="subscript"/>
              </w:rPr>
              <w:t>o</w:t>
            </w:r>
            <w:r w:rsidRPr="00972E4F">
              <w:rPr>
                <w:rFonts w:ascii="Cambria Math" w:hAnsi="Cambria Math" w:cs="Times New Roman"/>
                <w:kern w:val="0"/>
                <w:szCs w:val="21"/>
              </w:rPr>
              <w:t>(</w:t>
            </w:r>
            <w:r w:rsidRPr="00972E4F">
              <w:rPr>
                <w:rFonts w:ascii="Cambria Math" w:hAnsiTheme="minorEastAsia" w:cs="Times New Roman"/>
                <w:kern w:val="0"/>
                <w:szCs w:val="21"/>
              </w:rPr>
              <w:t>峰</w:t>
            </w:r>
            <w:r w:rsidRPr="00972E4F">
              <w:rPr>
                <w:rFonts w:ascii="Cambria Math" w:hAnsi="Cambria Math" w:cs="Times New Roman"/>
                <w:kern w:val="0"/>
                <w:szCs w:val="21"/>
              </w:rPr>
              <w:t>-</w:t>
            </w:r>
            <w:r w:rsidRPr="00972E4F">
              <w:rPr>
                <w:rFonts w:ascii="Cambria Math" w:hAnsiTheme="minorEastAsia" w:cs="Times New Roman"/>
                <w:kern w:val="0"/>
                <w:szCs w:val="21"/>
              </w:rPr>
              <w:t>峰值</w:t>
            </w:r>
            <w:r w:rsidRPr="00972E4F">
              <w:rPr>
                <w:rFonts w:ascii="Cambria Math" w:hAnsi="Cambria Math" w:cs="Times New Roman"/>
                <w:kern w:val="0"/>
                <w:szCs w:val="21"/>
              </w:rPr>
              <w:t>)</w:t>
            </w:r>
          </w:p>
        </w:tc>
        <w:tc>
          <w:tcPr>
            <w:tcW w:w="2074" w:type="dxa"/>
          </w:tcPr>
          <w:p w:rsidR="00A6722C" w:rsidRPr="00972E4F" w:rsidRDefault="00A6722C" w:rsidP="003F68DD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150.84mV</w:t>
            </w:r>
          </w:p>
        </w:tc>
        <w:tc>
          <w:tcPr>
            <w:tcW w:w="2074" w:type="dxa"/>
          </w:tcPr>
          <w:p w:rsidR="00A6722C" w:rsidRPr="00972E4F" w:rsidRDefault="00A6722C" w:rsidP="003F68DD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151.010mV</w:t>
            </w:r>
          </w:p>
        </w:tc>
        <w:tc>
          <w:tcPr>
            <w:tcW w:w="2074" w:type="dxa"/>
          </w:tcPr>
          <w:p w:rsidR="00A6722C" w:rsidRPr="00972E4F" w:rsidRDefault="00A6722C" w:rsidP="003F68DD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-</w:t>
            </w:r>
          </w:p>
        </w:tc>
      </w:tr>
      <w:tr w:rsidR="00A6722C" w:rsidRPr="00972E4F" w:rsidTr="00BB6C60">
        <w:trPr>
          <w:jc w:val="center"/>
        </w:trPr>
        <w:tc>
          <w:tcPr>
            <w:tcW w:w="2074" w:type="dxa"/>
          </w:tcPr>
          <w:p w:rsidR="00A6722C" w:rsidRPr="00972E4F" w:rsidRDefault="00A6722C" w:rsidP="003F68DD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  <w:vertAlign w:val="subscript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A</w:t>
            </w:r>
            <w:r w:rsidRPr="00972E4F">
              <w:rPr>
                <w:rFonts w:ascii="Cambria Math" w:hAnsi="Cambria Math" w:cs="Times New Roman"/>
                <w:kern w:val="0"/>
                <w:szCs w:val="21"/>
                <w:vertAlign w:val="subscript"/>
              </w:rPr>
              <w:t>u</w:t>
            </w:r>
          </w:p>
        </w:tc>
        <w:tc>
          <w:tcPr>
            <w:tcW w:w="2074" w:type="dxa"/>
          </w:tcPr>
          <w:p w:rsidR="00A6722C" w:rsidRPr="00972E4F" w:rsidRDefault="00A6722C" w:rsidP="003F68DD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-9.32</w:t>
            </w:r>
          </w:p>
        </w:tc>
        <w:tc>
          <w:tcPr>
            <w:tcW w:w="2074" w:type="dxa"/>
          </w:tcPr>
          <w:p w:rsidR="00A6722C" w:rsidRPr="00972E4F" w:rsidRDefault="00A6722C" w:rsidP="003F68DD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-9.29</w:t>
            </w:r>
          </w:p>
        </w:tc>
        <w:tc>
          <w:tcPr>
            <w:tcW w:w="2074" w:type="dxa"/>
          </w:tcPr>
          <w:p w:rsidR="00A6722C" w:rsidRPr="00972E4F" w:rsidRDefault="00A6722C" w:rsidP="003F68DD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-9.81</w:t>
            </w:r>
          </w:p>
        </w:tc>
      </w:tr>
      <w:tr w:rsidR="00A6722C" w:rsidRPr="00972E4F" w:rsidTr="00BB6C60">
        <w:trPr>
          <w:jc w:val="center"/>
        </w:trPr>
        <w:tc>
          <w:tcPr>
            <w:tcW w:w="2074" w:type="dxa"/>
          </w:tcPr>
          <w:p w:rsidR="00A6722C" w:rsidRPr="00972E4F" w:rsidRDefault="00A6722C" w:rsidP="003F68DD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  <w:vertAlign w:val="subscript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R</w:t>
            </w:r>
            <w:r w:rsidRPr="00972E4F">
              <w:rPr>
                <w:rFonts w:ascii="Cambria Math" w:hAnsi="Cambria Math" w:cs="Times New Roman"/>
                <w:kern w:val="0"/>
                <w:szCs w:val="21"/>
                <w:vertAlign w:val="subscript"/>
              </w:rPr>
              <w:t>i</w:t>
            </w:r>
          </w:p>
        </w:tc>
        <w:tc>
          <w:tcPr>
            <w:tcW w:w="2074" w:type="dxa"/>
          </w:tcPr>
          <w:p w:rsidR="00A6722C" w:rsidRPr="00972E4F" w:rsidRDefault="00A6722C" w:rsidP="003F68DD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8.91kΩ</w:t>
            </w:r>
          </w:p>
        </w:tc>
        <w:tc>
          <w:tcPr>
            <w:tcW w:w="2074" w:type="dxa"/>
          </w:tcPr>
          <w:p w:rsidR="00A6722C" w:rsidRPr="00972E4F" w:rsidRDefault="00A6722C" w:rsidP="003F68DD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8.7kΩ</w:t>
            </w:r>
          </w:p>
        </w:tc>
        <w:tc>
          <w:tcPr>
            <w:tcW w:w="2074" w:type="dxa"/>
          </w:tcPr>
          <w:p w:rsidR="00A6722C" w:rsidRPr="00972E4F" w:rsidRDefault="00A6722C" w:rsidP="003F68DD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10.20</w:t>
            </w:r>
            <w:bookmarkStart w:id="28" w:name="OLE_LINK44"/>
            <w:bookmarkStart w:id="29" w:name="OLE_LINK45"/>
            <w:bookmarkStart w:id="30" w:name="OLE_LINK48"/>
            <w:r w:rsidRPr="00972E4F">
              <w:rPr>
                <w:rFonts w:ascii="Cambria Math" w:hAnsi="Cambria Math" w:cs="Times New Roman"/>
                <w:kern w:val="0"/>
                <w:szCs w:val="21"/>
              </w:rPr>
              <w:t>kΩ</w:t>
            </w:r>
            <w:bookmarkEnd w:id="28"/>
            <w:bookmarkEnd w:id="29"/>
            <w:bookmarkEnd w:id="30"/>
          </w:p>
        </w:tc>
      </w:tr>
      <w:tr w:rsidR="00A6722C" w:rsidRPr="00972E4F" w:rsidTr="00BB6C60">
        <w:trPr>
          <w:jc w:val="center"/>
        </w:trPr>
        <w:tc>
          <w:tcPr>
            <w:tcW w:w="2074" w:type="dxa"/>
          </w:tcPr>
          <w:p w:rsidR="00A6722C" w:rsidRPr="00972E4F" w:rsidRDefault="00A6722C" w:rsidP="003F68DD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  <w:vertAlign w:val="subscript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R</w:t>
            </w:r>
            <w:r w:rsidRPr="00972E4F">
              <w:rPr>
                <w:rFonts w:ascii="Cambria Math" w:hAnsi="Cambria Math" w:cs="Times New Roman"/>
                <w:kern w:val="0"/>
                <w:szCs w:val="21"/>
                <w:vertAlign w:val="subscript"/>
              </w:rPr>
              <w:t>o</w:t>
            </w:r>
          </w:p>
        </w:tc>
        <w:tc>
          <w:tcPr>
            <w:tcW w:w="2074" w:type="dxa"/>
          </w:tcPr>
          <w:p w:rsidR="00A6722C" w:rsidRPr="00972E4F" w:rsidRDefault="00A6722C" w:rsidP="003F68DD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3.30kΩ</w:t>
            </w:r>
          </w:p>
        </w:tc>
        <w:tc>
          <w:tcPr>
            <w:tcW w:w="2074" w:type="dxa"/>
          </w:tcPr>
          <w:p w:rsidR="00A6722C" w:rsidRPr="00972E4F" w:rsidRDefault="00A6722C" w:rsidP="003F68DD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3.25kΩ</w:t>
            </w:r>
          </w:p>
        </w:tc>
        <w:tc>
          <w:tcPr>
            <w:tcW w:w="2074" w:type="dxa"/>
          </w:tcPr>
          <w:p w:rsidR="00A6722C" w:rsidRPr="00972E4F" w:rsidRDefault="00A6722C" w:rsidP="003F68DD">
            <w:pPr>
              <w:widowControl/>
              <w:jc w:val="center"/>
              <w:rPr>
                <w:rFonts w:ascii="Cambria Math" w:hAnsi="Cambria Math" w:cs="Times New Roman"/>
                <w:kern w:val="0"/>
                <w:szCs w:val="21"/>
              </w:rPr>
            </w:pPr>
            <w:r w:rsidRPr="00972E4F">
              <w:rPr>
                <w:rFonts w:ascii="Cambria Math" w:hAnsi="Cambria Math" w:cs="Times New Roman"/>
                <w:kern w:val="0"/>
                <w:szCs w:val="21"/>
              </w:rPr>
              <w:t>3.3kΩ</w:t>
            </w:r>
          </w:p>
        </w:tc>
      </w:tr>
    </w:tbl>
    <w:p w:rsidR="00793C7F" w:rsidRPr="00972E4F" w:rsidRDefault="00A6722C" w:rsidP="00A6722C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kern w:val="0"/>
          <w:szCs w:val="21"/>
        </w:rPr>
        <w:tab/>
      </w:r>
    </w:p>
    <w:p w:rsidR="00A6722C" w:rsidRPr="00972E4F" w:rsidRDefault="00A6722C" w:rsidP="00A6722C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kern w:val="0"/>
          <w:szCs w:val="21"/>
        </w:rPr>
        <w:tab/>
      </w:r>
      <w:r w:rsidRPr="00972E4F">
        <w:rPr>
          <w:rFonts w:ascii="Cambria Math" w:hAnsiTheme="minorEastAsia" w:cs="Times New Roman"/>
          <w:kern w:val="0"/>
          <w:szCs w:val="21"/>
        </w:rPr>
        <w:t>数据分析：</w:t>
      </w:r>
      <w:r w:rsidR="00CB4FEA" w:rsidRPr="00972E4F">
        <w:rPr>
          <w:rFonts w:ascii="Cambria Math" w:hAnsiTheme="minorEastAsia" w:cs="Times New Roman"/>
          <w:kern w:val="0"/>
          <w:szCs w:val="21"/>
        </w:rPr>
        <w:t>选作实验中实测、仿真、理论值符合得相当好。可以看到，当</w:t>
      </w:r>
      <w:r w:rsidR="00CB4FEA" w:rsidRPr="00972E4F">
        <w:rPr>
          <w:rFonts w:ascii="Cambria Math" w:hAnsi="Cambria Math" w:cs="Times New Roman"/>
          <w:kern w:val="0"/>
          <w:szCs w:val="21"/>
        </w:rPr>
        <w:t>R</w:t>
      </w:r>
      <w:r w:rsidR="00CB4FEA" w:rsidRPr="00972E4F">
        <w:rPr>
          <w:rFonts w:ascii="Cambria Math" w:hAnsi="Cambria Math" w:cs="Times New Roman"/>
          <w:kern w:val="0"/>
          <w:szCs w:val="21"/>
          <w:vertAlign w:val="subscript"/>
        </w:rPr>
        <w:t>E</w:t>
      </w:r>
      <w:r w:rsidR="00CB4FEA" w:rsidRPr="00972E4F">
        <w:rPr>
          <w:rFonts w:ascii="Cambria Math" w:hAnsiTheme="minorEastAsia" w:cs="Times New Roman"/>
          <w:kern w:val="0"/>
          <w:szCs w:val="21"/>
        </w:rPr>
        <w:t>没有与旁路电容并联时，会显著降低电压放大倍数，并增加输入电阻，但对输入电阻基本无影响。</w:t>
      </w:r>
    </w:p>
    <w:p w:rsidR="00CB4FEA" w:rsidRPr="00972E4F" w:rsidRDefault="00CB4FEA" w:rsidP="00A6722C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ambria Math" w:hAnsi="Cambria Math" w:cs="Times New Roman"/>
          <w:kern w:val="0"/>
          <w:szCs w:val="21"/>
        </w:rPr>
      </w:pPr>
    </w:p>
    <w:p w:rsidR="006A5093" w:rsidRPr="00972E4F" w:rsidRDefault="006A5093" w:rsidP="00317D7A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Theme="minorEastAsia" w:cs="Times New Roman"/>
          <w:kern w:val="0"/>
          <w:szCs w:val="21"/>
        </w:rPr>
        <w:t>六、硬件实验注意事项</w:t>
      </w:r>
    </w:p>
    <w:p w:rsidR="006A5093" w:rsidRPr="00972E4F" w:rsidRDefault="006A5093" w:rsidP="00317D7A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kern w:val="0"/>
          <w:szCs w:val="21"/>
        </w:rPr>
        <w:t xml:space="preserve">1.  </w:t>
      </w:r>
      <w:r w:rsidRPr="00972E4F">
        <w:rPr>
          <w:rFonts w:ascii="Cambria Math" w:hAnsiTheme="minorEastAsia" w:cs="Times New Roman"/>
          <w:kern w:val="0"/>
          <w:szCs w:val="21"/>
        </w:rPr>
        <w:t>实验中要将学习机、信号源、示波器等电子仪器和实验电路共地，以免引起干扰。</w:t>
      </w:r>
    </w:p>
    <w:p w:rsidR="006A5093" w:rsidRPr="00972E4F" w:rsidRDefault="006A5093" w:rsidP="00317D7A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kern w:val="0"/>
          <w:szCs w:val="21"/>
        </w:rPr>
        <w:t xml:space="preserve">2.  </w:t>
      </w:r>
      <w:r w:rsidRPr="00972E4F">
        <w:rPr>
          <w:rFonts w:ascii="Cambria Math" w:hAnsiTheme="minorEastAsia" w:cs="Times New Roman"/>
          <w:kern w:val="0"/>
          <w:szCs w:val="21"/>
        </w:rPr>
        <w:t>测量</w:t>
      </w:r>
      <w:r w:rsidRPr="00972E4F">
        <w:rPr>
          <w:rFonts w:ascii="Cambria Math" w:hAnsi="Cambria Math" w:cs="Times New Roman"/>
          <w:kern w:val="0"/>
          <w:szCs w:val="21"/>
        </w:rPr>
        <w:t xml:space="preserve"> R</w:t>
      </w:r>
      <w:r w:rsidRPr="00972E4F">
        <w:rPr>
          <w:rFonts w:ascii="Cambria Math" w:hAnsi="Cambria Math" w:cs="Times New Roman"/>
          <w:kern w:val="0"/>
          <w:szCs w:val="21"/>
          <w:vertAlign w:val="subscript"/>
        </w:rPr>
        <w:t>W</w:t>
      </w:r>
      <w:r w:rsidRPr="00972E4F">
        <w:rPr>
          <w:rFonts w:ascii="Cambria Math" w:hAnsi="Cambria Math" w:cs="Times New Roman"/>
          <w:kern w:val="0"/>
          <w:szCs w:val="21"/>
        </w:rPr>
        <w:t xml:space="preserve"> </w:t>
      </w:r>
      <w:r w:rsidRPr="00972E4F">
        <w:rPr>
          <w:rFonts w:ascii="Cambria Math" w:hAnsiTheme="minorEastAsia" w:cs="Times New Roman"/>
          <w:kern w:val="0"/>
          <w:szCs w:val="21"/>
        </w:rPr>
        <w:t>的阻值时，须断电、断开电阻所在支路的连线。</w:t>
      </w:r>
    </w:p>
    <w:p w:rsidR="006A5093" w:rsidRPr="00972E4F" w:rsidRDefault="006A5093" w:rsidP="00317D7A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kern w:val="0"/>
          <w:szCs w:val="21"/>
        </w:rPr>
        <w:t xml:space="preserve">3.  </w:t>
      </w:r>
      <w:r w:rsidRPr="00972E4F">
        <w:rPr>
          <w:rFonts w:ascii="Cambria Math" w:hAnsiTheme="minorEastAsia" w:cs="Times New Roman"/>
          <w:kern w:val="0"/>
          <w:szCs w:val="21"/>
        </w:rPr>
        <w:t>测量放大电路的各项动态特性时，要始终用示波器监视输入、输出波形。只有在输</w:t>
      </w:r>
    </w:p>
    <w:p w:rsidR="006A5093" w:rsidRPr="00972E4F" w:rsidRDefault="006A5093" w:rsidP="00317D7A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Theme="minorEastAsia" w:cs="Times New Roman"/>
          <w:kern w:val="0"/>
          <w:szCs w:val="21"/>
        </w:rPr>
        <w:t>入输出信号不失真的情况下进行测量才有意义。</w:t>
      </w:r>
    </w:p>
    <w:p w:rsidR="006A5093" w:rsidRPr="00972E4F" w:rsidRDefault="006A5093" w:rsidP="00317D7A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ambria Math" w:hAnsi="Cambria Math" w:cs="Times New Roman"/>
          <w:kern w:val="0"/>
          <w:szCs w:val="21"/>
        </w:rPr>
      </w:pPr>
    </w:p>
    <w:p w:rsidR="006A5093" w:rsidRPr="00972E4F" w:rsidRDefault="006A5093" w:rsidP="00317D7A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Theme="minorEastAsia" w:cs="Times New Roman"/>
          <w:kern w:val="0"/>
          <w:szCs w:val="21"/>
        </w:rPr>
        <w:t>七、实验中遇到的问题及解决方法</w:t>
      </w:r>
    </w:p>
    <w:p w:rsidR="006A5093" w:rsidRPr="00972E4F" w:rsidRDefault="009A7F57" w:rsidP="00317D7A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kern w:val="0"/>
          <w:szCs w:val="21"/>
        </w:rPr>
        <w:t xml:space="preserve">1. </w:t>
      </w:r>
      <w:r w:rsidRPr="00972E4F">
        <w:rPr>
          <w:rFonts w:ascii="Cambria Math" w:hAnsiTheme="minorEastAsia" w:cs="Times New Roman"/>
          <w:kern w:val="0"/>
          <w:szCs w:val="21"/>
        </w:rPr>
        <w:t>波形不稳的问题</w:t>
      </w:r>
    </w:p>
    <w:p w:rsidR="009A7F57" w:rsidRPr="00972E4F" w:rsidRDefault="009A7F57" w:rsidP="00317D7A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kern w:val="0"/>
          <w:szCs w:val="21"/>
        </w:rPr>
        <w:tab/>
      </w:r>
      <w:r w:rsidRPr="00972E4F">
        <w:rPr>
          <w:rFonts w:ascii="Cambria Math" w:hAnsiTheme="minorEastAsia" w:cs="Times New Roman"/>
          <w:kern w:val="0"/>
          <w:szCs w:val="21"/>
        </w:rPr>
        <w:t>问题：最初示波器波形不稳，时现时无，检查原因在于测量方式。示波器探头若直接与电阻腿接触测量，则容易在晃动过程中带出电阻，导致电路连接故障。</w:t>
      </w:r>
    </w:p>
    <w:p w:rsidR="009A7F57" w:rsidRPr="00972E4F" w:rsidRDefault="009A7F57" w:rsidP="00317D7A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kern w:val="0"/>
          <w:szCs w:val="21"/>
        </w:rPr>
        <w:tab/>
      </w:r>
      <w:r w:rsidRPr="00972E4F">
        <w:rPr>
          <w:rFonts w:ascii="Cambria Math" w:hAnsiTheme="minorEastAsia" w:cs="Times New Roman"/>
          <w:kern w:val="0"/>
          <w:szCs w:val="21"/>
        </w:rPr>
        <w:t>解决方法：使用示波器测量，应从面包板接出引线，这样才能保证稳定的探头连接，并保证电路不被破坏。在以后的实验中均注意了这一经验。</w:t>
      </w:r>
    </w:p>
    <w:p w:rsidR="009A7F57" w:rsidRPr="00972E4F" w:rsidRDefault="009A7F57" w:rsidP="00317D7A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kern w:val="0"/>
          <w:szCs w:val="21"/>
        </w:rPr>
        <w:t xml:space="preserve">2. </w:t>
      </w:r>
      <w:r w:rsidRPr="00972E4F">
        <w:rPr>
          <w:rFonts w:ascii="Cambria Math" w:hAnsiTheme="minorEastAsia" w:cs="Times New Roman"/>
          <w:kern w:val="0"/>
          <w:szCs w:val="21"/>
        </w:rPr>
        <w:t>波形不稳的问题</w:t>
      </w:r>
    </w:p>
    <w:p w:rsidR="009A7F57" w:rsidRPr="00972E4F" w:rsidRDefault="009A7F57" w:rsidP="00317D7A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kern w:val="0"/>
          <w:szCs w:val="21"/>
        </w:rPr>
        <w:tab/>
      </w:r>
      <w:r w:rsidRPr="00972E4F">
        <w:rPr>
          <w:rFonts w:ascii="Cambria Math" w:hAnsiTheme="minorEastAsia" w:cs="Times New Roman"/>
          <w:kern w:val="0"/>
          <w:szCs w:val="21"/>
        </w:rPr>
        <w:t>问题：在改变频率后波形不稳，呈移动状态。</w:t>
      </w:r>
    </w:p>
    <w:p w:rsidR="009A7F57" w:rsidRPr="00972E4F" w:rsidRDefault="009A7F57" w:rsidP="00317D7A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="Cambria Math" w:cs="Times New Roman"/>
          <w:kern w:val="0"/>
          <w:szCs w:val="21"/>
        </w:rPr>
        <w:tab/>
      </w:r>
      <w:r w:rsidRPr="00972E4F">
        <w:rPr>
          <w:rFonts w:ascii="Cambria Math" w:hAnsiTheme="minorEastAsia" w:cs="Times New Roman"/>
          <w:kern w:val="0"/>
          <w:szCs w:val="21"/>
        </w:rPr>
        <w:t>解决方法：尝试改变带宽限制选项，如果还不能解决则调节</w:t>
      </w:r>
      <w:r w:rsidRPr="00972E4F">
        <w:rPr>
          <w:rFonts w:ascii="Cambria Math" w:hAnsi="Cambria Math" w:cs="Times New Roman"/>
          <w:kern w:val="0"/>
          <w:szCs w:val="21"/>
        </w:rPr>
        <w:t>trigger</w:t>
      </w:r>
      <w:r w:rsidRPr="00972E4F">
        <w:rPr>
          <w:rFonts w:ascii="Cambria Math" w:hAnsiTheme="minorEastAsia" w:cs="Times New Roman"/>
          <w:kern w:val="0"/>
          <w:szCs w:val="21"/>
        </w:rPr>
        <w:t>旋钮。</w:t>
      </w:r>
    </w:p>
    <w:p w:rsidR="006A5093" w:rsidRPr="00972E4F" w:rsidRDefault="006A5093" w:rsidP="006A5093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ambria Math" w:hAnsi="Cambria Math" w:cs="Times New Roman"/>
          <w:kern w:val="0"/>
          <w:szCs w:val="21"/>
        </w:rPr>
      </w:pPr>
    </w:p>
    <w:p w:rsidR="006A5093" w:rsidRPr="00972E4F" w:rsidRDefault="006A5093" w:rsidP="006A5093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ambria Math" w:hAnsi="Cambria Math" w:cs="Times New Roman"/>
          <w:kern w:val="0"/>
          <w:szCs w:val="21"/>
        </w:rPr>
      </w:pPr>
      <w:r w:rsidRPr="00972E4F">
        <w:rPr>
          <w:rFonts w:ascii="Cambria Math" w:hAnsiTheme="minorEastAsia" w:cs="Times New Roman"/>
          <w:kern w:val="0"/>
          <w:szCs w:val="21"/>
        </w:rPr>
        <w:lastRenderedPageBreak/>
        <w:t>八、实验体会</w:t>
      </w:r>
    </w:p>
    <w:p w:rsidR="00FD6C63" w:rsidRPr="00972E4F" w:rsidRDefault="009A7F57">
      <w:pPr>
        <w:rPr>
          <w:rFonts w:ascii="Cambria Math" w:hAnsi="Cambria Math"/>
        </w:rPr>
      </w:pPr>
      <w:r w:rsidRPr="00972E4F">
        <w:rPr>
          <w:rFonts w:ascii="Cambria Math" w:hAnsi="Cambria Math"/>
        </w:rPr>
        <w:t xml:space="preserve">1. </w:t>
      </w:r>
      <w:r w:rsidRPr="00972E4F">
        <w:rPr>
          <w:rFonts w:ascii="Cambria Math" w:hAnsiTheme="minorEastAsia"/>
        </w:rPr>
        <w:t>本次实验中，首先加深了对三极管输出特性的理解，对于其测量方式亦有掌握。三极管是模拟电路的基本元件，对三极管特性的熟悉对于以后的学习有很大帮助；</w:t>
      </w:r>
    </w:p>
    <w:p w:rsidR="009A7F57" w:rsidRPr="00972E4F" w:rsidRDefault="009A7F57">
      <w:pPr>
        <w:rPr>
          <w:rFonts w:ascii="Cambria Math" w:hAnsi="Cambria Math"/>
        </w:rPr>
      </w:pPr>
      <w:r w:rsidRPr="00972E4F">
        <w:rPr>
          <w:rFonts w:ascii="Cambria Math" w:hAnsi="Cambria Math"/>
        </w:rPr>
        <w:t xml:space="preserve">2. </w:t>
      </w:r>
      <w:r w:rsidRPr="00972E4F">
        <w:rPr>
          <w:rFonts w:ascii="Cambria Math" w:hAnsiTheme="minorEastAsia"/>
        </w:rPr>
        <w:t>本次实验体会了放大电路测试的基本流程，遵循</w:t>
      </w:r>
      <w:r w:rsidRPr="00972E4F">
        <w:rPr>
          <w:rFonts w:ascii="Cambria Math" w:hAnsi="Cambria Math"/>
        </w:rPr>
        <w:t>“</w:t>
      </w:r>
      <w:r w:rsidRPr="00972E4F">
        <w:rPr>
          <w:rFonts w:ascii="Cambria Math" w:hAnsiTheme="minorEastAsia"/>
        </w:rPr>
        <w:t>先静态、后动态</w:t>
      </w:r>
      <w:r w:rsidRPr="00972E4F">
        <w:rPr>
          <w:rFonts w:ascii="Cambria Math" w:hAnsi="Cambria Math"/>
        </w:rPr>
        <w:t>”</w:t>
      </w:r>
      <w:r w:rsidRPr="00972E4F">
        <w:rPr>
          <w:rFonts w:ascii="Cambria Math" w:hAnsiTheme="minorEastAsia"/>
        </w:rPr>
        <w:t>的原则，由浅入深，循序渐进地完成了实验；</w:t>
      </w:r>
    </w:p>
    <w:p w:rsidR="009A7F57" w:rsidRPr="00972E4F" w:rsidRDefault="009A7F57">
      <w:pPr>
        <w:rPr>
          <w:rFonts w:ascii="Cambria Math" w:hAnsi="Cambria Math"/>
        </w:rPr>
      </w:pPr>
      <w:r w:rsidRPr="00972E4F">
        <w:rPr>
          <w:rFonts w:ascii="Cambria Math" w:hAnsi="Cambria Math"/>
        </w:rPr>
        <w:t xml:space="preserve">3. </w:t>
      </w:r>
      <w:r w:rsidRPr="00972E4F">
        <w:rPr>
          <w:rFonts w:ascii="Cambria Math" w:hAnsiTheme="minorEastAsia"/>
        </w:rPr>
        <w:t>在实验方法上，本次实验中通过测量电压间接得知</w:t>
      </w:r>
      <w:r w:rsidRPr="00972E4F">
        <w:rPr>
          <w:rFonts w:ascii="Cambria Math" w:hAnsi="Cambria Math"/>
        </w:rPr>
        <w:t>I</w:t>
      </w:r>
      <w:r w:rsidRPr="00972E4F">
        <w:rPr>
          <w:rFonts w:ascii="Cambria Math" w:hAnsi="Cambria Math"/>
          <w:vertAlign w:val="subscript"/>
        </w:rPr>
        <w:t>C</w:t>
      </w:r>
      <w:r w:rsidRPr="00972E4F">
        <w:rPr>
          <w:rFonts w:ascii="Cambria Math" w:hAnsiTheme="minorEastAsia"/>
        </w:rPr>
        <w:t>电流、通过电压减半测输入、输出电阻的实验方法令我体会到电路中测量方法的魅力，并将启示我在以后的实验中注重测量方法的设计；</w:t>
      </w:r>
    </w:p>
    <w:p w:rsidR="009A7F57" w:rsidRPr="00972E4F" w:rsidRDefault="009A7F57">
      <w:pPr>
        <w:rPr>
          <w:rFonts w:ascii="Cambria Math" w:hAnsi="Cambria Math"/>
        </w:rPr>
      </w:pPr>
      <w:r w:rsidRPr="00972E4F">
        <w:rPr>
          <w:rFonts w:ascii="Cambria Math" w:hAnsi="Cambria Math"/>
        </w:rPr>
        <w:t xml:space="preserve">4. </w:t>
      </w:r>
      <w:r w:rsidRPr="00972E4F">
        <w:rPr>
          <w:rFonts w:ascii="Cambria Math" w:hAnsiTheme="minorEastAsia"/>
        </w:rPr>
        <w:t>在实验经验上，本次实验是我积累了用示波器探头测量小信号、高频信号的经验，使我对示波器</w:t>
      </w:r>
      <w:r w:rsidRPr="00972E4F">
        <w:rPr>
          <w:rFonts w:ascii="Cambria Math" w:hAnsi="Cambria Math"/>
        </w:rPr>
        <w:t>×1</w:t>
      </w:r>
      <w:r w:rsidRPr="00972E4F">
        <w:rPr>
          <w:rFonts w:ascii="Cambria Math" w:hAnsiTheme="minorEastAsia"/>
        </w:rPr>
        <w:t>、</w:t>
      </w:r>
      <w:r w:rsidRPr="00972E4F">
        <w:rPr>
          <w:rFonts w:ascii="Cambria Math" w:hAnsi="Cambria Math"/>
        </w:rPr>
        <w:t>×10</w:t>
      </w:r>
      <w:r w:rsidRPr="00972E4F">
        <w:rPr>
          <w:rFonts w:ascii="Cambria Math" w:hAnsiTheme="minorEastAsia"/>
        </w:rPr>
        <w:t>挡的区别，以及示波器探头的电容效应体会更加深入；</w:t>
      </w:r>
    </w:p>
    <w:p w:rsidR="009A7F57" w:rsidRPr="00972E4F" w:rsidRDefault="009A7F57">
      <w:pPr>
        <w:rPr>
          <w:rFonts w:ascii="Cambria Math" w:hAnsi="Cambria Math"/>
        </w:rPr>
      </w:pPr>
      <w:r w:rsidRPr="00972E4F">
        <w:rPr>
          <w:rFonts w:ascii="Cambria Math" w:hAnsi="Cambria Math"/>
        </w:rPr>
        <w:t xml:space="preserve">5. </w:t>
      </w:r>
      <w:r w:rsidRPr="00972E4F">
        <w:rPr>
          <w:rFonts w:ascii="Cambria Math" w:hAnsiTheme="minorEastAsia"/>
        </w:rPr>
        <w:t>本次实验还使我对放大电路的频率响应的问题有了基本的认识，为模拟电路课程第四章的继续学习做了铺垫；</w:t>
      </w:r>
    </w:p>
    <w:p w:rsidR="009A7F57" w:rsidRPr="00972E4F" w:rsidRDefault="009A7F57">
      <w:pPr>
        <w:rPr>
          <w:rFonts w:ascii="Cambria Math" w:hAnsi="Cambria Math"/>
        </w:rPr>
      </w:pPr>
      <w:r w:rsidRPr="00972E4F">
        <w:rPr>
          <w:rFonts w:ascii="Cambria Math" w:hAnsi="Cambria Math"/>
        </w:rPr>
        <w:t xml:space="preserve">6. </w:t>
      </w:r>
      <w:r w:rsidRPr="00972E4F">
        <w:rPr>
          <w:rFonts w:ascii="Cambria Math" w:hAnsiTheme="minorEastAsia"/>
        </w:rPr>
        <w:t>本次实验中曾麻烦任老师、助教老师检查波形、数据，老师们丰富的经验使得实验变得更加有趣、更加像一门科学而非玄学，在此对老师们的帮助表示感谢。</w:t>
      </w:r>
      <w:bookmarkEnd w:id="0"/>
      <w:bookmarkEnd w:id="1"/>
    </w:p>
    <w:sectPr w:rsidR="009A7F57" w:rsidRPr="00972E4F" w:rsidSect="00FD6C63">
      <w:pgSz w:w="11906" w:h="16838"/>
      <w:pgMar w:top="1134" w:right="1440" w:bottom="113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4E6" w:rsidRDefault="006B64E6" w:rsidP="006A5093">
      <w:r>
        <w:separator/>
      </w:r>
    </w:p>
  </w:endnote>
  <w:endnote w:type="continuationSeparator" w:id="1">
    <w:p w:rsidR="006B64E6" w:rsidRDefault="006B64E6" w:rsidP="006A50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4E6" w:rsidRDefault="006B64E6" w:rsidP="006A5093">
      <w:r>
        <w:separator/>
      </w:r>
    </w:p>
  </w:footnote>
  <w:footnote w:type="continuationSeparator" w:id="1">
    <w:p w:rsidR="006B64E6" w:rsidRDefault="006B64E6" w:rsidP="006A50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A2CB1"/>
    <w:multiLevelType w:val="hybridMultilevel"/>
    <w:tmpl w:val="DE446CC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5093"/>
    <w:rsid w:val="00014BFE"/>
    <w:rsid w:val="00047BE2"/>
    <w:rsid w:val="000D5DBB"/>
    <w:rsid w:val="001039D7"/>
    <w:rsid w:val="001636FD"/>
    <w:rsid w:val="00175B25"/>
    <w:rsid w:val="001C29F2"/>
    <w:rsid w:val="001E37C8"/>
    <w:rsid w:val="0027591D"/>
    <w:rsid w:val="002E12B5"/>
    <w:rsid w:val="00314A75"/>
    <w:rsid w:val="00317D7A"/>
    <w:rsid w:val="003740DB"/>
    <w:rsid w:val="00453482"/>
    <w:rsid w:val="004622AB"/>
    <w:rsid w:val="004D1417"/>
    <w:rsid w:val="0054359A"/>
    <w:rsid w:val="00583D28"/>
    <w:rsid w:val="005B3B61"/>
    <w:rsid w:val="0068562D"/>
    <w:rsid w:val="006A5093"/>
    <w:rsid w:val="006B64E6"/>
    <w:rsid w:val="00793C7F"/>
    <w:rsid w:val="00820B6F"/>
    <w:rsid w:val="008315FC"/>
    <w:rsid w:val="008740C6"/>
    <w:rsid w:val="00876F93"/>
    <w:rsid w:val="00885CAD"/>
    <w:rsid w:val="008D4164"/>
    <w:rsid w:val="009018E9"/>
    <w:rsid w:val="00941554"/>
    <w:rsid w:val="00972E4F"/>
    <w:rsid w:val="009810C5"/>
    <w:rsid w:val="00985338"/>
    <w:rsid w:val="009A7F57"/>
    <w:rsid w:val="00A626E2"/>
    <w:rsid w:val="00A6722C"/>
    <w:rsid w:val="00B71F4B"/>
    <w:rsid w:val="00B819E5"/>
    <w:rsid w:val="00B84001"/>
    <w:rsid w:val="00BD4A93"/>
    <w:rsid w:val="00C3451B"/>
    <w:rsid w:val="00C96325"/>
    <w:rsid w:val="00CB4FEA"/>
    <w:rsid w:val="00CC1359"/>
    <w:rsid w:val="00CE4D3A"/>
    <w:rsid w:val="00CF5AFF"/>
    <w:rsid w:val="00D932A7"/>
    <w:rsid w:val="00DC3C02"/>
    <w:rsid w:val="00E60C86"/>
    <w:rsid w:val="00E74150"/>
    <w:rsid w:val="00EA0CC4"/>
    <w:rsid w:val="00EB440D"/>
    <w:rsid w:val="00EE6630"/>
    <w:rsid w:val="00F92E65"/>
    <w:rsid w:val="00FD674D"/>
    <w:rsid w:val="00FD6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0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5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50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5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509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71F4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71F4B"/>
    <w:rPr>
      <w:sz w:val="18"/>
      <w:szCs w:val="18"/>
    </w:rPr>
  </w:style>
  <w:style w:type="table" w:styleId="a6">
    <w:name w:val="Table Grid"/>
    <w:basedOn w:val="a1"/>
    <w:uiPriority w:val="39"/>
    <w:rsid w:val="001636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018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08158-7C83-4D67-9A89-CB8A95AAA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49</cp:revision>
  <dcterms:created xsi:type="dcterms:W3CDTF">2017-03-28T08:28:00Z</dcterms:created>
  <dcterms:modified xsi:type="dcterms:W3CDTF">2017-03-28T15:12:00Z</dcterms:modified>
</cp:coreProperties>
</file>