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DB4AB" w14:textId="277433D4" w:rsidR="004540AD" w:rsidRDefault="004540AD" w:rsidP="004540AD">
      <w:pPr>
        <w:pStyle w:val="Title"/>
        <w:jc w:val="center"/>
        <w:rPr>
          <w:b/>
          <w:bCs/>
          <w:lang w:val="en-US"/>
        </w:rPr>
      </w:pPr>
      <w:r w:rsidRPr="004540AD">
        <w:rPr>
          <w:b/>
          <w:bCs/>
          <w:lang w:val="en-US"/>
        </w:rPr>
        <w:t>We Rate Dog Report</w:t>
      </w:r>
    </w:p>
    <w:p w14:paraId="2FF52568" w14:textId="4E0F46FA" w:rsidR="004540AD" w:rsidRDefault="004540AD" w:rsidP="004540AD">
      <w:pPr>
        <w:jc w:val="center"/>
        <w:rPr>
          <w:lang w:val="en-US"/>
        </w:rPr>
      </w:pPr>
      <w:r>
        <w:rPr>
          <w:lang w:val="en-US"/>
        </w:rPr>
        <w:t xml:space="preserve">By </w:t>
      </w:r>
      <w:proofErr w:type="spellStart"/>
      <w:r>
        <w:rPr>
          <w:lang w:val="en-US"/>
        </w:rPr>
        <w:t>Pengfei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Huangfu</w:t>
      </w:r>
      <w:proofErr w:type="spellEnd"/>
    </w:p>
    <w:p w14:paraId="58EDFA6D" w14:textId="3CAD185E" w:rsidR="004540AD" w:rsidRDefault="004540AD" w:rsidP="004540AD">
      <w:pPr>
        <w:jc w:val="center"/>
        <w:rPr>
          <w:lang w:val="en-US"/>
        </w:rPr>
      </w:pPr>
    </w:p>
    <w:p w14:paraId="578C8FC9" w14:textId="05E815CD" w:rsidR="004540AD" w:rsidRDefault="004540AD" w:rsidP="004540AD">
      <w:pPr>
        <w:pStyle w:val="Heading1"/>
        <w:rPr>
          <w:lang w:val="en-US"/>
        </w:rPr>
      </w:pPr>
      <w:r>
        <w:rPr>
          <w:lang w:val="en-US"/>
        </w:rPr>
        <w:t>INTRODUCTION:</w:t>
      </w:r>
    </w:p>
    <w:p w14:paraId="071FCE6E" w14:textId="6A3EFBFE" w:rsidR="004540AD" w:rsidRDefault="004540AD" w:rsidP="004540AD">
      <w:pPr>
        <w:rPr>
          <w:lang w:val="en-US"/>
        </w:rPr>
      </w:pPr>
    </w:p>
    <w:p w14:paraId="20A77BFC" w14:textId="6E0DC02E" w:rsidR="004540AD" w:rsidRPr="004540AD" w:rsidRDefault="004540AD" w:rsidP="004540AD">
      <w:r w:rsidRPr="004540AD">
        <w:t>Real-world data rarely comes clean</w:t>
      </w:r>
      <w:r>
        <w:t xml:space="preserve">. </w:t>
      </w:r>
      <w:r w:rsidRPr="004540AD">
        <w:t> </w:t>
      </w:r>
      <w:proofErr w:type="spellStart"/>
      <w:r w:rsidRPr="004540AD">
        <w:t>WeRateDogs</w:t>
      </w:r>
      <w:proofErr w:type="spellEnd"/>
      <w:r w:rsidRPr="004540AD">
        <w:t xml:space="preserve"> is a Twitter account that rates people's dogs with a humorous comment about the dog. These ratings almost always have a denominator of 10. The numerators, though? Almost always greater than 10. 11/10, 12/10, 13/10, etc. Why? Because "</w:t>
      </w:r>
      <w:r>
        <w:t xml:space="preserve">they’re good </w:t>
      </w:r>
      <w:proofErr w:type="spellStart"/>
      <w:r>
        <w:t>brent</w:t>
      </w:r>
      <w:proofErr w:type="spellEnd"/>
      <w:r>
        <w:t>”.</w:t>
      </w:r>
      <w:r w:rsidRPr="004540AD">
        <w:t xml:space="preserve"> </w:t>
      </w:r>
      <w:proofErr w:type="spellStart"/>
      <w:r w:rsidRPr="004540AD">
        <w:t>WeRateDogs</w:t>
      </w:r>
      <w:proofErr w:type="spellEnd"/>
      <w:r w:rsidRPr="004540AD">
        <w:t xml:space="preserve"> has over 4 million followers and has received international media coverage.</w:t>
      </w:r>
    </w:p>
    <w:p w14:paraId="32CDCDC7" w14:textId="77777777" w:rsidR="004540AD" w:rsidRDefault="004540AD" w:rsidP="004540AD">
      <w:pPr>
        <w:rPr>
          <w:lang w:val="en-US"/>
        </w:rPr>
      </w:pPr>
    </w:p>
    <w:p w14:paraId="2AA8212D" w14:textId="77777777" w:rsidR="00E928F8" w:rsidRDefault="004540AD" w:rsidP="004540AD">
      <w:pPr>
        <w:rPr>
          <w:lang w:val="en-US"/>
        </w:rPr>
      </w:pPr>
      <w:r>
        <w:rPr>
          <w:lang w:val="en-US"/>
        </w:rPr>
        <w:t>The goal of this project is to utilize what I learned from Udacity to gather, assess, analyze, visualizes twitter dog rating data and derive insights from it. In the following, I will answer</w:t>
      </w:r>
      <w:r w:rsidR="00E928F8">
        <w:rPr>
          <w:lang w:val="en-US"/>
        </w:rPr>
        <w:t>:</w:t>
      </w:r>
    </w:p>
    <w:p w14:paraId="3F961FBB" w14:textId="77777777" w:rsidR="00E928F8" w:rsidRPr="00E928F8" w:rsidRDefault="004540AD" w:rsidP="00E928F8">
      <w:pPr>
        <w:pStyle w:val="ListParagraph"/>
        <w:numPr>
          <w:ilvl w:val="0"/>
          <w:numId w:val="1"/>
        </w:numPr>
      </w:pPr>
      <w:r w:rsidRPr="00E928F8">
        <w:rPr>
          <w:lang w:val="en-US"/>
        </w:rPr>
        <w:t xml:space="preserve">what are the most common rated types of dog? </w:t>
      </w:r>
    </w:p>
    <w:p w14:paraId="1645705D" w14:textId="77777777" w:rsidR="00E928F8" w:rsidRPr="00E928F8" w:rsidRDefault="004540AD" w:rsidP="00E928F8">
      <w:pPr>
        <w:pStyle w:val="ListParagraph"/>
        <w:numPr>
          <w:ilvl w:val="0"/>
          <w:numId w:val="1"/>
        </w:numPr>
      </w:pPr>
      <w:r w:rsidRPr="00E928F8">
        <w:rPr>
          <w:lang w:val="en-US"/>
        </w:rPr>
        <w:t xml:space="preserve">What is the relation between rating and </w:t>
      </w:r>
      <w:r w:rsidR="00E928F8" w:rsidRPr="00E928F8">
        <w:rPr>
          <w:lang w:val="en-US"/>
        </w:rPr>
        <w:t xml:space="preserve">number of retweets? </w:t>
      </w:r>
    </w:p>
    <w:p w14:paraId="3A026DCE" w14:textId="77777777" w:rsidR="00E928F8" w:rsidRPr="00E928F8" w:rsidRDefault="00E928F8" w:rsidP="00E928F8">
      <w:pPr>
        <w:pStyle w:val="ListParagraph"/>
        <w:numPr>
          <w:ilvl w:val="0"/>
          <w:numId w:val="1"/>
        </w:numPr>
      </w:pPr>
      <w:r w:rsidRPr="00E928F8">
        <w:rPr>
          <w:lang w:val="en-US"/>
        </w:rPr>
        <w:t xml:space="preserve">What is the relation between rating and number of favorites? </w:t>
      </w:r>
    </w:p>
    <w:p w14:paraId="0D563BA8" w14:textId="79CCC331" w:rsidR="004540AD" w:rsidRPr="00E928F8" w:rsidRDefault="00E928F8" w:rsidP="00E928F8">
      <w:pPr>
        <w:pStyle w:val="ListParagraph"/>
        <w:numPr>
          <w:ilvl w:val="0"/>
          <w:numId w:val="1"/>
        </w:numPr>
      </w:pPr>
      <w:r w:rsidRPr="00E928F8">
        <w:rPr>
          <w:lang w:val="en-US"/>
        </w:rPr>
        <w:t>And what is the relation between retweets and favorites</w:t>
      </w:r>
      <w:r>
        <w:rPr>
          <w:lang w:val="en-US"/>
        </w:rPr>
        <w:t>?</w:t>
      </w:r>
    </w:p>
    <w:p w14:paraId="3F692483" w14:textId="610CE981" w:rsidR="00E928F8" w:rsidRDefault="00E928F8" w:rsidP="00E928F8"/>
    <w:p w14:paraId="4766E0AA" w14:textId="4B3795BC" w:rsidR="00E928F8" w:rsidRDefault="00E928F8" w:rsidP="00E928F8">
      <w:pPr>
        <w:pStyle w:val="Heading2"/>
        <w:numPr>
          <w:ilvl w:val="0"/>
          <w:numId w:val="2"/>
        </w:num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53A10C4" wp14:editId="62DD5910">
            <wp:simplePos x="0" y="0"/>
            <wp:positionH relativeFrom="column">
              <wp:posOffset>-635</wp:posOffset>
            </wp:positionH>
            <wp:positionV relativeFrom="paragraph">
              <wp:posOffset>231775</wp:posOffset>
            </wp:positionV>
            <wp:extent cx="5882640" cy="3409950"/>
            <wp:effectExtent l="0" t="0" r="0" b="635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9 at 9.57.5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Most common rated types of dog:</w:t>
      </w:r>
    </w:p>
    <w:p w14:paraId="6FE3C72F" w14:textId="3ACB71E3" w:rsidR="00E928F8" w:rsidRDefault="00E928F8" w:rsidP="00A04E1E">
      <w:pPr>
        <w:spacing w:line="360" w:lineRule="auto"/>
      </w:pPr>
      <w:r>
        <w:br w:type="textWrapping" w:clear="all"/>
        <w:t>From the bar chart above, we can see that the most three common rated types of dog are golden retriever, Labrador and Pembroke.</w:t>
      </w:r>
    </w:p>
    <w:p w14:paraId="29DCE4F0" w14:textId="1A478C01" w:rsidR="00E928F8" w:rsidRDefault="00E928F8" w:rsidP="00E928F8"/>
    <w:p w14:paraId="45D2BA69" w14:textId="4C5353F9" w:rsidR="00E928F8" w:rsidRDefault="00E928F8" w:rsidP="00E928F8">
      <w:pPr>
        <w:pStyle w:val="Heading2"/>
        <w:numPr>
          <w:ilvl w:val="0"/>
          <w:numId w:val="2"/>
        </w:numPr>
      </w:pPr>
      <w:r>
        <w:t>What is the relation between rating and # of retweets?</w:t>
      </w:r>
    </w:p>
    <w:p w14:paraId="33C965C1" w14:textId="20593493" w:rsidR="00E928F8" w:rsidRDefault="00E928F8" w:rsidP="00E928F8">
      <w:r>
        <w:rPr>
          <w:noProof/>
        </w:rPr>
        <w:drawing>
          <wp:inline distT="0" distB="0" distL="0" distR="0" wp14:anchorId="692561D2" wp14:editId="4EBC1407">
            <wp:extent cx="5943600" cy="458914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19 at 10.02.1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B1B0" w14:textId="7911CAF0" w:rsidR="00E928F8" w:rsidRDefault="00E928F8" w:rsidP="00A04E1E">
      <w:pPr>
        <w:spacing w:line="360" w:lineRule="auto"/>
      </w:pPr>
      <w:r>
        <w:t>From the chart above, we can capture a trend that as rating goes up, the number of retweets goes up. However, it is interesting to see that the highest rating is not associated with highest number of retweets.</w:t>
      </w:r>
    </w:p>
    <w:p w14:paraId="3AA356C5" w14:textId="27448787" w:rsidR="00E928F8" w:rsidRDefault="00E928F8" w:rsidP="00E928F8"/>
    <w:p w14:paraId="00B7941E" w14:textId="13647267" w:rsidR="00E928F8" w:rsidRPr="00E928F8" w:rsidRDefault="00E928F8" w:rsidP="00E928F8">
      <w:pPr>
        <w:pStyle w:val="Heading2"/>
        <w:numPr>
          <w:ilvl w:val="0"/>
          <w:numId w:val="2"/>
        </w:numPr>
      </w:pPr>
      <w:r w:rsidRPr="00E928F8">
        <w:rPr>
          <w:lang w:val="en-US"/>
        </w:rPr>
        <w:lastRenderedPageBreak/>
        <w:t xml:space="preserve">What is the relation between rating and number of favorites? </w:t>
      </w:r>
    </w:p>
    <w:p w14:paraId="0B101638" w14:textId="708DD6C5" w:rsidR="00E928F8" w:rsidRDefault="00E928F8" w:rsidP="00E928F8">
      <w:pPr>
        <w:pStyle w:val="Heading3"/>
      </w:pPr>
      <w:r>
        <w:rPr>
          <w:noProof/>
        </w:rPr>
        <w:drawing>
          <wp:inline distT="0" distB="0" distL="0" distR="0" wp14:anchorId="222D67F6" wp14:editId="5585294A">
            <wp:extent cx="5943600" cy="4288155"/>
            <wp:effectExtent l="0" t="0" r="0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19 at 10.04.1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2A12" w14:textId="097C945D" w:rsidR="00E928F8" w:rsidRDefault="00E928F8" w:rsidP="00A04E1E">
      <w:pPr>
        <w:spacing w:line="360" w:lineRule="auto"/>
      </w:pPr>
      <w:r>
        <w:t xml:space="preserve">From the chart above, we can see the trend is very similar to the last one. As the rating goes up, the number of favorites goes up. And it is </w:t>
      </w:r>
      <w:r w:rsidR="00A04E1E">
        <w:t>worth thinking that the highest score is not associated with highest number of favorites. What is the reason in it?</w:t>
      </w:r>
    </w:p>
    <w:p w14:paraId="0B546F48" w14:textId="47C0EDB4" w:rsidR="00A04E1E" w:rsidRDefault="00A04E1E" w:rsidP="00A04E1E">
      <w:pPr>
        <w:spacing w:line="360" w:lineRule="auto"/>
      </w:pPr>
    </w:p>
    <w:p w14:paraId="4F6BFDD6" w14:textId="7CF5E6B6" w:rsidR="00A04E1E" w:rsidRDefault="00A04E1E" w:rsidP="00E928F8"/>
    <w:p w14:paraId="00A0CA82" w14:textId="33859067" w:rsidR="00A04E1E" w:rsidRDefault="00A04E1E" w:rsidP="00E928F8"/>
    <w:p w14:paraId="26019B95" w14:textId="26BA7225" w:rsidR="00A04E1E" w:rsidRDefault="00A04E1E" w:rsidP="00E928F8"/>
    <w:p w14:paraId="59B9AA74" w14:textId="42CCFE64" w:rsidR="00A04E1E" w:rsidRDefault="00A04E1E" w:rsidP="00E928F8"/>
    <w:p w14:paraId="4D48272E" w14:textId="6413FC48" w:rsidR="00A04E1E" w:rsidRDefault="00A04E1E" w:rsidP="00E928F8"/>
    <w:p w14:paraId="6DC23790" w14:textId="4EDA6E3F" w:rsidR="00A04E1E" w:rsidRDefault="00A04E1E" w:rsidP="00E928F8"/>
    <w:p w14:paraId="2CC4461F" w14:textId="00C2E7EF" w:rsidR="00A04E1E" w:rsidRDefault="00A04E1E" w:rsidP="00E928F8"/>
    <w:p w14:paraId="5048790A" w14:textId="07585DD6" w:rsidR="00A04E1E" w:rsidRDefault="00A04E1E" w:rsidP="00E928F8"/>
    <w:p w14:paraId="64149A94" w14:textId="057B16AE" w:rsidR="00A04E1E" w:rsidRDefault="00A04E1E" w:rsidP="00E928F8"/>
    <w:p w14:paraId="5E21CECD" w14:textId="52077426" w:rsidR="00A04E1E" w:rsidRDefault="00A04E1E" w:rsidP="00E928F8"/>
    <w:p w14:paraId="02FFC24E" w14:textId="28CDDE6A" w:rsidR="00A04E1E" w:rsidRDefault="00A04E1E" w:rsidP="00E928F8"/>
    <w:p w14:paraId="7CDA4533" w14:textId="5C9DAB50" w:rsidR="00A04E1E" w:rsidRDefault="00A04E1E" w:rsidP="00E928F8"/>
    <w:p w14:paraId="27C20A95" w14:textId="5A1CCCE5" w:rsidR="00A04E1E" w:rsidRDefault="00A04E1E" w:rsidP="00E928F8"/>
    <w:p w14:paraId="1DED5412" w14:textId="34BEF914" w:rsidR="00A04E1E" w:rsidRDefault="00A04E1E" w:rsidP="00E928F8"/>
    <w:p w14:paraId="1D663322" w14:textId="77777777" w:rsidR="00A04E1E" w:rsidRDefault="00A04E1E" w:rsidP="00E928F8"/>
    <w:p w14:paraId="209E1D9B" w14:textId="1A158CA2" w:rsidR="00A04E1E" w:rsidRPr="00E928F8" w:rsidRDefault="00A04E1E" w:rsidP="00A04E1E">
      <w:pPr>
        <w:pStyle w:val="Heading2"/>
        <w:numPr>
          <w:ilvl w:val="0"/>
          <w:numId w:val="2"/>
        </w:numPr>
      </w:pPr>
      <w:r w:rsidRPr="00A04E1E">
        <w:rPr>
          <w:lang w:val="en-US"/>
        </w:rPr>
        <w:t>And what is the relation between retweets and favorites?</w:t>
      </w:r>
    </w:p>
    <w:p w14:paraId="7CC159C7" w14:textId="77777777" w:rsidR="00A04E1E" w:rsidRDefault="00A04E1E" w:rsidP="00E928F8"/>
    <w:p w14:paraId="227F3AEF" w14:textId="0FC653E0" w:rsidR="00A04E1E" w:rsidRDefault="00A04E1E" w:rsidP="00E928F8">
      <w:r>
        <w:rPr>
          <w:noProof/>
        </w:rPr>
        <w:drawing>
          <wp:inline distT="0" distB="0" distL="0" distR="0" wp14:anchorId="081151AC" wp14:editId="0C4FBE70">
            <wp:extent cx="5783855" cy="3955391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19 at 10.06.1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328" cy="39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E670" w14:textId="58FD525F" w:rsidR="00A04E1E" w:rsidRPr="00E928F8" w:rsidRDefault="00A04E1E" w:rsidP="00E928F8">
      <w:r>
        <w:t>From the chart above, we can clearly see that there is a positive correlation between retweets and favorites. And I think that retweets can be a good predictor to predict the number favorites in machine learning algorithm.</w:t>
      </w:r>
    </w:p>
    <w:sectPr w:rsidR="00A04E1E" w:rsidRPr="00E928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90302"/>
    <w:multiLevelType w:val="hybridMultilevel"/>
    <w:tmpl w:val="C1266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751C9"/>
    <w:multiLevelType w:val="hybridMultilevel"/>
    <w:tmpl w:val="FBA80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95329"/>
    <w:multiLevelType w:val="hybridMultilevel"/>
    <w:tmpl w:val="C1266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14B9F"/>
    <w:multiLevelType w:val="hybridMultilevel"/>
    <w:tmpl w:val="C1266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AD"/>
    <w:rsid w:val="004540AD"/>
    <w:rsid w:val="00A04E1E"/>
    <w:rsid w:val="00E9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E027F"/>
  <w15:chartTrackingRefBased/>
  <w15:docId w15:val="{58362E2F-F5B7-4547-920F-4E924B7B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0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8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8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540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54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0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2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2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28F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2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9EB1F2-3612-CC40-9279-3AC3576A8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Huangfu</dc:creator>
  <cp:keywords/>
  <dc:description/>
  <cp:lastModifiedBy>Pengfei Huangfu</cp:lastModifiedBy>
  <cp:revision>1</cp:revision>
  <dcterms:created xsi:type="dcterms:W3CDTF">2020-05-20T01:39:00Z</dcterms:created>
  <dcterms:modified xsi:type="dcterms:W3CDTF">2020-05-20T02:10:00Z</dcterms:modified>
</cp:coreProperties>
</file>