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to code challenge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3 main files of my zip file: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 code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jdbcTestOracle</w:t>
      </w:r>
      <w:r>
        <w:rPr>
          <w:rFonts w:hint="eastAsia"/>
          <w:lang w:val="en-US" w:eastAsia="zh-CN"/>
        </w:rPr>
        <w:t xml:space="preserve"> file for application1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javaweb app</w:t>
      </w:r>
      <w:r>
        <w:rPr>
          <w:rFonts w:hint="eastAsia"/>
          <w:lang w:val="en-US" w:eastAsia="zh-CN"/>
        </w:rPr>
        <w:t xml:space="preserve"> file for application 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code: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created a table named </w:t>
      </w:r>
      <w:r>
        <w:rPr>
          <w:rFonts w:hint="eastAsia"/>
          <w:b/>
          <w:bCs/>
          <w:lang w:val="en-US" w:eastAsia="zh-CN"/>
        </w:rPr>
        <w:t>userinfo</w:t>
      </w:r>
      <w:r>
        <w:rPr>
          <w:rFonts w:hint="eastAsia"/>
          <w:lang w:val="en-US" w:eastAsia="zh-CN"/>
        </w:rPr>
        <w:t xml:space="preserve"> in oracle an</w:t>
      </w:r>
      <w:bookmarkStart w:id="0" w:name="_GoBack"/>
      <w:bookmarkEnd w:id="0"/>
      <w:r>
        <w:rPr>
          <w:rFonts w:hint="eastAsia"/>
          <w:lang w:val="en-US" w:eastAsia="zh-CN"/>
        </w:rPr>
        <w:t>d put all the information of users into it.This table is used for application to fetch rows from.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not sure which database should be used , so I just use Oracle which I am very familiar with.Here are steps to run the oracle code.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in Oracle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the following command in SQL* Plus to run the script: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@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:\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Oracle_code.txt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 is where you put the txt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you execute this , a user will be created named p4545180 and a table contains all the users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information will also be created.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the query followed to get all the information from table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USERINFO;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the file,open the</w:t>
      </w:r>
      <w:r>
        <w:rPr>
          <w:rFonts w:hint="eastAsia"/>
          <w:b/>
          <w:bCs/>
          <w:lang w:val="en-US" w:eastAsia="zh-CN"/>
        </w:rPr>
        <w:t xml:space="preserve"> jdbcOracleTest </w:t>
      </w:r>
      <w:r>
        <w:rPr>
          <w:rFonts w:hint="eastAsia"/>
          <w:lang w:val="en-US" w:eastAsia="zh-CN"/>
        </w:rPr>
        <w:t>file through idea.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external libraries used : ojdbc6_g.jar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Firstly I connected with my database,use the user just created to login in.And then I executed a sql query to fetch all Firstname,StreetAddress and Surname(The DOB required are not provided in the api data file).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the Run button , and you will see all information of 30 users in the API data is printed in the console.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picture is the result of all firstname , streetaddress and surname of users.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the file and open the javaweb.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environment configuration:</w:t>
      </w:r>
    </w:p>
    <w:p>
      <w:pPr>
        <w:jc w:val="center"/>
      </w:pPr>
      <w:r>
        <w:drawing>
          <wp:inline distT="0" distB="0" distL="114300" distR="114300">
            <wp:extent cx="3108325" cy="4391025"/>
            <wp:effectExtent l="0" t="0" r="6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5547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design idea is use the index.jsp as beginning page to call servlet (search),and the servlet(search) will call query.jsp to display the results of searching on surname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 the Run button.And search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"http://localhost:8088/javaweb"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http://localhost:8088/javaweb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in the explorer.</w:t>
      </w:r>
    </w:p>
    <w:p>
      <w:pPr>
        <w:jc w:val="left"/>
      </w:pPr>
      <w:r>
        <w:drawing>
          <wp:inline distT="0" distB="0" distL="114300" distR="114300">
            <wp:extent cx="5263515" cy="177292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index.jsp :you can enter the surname of user you want to search for.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 : Clark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Clark and click submit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7960" cy="107061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query.jsp page will display the results.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5B86C"/>
    <w:multiLevelType w:val="singleLevel"/>
    <w:tmpl w:val="6115B8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A3C32"/>
    <w:rsid w:val="447548C4"/>
    <w:rsid w:val="64C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2018-11-22T22:46:00Z</dcterms:created>
  <dc:creator>Administrator</dc:creator>
  <cp:lastModifiedBy>Administrator</cp:lastModifiedBy>
  <dcterms:modified xsi:type="dcterms:W3CDTF">2018-11-23T03:10:09Z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