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21374389 牛鹏军 210711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理论分析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69230" cy="674370"/>
                  <wp:effectExtent l="0" t="0" r="3810" b="11430"/>
                  <wp:docPr id="3" name="图片 3" descr="c676966c21fbf6895281a7a42b031026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676966c21fbf6895281a7a42b031026_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正常参照教材算法7.2黄金分割法将伪代码实现即可，预计封装成两个函数，其一为f(x)，其二为黄金分割一维极值搜索算法。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算法设计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3366135" cy="4483100"/>
                  <wp:effectExtent l="0" t="0" r="1905" b="12700"/>
                  <wp:docPr id="6" name="图片 6" descr="906897d4db91746265f8edea0e773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906897d4db91746265f8edea0e773d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35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编程实现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#include &lt;math.h&gt;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f(double x)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// 定义函数f(x)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x*x*x-2*x*x-3*x+4;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golden_section_search(double a0, double b0, double e)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b=b0;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a=a0;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const double phi = (sqrt(5)-1) / 2; // 黄金分割比例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x1 = phi*a+(1-phi)*b; // 计算内点1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x2 = a+b-x1; // 计算内点2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int i=0;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while (fabs(b - a) &gt; e)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i++;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if(f(x1)&lt;f(x2)){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b=x2;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x2=x1;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x1=a+b-x2;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a=x1;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x1=x2;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x2=a+b-x2;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printf("迭代 %d 次\n",i);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(a + b) / 2; // 返回极值点的估计值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a, b, e;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printf("输入区间[a, b]的端点a和b（空格分隔）：");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scanf("%lf %lf", &amp;a, &amp;b);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printf("输入容差值e：");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scanf("%lf", &amp;e);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x = golden_section_search(a, b, e);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printf("极值点的估计值为：%lf\n", x);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测试分析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当选取区间1到3，并取容差值为0.01时，得到极小值点估计值为1.868444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574800"/>
                  <wp:effectExtent l="0" t="0" r="0" b="1016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用matlab绘制出该函数的图像做验证：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C763D"/>
                <w:sz w:val="26"/>
                <w:szCs w:val="24"/>
              </w:rPr>
              <w:t>% 定义函数 f(x)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f = @(x) x.^3 - 2*x.^2 - 3*x - 4;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C763D"/>
                <w:sz w:val="26"/>
                <w:szCs w:val="24"/>
              </w:rPr>
              <w:t>% 使用 fminsearch 函数寻找极小值点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x_min = fminsearch(f, 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C763D"/>
                <w:sz w:val="26"/>
                <w:szCs w:val="24"/>
              </w:rPr>
              <w:t>% 生成 x 的取值范围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x = linspace(-3, 4, 100);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C763D"/>
                <w:sz w:val="26"/>
                <w:szCs w:val="24"/>
              </w:rPr>
              <w:t>% 计算对应的 y 值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y = f(x);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C763D"/>
                <w:sz w:val="26"/>
                <w:szCs w:val="24"/>
              </w:rPr>
              <w:t>% 绘制函数图形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 xml:space="preserve">plot(x, y, 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'b'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 xml:space="preserve">, 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'LineWidth'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, 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 xml:space="preserve">hold 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 xml:space="preserve">grid 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C763D"/>
                <w:sz w:val="26"/>
                <w:szCs w:val="24"/>
              </w:rPr>
              <w:t>% 绘制极小值点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 xml:space="preserve">plot(x_min, f(x_min), 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'ro'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 xml:space="preserve">, 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'MarkerSize'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 xml:space="preserve">, 10, 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'LineWidth'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, 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C763D"/>
                <w:sz w:val="26"/>
                <w:szCs w:val="24"/>
              </w:rPr>
              <w:t>% 添加标题和轴标签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'Graph of f(x) = x^3 - 2x^2 - 3x - 4 with Minimum Point'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xlabel(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'x'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ylabel(</w:t>
            </w:r>
            <w:r>
              <w:rPr>
                <w:rFonts w:hint="eastAsia" w:ascii="Courier New" w:hAnsi="Courier New"/>
                <w:color w:val="A020F0"/>
                <w:sz w:val="26"/>
                <w:szCs w:val="24"/>
              </w:rPr>
              <w:t>'f(x)'</w:t>
            </w:r>
            <w:r>
              <w:rPr>
                <w:rFonts w:hint="eastAsia" w:ascii="Courier New" w:hAnsi="Courier New"/>
                <w:color w:val="000000"/>
                <w:sz w:val="26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center"/>
              <w:rPr>
                <w:rFonts w:hint="eastAsia" w:ascii="Courier New" w:hAnsi="Courier New" w:eastAsiaTheme="minorEastAsia"/>
                <w:color w:val="000000"/>
                <w:sz w:val="26"/>
                <w:szCs w:val="24"/>
                <w:lang w:eastAsia="zh-CN"/>
              </w:rPr>
            </w:pPr>
            <w:r>
              <w:rPr>
                <w:rFonts w:hint="eastAsia" w:ascii="Courier New" w:hAnsi="Courier New" w:eastAsiaTheme="minorEastAsia"/>
                <w:color w:val="000000"/>
                <w:sz w:val="26"/>
                <w:szCs w:val="24"/>
                <w:lang w:eastAsia="zh-CN"/>
              </w:rPr>
              <w:drawing>
                <wp:inline distT="0" distB="0" distL="114300" distR="114300">
                  <wp:extent cx="4199255" cy="3148965"/>
                  <wp:effectExtent l="0" t="0" r="6985" b="5715"/>
                  <wp:docPr id="2" name="图片 2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25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结论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采用黄金分割法得到的结果比较精准，迭代次数上也具有一定的优越性能。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172A27"/>
    <w:rsid w:val="1325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2024-05-07T09:29:01Z</dcterms:created>
  <dc:creator>dell</dc:creator>
  <cp:lastModifiedBy>牛鹏军</cp:lastModifiedBy>
  <dcterms:modified xsi:type="dcterms:W3CDTF">2024-05-07T10:15:12Z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C9023D4F6CAA4BE29349048B475D0BC7_13</vt:lpwstr>
  </property>
</Properties>
</file>