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Content>
        <w:p w14:paraId="6E42D8B4" w14:textId="77777777"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B3F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0886D658" w:rsidR="00B1675C" w:rsidRDefault="002115F9">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0886D658" w:rsidR="00B1675C" w:rsidRDefault="002115F9">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5D437378"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15F9">
                                      <w:rPr>
                                        <w:caps/>
                                        <w:color w:val="FFCA08" w:themeColor="accent1"/>
                                        <w:sz w:val="64"/>
                                        <w:szCs w:val="64"/>
                                      </w:rPr>
                                      <w:t>400IT - Networking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009914D5" w:rsidR="00B1675C" w:rsidRDefault="002115F9">
                                    <w:pPr>
                                      <w:jc w:val="right"/>
                                      <w:rPr>
                                        <w:smallCaps/>
                                        <w:color w:val="404040" w:themeColor="text1" w:themeTint="BF"/>
                                        <w:sz w:val="36"/>
                                        <w:szCs w:val="36"/>
                                      </w:rPr>
                                    </w:pPr>
                                    <w:r>
                                      <w:rPr>
                                        <w:color w:val="404040" w:themeColor="text1" w:themeTint="BF"/>
                                        <w:sz w:val="36"/>
                                        <w:szCs w:val="36"/>
                                      </w:rPr>
                                      <w:t>Network Infrastructure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5D437378"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15F9">
                                <w:rPr>
                                  <w:caps/>
                                  <w:color w:val="FFCA08" w:themeColor="accent1"/>
                                  <w:sz w:val="64"/>
                                  <w:szCs w:val="64"/>
                                </w:rPr>
                                <w:t>400IT - Networking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009914D5" w:rsidR="00B1675C" w:rsidRDefault="002115F9">
                              <w:pPr>
                                <w:jc w:val="right"/>
                                <w:rPr>
                                  <w:smallCaps/>
                                  <w:color w:val="404040" w:themeColor="text1" w:themeTint="BF"/>
                                  <w:sz w:val="36"/>
                                  <w:szCs w:val="36"/>
                                </w:rPr>
                              </w:pPr>
                              <w:r>
                                <w:rPr>
                                  <w:color w:val="404040" w:themeColor="text1" w:themeTint="BF"/>
                                  <w:sz w:val="36"/>
                                  <w:szCs w:val="36"/>
                                </w:rPr>
                                <w:t>Network Infrastructure Report</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Default="009B51E5">
          <w:pPr>
            <w:pStyle w:val="TOCHeading"/>
          </w:pPr>
          <w:r>
            <w:t>Table of Contents</w:t>
          </w:r>
        </w:p>
        <w:p w14:paraId="56CA80CD" w14:textId="2A4A6F03" w:rsidR="00C11797"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8802101" w:history="1">
            <w:r w:rsidR="00C11797" w:rsidRPr="00021746">
              <w:rPr>
                <w:rStyle w:val="Hyperlink"/>
                <w:noProof/>
              </w:rPr>
              <w:t>Table of Figures</w:t>
            </w:r>
            <w:r w:rsidR="00C11797">
              <w:rPr>
                <w:noProof/>
                <w:webHidden/>
              </w:rPr>
              <w:tab/>
            </w:r>
            <w:r w:rsidR="00C11797">
              <w:rPr>
                <w:noProof/>
                <w:webHidden/>
              </w:rPr>
              <w:fldChar w:fldCharType="begin"/>
            </w:r>
            <w:r w:rsidR="00C11797">
              <w:rPr>
                <w:noProof/>
                <w:webHidden/>
              </w:rPr>
              <w:instrText xml:space="preserve"> PAGEREF _Toc198802101 \h </w:instrText>
            </w:r>
            <w:r w:rsidR="00C11797">
              <w:rPr>
                <w:noProof/>
                <w:webHidden/>
              </w:rPr>
            </w:r>
            <w:r w:rsidR="00C11797">
              <w:rPr>
                <w:noProof/>
                <w:webHidden/>
              </w:rPr>
              <w:fldChar w:fldCharType="separate"/>
            </w:r>
            <w:r w:rsidR="00C11797">
              <w:rPr>
                <w:noProof/>
                <w:webHidden/>
              </w:rPr>
              <w:t>1</w:t>
            </w:r>
            <w:r w:rsidR="00C11797">
              <w:rPr>
                <w:noProof/>
                <w:webHidden/>
              </w:rPr>
              <w:fldChar w:fldCharType="end"/>
            </w:r>
          </w:hyperlink>
        </w:p>
        <w:p w14:paraId="31BC18C2" w14:textId="64020C9D" w:rsidR="00C11797" w:rsidRDefault="00C11797">
          <w:pPr>
            <w:pStyle w:val="TOC1"/>
            <w:tabs>
              <w:tab w:val="right" w:leader="dot" w:pos="8296"/>
            </w:tabs>
            <w:rPr>
              <w:rFonts w:cstheme="minorBidi"/>
              <w:b w:val="0"/>
              <w:bCs w:val="0"/>
              <w:caps w:val="0"/>
              <w:noProof/>
              <w:kern w:val="2"/>
              <w:sz w:val="24"/>
              <w:szCs w:val="24"/>
              <w14:ligatures w14:val="standardContextual"/>
            </w:rPr>
          </w:pPr>
          <w:hyperlink w:anchor="_Toc198802102" w:history="1">
            <w:r w:rsidRPr="00021746">
              <w:rPr>
                <w:rStyle w:val="Hyperlink"/>
                <w:noProof/>
              </w:rPr>
              <w:t>Introduction</w:t>
            </w:r>
            <w:r>
              <w:rPr>
                <w:noProof/>
                <w:webHidden/>
              </w:rPr>
              <w:tab/>
            </w:r>
            <w:r>
              <w:rPr>
                <w:noProof/>
                <w:webHidden/>
              </w:rPr>
              <w:fldChar w:fldCharType="begin"/>
            </w:r>
            <w:r>
              <w:rPr>
                <w:noProof/>
                <w:webHidden/>
              </w:rPr>
              <w:instrText xml:space="preserve"> PAGEREF _Toc198802102 \h </w:instrText>
            </w:r>
            <w:r>
              <w:rPr>
                <w:noProof/>
                <w:webHidden/>
              </w:rPr>
            </w:r>
            <w:r>
              <w:rPr>
                <w:noProof/>
                <w:webHidden/>
              </w:rPr>
              <w:fldChar w:fldCharType="separate"/>
            </w:r>
            <w:r>
              <w:rPr>
                <w:noProof/>
                <w:webHidden/>
              </w:rPr>
              <w:t>2</w:t>
            </w:r>
            <w:r>
              <w:rPr>
                <w:noProof/>
                <w:webHidden/>
              </w:rPr>
              <w:fldChar w:fldCharType="end"/>
            </w:r>
          </w:hyperlink>
        </w:p>
        <w:p w14:paraId="180E8D9D" w14:textId="4EA0FB14" w:rsidR="00C11797" w:rsidRDefault="00C11797">
          <w:pPr>
            <w:pStyle w:val="TOC2"/>
            <w:tabs>
              <w:tab w:val="right" w:leader="dot" w:pos="8296"/>
            </w:tabs>
            <w:rPr>
              <w:rFonts w:cstheme="minorBidi"/>
              <w:smallCaps w:val="0"/>
              <w:noProof/>
              <w:kern w:val="2"/>
              <w:sz w:val="24"/>
              <w:szCs w:val="24"/>
              <w14:ligatures w14:val="standardContextual"/>
            </w:rPr>
          </w:pPr>
          <w:hyperlink w:anchor="_Toc198802103" w:history="1">
            <w:r w:rsidRPr="00021746">
              <w:rPr>
                <w:rStyle w:val="Hyperlink"/>
                <w:noProof/>
              </w:rPr>
              <w:t>Tools and method</w:t>
            </w:r>
            <w:r>
              <w:rPr>
                <w:noProof/>
                <w:webHidden/>
              </w:rPr>
              <w:tab/>
            </w:r>
            <w:r>
              <w:rPr>
                <w:noProof/>
                <w:webHidden/>
              </w:rPr>
              <w:fldChar w:fldCharType="begin"/>
            </w:r>
            <w:r>
              <w:rPr>
                <w:noProof/>
                <w:webHidden/>
              </w:rPr>
              <w:instrText xml:space="preserve"> PAGEREF _Toc198802103 \h </w:instrText>
            </w:r>
            <w:r>
              <w:rPr>
                <w:noProof/>
                <w:webHidden/>
              </w:rPr>
            </w:r>
            <w:r>
              <w:rPr>
                <w:noProof/>
                <w:webHidden/>
              </w:rPr>
              <w:fldChar w:fldCharType="separate"/>
            </w:r>
            <w:r>
              <w:rPr>
                <w:noProof/>
                <w:webHidden/>
              </w:rPr>
              <w:t>2</w:t>
            </w:r>
            <w:r>
              <w:rPr>
                <w:noProof/>
                <w:webHidden/>
              </w:rPr>
              <w:fldChar w:fldCharType="end"/>
            </w:r>
          </w:hyperlink>
        </w:p>
        <w:p w14:paraId="015B904A" w14:textId="3E2E87A9" w:rsidR="00C11797" w:rsidRDefault="00C11797">
          <w:pPr>
            <w:pStyle w:val="TOC1"/>
            <w:tabs>
              <w:tab w:val="right" w:leader="dot" w:pos="8296"/>
            </w:tabs>
            <w:rPr>
              <w:rFonts w:cstheme="minorBidi"/>
              <w:b w:val="0"/>
              <w:bCs w:val="0"/>
              <w:caps w:val="0"/>
              <w:noProof/>
              <w:kern w:val="2"/>
              <w:sz w:val="24"/>
              <w:szCs w:val="24"/>
              <w14:ligatures w14:val="standardContextual"/>
            </w:rPr>
          </w:pPr>
          <w:hyperlink w:anchor="_Toc198802104" w:history="1">
            <w:r w:rsidRPr="00021746">
              <w:rPr>
                <w:rStyle w:val="Hyperlink"/>
                <w:noProof/>
              </w:rPr>
              <w:t>Topology</w:t>
            </w:r>
            <w:r>
              <w:rPr>
                <w:noProof/>
                <w:webHidden/>
              </w:rPr>
              <w:tab/>
            </w:r>
            <w:r>
              <w:rPr>
                <w:noProof/>
                <w:webHidden/>
              </w:rPr>
              <w:fldChar w:fldCharType="begin"/>
            </w:r>
            <w:r>
              <w:rPr>
                <w:noProof/>
                <w:webHidden/>
              </w:rPr>
              <w:instrText xml:space="preserve"> PAGEREF _Toc198802104 \h </w:instrText>
            </w:r>
            <w:r>
              <w:rPr>
                <w:noProof/>
                <w:webHidden/>
              </w:rPr>
            </w:r>
            <w:r>
              <w:rPr>
                <w:noProof/>
                <w:webHidden/>
              </w:rPr>
              <w:fldChar w:fldCharType="separate"/>
            </w:r>
            <w:r>
              <w:rPr>
                <w:noProof/>
                <w:webHidden/>
              </w:rPr>
              <w:t>2</w:t>
            </w:r>
            <w:r>
              <w:rPr>
                <w:noProof/>
                <w:webHidden/>
              </w:rPr>
              <w:fldChar w:fldCharType="end"/>
            </w:r>
          </w:hyperlink>
        </w:p>
        <w:p w14:paraId="30BB089A" w14:textId="4691DBE8" w:rsidR="00C11797" w:rsidRDefault="00C11797">
          <w:pPr>
            <w:pStyle w:val="TOC1"/>
            <w:tabs>
              <w:tab w:val="right" w:leader="dot" w:pos="8296"/>
            </w:tabs>
            <w:rPr>
              <w:rFonts w:cstheme="minorBidi"/>
              <w:b w:val="0"/>
              <w:bCs w:val="0"/>
              <w:caps w:val="0"/>
              <w:noProof/>
              <w:kern w:val="2"/>
              <w:sz w:val="24"/>
              <w:szCs w:val="24"/>
              <w14:ligatures w14:val="standardContextual"/>
            </w:rPr>
          </w:pPr>
          <w:hyperlink w:anchor="_Toc198802105" w:history="1">
            <w:r w:rsidRPr="00021746">
              <w:rPr>
                <w:rStyle w:val="Hyperlink"/>
                <w:noProof/>
              </w:rPr>
              <w:t>Security</w:t>
            </w:r>
            <w:r>
              <w:rPr>
                <w:noProof/>
                <w:webHidden/>
              </w:rPr>
              <w:tab/>
            </w:r>
            <w:r>
              <w:rPr>
                <w:noProof/>
                <w:webHidden/>
              </w:rPr>
              <w:fldChar w:fldCharType="begin"/>
            </w:r>
            <w:r>
              <w:rPr>
                <w:noProof/>
                <w:webHidden/>
              </w:rPr>
              <w:instrText xml:space="preserve"> PAGEREF _Toc198802105 \h </w:instrText>
            </w:r>
            <w:r>
              <w:rPr>
                <w:noProof/>
                <w:webHidden/>
              </w:rPr>
            </w:r>
            <w:r>
              <w:rPr>
                <w:noProof/>
                <w:webHidden/>
              </w:rPr>
              <w:fldChar w:fldCharType="separate"/>
            </w:r>
            <w:r>
              <w:rPr>
                <w:noProof/>
                <w:webHidden/>
              </w:rPr>
              <w:t>4</w:t>
            </w:r>
            <w:r>
              <w:rPr>
                <w:noProof/>
                <w:webHidden/>
              </w:rPr>
              <w:fldChar w:fldCharType="end"/>
            </w:r>
          </w:hyperlink>
        </w:p>
        <w:p w14:paraId="1245CBC0" w14:textId="66860BC6" w:rsidR="00C11797" w:rsidRDefault="00C11797">
          <w:pPr>
            <w:pStyle w:val="TOC1"/>
            <w:tabs>
              <w:tab w:val="right" w:leader="dot" w:pos="8296"/>
            </w:tabs>
            <w:rPr>
              <w:rFonts w:cstheme="minorBidi"/>
              <w:b w:val="0"/>
              <w:bCs w:val="0"/>
              <w:caps w:val="0"/>
              <w:noProof/>
              <w:kern w:val="2"/>
              <w:sz w:val="24"/>
              <w:szCs w:val="24"/>
              <w14:ligatures w14:val="standardContextual"/>
            </w:rPr>
          </w:pPr>
          <w:hyperlink w:anchor="_Toc198802106" w:history="1">
            <w:r w:rsidRPr="00021746">
              <w:rPr>
                <w:rStyle w:val="Hyperlink"/>
                <w:noProof/>
              </w:rPr>
              <w:t>Addressing Schemes</w:t>
            </w:r>
            <w:r>
              <w:rPr>
                <w:noProof/>
                <w:webHidden/>
              </w:rPr>
              <w:tab/>
            </w:r>
            <w:r>
              <w:rPr>
                <w:noProof/>
                <w:webHidden/>
              </w:rPr>
              <w:fldChar w:fldCharType="begin"/>
            </w:r>
            <w:r>
              <w:rPr>
                <w:noProof/>
                <w:webHidden/>
              </w:rPr>
              <w:instrText xml:space="preserve"> PAGEREF _Toc198802106 \h </w:instrText>
            </w:r>
            <w:r>
              <w:rPr>
                <w:noProof/>
                <w:webHidden/>
              </w:rPr>
            </w:r>
            <w:r>
              <w:rPr>
                <w:noProof/>
                <w:webHidden/>
              </w:rPr>
              <w:fldChar w:fldCharType="separate"/>
            </w:r>
            <w:r>
              <w:rPr>
                <w:noProof/>
                <w:webHidden/>
              </w:rPr>
              <w:t>4</w:t>
            </w:r>
            <w:r>
              <w:rPr>
                <w:noProof/>
                <w:webHidden/>
              </w:rPr>
              <w:fldChar w:fldCharType="end"/>
            </w:r>
          </w:hyperlink>
        </w:p>
        <w:p w14:paraId="1AA62E86" w14:textId="0DD8D052" w:rsidR="00C11797" w:rsidRDefault="00C11797">
          <w:pPr>
            <w:pStyle w:val="TOC1"/>
            <w:tabs>
              <w:tab w:val="right" w:leader="dot" w:pos="8296"/>
            </w:tabs>
            <w:rPr>
              <w:rFonts w:cstheme="minorBidi"/>
              <w:b w:val="0"/>
              <w:bCs w:val="0"/>
              <w:caps w:val="0"/>
              <w:noProof/>
              <w:kern w:val="2"/>
              <w:sz w:val="24"/>
              <w:szCs w:val="24"/>
              <w14:ligatures w14:val="standardContextual"/>
            </w:rPr>
          </w:pPr>
          <w:hyperlink w:anchor="_Toc198802107" w:history="1">
            <w:r w:rsidRPr="00021746">
              <w:rPr>
                <w:rStyle w:val="Hyperlink"/>
                <w:noProof/>
              </w:rPr>
              <w:t>Reliabilty</w:t>
            </w:r>
            <w:r>
              <w:rPr>
                <w:noProof/>
                <w:webHidden/>
              </w:rPr>
              <w:tab/>
            </w:r>
            <w:r>
              <w:rPr>
                <w:noProof/>
                <w:webHidden/>
              </w:rPr>
              <w:fldChar w:fldCharType="begin"/>
            </w:r>
            <w:r>
              <w:rPr>
                <w:noProof/>
                <w:webHidden/>
              </w:rPr>
              <w:instrText xml:space="preserve"> PAGEREF _Toc198802107 \h </w:instrText>
            </w:r>
            <w:r>
              <w:rPr>
                <w:noProof/>
                <w:webHidden/>
              </w:rPr>
            </w:r>
            <w:r>
              <w:rPr>
                <w:noProof/>
                <w:webHidden/>
              </w:rPr>
              <w:fldChar w:fldCharType="separate"/>
            </w:r>
            <w:r>
              <w:rPr>
                <w:noProof/>
                <w:webHidden/>
              </w:rPr>
              <w:t>4</w:t>
            </w:r>
            <w:r>
              <w:rPr>
                <w:noProof/>
                <w:webHidden/>
              </w:rPr>
              <w:fldChar w:fldCharType="end"/>
            </w:r>
          </w:hyperlink>
        </w:p>
        <w:p w14:paraId="74539B7D" w14:textId="4D3544D5" w:rsidR="00C11797" w:rsidRDefault="00C11797">
          <w:pPr>
            <w:pStyle w:val="TOC1"/>
            <w:tabs>
              <w:tab w:val="right" w:leader="dot" w:pos="8296"/>
            </w:tabs>
            <w:rPr>
              <w:rFonts w:cstheme="minorBidi"/>
              <w:b w:val="0"/>
              <w:bCs w:val="0"/>
              <w:caps w:val="0"/>
              <w:noProof/>
              <w:kern w:val="2"/>
              <w:sz w:val="24"/>
              <w:szCs w:val="24"/>
              <w14:ligatures w14:val="standardContextual"/>
            </w:rPr>
          </w:pPr>
          <w:hyperlink w:anchor="_Toc198802108" w:history="1">
            <w:r w:rsidRPr="00021746">
              <w:rPr>
                <w:rStyle w:val="Hyperlink"/>
                <w:noProof/>
              </w:rPr>
              <w:t>Network testing</w:t>
            </w:r>
            <w:r>
              <w:rPr>
                <w:noProof/>
                <w:webHidden/>
              </w:rPr>
              <w:tab/>
            </w:r>
            <w:r>
              <w:rPr>
                <w:noProof/>
                <w:webHidden/>
              </w:rPr>
              <w:fldChar w:fldCharType="begin"/>
            </w:r>
            <w:r>
              <w:rPr>
                <w:noProof/>
                <w:webHidden/>
              </w:rPr>
              <w:instrText xml:space="preserve"> PAGEREF _Toc198802108 \h </w:instrText>
            </w:r>
            <w:r>
              <w:rPr>
                <w:noProof/>
                <w:webHidden/>
              </w:rPr>
            </w:r>
            <w:r>
              <w:rPr>
                <w:noProof/>
                <w:webHidden/>
              </w:rPr>
              <w:fldChar w:fldCharType="separate"/>
            </w:r>
            <w:r>
              <w:rPr>
                <w:noProof/>
                <w:webHidden/>
              </w:rPr>
              <w:t>4</w:t>
            </w:r>
            <w:r>
              <w:rPr>
                <w:noProof/>
                <w:webHidden/>
              </w:rPr>
              <w:fldChar w:fldCharType="end"/>
            </w:r>
          </w:hyperlink>
        </w:p>
        <w:p w14:paraId="4680F392" w14:textId="1D9B2C9C" w:rsidR="00C11797" w:rsidRDefault="00C11797">
          <w:pPr>
            <w:pStyle w:val="TOC1"/>
            <w:tabs>
              <w:tab w:val="right" w:leader="dot" w:pos="8296"/>
            </w:tabs>
            <w:rPr>
              <w:rFonts w:cstheme="minorBidi"/>
              <w:b w:val="0"/>
              <w:bCs w:val="0"/>
              <w:caps w:val="0"/>
              <w:noProof/>
              <w:kern w:val="2"/>
              <w:sz w:val="24"/>
              <w:szCs w:val="24"/>
              <w14:ligatures w14:val="standardContextual"/>
            </w:rPr>
          </w:pPr>
          <w:hyperlink w:anchor="_Toc198802109" w:history="1">
            <w:r w:rsidRPr="00021746">
              <w:rPr>
                <w:rStyle w:val="Hyperlink"/>
                <w:noProof/>
              </w:rPr>
              <w:t>Conclusion</w:t>
            </w:r>
            <w:r>
              <w:rPr>
                <w:noProof/>
                <w:webHidden/>
              </w:rPr>
              <w:tab/>
            </w:r>
            <w:r>
              <w:rPr>
                <w:noProof/>
                <w:webHidden/>
              </w:rPr>
              <w:fldChar w:fldCharType="begin"/>
            </w:r>
            <w:r>
              <w:rPr>
                <w:noProof/>
                <w:webHidden/>
              </w:rPr>
              <w:instrText xml:space="preserve"> PAGEREF _Toc198802109 \h </w:instrText>
            </w:r>
            <w:r>
              <w:rPr>
                <w:noProof/>
                <w:webHidden/>
              </w:rPr>
            </w:r>
            <w:r>
              <w:rPr>
                <w:noProof/>
                <w:webHidden/>
              </w:rPr>
              <w:fldChar w:fldCharType="separate"/>
            </w:r>
            <w:r>
              <w:rPr>
                <w:noProof/>
                <w:webHidden/>
              </w:rPr>
              <w:t>5</w:t>
            </w:r>
            <w:r>
              <w:rPr>
                <w:noProof/>
                <w:webHidden/>
              </w:rPr>
              <w:fldChar w:fldCharType="end"/>
            </w:r>
          </w:hyperlink>
        </w:p>
        <w:p w14:paraId="5C0D1283" w14:textId="555B7981" w:rsidR="00C11797" w:rsidRDefault="00C11797">
          <w:pPr>
            <w:pStyle w:val="TOC1"/>
            <w:tabs>
              <w:tab w:val="right" w:leader="dot" w:pos="8296"/>
            </w:tabs>
            <w:rPr>
              <w:rFonts w:cstheme="minorBidi"/>
              <w:b w:val="0"/>
              <w:bCs w:val="0"/>
              <w:caps w:val="0"/>
              <w:noProof/>
              <w:kern w:val="2"/>
              <w:sz w:val="24"/>
              <w:szCs w:val="24"/>
              <w14:ligatures w14:val="standardContextual"/>
            </w:rPr>
          </w:pPr>
          <w:hyperlink w:anchor="_Toc198802110" w:history="1">
            <w:r w:rsidRPr="00021746">
              <w:rPr>
                <w:rStyle w:val="Hyperlink"/>
                <w:noProof/>
              </w:rPr>
              <w:t>References</w:t>
            </w:r>
            <w:r>
              <w:rPr>
                <w:noProof/>
                <w:webHidden/>
              </w:rPr>
              <w:tab/>
            </w:r>
            <w:r>
              <w:rPr>
                <w:noProof/>
                <w:webHidden/>
              </w:rPr>
              <w:fldChar w:fldCharType="begin"/>
            </w:r>
            <w:r>
              <w:rPr>
                <w:noProof/>
                <w:webHidden/>
              </w:rPr>
              <w:instrText xml:space="preserve"> PAGEREF _Toc198802110 \h </w:instrText>
            </w:r>
            <w:r>
              <w:rPr>
                <w:noProof/>
                <w:webHidden/>
              </w:rPr>
            </w:r>
            <w:r>
              <w:rPr>
                <w:noProof/>
                <w:webHidden/>
              </w:rPr>
              <w:fldChar w:fldCharType="separate"/>
            </w:r>
            <w:r>
              <w:rPr>
                <w:noProof/>
                <w:webHidden/>
              </w:rPr>
              <w:t>5</w:t>
            </w:r>
            <w:r>
              <w:rPr>
                <w:noProof/>
                <w:webHidden/>
              </w:rPr>
              <w:fldChar w:fldCharType="end"/>
            </w:r>
          </w:hyperlink>
        </w:p>
        <w:p w14:paraId="677415D2" w14:textId="7C8C09B2" w:rsidR="009B51E5" w:rsidRDefault="009B51E5">
          <w:r>
            <w:rPr>
              <w:b/>
              <w:bCs/>
              <w:noProof/>
            </w:rPr>
            <w:fldChar w:fldCharType="end"/>
          </w:r>
        </w:p>
      </w:sdtContent>
    </w:sdt>
    <w:p w14:paraId="6B75F9CB" w14:textId="77777777" w:rsidR="009E522E" w:rsidRDefault="009E522E" w:rsidP="009E522E">
      <w:pPr>
        <w:pStyle w:val="Heading1"/>
      </w:pPr>
      <w:bookmarkStart w:id="0" w:name="_Toc198802101"/>
      <w:r>
        <w:t>Table of Figures</w:t>
      </w:r>
      <w:bookmarkEnd w:id="0"/>
    </w:p>
    <w:p w14:paraId="1BD3A4C4" w14:textId="71DB83FD" w:rsidR="00C11797" w:rsidRPr="00C11797" w:rsidRDefault="00C11797">
      <w:pPr>
        <w:pStyle w:val="TableofFigures"/>
        <w:tabs>
          <w:tab w:val="right" w:leader="dot" w:pos="8296"/>
        </w:tabs>
        <w:rPr>
          <w:rFonts w:cstheme="minorBidi"/>
          <w:smallCaps w:val="0"/>
          <w:noProof/>
          <w:kern w:val="2"/>
          <w:sz w:val="32"/>
          <w:szCs w:val="32"/>
          <w14:ligatures w14:val="standardContextual"/>
        </w:rPr>
      </w:pPr>
      <w:r w:rsidRPr="00C11797">
        <w:rPr>
          <w:sz w:val="24"/>
          <w:szCs w:val="24"/>
        </w:rPr>
        <w:fldChar w:fldCharType="begin"/>
      </w:r>
      <w:r w:rsidRPr="00C11797">
        <w:rPr>
          <w:sz w:val="24"/>
          <w:szCs w:val="24"/>
        </w:rPr>
        <w:instrText xml:space="preserve"> TOC \h \z \c "Figure" </w:instrText>
      </w:r>
      <w:r w:rsidRPr="00C11797">
        <w:rPr>
          <w:sz w:val="24"/>
          <w:szCs w:val="24"/>
        </w:rPr>
        <w:fldChar w:fldCharType="separate"/>
      </w:r>
      <w:hyperlink w:anchor="_Toc198802111" w:history="1">
        <w:r w:rsidRPr="00C11797">
          <w:rPr>
            <w:rStyle w:val="Hyperlink"/>
            <w:noProof/>
            <w:sz w:val="24"/>
            <w:szCs w:val="24"/>
          </w:rPr>
          <w:t>Figure 1 - Green Wood Company Network</w:t>
        </w:r>
        <w:r w:rsidRPr="00C11797">
          <w:rPr>
            <w:noProof/>
            <w:webHidden/>
            <w:sz w:val="24"/>
            <w:szCs w:val="24"/>
          </w:rPr>
          <w:tab/>
        </w:r>
        <w:r w:rsidRPr="00C11797">
          <w:rPr>
            <w:noProof/>
            <w:webHidden/>
            <w:sz w:val="24"/>
            <w:szCs w:val="24"/>
          </w:rPr>
          <w:fldChar w:fldCharType="begin"/>
        </w:r>
        <w:r w:rsidRPr="00C11797">
          <w:rPr>
            <w:noProof/>
            <w:webHidden/>
            <w:sz w:val="24"/>
            <w:szCs w:val="24"/>
          </w:rPr>
          <w:instrText xml:space="preserve"> PAGEREF _Toc198802111 \h </w:instrText>
        </w:r>
        <w:r w:rsidRPr="00C11797">
          <w:rPr>
            <w:noProof/>
            <w:webHidden/>
            <w:sz w:val="24"/>
            <w:szCs w:val="24"/>
          </w:rPr>
        </w:r>
        <w:r w:rsidRPr="00C11797">
          <w:rPr>
            <w:noProof/>
            <w:webHidden/>
            <w:sz w:val="24"/>
            <w:szCs w:val="24"/>
          </w:rPr>
          <w:fldChar w:fldCharType="separate"/>
        </w:r>
        <w:r w:rsidRPr="00C11797">
          <w:rPr>
            <w:noProof/>
            <w:webHidden/>
            <w:sz w:val="24"/>
            <w:szCs w:val="24"/>
          </w:rPr>
          <w:t>3</w:t>
        </w:r>
        <w:r w:rsidRPr="00C11797">
          <w:rPr>
            <w:noProof/>
            <w:webHidden/>
            <w:sz w:val="24"/>
            <w:szCs w:val="24"/>
          </w:rPr>
          <w:fldChar w:fldCharType="end"/>
        </w:r>
      </w:hyperlink>
    </w:p>
    <w:p w14:paraId="2164C088" w14:textId="1A4FC0E7" w:rsidR="00C11797" w:rsidRPr="00C11797" w:rsidRDefault="00C11797">
      <w:pPr>
        <w:pStyle w:val="TableofFigures"/>
        <w:tabs>
          <w:tab w:val="right" w:leader="dot" w:pos="8296"/>
        </w:tabs>
        <w:rPr>
          <w:rFonts w:cstheme="minorBidi"/>
          <w:smallCaps w:val="0"/>
          <w:noProof/>
          <w:kern w:val="2"/>
          <w:sz w:val="32"/>
          <w:szCs w:val="32"/>
          <w14:ligatures w14:val="standardContextual"/>
        </w:rPr>
      </w:pPr>
      <w:hyperlink w:anchor="_Toc198802112" w:history="1">
        <w:r w:rsidRPr="00C11797">
          <w:rPr>
            <w:rStyle w:val="Hyperlink"/>
            <w:noProof/>
            <w:sz w:val="24"/>
            <w:szCs w:val="24"/>
          </w:rPr>
          <w:t>Figure 2 - Star Topology</w:t>
        </w:r>
        <w:r w:rsidRPr="00C11797">
          <w:rPr>
            <w:noProof/>
            <w:webHidden/>
            <w:sz w:val="24"/>
            <w:szCs w:val="24"/>
          </w:rPr>
          <w:tab/>
        </w:r>
        <w:r w:rsidRPr="00C11797">
          <w:rPr>
            <w:noProof/>
            <w:webHidden/>
            <w:sz w:val="24"/>
            <w:szCs w:val="24"/>
          </w:rPr>
          <w:fldChar w:fldCharType="begin"/>
        </w:r>
        <w:r w:rsidRPr="00C11797">
          <w:rPr>
            <w:noProof/>
            <w:webHidden/>
            <w:sz w:val="24"/>
            <w:szCs w:val="24"/>
          </w:rPr>
          <w:instrText xml:space="preserve"> PAGEREF _Toc198802112 \h </w:instrText>
        </w:r>
        <w:r w:rsidRPr="00C11797">
          <w:rPr>
            <w:noProof/>
            <w:webHidden/>
            <w:sz w:val="24"/>
            <w:szCs w:val="24"/>
          </w:rPr>
        </w:r>
        <w:r w:rsidRPr="00C11797">
          <w:rPr>
            <w:noProof/>
            <w:webHidden/>
            <w:sz w:val="24"/>
            <w:szCs w:val="24"/>
          </w:rPr>
          <w:fldChar w:fldCharType="separate"/>
        </w:r>
        <w:r w:rsidRPr="00C11797">
          <w:rPr>
            <w:noProof/>
            <w:webHidden/>
            <w:sz w:val="24"/>
            <w:szCs w:val="24"/>
          </w:rPr>
          <w:t>3</w:t>
        </w:r>
        <w:r w:rsidRPr="00C11797">
          <w:rPr>
            <w:noProof/>
            <w:webHidden/>
            <w:sz w:val="24"/>
            <w:szCs w:val="24"/>
          </w:rPr>
          <w:fldChar w:fldCharType="end"/>
        </w:r>
      </w:hyperlink>
    </w:p>
    <w:p w14:paraId="313AE644" w14:textId="58FA6DB6" w:rsidR="00C11797" w:rsidRPr="00C11797" w:rsidRDefault="00C11797">
      <w:pPr>
        <w:pStyle w:val="TableofFigures"/>
        <w:tabs>
          <w:tab w:val="right" w:leader="dot" w:pos="8296"/>
        </w:tabs>
        <w:rPr>
          <w:rFonts w:cstheme="minorBidi"/>
          <w:smallCaps w:val="0"/>
          <w:noProof/>
          <w:kern w:val="2"/>
          <w:sz w:val="32"/>
          <w:szCs w:val="32"/>
          <w14:ligatures w14:val="standardContextual"/>
        </w:rPr>
      </w:pPr>
      <w:hyperlink w:anchor="_Toc198802113" w:history="1">
        <w:r w:rsidRPr="00C11797">
          <w:rPr>
            <w:rStyle w:val="Hyperlink"/>
            <w:noProof/>
            <w:sz w:val="24"/>
            <w:szCs w:val="24"/>
          </w:rPr>
          <w:t>Figure 3 – Mesh Topologies (a – Full Mesh, b – Partial Mesh)</w:t>
        </w:r>
        <w:r w:rsidRPr="00C11797">
          <w:rPr>
            <w:noProof/>
            <w:webHidden/>
            <w:sz w:val="24"/>
            <w:szCs w:val="24"/>
          </w:rPr>
          <w:tab/>
        </w:r>
        <w:r w:rsidRPr="00C11797">
          <w:rPr>
            <w:noProof/>
            <w:webHidden/>
            <w:sz w:val="24"/>
            <w:szCs w:val="24"/>
          </w:rPr>
          <w:fldChar w:fldCharType="begin"/>
        </w:r>
        <w:r w:rsidRPr="00C11797">
          <w:rPr>
            <w:noProof/>
            <w:webHidden/>
            <w:sz w:val="24"/>
            <w:szCs w:val="24"/>
          </w:rPr>
          <w:instrText xml:space="preserve"> PAGEREF _Toc198802113 \h </w:instrText>
        </w:r>
        <w:r w:rsidRPr="00C11797">
          <w:rPr>
            <w:noProof/>
            <w:webHidden/>
            <w:sz w:val="24"/>
            <w:szCs w:val="24"/>
          </w:rPr>
        </w:r>
        <w:r w:rsidRPr="00C11797">
          <w:rPr>
            <w:noProof/>
            <w:webHidden/>
            <w:sz w:val="24"/>
            <w:szCs w:val="24"/>
          </w:rPr>
          <w:fldChar w:fldCharType="separate"/>
        </w:r>
        <w:r w:rsidRPr="00C11797">
          <w:rPr>
            <w:noProof/>
            <w:webHidden/>
            <w:sz w:val="24"/>
            <w:szCs w:val="24"/>
          </w:rPr>
          <w:t>4</w:t>
        </w:r>
        <w:r w:rsidRPr="00C11797">
          <w:rPr>
            <w:noProof/>
            <w:webHidden/>
            <w:sz w:val="24"/>
            <w:szCs w:val="24"/>
          </w:rPr>
          <w:fldChar w:fldCharType="end"/>
        </w:r>
      </w:hyperlink>
    </w:p>
    <w:p w14:paraId="27FCDF27" w14:textId="3BA095C5" w:rsidR="009B51E5" w:rsidRPr="00C11797" w:rsidRDefault="00C11797">
      <w:pPr>
        <w:rPr>
          <w:sz w:val="24"/>
          <w:szCs w:val="24"/>
        </w:rPr>
      </w:pPr>
      <w:r w:rsidRPr="00C11797">
        <w:rPr>
          <w:sz w:val="24"/>
          <w:szCs w:val="24"/>
        </w:rPr>
        <w:fldChar w:fldCharType="end"/>
      </w:r>
      <w:r w:rsidR="009B51E5" w:rsidRPr="00C11797">
        <w:rPr>
          <w:sz w:val="24"/>
          <w:szCs w:val="24"/>
        </w:rPr>
        <w:br w:type="page"/>
      </w:r>
    </w:p>
    <w:p w14:paraId="2B099F21" w14:textId="2E557C9D" w:rsidR="009B51E5" w:rsidRDefault="00697180" w:rsidP="009B51E5">
      <w:pPr>
        <w:pStyle w:val="Title"/>
      </w:pPr>
      <w:r>
        <w:lastRenderedPageBreak/>
        <w:t>400IT – Networking</w:t>
      </w:r>
    </w:p>
    <w:p w14:paraId="64CFDBC1" w14:textId="487B0A1F" w:rsidR="00697180" w:rsidRPr="000E753A" w:rsidRDefault="00697180" w:rsidP="00697180">
      <w:pPr>
        <w:pStyle w:val="Heading1"/>
        <w:rPr>
          <w:sz w:val="26"/>
          <w:szCs w:val="26"/>
        </w:rPr>
      </w:pPr>
      <w:bookmarkStart w:id="1" w:name="_Toc198802102"/>
      <w:r w:rsidRPr="000E753A">
        <w:rPr>
          <w:sz w:val="26"/>
          <w:szCs w:val="26"/>
        </w:rPr>
        <w:t>Introduction</w:t>
      </w:r>
      <w:bookmarkEnd w:id="1"/>
    </w:p>
    <w:p w14:paraId="0819AFD4" w14:textId="29E98EE7" w:rsidR="00B105E7" w:rsidRDefault="000E753A" w:rsidP="00697180">
      <w:pPr>
        <w:rPr>
          <w:sz w:val="24"/>
          <w:szCs w:val="24"/>
        </w:rPr>
      </w:pPr>
      <w:r w:rsidRPr="000E753A">
        <w:rPr>
          <w:sz w:val="24"/>
          <w:szCs w:val="24"/>
        </w:rPr>
        <w:t>This report will</w:t>
      </w:r>
      <w:r>
        <w:rPr>
          <w:sz w:val="24"/>
          <w:szCs w:val="24"/>
        </w:rPr>
        <w:t xml:space="preserve"> detail the design of the network infrastructure</w:t>
      </w:r>
      <w:r w:rsidR="00B105E7" w:rsidRPr="00B105E7">
        <w:rPr>
          <w:sz w:val="24"/>
          <w:szCs w:val="24"/>
        </w:rPr>
        <w:t xml:space="preserve"> </w:t>
      </w:r>
      <w:r w:rsidR="00B105E7">
        <w:rPr>
          <w:sz w:val="24"/>
          <w:szCs w:val="24"/>
        </w:rPr>
        <w:t>spanning three locations, with a head office in London and two branch offices in Wroclaw and York.</w:t>
      </w:r>
      <w:r>
        <w:rPr>
          <w:sz w:val="24"/>
          <w:szCs w:val="24"/>
        </w:rPr>
        <w:t xml:space="preserve"> for the Green Wood Compan</w:t>
      </w:r>
      <w:r w:rsidR="0012499F">
        <w:rPr>
          <w:sz w:val="24"/>
          <w:szCs w:val="24"/>
        </w:rPr>
        <w:t>y.</w:t>
      </w:r>
      <w:r w:rsidR="00982843">
        <w:rPr>
          <w:sz w:val="24"/>
          <w:szCs w:val="24"/>
        </w:rPr>
        <w:t xml:space="preserve"> The report shall e</w:t>
      </w:r>
      <w:r w:rsidR="0012499F">
        <w:rPr>
          <w:sz w:val="24"/>
          <w:szCs w:val="24"/>
        </w:rPr>
        <w:t>laborat</w:t>
      </w:r>
      <w:r w:rsidR="00982843">
        <w:rPr>
          <w:sz w:val="24"/>
          <w:szCs w:val="24"/>
        </w:rPr>
        <w:t>e</w:t>
      </w:r>
      <w:r w:rsidR="0012499F">
        <w:rPr>
          <w:sz w:val="24"/>
          <w:szCs w:val="24"/>
        </w:rPr>
        <w:t xml:space="preserve"> crucial points such as topology, security and schemes for IP addresses in different departments. </w:t>
      </w:r>
    </w:p>
    <w:p w14:paraId="543196B2" w14:textId="780BE7BF" w:rsidR="00B105E7" w:rsidRPr="00A36E7F" w:rsidRDefault="00A36E7F" w:rsidP="00A36E7F">
      <w:pPr>
        <w:pStyle w:val="Heading2"/>
        <w:rPr>
          <w:sz w:val="26"/>
          <w:szCs w:val="26"/>
        </w:rPr>
      </w:pPr>
      <w:bookmarkStart w:id="2" w:name="_Toc198802103"/>
      <w:r>
        <w:rPr>
          <w:sz w:val="26"/>
          <w:szCs w:val="26"/>
        </w:rPr>
        <w:t>Tools and method</w:t>
      </w:r>
      <w:bookmarkEnd w:id="2"/>
    </w:p>
    <w:p w14:paraId="2AB2A016" w14:textId="49E4AD49" w:rsidR="00A36E7F" w:rsidRDefault="00A36E7F" w:rsidP="00A36E7F">
      <w:pPr>
        <w:rPr>
          <w:sz w:val="24"/>
          <w:szCs w:val="24"/>
        </w:rPr>
      </w:pPr>
      <w:r>
        <w:rPr>
          <w:sz w:val="24"/>
          <w:szCs w:val="24"/>
        </w:rPr>
        <w:t>Cisco Packet Tracer was utilised to develop a virtual network framework to display the design in relation to the expectations for the Green Wood Company’s infrastructure.</w:t>
      </w:r>
    </w:p>
    <w:p w14:paraId="66C0696D" w14:textId="2C040B00" w:rsidR="00A36E7F" w:rsidRDefault="00A36E7F" w:rsidP="00A36E7F">
      <w:pPr>
        <w:rPr>
          <w:sz w:val="24"/>
          <w:szCs w:val="24"/>
        </w:rPr>
      </w:pPr>
      <w:r>
        <w:rPr>
          <w:sz w:val="24"/>
          <w:szCs w:val="24"/>
        </w:rPr>
        <w:t>Network segmentation</w:t>
      </w:r>
      <w:r w:rsidR="00F756D3">
        <w:rPr>
          <w:sz w:val="24"/>
          <w:szCs w:val="24"/>
        </w:rPr>
        <w:t xml:space="preserve"> is the action of dividing a network into smaller isolated sections and was done via VLSM. This segmentation</w:t>
      </w:r>
      <w:r>
        <w:rPr>
          <w:sz w:val="24"/>
          <w:szCs w:val="24"/>
        </w:rPr>
        <w:t xml:space="preserve"> was used to control the traffic, this allowing the network to be limited by traffic type source, destination, etc </w:t>
      </w:r>
      <w:r w:rsidRPr="00A36E7F">
        <w:rPr>
          <w:sz w:val="24"/>
          <w:szCs w:val="24"/>
        </w:rPr>
        <w:t>(Cisco, 2025)</w:t>
      </w:r>
      <w:r w:rsidR="00F756D3">
        <w:rPr>
          <w:sz w:val="24"/>
          <w:szCs w:val="24"/>
        </w:rPr>
        <w:t>, reducing the stress on the network.</w:t>
      </w:r>
    </w:p>
    <w:p w14:paraId="77F0235A" w14:textId="1ADA4F47" w:rsidR="003A2D70" w:rsidRDefault="00555725" w:rsidP="00A36E7F">
      <w:pPr>
        <w:rPr>
          <w:sz w:val="24"/>
          <w:szCs w:val="24"/>
        </w:rPr>
      </w:pPr>
      <w:r w:rsidRPr="00555725">
        <w:rPr>
          <w:sz w:val="24"/>
          <w:szCs w:val="24"/>
        </w:rPr>
        <w:t>Variable Length Subnet Mask</w:t>
      </w:r>
      <w:r>
        <w:rPr>
          <w:sz w:val="24"/>
          <w:szCs w:val="24"/>
        </w:rPr>
        <w:t xml:space="preserve"> (</w:t>
      </w:r>
      <w:r w:rsidR="003A2D70">
        <w:rPr>
          <w:sz w:val="24"/>
          <w:szCs w:val="24"/>
        </w:rPr>
        <w:t>VLSM</w:t>
      </w:r>
      <w:r>
        <w:rPr>
          <w:sz w:val="24"/>
          <w:szCs w:val="24"/>
        </w:rPr>
        <w:t>)</w:t>
      </w:r>
      <w:r w:rsidR="00F756D3">
        <w:rPr>
          <w:sz w:val="24"/>
          <w:szCs w:val="24"/>
        </w:rPr>
        <w:t xml:space="preserve"> is a technique used in Ip network design to create subnets with different subnet masks </w:t>
      </w:r>
      <w:r w:rsidR="00F756D3" w:rsidRPr="00F756D3">
        <w:rPr>
          <w:sz w:val="24"/>
          <w:szCs w:val="24"/>
        </w:rPr>
        <w:t>(GeeksforGeeks, 2018)</w:t>
      </w:r>
      <w:r w:rsidR="00F756D3">
        <w:rPr>
          <w:sz w:val="24"/>
          <w:szCs w:val="24"/>
        </w:rPr>
        <w:t xml:space="preserve">. This </w:t>
      </w:r>
      <w:r w:rsidR="003A2D70">
        <w:rPr>
          <w:sz w:val="24"/>
          <w:szCs w:val="24"/>
        </w:rPr>
        <w:t>was utilised to create subnets allowing less waste of IPs and efficient use of network resources</w:t>
      </w:r>
      <w:r w:rsidR="00F756D3">
        <w:rPr>
          <w:sz w:val="24"/>
          <w:szCs w:val="24"/>
        </w:rPr>
        <w:t>.</w:t>
      </w:r>
    </w:p>
    <w:p w14:paraId="7EF094CC" w14:textId="2611DC1D" w:rsidR="003A2D70" w:rsidRPr="00A36E7F" w:rsidRDefault="00F756D3" w:rsidP="00A36E7F">
      <w:pPr>
        <w:rPr>
          <w:sz w:val="24"/>
          <w:szCs w:val="24"/>
        </w:rPr>
      </w:pPr>
      <w:r>
        <w:rPr>
          <w:sz w:val="24"/>
          <w:szCs w:val="24"/>
        </w:rPr>
        <w:t xml:space="preserve">Finally, </w:t>
      </w:r>
      <w:r w:rsidR="00236F0D">
        <w:rPr>
          <w:sz w:val="24"/>
          <w:szCs w:val="24"/>
        </w:rPr>
        <w:t>Open Shortest Path First (OSPF) was utilised</w:t>
      </w:r>
      <w:r>
        <w:rPr>
          <w:sz w:val="24"/>
          <w:szCs w:val="24"/>
        </w:rPr>
        <w:t>, which is a</w:t>
      </w:r>
      <w:r w:rsidR="00236F0D">
        <w:rPr>
          <w:sz w:val="24"/>
          <w:szCs w:val="24"/>
        </w:rPr>
        <w:t xml:space="preserve"> t</w:t>
      </w:r>
      <w:r>
        <w:rPr>
          <w:sz w:val="24"/>
          <w:szCs w:val="24"/>
        </w:rPr>
        <w:t>ype of</w:t>
      </w:r>
      <w:r w:rsidR="00D55E86">
        <w:rPr>
          <w:sz w:val="24"/>
          <w:szCs w:val="24"/>
        </w:rPr>
        <w:t xml:space="preserve"> link-state</w:t>
      </w:r>
      <w:r w:rsidR="00236F0D">
        <w:rPr>
          <w:sz w:val="24"/>
          <w:szCs w:val="24"/>
        </w:rPr>
        <w:t xml:space="preserve"> routing protocol</w:t>
      </w:r>
      <w:r w:rsidR="003A2D70">
        <w:rPr>
          <w:sz w:val="24"/>
          <w:szCs w:val="24"/>
        </w:rPr>
        <w:t>, helping to calculate the best path for the packet to be forwarded to its destination</w:t>
      </w:r>
      <w:r>
        <w:rPr>
          <w:sz w:val="24"/>
          <w:szCs w:val="24"/>
        </w:rPr>
        <w:t xml:space="preserve"> via mathematical algorithms</w:t>
      </w:r>
      <w:r w:rsidR="003A2D70">
        <w:rPr>
          <w:sz w:val="24"/>
          <w:szCs w:val="24"/>
        </w:rPr>
        <w:t>.</w:t>
      </w:r>
    </w:p>
    <w:p w14:paraId="51250E20" w14:textId="77777777" w:rsidR="0012499F" w:rsidRPr="000E753A" w:rsidRDefault="0012499F" w:rsidP="0012499F">
      <w:pPr>
        <w:pStyle w:val="Heading1"/>
        <w:rPr>
          <w:sz w:val="26"/>
          <w:szCs w:val="26"/>
        </w:rPr>
      </w:pPr>
      <w:bookmarkStart w:id="3" w:name="_Toc198802104"/>
      <w:r w:rsidRPr="000E753A">
        <w:rPr>
          <w:sz w:val="26"/>
          <w:szCs w:val="26"/>
        </w:rPr>
        <w:t>Topology</w:t>
      </w:r>
      <w:bookmarkEnd w:id="3"/>
    </w:p>
    <w:p w14:paraId="28CEC8B5" w14:textId="68AE8396" w:rsidR="003A2D70" w:rsidRDefault="003A2D70" w:rsidP="00697180">
      <w:pPr>
        <w:rPr>
          <w:sz w:val="24"/>
          <w:szCs w:val="24"/>
        </w:rPr>
      </w:pPr>
      <w:r>
        <w:rPr>
          <w:sz w:val="24"/>
          <w:szCs w:val="24"/>
        </w:rPr>
        <w:t xml:space="preserve">Network topology is the name used to define “the </w:t>
      </w:r>
      <w:r w:rsidRPr="003A2D70">
        <w:rPr>
          <w:sz w:val="24"/>
          <w:szCs w:val="24"/>
        </w:rPr>
        <w:t>physical and logical structure of a network.</w:t>
      </w:r>
      <w:r>
        <w:rPr>
          <w:sz w:val="24"/>
          <w:szCs w:val="24"/>
        </w:rPr>
        <w:t>”</w:t>
      </w:r>
      <w:r w:rsidR="00F756D3" w:rsidRPr="00F756D3">
        <w:rPr>
          <w:rFonts w:ascii="Times New Roman" w:eastAsia="Times New Roman" w:hAnsi="Times New Roman" w:cs="Times New Roman"/>
          <w:sz w:val="24"/>
          <w:szCs w:val="24"/>
        </w:rPr>
        <w:t xml:space="preserve"> </w:t>
      </w:r>
      <w:r w:rsidR="00F756D3" w:rsidRPr="00F756D3">
        <w:rPr>
          <w:sz w:val="24"/>
          <w:szCs w:val="24"/>
        </w:rPr>
        <w:t>(cisco, 2023)</w:t>
      </w:r>
    </w:p>
    <w:p w14:paraId="5A1097DA" w14:textId="2C4853DA" w:rsidR="001F549B" w:rsidRDefault="001D1A50" w:rsidP="00697180">
      <w:pPr>
        <w:rPr>
          <w:sz w:val="24"/>
          <w:szCs w:val="24"/>
        </w:rPr>
      </w:pPr>
      <w:r>
        <w:rPr>
          <w:sz w:val="24"/>
          <w:szCs w:val="24"/>
        </w:rPr>
        <w:t xml:space="preserve">The topology </w:t>
      </w:r>
      <w:r w:rsidR="003A2D70">
        <w:rPr>
          <w:sz w:val="24"/>
          <w:szCs w:val="24"/>
        </w:rPr>
        <w:t xml:space="preserve">of the infrastructure developed </w:t>
      </w:r>
      <w:r>
        <w:rPr>
          <w:sz w:val="24"/>
          <w:szCs w:val="24"/>
        </w:rPr>
        <w:t>is a hybrid topology</w:t>
      </w:r>
      <w:r w:rsidR="003A2D70">
        <w:rPr>
          <w:sz w:val="24"/>
          <w:szCs w:val="24"/>
        </w:rPr>
        <w:t xml:space="preserve">, meaning it a combination of two or more topology structures. In this case it is a union of the Star and </w:t>
      </w:r>
      <w:r w:rsidR="00802C92">
        <w:rPr>
          <w:sz w:val="24"/>
          <w:szCs w:val="24"/>
        </w:rPr>
        <w:t xml:space="preserve">a central </w:t>
      </w:r>
      <w:r w:rsidR="003A2D70">
        <w:rPr>
          <w:sz w:val="24"/>
          <w:szCs w:val="24"/>
        </w:rPr>
        <w:t>topolog</w:t>
      </w:r>
      <w:r w:rsidR="00802C92">
        <w:rPr>
          <w:sz w:val="24"/>
          <w:szCs w:val="24"/>
        </w:rPr>
        <w:t>y which is partially ring and mesh together.</w:t>
      </w:r>
    </w:p>
    <w:p w14:paraId="7C1CD6C9" w14:textId="47746006" w:rsidR="00A81ED1" w:rsidRDefault="00A81ED1" w:rsidP="00697180">
      <w:pPr>
        <w:rPr>
          <w:sz w:val="24"/>
          <w:szCs w:val="24"/>
        </w:rPr>
      </w:pPr>
      <w:r>
        <w:rPr>
          <w:noProof/>
          <w:sz w:val="24"/>
          <w:szCs w:val="24"/>
        </w:rPr>
        <w:lastRenderedPageBreak/>
        <w:drawing>
          <wp:inline distT="0" distB="0" distL="0" distR="0" wp14:anchorId="569492FB" wp14:editId="5E419D32">
            <wp:extent cx="5274310" cy="2230755"/>
            <wp:effectExtent l="0" t="0" r="2540" b="0"/>
            <wp:docPr id="1012924302" name="Picture 6"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24302" name="Picture 6" descr="A diagram of a computer network&#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230755"/>
                    </a:xfrm>
                    <a:prstGeom prst="rect">
                      <a:avLst/>
                    </a:prstGeom>
                  </pic:spPr>
                </pic:pic>
              </a:graphicData>
            </a:graphic>
          </wp:inline>
        </w:drawing>
      </w:r>
    </w:p>
    <w:p w14:paraId="6A5AF51B" w14:textId="0E589866" w:rsidR="00A81ED1" w:rsidRPr="00A81ED1" w:rsidRDefault="00A81ED1" w:rsidP="00A81ED1">
      <w:pPr>
        <w:pStyle w:val="Caption"/>
        <w:rPr>
          <w:color w:val="000000" w:themeColor="text1"/>
          <w:sz w:val="40"/>
          <w:szCs w:val="40"/>
        </w:rPr>
      </w:pPr>
      <w:bookmarkStart w:id="4" w:name="_Toc198802111"/>
      <w:r w:rsidRPr="00A81ED1">
        <w:rPr>
          <w:color w:val="000000" w:themeColor="text1"/>
          <w:sz w:val="24"/>
          <w:szCs w:val="24"/>
        </w:rPr>
        <w:t xml:space="preserve">Figure </w:t>
      </w:r>
      <w:r w:rsidRPr="00A81ED1">
        <w:rPr>
          <w:color w:val="000000" w:themeColor="text1"/>
          <w:sz w:val="24"/>
          <w:szCs w:val="24"/>
        </w:rPr>
        <w:fldChar w:fldCharType="begin"/>
      </w:r>
      <w:r w:rsidRPr="00A81ED1">
        <w:rPr>
          <w:color w:val="000000" w:themeColor="text1"/>
          <w:sz w:val="24"/>
          <w:szCs w:val="24"/>
        </w:rPr>
        <w:instrText xml:space="preserve"> SEQ Figure \* ARABIC </w:instrText>
      </w:r>
      <w:r w:rsidRPr="00A81ED1">
        <w:rPr>
          <w:color w:val="000000" w:themeColor="text1"/>
          <w:sz w:val="24"/>
          <w:szCs w:val="24"/>
        </w:rPr>
        <w:fldChar w:fldCharType="separate"/>
      </w:r>
      <w:r w:rsidR="00A9588E">
        <w:rPr>
          <w:noProof/>
          <w:color w:val="000000" w:themeColor="text1"/>
          <w:sz w:val="24"/>
          <w:szCs w:val="24"/>
        </w:rPr>
        <w:t>1</w:t>
      </w:r>
      <w:r w:rsidRPr="00A81ED1">
        <w:rPr>
          <w:color w:val="000000" w:themeColor="text1"/>
          <w:sz w:val="24"/>
          <w:szCs w:val="24"/>
        </w:rPr>
        <w:fldChar w:fldCharType="end"/>
      </w:r>
      <w:r w:rsidRPr="00A81ED1">
        <w:rPr>
          <w:color w:val="000000" w:themeColor="text1"/>
          <w:sz w:val="24"/>
          <w:szCs w:val="24"/>
        </w:rPr>
        <w:t xml:space="preserve"> - Green Wood Company Network</w:t>
      </w:r>
      <w:bookmarkEnd w:id="4"/>
    </w:p>
    <w:p w14:paraId="2A54890B" w14:textId="2DA739FA" w:rsidR="00A81ED1" w:rsidRDefault="0003156E" w:rsidP="00697180">
      <w:pPr>
        <w:rPr>
          <w:sz w:val="24"/>
          <w:szCs w:val="24"/>
        </w:rPr>
      </w:pPr>
      <w:r>
        <w:rPr>
          <w:noProof/>
          <w:sz w:val="24"/>
          <w:szCs w:val="24"/>
        </w:rPr>
        <w:drawing>
          <wp:anchor distT="0" distB="0" distL="114300" distR="114300" simplePos="0" relativeHeight="251665408" behindDoc="0" locked="0" layoutInCell="1" allowOverlap="1" wp14:anchorId="22F27C8D" wp14:editId="0367FFE5">
            <wp:simplePos x="0" y="0"/>
            <wp:positionH relativeFrom="margin">
              <wp:align>center</wp:align>
            </wp:positionH>
            <wp:positionV relativeFrom="paragraph">
              <wp:posOffset>1763727</wp:posOffset>
            </wp:positionV>
            <wp:extent cx="4694555" cy="2640330"/>
            <wp:effectExtent l="0" t="0" r="0" b="7620"/>
            <wp:wrapThrough wrapText="bothSides">
              <wp:wrapPolygon edited="0">
                <wp:start x="0" y="0"/>
                <wp:lineTo x="0" y="21506"/>
                <wp:lineTo x="21474" y="21506"/>
                <wp:lineTo x="21474" y="0"/>
                <wp:lineTo x="0" y="0"/>
              </wp:wrapPolygon>
            </wp:wrapThrough>
            <wp:docPr id="1575714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4555" cy="2640330"/>
                    </a:xfrm>
                    <a:prstGeom prst="rect">
                      <a:avLst/>
                    </a:prstGeom>
                    <a:noFill/>
                  </pic:spPr>
                </pic:pic>
              </a:graphicData>
            </a:graphic>
            <wp14:sizeRelH relativeFrom="margin">
              <wp14:pctWidth>0</wp14:pctWidth>
            </wp14:sizeRelH>
            <wp14:sizeRelV relativeFrom="margin">
              <wp14:pctHeight>0</wp14:pctHeight>
            </wp14:sizeRelV>
          </wp:anchor>
        </w:drawing>
      </w:r>
      <w:r w:rsidR="00A81ED1">
        <w:rPr>
          <w:sz w:val="24"/>
          <w:szCs w:val="24"/>
        </w:rPr>
        <w:t>Figure 1 displays the infrastructure developed, showing 3 separate offices consisting of a router, switch and 6 workstations. These offices follow a star topology meaning each device/node (the 6 workstations) is connected to a central hub or switch (in this case a switch)</w:t>
      </w:r>
      <w:r w:rsidR="00FC0EF1">
        <w:rPr>
          <w:sz w:val="24"/>
          <w:szCs w:val="24"/>
        </w:rPr>
        <w:t xml:space="preserve"> </w:t>
      </w:r>
      <w:r w:rsidR="00FC0EF1" w:rsidRPr="00FC0EF1">
        <w:rPr>
          <w:sz w:val="24"/>
          <w:szCs w:val="24"/>
        </w:rPr>
        <w:t>(</w:t>
      </w:r>
      <w:r w:rsidR="00FC0EF1">
        <w:rPr>
          <w:sz w:val="24"/>
          <w:szCs w:val="24"/>
        </w:rPr>
        <w:t xml:space="preserve">Network </w:t>
      </w:r>
      <w:proofErr w:type="spellStart"/>
      <w:r w:rsidR="00FC0EF1">
        <w:rPr>
          <w:sz w:val="24"/>
          <w:szCs w:val="24"/>
        </w:rPr>
        <w:t>Encyclopedia</w:t>
      </w:r>
      <w:proofErr w:type="spellEnd"/>
      <w:r w:rsidR="00FC0EF1" w:rsidRPr="00FC0EF1">
        <w:rPr>
          <w:sz w:val="24"/>
          <w:szCs w:val="24"/>
        </w:rPr>
        <w:t>, 2024)</w:t>
      </w:r>
      <w:r w:rsidR="00A81ED1">
        <w:rPr>
          <w:sz w:val="24"/>
          <w:szCs w:val="24"/>
        </w:rPr>
        <w:t xml:space="preserve">. This was chosen due </w:t>
      </w:r>
      <w:r w:rsidR="006B70DA">
        <w:rPr>
          <w:sz w:val="24"/>
          <w:szCs w:val="24"/>
        </w:rPr>
        <w:t xml:space="preserve">its efficiency and scalability, this structure minimises data collisions as each workstation is directly connected to the central switch. The star topology also allows easy expansion, being able to add more workstations without disrupting the current network. </w:t>
      </w:r>
    </w:p>
    <w:p w14:paraId="20A9090C" w14:textId="4517B7D0" w:rsidR="0003156E" w:rsidRDefault="0003156E" w:rsidP="00697180">
      <w:pPr>
        <w:rPr>
          <w:sz w:val="24"/>
          <w:szCs w:val="24"/>
        </w:rPr>
      </w:pPr>
    </w:p>
    <w:p w14:paraId="648E76B5" w14:textId="77777777" w:rsidR="00A90DC9" w:rsidRDefault="0003156E" w:rsidP="0003156E">
      <w:pPr>
        <w:pStyle w:val="Caption"/>
        <w:rPr>
          <w:color w:val="000000" w:themeColor="text1"/>
          <w:sz w:val="24"/>
          <w:szCs w:val="24"/>
        </w:rPr>
      </w:pPr>
      <w:bookmarkStart w:id="5" w:name="_Toc198802112"/>
      <w:r w:rsidRPr="0003156E">
        <w:rPr>
          <w:color w:val="000000" w:themeColor="text1"/>
          <w:sz w:val="24"/>
          <w:szCs w:val="24"/>
        </w:rPr>
        <w:t xml:space="preserve">Figure </w:t>
      </w:r>
      <w:r w:rsidRPr="0003156E">
        <w:rPr>
          <w:color w:val="000000" w:themeColor="text1"/>
          <w:sz w:val="24"/>
          <w:szCs w:val="24"/>
        </w:rPr>
        <w:fldChar w:fldCharType="begin"/>
      </w:r>
      <w:r w:rsidRPr="0003156E">
        <w:rPr>
          <w:color w:val="000000" w:themeColor="text1"/>
          <w:sz w:val="24"/>
          <w:szCs w:val="24"/>
        </w:rPr>
        <w:instrText xml:space="preserve"> SEQ Figure \* ARABIC </w:instrText>
      </w:r>
      <w:r w:rsidRPr="0003156E">
        <w:rPr>
          <w:color w:val="000000" w:themeColor="text1"/>
          <w:sz w:val="24"/>
          <w:szCs w:val="24"/>
        </w:rPr>
        <w:fldChar w:fldCharType="separate"/>
      </w:r>
      <w:r w:rsidR="00A9588E">
        <w:rPr>
          <w:noProof/>
          <w:color w:val="000000" w:themeColor="text1"/>
          <w:sz w:val="24"/>
          <w:szCs w:val="24"/>
        </w:rPr>
        <w:t>2</w:t>
      </w:r>
      <w:r w:rsidRPr="0003156E">
        <w:rPr>
          <w:color w:val="000000" w:themeColor="text1"/>
          <w:sz w:val="24"/>
          <w:szCs w:val="24"/>
        </w:rPr>
        <w:fldChar w:fldCharType="end"/>
      </w:r>
      <w:r w:rsidRPr="0003156E">
        <w:rPr>
          <w:color w:val="000000" w:themeColor="text1"/>
          <w:sz w:val="24"/>
          <w:szCs w:val="24"/>
        </w:rPr>
        <w:t xml:space="preserve"> - Star Topology</w:t>
      </w:r>
    </w:p>
    <w:p w14:paraId="70B33B3A" w14:textId="667D00A4" w:rsidR="00A81ED1" w:rsidRDefault="0003156E" w:rsidP="0003156E">
      <w:pPr>
        <w:pStyle w:val="Caption"/>
        <w:rPr>
          <w:color w:val="000000" w:themeColor="text1"/>
          <w:sz w:val="24"/>
          <w:szCs w:val="24"/>
        </w:rPr>
      </w:pPr>
      <w:r>
        <w:rPr>
          <w:color w:val="000000" w:themeColor="text1"/>
          <w:sz w:val="24"/>
          <w:szCs w:val="24"/>
        </w:rPr>
        <w:t xml:space="preserve"> (Sourced from : </w:t>
      </w:r>
      <w:r w:rsidRPr="0003156E">
        <w:rPr>
          <w:color w:val="000000" w:themeColor="text1"/>
          <w:sz w:val="24"/>
          <w:szCs w:val="24"/>
        </w:rPr>
        <w:t>(</w:t>
      </w:r>
      <w:proofErr w:type="spellStart"/>
      <w:r w:rsidRPr="0003156E">
        <w:rPr>
          <w:color w:val="000000" w:themeColor="text1"/>
          <w:sz w:val="24"/>
          <w:szCs w:val="24"/>
        </w:rPr>
        <w:t>Zenarmor</w:t>
      </w:r>
      <w:proofErr w:type="spellEnd"/>
      <w:r w:rsidRPr="0003156E">
        <w:rPr>
          <w:color w:val="000000" w:themeColor="text1"/>
          <w:sz w:val="24"/>
          <w:szCs w:val="24"/>
        </w:rPr>
        <w:t>, 2024)</w:t>
      </w:r>
      <w:r>
        <w:rPr>
          <w:color w:val="000000" w:themeColor="text1"/>
          <w:sz w:val="24"/>
          <w:szCs w:val="24"/>
        </w:rPr>
        <w:t xml:space="preserve"> )</w:t>
      </w:r>
      <w:bookmarkEnd w:id="5"/>
    </w:p>
    <w:p w14:paraId="435E064E" w14:textId="741D0582" w:rsidR="000A67B2" w:rsidRDefault="00802C92" w:rsidP="000A67B2">
      <w:pPr>
        <w:rPr>
          <w:sz w:val="24"/>
          <w:szCs w:val="24"/>
        </w:rPr>
      </w:pPr>
      <w:r>
        <w:rPr>
          <w:sz w:val="24"/>
          <w:szCs w:val="24"/>
        </w:rPr>
        <w:lastRenderedPageBreak/>
        <w:t xml:space="preserve">Connecting the 3 star topology offices is a topology structure of 4 routers in a ring, however unlike the typical ring topology, traffic is bidirectional without having 2 links between the nodes. This gives the topology a characteristic </w:t>
      </w:r>
      <w:proofErr w:type="gramStart"/>
      <w:r>
        <w:rPr>
          <w:sz w:val="24"/>
          <w:szCs w:val="24"/>
        </w:rPr>
        <w:t>similar to</w:t>
      </w:r>
      <w:proofErr w:type="gramEnd"/>
      <w:r>
        <w:rPr>
          <w:sz w:val="24"/>
          <w:szCs w:val="24"/>
        </w:rPr>
        <w:t xml:space="preserve"> a mesh, giv</w:t>
      </w:r>
      <w:r w:rsidR="00C83EB8">
        <w:rPr>
          <w:sz w:val="24"/>
          <w:szCs w:val="24"/>
        </w:rPr>
        <w:t>ing</w:t>
      </w:r>
      <w:r>
        <w:rPr>
          <w:sz w:val="24"/>
          <w:szCs w:val="24"/>
        </w:rPr>
        <w:t xml:space="preserve"> the network a failsafe in case of a failure of one of the central router’s links. </w:t>
      </w:r>
      <w:proofErr w:type="gramStart"/>
      <w:r w:rsidR="00C83EB8">
        <w:rPr>
          <w:sz w:val="24"/>
          <w:szCs w:val="24"/>
        </w:rPr>
        <w:t>Overall</w:t>
      </w:r>
      <w:proofErr w:type="gramEnd"/>
      <w:r w:rsidR="00C83EB8">
        <w:rPr>
          <w:sz w:val="24"/>
          <w:szCs w:val="24"/>
        </w:rPr>
        <w:t xml:space="preserve"> this topology has the structure of a ring topology, whilst holding the function of most </w:t>
      </w:r>
      <w:proofErr w:type="gramStart"/>
      <w:r w:rsidR="00C83EB8">
        <w:rPr>
          <w:sz w:val="24"/>
          <w:szCs w:val="24"/>
        </w:rPr>
        <w:t>similar to</w:t>
      </w:r>
      <w:proofErr w:type="gramEnd"/>
      <w:r w:rsidR="00C83EB8">
        <w:rPr>
          <w:sz w:val="24"/>
          <w:szCs w:val="24"/>
        </w:rPr>
        <w:t xml:space="preserve"> a mesh topology. This structure gives the network a high degree of tolerance in cases of faults, as well as this, the partial nature (meaning the routers are not all directly connected to each other) allows a higher degree of scalability, however in compensation of this benefit it is less reliable than a full mesh as it has a much more limited redundancy.</w:t>
      </w:r>
    </w:p>
    <w:p w14:paraId="29959820" w14:textId="1ADB1D44" w:rsidR="00A9588E" w:rsidRDefault="00A9588E" w:rsidP="000A67B2">
      <w:pPr>
        <w:rPr>
          <w:sz w:val="24"/>
          <w:szCs w:val="24"/>
        </w:rPr>
      </w:pPr>
      <w:r>
        <w:rPr>
          <w:noProof/>
          <w:sz w:val="24"/>
          <w:szCs w:val="24"/>
        </w:rPr>
        <w:drawing>
          <wp:inline distT="0" distB="0" distL="0" distR="0" wp14:anchorId="2F81B9AB" wp14:editId="24D9F346">
            <wp:extent cx="5371265" cy="1869744"/>
            <wp:effectExtent l="0" t="0" r="1270" b="0"/>
            <wp:docPr id="12775969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278" cy="1874274"/>
                    </a:xfrm>
                    <a:prstGeom prst="rect">
                      <a:avLst/>
                    </a:prstGeom>
                    <a:noFill/>
                  </pic:spPr>
                </pic:pic>
              </a:graphicData>
            </a:graphic>
          </wp:inline>
        </w:drawing>
      </w:r>
    </w:p>
    <w:p w14:paraId="730373C3" w14:textId="77777777" w:rsidR="00A90DC9" w:rsidRDefault="00A9588E" w:rsidP="00A9588E">
      <w:pPr>
        <w:pStyle w:val="Caption"/>
        <w:rPr>
          <w:color w:val="000000" w:themeColor="text1"/>
          <w:sz w:val="24"/>
          <w:szCs w:val="24"/>
        </w:rPr>
      </w:pPr>
      <w:bookmarkStart w:id="6" w:name="_Toc198802113"/>
      <w:r w:rsidRPr="00A9588E">
        <w:rPr>
          <w:color w:val="000000" w:themeColor="text1"/>
          <w:sz w:val="24"/>
          <w:szCs w:val="24"/>
        </w:rPr>
        <w:t xml:space="preserve">Figure </w:t>
      </w:r>
      <w:r w:rsidRPr="00A9588E">
        <w:rPr>
          <w:color w:val="000000" w:themeColor="text1"/>
          <w:sz w:val="24"/>
          <w:szCs w:val="24"/>
        </w:rPr>
        <w:fldChar w:fldCharType="begin"/>
      </w:r>
      <w:r w:rsidRPr="00A9588E">
        <w:rPr>
          <w:color w:val="000000" w:themeColor="text1"/>
          <w:sz w:val="24"/>
          <w:szCs w:val="24"/>
        </w:rPr>
        <w:instrText xml:space="preserve"> SEQ Figure \* ARABIC </w:instrText>
      </w:r>
      <w:r w:rsidRPr="00A9588E">
        <w:rPr>
          <w:color w:val="000000" w:themeColor="text1"/>
          <w:sz w:val="24"/>
          <w:szCs w:val="24"/>
        </w:rPr>
        <w:fldChar w:fldCharType="separate"/>
      </w:r>
      <w:r w:rsidRPr="00A9588E">
        <w:rPr>
          <w:noProof/>
          <w:color w:val="000000" w:themeColor="text1"/>
          <w:sz w:val="24"/>
          <w:szCs w:val="24"/>
        </w:rPr>
        <w:t>3</w:t>
      </w:r>
      <w:r w:rsidRPr="00A9588E">
        <w:rPr>
          <w:color w:val="000000" w:themeColor="text1"/>
          <w:sz w:val="24"/>
          <w:szCs w:val="24"/>
        </w:rPr>
        <w:fldChar w:fldCharType="end"/>
      </w:r>
      <w:r w:rsidRPr="00A9588E">
        <w:rPr>
          <w:color w:val="000000" w:themeColor="text1"/>
          <w:sz w:val="24"/>
          <w:szCs w:val="24"/>
        </w:rPr>
        <w:t xml:space="preserve"> – Mesh Topologies (a – Full Mesh, b – Partial Mesh)</w:t>
      </w:r>
    </w:p>
    <w:p w14:paraId="0B594D64" w14:textId="7E07242B" w:rsidR="00A9588E" w:rsidRPr="00A9588E" w:rsidRDefault="00A9588E" w:rsidP="00A9588E">
      <w:pPr>
        <w:pStyle w:val="Caption"/>
        <w:rPr>
          <w:color w:val="000000" w:themeColor="text1"/>
          <w:sz w:val="24"/>
          <w:szCs w:val="24"/>
        </w:rPr>
      </w:pPr>
      <w:r w:rsidRPr="00A9588E">
        <w:rPr>
          <w:color w:val="000000" w:themeColor="text1"/>
          <w:sz w:val="24"/>
          <w:szCs w:val="24"/>
        </w:rPr>
        <w:t xml:space="preserve"> </w:t>
      </w:r>
      <w:r w:rsidRPr="00A9588E">
        <w:rPr>
          <w:color w:val="000000" w:themeColor="text1"/>
          <w:sz w:val="24"/>
          <w:szCs w:val="24"/>
        </w:rPr>
        <w:t>(</w:t>
      </w:r>
      <w:r w:rsidRPr="00A9588E">
        <w:rPr>
          <w:color w:val="000000" w:themeColor="text1"/>
          <w:sz w:val="24"/>
          <w:szCs w:val="24"/>
        </w:rPr>
        <w:t xml:space="preserve">Sourced from </w:t>
      </w:r>
      <w:r>
        <w:rPr>
          <w:color w:val="000000" w:themeColor="text1"/>
          <w:sz w:val="24"/>
          <w:szCs w:val="24"/>
        </w:rPr>
        <w:t>: (</w:t>
      </w:r>
      <w:r w:rsidRPr="00A9588E">
        <w:rPr>
          <w:color w:val="000000" w:themeColor="text1"/>
          <w:sz w:val="24"/>
          <w:szCs w:val="24"/>
        </w:rPr>
        <w:t xml:space="preserve">Paszkiewicz et al., </w:t>
      </w:r>
      <w:r w:rsidRPr="00A9588E">
        <w:rPr>
          <w:color w:val="000000" w:themeColor="text1"/>
          <w:sz w:val="24"/>
          <w:szCs w:val="24"/>
        </w:rPr>
        <w:t>2019)</w:t>
      </w:r>
      <w:r>
        <w:rPr>
          <w:color w:val="000000" w:themeColor="text1"/>
          <w:sz w:val="24"/>
          <w:szCs w:val="24"/>
        </w:rPr>
        <w:t xml:space="preserve"> )</w:t>
      </w:r>
      <w:bookmarkEnd w:id="6"/>
    </w:p>
    <w:p w14:paraId="0A28CD27" w14:textId="3D05C9B3" w:rsidR="00697180" w:rsidRPr="000E753A" w:rsidRDefault="00697180" w:rsidP="00697180">
      <w:pPr>
        <w:pStyle w:val="Heading1"/>
        <w:rPr>
          <w:sz w:val="26"/>
          <w:szCs w:val="26"/>
        </w:rPr>
      </w:pPr>
      <w:bookmarkStart w:id="7" w:name="_Toc198802105"/>
      <w:r w:rsidRPr="000E753A">
        <w:rPr>
          <w:sz w:val="26"/>
          <w:szCs w:val="26"/>
        </w:rPr>
        <w:t>Security</w:t>
      </w:r>
      <w:bookmarkEnd w:id="7"/>
      <w:r w:rsidRPr="000E753A">
        <w:rPr>
          <w:sz w:val="26"/>
          <w:szCs w:val="26"/>
        </w:rPr>
        <w:t xml:space="preserve"> </w:t>
      </w:r>
    </w:p>
    <w:p w14:paraId="3669957C" w14:textId="13214DA1" w:rsidR="0012499F" w:rsidRDefault="0012499F" w:rsidP="00697180">
      <w:pPr>
        <w:rPr>
          <w:sz w:val="26"/>
          <w:szCs w:val="26"/>
        </w:rPr>
      </w:pPr>
      <w:r>
        <w:rPr>
          <w:sz w:val="26"/>
          <w:szCs w:val="26"/>
        </w:rPr>
        <w:t>Encrypted passwords restricting access to higher privilege modes (privileged (#) and configuration ((config)#) )</w:t>
      </w:r>
    </w:p>
    <w:p w14:paraId="1042C0B2" w14:textId="6BE71E1D" w:rsidR="00BE4F11" w:rsidRDefault="00BE4F11" w:rsidP="00697180">
      <w:pPr>
        <w:rPr>
          <w:sz w:val="26"/>
          <w:szCs w:val="26"/>
        </w:rPr>
      </w:pPr>
      <w:r>
        <w:rPr>
          <w:sz w:val="26"/>
          <w:szCs w:val="26"/>
        </w:rPr>
        <w:t>Network segmentation</w:t>
      </w:r>
    </w:p>
    <w:p w14:paraId="19B3F18E" w14:textId="77777777" w:rsidR="0012499F" w:rsidRPr="000E753A" w:rsidRDefault="0012499F" w:rsidP="0012499F">
      <w:pPr>
        <w:pStyle w:val="Heading1"/>
        <w:rPr>
          <w:sz w:val="26"/>
          <w:szCs w:val="26"/>
        </w:rPr>
      </w:pPr>
      <w:bookmarkStart w:id="8" w:name="_Toc198802106"/>
      <w:r w:rsidRPr="000E753A">
        <w:rPr>
          <w:sz w:val="26"/>
          <w:szCs w:val="26"/>
        </w:rPr>
        <w:t>Addressing Schemes</w:t>
      </w:r>
      <w:bookmarkEnd w:id="8"/>
    </w:p>
    <w:p w14:paraId="0D29DA9A" w14:textId="490E39AD" w:rsidR="0012499F" w:rsidRDefault="00DD4B47" w:rsidP="00697180">
      <w:pPr>
        <w:rPr>
          <w:sz w:val="26"/>
          <w:szCs w:val="26"/>
        </w:rPr>
      </w:pPr>
      <w:r>
        <w:rPr>
          <w:sz w:val="26"/>
          <w:szCs w:val="26"/>
        </w:rPr>
        <w:t xml:space="preserve">The method used to develop </w:t>
      </w:r>
      <w:proofErr w:type="spellStart"/>
      <w:r>
        <w:rPr>
          <w:sz w:val="26"/>
          <w:szCs w:val="26"/>
        </w:rPr>
        <w:t>ip</w:t>
      </w:r>
      <w:proofErr w:type="spellEnd"/>
      <w:r>
        <w:rPr>
          <w:sz w:val="26"/>
          <w:szCs w:val="26"/>
        </w:rPr>
        <w:t xml:space="preserve"> addressing schemes for different departments</w:t>
      </w:r>
    </w:p>
    <w:p w14:paraId="1FEBDD90" w14:textId="4C10ED78" w:rsidR="00DD4B47" w:rsidRDefault="00DD4B47" w:rsidP="00697180">
      <w:pPr>
        <w:rPr>
          <w:sz w:val="26"/>
          <w:szCs w:val="26"/>
        </w:rPr>
      </w:pPr>
      <w:r>
        <w:rPr>
          <w:sz w:val="26"/>
          <w:szCs w:val="26"/>
        </w:rPr>
        <w:t xml:space="preserve">How you ensured efficient </w:t>
      </w:r>
      <w:proofErr w:type="spellStart"/>
      <w:r>
        <w:rPr>
          <w:sz w:val="26"/>
          <w:szCs w:val="26"/>
        </w:rPr>
        <w:t>ip</w:t>
      </w:r>
      <w:proofErr w:type="spellEnd"/>
      <w:r>
        <w:rPr>
          <w:sz w:val="26"/>
          <w:szCs w:val="26"/>
        </w:rPr>
        <w:t xml:space="preserve"> allocation</w:t>
      </w:r>
    </w:p>
    <w:p w14:paraId="13D30E44" w14:textId="507CEFBE" w:rsidR="00DD4B47" w:rsidRPr="000E753A" w:rsidRDefault="00DD4B47" w:rsidP="00697180">
      <w:pPr>
        <w:rPr>
          <w:sz w:val="26"/>
          <w:szCs w:val="26"/>
        </w:rPr>
      </w:pPr>
      <w:r>
        <w:rPr>
          <w:sz w:val="26"/>
          <w:szCs w:val="26"/>
        </w:rPr>
        <w:t>Network segmentation</w:t>
      </w:r>
    </w:p>
    <w:p w14:paraId="31AFED75" w14:textId="77777777" w:rsidR="00697180" w:rsidRPr="000E753A" w:rsidRDefault="00697180" w:rsidP="00697180">
      <w:pPr>
        <w:pStyle w:val="Heading1"/>
        <w:rPr>
          <w:sz w:val="26"/>
          <w:szCs w:val="26"/>
        </w:rPr>
      </w:pPr>
      <w:bookmarkStart w:id="9" w:name="_Toc198802107"/>
      <w:r w:rsidRPr="000E753A">
        <w:rPr>
          <w:sz w:val="26"/>
          <w:szCs w:val="26"/>
        </w:rPr>
        <w:t>Reliabilty</w:t>
      </w:r>
      <w:bookmarkEnd w:id="9"/>
    </w:p>
    <w:p w14:paraId="20212083" w14:textId="77777777" w:rsidR="00697180" w:rsidRPr="000E753A" w:rsidRDefault="00697180" w:rsidP="00697180">
      <w:pPr>
        <w:rPr>
          <w:sz w:val="26"/>
          <w:szCs w:val="26"/>
        </w:rPr>
      </w:pPr>
    </w:p>
    <w:p w14:paraId="2905C451" w14:textId="1D7999C4" w:rsidR="00697180" w:rsidRPr="000E753A" w:rsidRDefault="00697180" w:rsidP="00697180">
      <w:pPr>
        <w:pStyle w:val="Heading1"/>
        <w:rPr>
          <w:sz w:val="26"/>
          <w:szCs w:val="26"/>
        </w:rPr>
      </w:pPr>
      <w:bookmarkStart w:id="10" w:name="_Toc198802108"/>
      <w:r w:rsidRPr="000E753A">
        <w:rPr>
          <w:sz w:val="26"/>
          <w:szCs w:val="26"/>
        </w:rPr>
        <w:t>Network testing</w:t>
      </w:r>
      <w:bookmarkEnd w:id="10"/>
    </w:p>
    <w:p w14:paraId="4E8016B8" w14:textId="77777777" w:rsidR="00697180" w:rsidRPr="000E753A" w:rsidRDefault="00697180" w:rsidP="00697180">
      <w:pPr>
        <w:rPr>
          <w:sz w:val="26"/>
          <w:szCs w:val="26"/>
        </w:rPr>
      </w:pPr>
    </w:p>
    <w:p w14:paraId="4AFDAF2D" w14:textId="130ADF4A" w:rsidR="009B51E5" w:rsidRPr="000E753A" w:rsidRDefault="00697180" w:rsidP="00697180">
      <w:pPr>
        <w:pStyle w:val="Heading1"/>
        <w:rPr>
          <w:sz w:val="26"/>
          <w:szCs w:val="26"/>
        </w:rPr>
      </w:pPr>
      <w:bookmarkStart w:id="11" w:name="_Toc198802109"/>
      <w:r w:rsidRPr="000E753A">
        <w:rPr>
          <w:sz w:val="26"/>
          <w:szCs w:val="26"/>
        </w:rPr>
        <w:t>Conclusion</w:t>
      </w:r>
      <w:bookmarkEnd w:id="11"/>
    </w:p>
    <w:p w14:paraId="56AD6B2B" w14:textId="77777777" w:rsidR="00697180" w:rsidRPr="000E753A" w:rsidRDefault="00697180" w:rsidP="00697180">
      <w:pPr>
        <w:rPr>
          <w:sz w:val="26"/>
          <w:szCs w:val="26"/>
        </w:rPr>
      </w:pPr>
    </w:p>
    <w:p w14:paraId="0136287E" w14:textId="77777777" w:rsidR="009E522E" w:rsidRPr="000E753A" w:rsidRDefault="009B51E5" w:rsidP="009E522E">
      <w:pPr>
        <w:pStyle w:val="Heading1"/>
        <w:rPr>
          <w:sz w:val="26"/>
          <w:szCs w:val="26"/>
        </w:rPr>
      </w:pPr>
      <w:bookmarkStart w:id="12" w:name="_Toc198802110"/>
      <w:r w:rsidRPr="000E753A">
        <w:rPr>
          <w:sz w:val="26"/>
          <w:szCs w:val="26"/>
        </w:rPr>
        <w:t>References</w:t>
      </w:r>
      <w:bookmarkEnd w:id="12"/>
    </w:p>
    <w:p w14:paraId="6E28017F" w14:textId="29BC9CA9" w:rsidR="00B1675C" w:rsidRDefault="00B1675C" w:rsidP="009B51E5">
      <w:pPr>
        <w:widowControl w:val="0"/>
        <w:autoSpaceDE w:val="0"/>
        <w:autoSpaceDN w:val="0"/>
        <w:adjustRightInd w:val="0"/>
      </w:pPr>
    </w:p>
    <w:sectPr w:rsidR="00B1675C" w:rsidSect="00B1675C">
      <w:footerReference w:type="default" r:id="rId16"/>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4D676" w14:textId="77777777" w:rsidR="007109DD" w:rsidRDefault="007109DD" w:rsidP="00B1675C">
      <w:pPr>
        <w:spacing w:before="0" w:after="0" w:line="240" w:lineRule="auto"/>
      </w:pPr>
      <w:r>
        <w:separator/>
      </w:r>
    </w:p>
  </w:endnote>
  <w:endnote w:type="continuationSeparator" w:id="0">
    <w:p w14:paraId="64019D9D" w14:textId="77777777" w:rsidR="007109DD" w:rsidRDefault="007109DD"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71051D30" w:rsidR="007C47DC" w:rsidRDefault="003045CF">
        <w:pPr>
          <w:pStyle w:val="Footer"/>
        </w:pPr>
        <w:r>
          <w:rPr>
            <w:snapToGrid w:val="0"/>
          </w:rPr>
          <w:t>STUDENT ID</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3A2D70">
          <w:rPr>
            <w:noProof/>
            <w:snapToGrid w:val="0"/>
          </w:rPr>
          <w:t>21/05/2025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C7962" w14:textId="77777777" w:rsidR="007109DD" w:rsidRDefault="007109DD" w:rsidP="00B1675C">
      <w:pPr>
        <w:spacing w:before="0" w:after="0" w:line="240" w:lineRule="auto"/>
      </w:pPr>
      <w:r>
        <w:separator/>
      </w:r>
    </w:p>
  </w:footnote>
  <w:footnote w:type="continuationSeparator" w:id="0">
    <w:p w14:paraId="263D72F4" w14:textId="77777777" w:rsidR="007109DD" w:rsidRDefault="007109DD"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814710">
    <w:abstractNumId w:val="11"/>
  </w:num>
  <w:num w:numId="2" w16cid:durableId="2126192032">
    <w:abstractNumId w:val="10"/>
  </w:num>
  <w:num w:numId="3" w16cid:durableId="1763143372">
    <w:abstractNumId w:val="0"/>
  </w:num>
  <w:num w:numId="4" w16cid:durableId="808287087">
    <w:abstractNumId w:val="1"/>
  </w:num>
  <w:num w:numId="5" w16cid:durableId="1667979230">
    <w:abstractNumId w:val="2"/>
  </w:num>
  <w:num w:numId="6" w16cid:durableId="909315853">
    <w:abstractNumId w:val="3"/>
  </w:num>
  <w:num w:numId="7" w16cid:durableId="1433814158">
    <w:abstractNumId w:val="8"/>
  </w:num>
  <w:num w:numId="8" w16cid:durableId="22288503">
    <w:abstractNumId w:val="4"/>
  </w:num>
  <w:num w:numId="9" w16cid:durableId="776025786">
    <w:abstractNumId w:val="5"/>
  </w:num>
  <w:num w:numId="10" w16cid:durableId="1049232597">
    <w:abstractNumId w:val="6"/>
  </w:num>
  <w:num w:numId="11" w16cid:durableId="1082874424">
    <w:abstractNumId w:val="7"/>
  </w:num>
  <w:num w:numId="12" w16cid:durableId="1828328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3156E"/>
    <w:rsid w:val="000410DB"/>
    <w:rsid w:val="00095AAF"/>
    <w:rsid w:val="000A67B2"/>
    <w:rsid w:val="000E753A"/>
    <w:rsid w:val="0011369E"/>
    <w:rsid w:val="0012499F"/>
    <w:rsid w:val="00130167"/>
    <w:rsid w:val="001D1A50"/>
    <w:rsid w:val="001F549B"/>
    <w:rsid w:val="0020331A"/>
    <w:rsid w:val="002115F9"/>
    <w:rsid w:val="002350DF"/>
    <w:rsid w:val="00236F0D"/>
    <w:rsid w:val="002503D0"/>
    <w:rsid w:val="002622B6"/>
    <w:rsid w:val="0026368D"/>
    <w:rsid w:val="00270E7B"/>
    <w:rsid w:val="002965F7"/>
    <w:rsid w:val="00297A78"/>
    <w:rsid w:val="002A6175"/>
    <w:rsid w:val="002D7F67"/>
    <w:rsid w:val="002F0B0B"/>
    <w:rsid w:val="003045CF"/>
    <w:rsid w:val="0033380C"/>
    <w:rsid w:val="0033673C"/>
    <w:rsid w:val="00383A04"/>
    <w:rsid w:val="00386F66"/>
    <w:rsid w:val="00394B48"/>
    <w:rsid w:val="003A2D70"/>
    <w:rsid w:val="004049AE"/>
    <w:rsid w:val="00424134"/>
    <w:rsid w:val="00476B84"/>
    <w:rsid w:val="00555725"/>
    <w:rsid w:val="00575AD7"/>
    <w:rsid w:val="0059774A"/>
    <w:rsid w:val="005C43E0"/>
    <w:rsid w:val="005D50F3"/>
    <w:rsid w:val="005D5A4E"/>
    <w:rsid w:val="005E3992"/>
    <w:rsid w:val="005E4F1C"/>
    <w:rsid w:val="006209AB"/>
    <w:rsid w:val="006237E3"/>
    <w:rsid w:val="0062689E"/>
    <w:rsid w:val="00641EBF"/>
    <w:rsid w:val="00642B32"/>
    <w:rsid w:val="00660539"/>
    <w:rsid w:val="00682668"/>
    <w:rsid w:val="00697180"/>
    <w:rsid w:val="006B4FF4"/>
    <w:rsid w:val="006B70DA"/>
    <w:rsid w:val="006E3F9C"/>
    <w:rsid w:val="00701BA2"/>
    <w:rsid w:val="007109DD"/>
    <w:rsid w:val="00732C55"/>
    <w:rsid w:val="007B5538"/>
    <w:rsid w:val="007C1EC0"/>
    <w:rsid w:val="007C3C1C"/>
    <w:rsid w:val="007C47DC"/>
    <w:rsid w:val="00802C92"/>
    <w:rsid w:val="008771CA"/>
    <w:rsid w:val="00887A56"/>
    <w:rsid w:val="0089205A"/>
    <w:rsid w:val="008A0EA8"/>
    <w:rsid w:val="008A11BE"/>
    <w:rsid w:val="008B4937"/>
    <w:rsid w:val="0095659A"/>
    <w:rsid w:val="00982843"/>
    <w:rsid w:val="009B51E5"/>
    <w:rsid w:val="009E522E"/>
    <w:rsid w:val="00A36E7F"/>
    <w:rsid w:val="00A55120"/>
    <w:rsid w:val="00A71838"/>
    <w:rsid w:val="00A81ED1"/>
    <w:rsid w:val="00A90DC9"/>
    <w:rsid w:val="00A9588E"/>
    <w:rsid w:val="00AF5BEC"/>
    <w:rsid w:val="00B105E7"/>
    <w:rsid w:val="00B1675C"/>
    <w:rsid w:val="00B80685"/>
    <w:rsid w:val="00BE4F11"/>
    <w:rsid w:val="00C11797"/>
    <w:rsid w:val="00C76442"/>
    <w:rsid w:val="00C83EB8"/>
    <w:rsid w:val="00C87E76"/>
    <w:rsid w:val="00CE2C52"/>
    <w:rsid w:val="00D02C73"/>
    <w:rsid w:val="00D449D1"/>
    <w:rsid w:val="00D55E86"/>
    <w:rsid w:val="00D87D30"/>
    <w:rsid w:val="00DD4B47"/>
    <w:rsid w:val="00DD670B"/>
    <w:rsid w:val="00DE3235"/>
    <w:rsid w:val="00E23CA4"/>
    <w:rsid w:val="00E26E64"/>
    <w:rsid w:val="00E56669"/>
    <w:rsid w:val="00EB0542"/>
    <w:rsid w:val="00EF5A49"/>
    <w:rsid w:val="00F135F4"/>
    <w:rsid w:val="00F756D3"/>
    <w:rsid w:val="00F97389"/>
    <w:rsid w:val="00FC0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uiPriority w:val="99"/>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0707">
      <w:bodyDiv w:val="1"/>
      <w:marLeft w:val="0"/>
      <w:marRight w:val="0"/>
      <w:marTop w:val="0"/>
      <w:marBottom w:val="0"/>
      <w:divBdr>
        <w:top w:val="none" w:sz="0" w:space="0" w:color="auto"/>
        <w:left w:val="none" w:sz="0" w:space="0" w:color="auto"/>
        <w:bottom w:val="none" w:sz="0" w:space="0" w:color="auto"/>
        <w:right w:val="none" w:sz="0" w:space="0" w:color="auto"/>
      </w:divBdr>
    </w:div>
    <w:div w:id="95953003">
      <w:bodyDiv w:val="1"/>
      <w:marLeft w:val="0"/>
      <w:marRight w:val="0"/>
      <w:marTop w:val="0"/>
      <w:marBottom w:val="0"/>
      <w:divBdr>
        <w:top w:val="none" w:sz="0" w:space="0" w:color="auto"/>
        <w:left w:val="none" w:sz="0" w:space="0" w:color="auto"/>
        <w:bottom w:val="none" w:sz="0" w:space="0" w:color="auto"/>
        <w:right w:val="none" w:sz="0" w:space="0" w:color="auto"/>
      </w:divBdr>
    </w:div>
    <w:div w:id="401493267">
      <w:bodyDiv w:val="1"/>
      <w:marLeft w:val="0"/>
      <w:marRight w:val="0"/>
      <w:marTop w:val="0"/>
      <w:marBottom w:val="0"/>
      <w:divBdr>
        <w:top w:val="none" w:sz="0" w:space="0" w:color="auto"/>
        <w:left w:val="none" w:sz="0" w:space="0" w:color="auto"/>
        <w:bottom w:val="none" w:sz="0" w:space="0" w:color="auto"/>
        <w:right w:val="none" w:sz="0" w:space="0" w:color="auto"/>
      </w:divBdr>
    </w:div>
    <w:div w:id="437019532">
      <w:bodyDiv w:val="1"/>
      <w:marLeft w:val="0"/>
      <w:marRight w:val="0"/>
      <w:marTop w:val="0"/>
      <w:marBottom w:val="0"/>
      <w:divBdr>
        <w:top w:val="none" w:sz="0" w:space="0" w:color="auto"/>
        <w:left w:val="none" w:sz="0" w:space="0" w:color="auto"/>
        <w:bottom w:val="none" w:sz="0" w:space="0" w:color="auto"/>
        <w:right w:val="none" w:sz="0" w:space="0" w:color="auto"/>
      </w:divBdr>
    </w:div>
    <w:div w:id="465900775">
      <w:bodyDiv w:val="1"/>
      <w:marLeft w:val="0"/>
      <w:marRight w:val="0"/>
      <w:marTop w:val="0"/>
      <w:marBottom w:val="0"/>
      <w:divBdr>
        <w:top w:val="none" w:sz="0" w:space="0" w:color="auto"/>
        <w:left w:val="none" w:sz="0" w:space="0" w:color="auto"/>
        <w:bottom w:val="none" w:sz="0" w:space="0" w:color="auto"/>
        <w:right w:val="none" w:sz="0" w:space="0" w:color="auto"/>
      </w:divBdr>
    </w:div>
    <w:div w:id="540898732">
      <w:bodyDiv w:val="1"/>
      <w:marLeft w:val="0"/>
      <w:marRight w:val="0"/>
      <w:marTop w:val="0"/>
      <w:marBottom w:val="0"/>
      <w:divBdr>
        <w:top w:val="none" w:sz="0" w:space="0" w:color="auto"/>
        <w:left w:val="none" w:sz="0" w:space="0" w:color="auto"/>
        <w:bottom w:val="none" w:sz="0" w:space="0" w:color="auto"/>
        <w:right w:val="none" w:sz="0" w:space="0" w:color="auto"/>
      </w:divBdr>
    </w:div>
    <w:div w:id="780801102">
      <w:bodyDiv w:val="1"/>
      <w:marLeft w:val="0"/>
      <w:marRight w:val="0"/>
      <w:marTop w:val="0"/>
      <w:marBottom w:val="0"/>
      <w:divBdr>
        <w:top w:val="none" w:sz="0" w:space="0" w:color="auto"/>
        <w:left w:val="none" w:sz="0" w:space="0" w:color="auto"/>
        <w:bottom w:val="none" w:sz="0" w:space="0" w:color="auto"/>
        <w:right w:val="none" w:sz="0" w:space="0" w:color="auto"/>
      </w:divBdr>
    </w:div>
    <w:div w:id="901021605">
      <w:bodyDiv w:val="1"/>
      <w:marLeft w:val="0"/>
      <w:marRight w:val="0"/>
      <w:marTop w:val="0"/>
      <w:marBottom w:val="0"/>
      <w:divBdr>
        <w:top w:val="none" w:sz="0" w:space="0" w:color="auto"/>
        <w:left w:val="none" w:sz="0" w:space="0" w:color="auto"/>
        <w:bottom w:val="none" w:sz="0" w:space="0" w:color="auto"/>
        <w:right w:val="none" w:sz="0" w:space="0" w:color="auto"/>
      </w:divBdr>
    </w:div>
    <w:div w:id="1344085502">
      <w:bodyDiv w:val="1"/>
      <w:marLeft w:val="0"/>
      <w:marRight w:val="0"/>
      <w:marTop w:val="0"/>
      <w:marBottom w:val="0"/>
      <w:divBdr>
        <w:top w:val="none" w:sz="0" w:space="0" w:color="auto"/>
        <w:left w:val="none" w:sz="0" w:space="0" w:color="auto"/>
        <w:bottom w:val="none" w:sz="0" w:space="0" w:color="auto"/>
        <w:right w:val="none" w:sz="0" w:space="0" w:color="auto"/>
      </w:divBdr>
    </w:div>
    <w:div w:id="1549994413">
      <w:bodyDiv w:val="1"/>
      <w:marLeft w:val="0"/>
      <w:marRight w:val="0"/>
      <w:marTop w:val="0"/>
      <w:marBottom w:val="0"/>
      <w:divBdr>
        <w:top w:val="none" w:sz="0" w:space="0" w:color="auto"/>
        <w:left w:val="none" w:sz="0" w:space="0" w:color="auto"/>
        <w:bottom w:val="none" w:sz="0" w:space="0" w:color="auto"/>
        <w:right w:val="none" w:sz="0" w:space="0" w:color="auto"/>
      </w:divBdr>
    </w:div>
    <w:div w:id="1733964141">
      <w:bodyDiv w:val="1"/>
      <w:marLeft w:val="0"/>
      <w:marRight w:val="0"/>
      <w:marTop w:val="0"/>
      <w:marBottom w:val="0"/>
      <w:divBdr>
        <w:top w:val="none" w:sz="0" w:space="0" w:color="auto"/>
        <w:left w:val="none" w:sz="0" w:space="0" w:color="auto"/>
        <w:bottom w:val="none" w:sz="0" w:space="0" w:color="auto"/>
        <w:right w:val="none" w:sz="0" w:space="0" w:color="auto"/>
      </w:divBdr>
    </w:div>
    <w:div w:id="1760980721">
      <w:bodyDiv w:val="1"/>
      <w:marLeft w:val="0"/>
      <w:marRight w:val="0"/>
      <w:marTop w:val="0"/>
      <w:marBottom w:val="0"/>
      <w:divBdr>
        <w:top w:val="none" w:sz="0" w:space="0" w:color="auto"/>
        <w:left w:val="none" w:sz="0" w:space="0" w:color="auto"/>
        <w:bottom w:val="none" w:sz="0" w:space="0" w:color="auto"/>
        <w:right w:val="none" w:sz="0" w:space="0" w:color="auto"/>
      </w:divBdr>
    </w:div>
    <w:div w:id="1848641958">
      <w:bodyDiv w:val="1"/>
      <w:marLeft w:val="0"/>
      <w:marRight w:val="0"/>
      <w:marTop w:val="0"/>
      <w:marBottom w:val="0"/>
      <w:divBdr>
        <w:top w:val="none" w:sz="0" w:space="0" w:color="auto"/>
        <w:left w:val="none" w:sz="0" w:space="0" w:color="auto"/>
        <w:bottom w:val="none" w:sz="0" w:space="0" w:color="auto"/>
        <w:right w:val="none" w:sz="0" w:space="0" w:color="auto"/>
      </w:divBdr>
    </w:div>
    <w:div w:id="21005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1111E-B29A-41A9-BF57-61D17CE24E23}">
  <ds:schemaRefs>
    <ds:schemaRef ds:uri="http://schemas.microsoft.com/sharepoint/v3/contenttype/forms"/>
  </ds:schemaRefs>
</ds:datastoreItem>
</file>

<file path=customXml/itemProps3.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6</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400IT - Networking</vt:lpstr>
    </vt:vector>
  </TitlesOfParts>
  <Company>Coventry University</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400IT - Networking</dc:title>
  <dc:subject>Network Infrastructure Report</dc:subject>
  <dc:creator>Ocean Graham</dc:creator>
  <cp:keywords/>
  <dc:description/>
  <cp:lastModifiedBy>Ocean Graham</cp:lastModifiedBy>
  <cp:revision>28</cp:revision>
  <dcterms:created xsi:type="dcterms:W3CDTF">2023-03-21T10:44:00Z</dcterms:created>
  <dcterms:modified xsi:type="dcterms:W3CDTF">2025-05-22T09:33:00Z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