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7A2E7" w14:textId="05C821A4" w:rsidR="00324986" w:rsidRPr="00B12C85" w:rsidRDefault="00324986" w:rsidP="00B12C85">
      <w:pPr>
        <w:pStyle w:val="Ttulo1"/>
        <w:jc w:val="center"/>
      </w:pPr>
      <w:r w:rsidRPr="00B12C85">
        <w:t>Lab</w:t>
      </w:r>
      <w:r w:rsidR="00B12C85">
        <w:t>oratorio</w:t>
      </w:r>
      <w:r w:rsidRPr="00B12C85">
        <w:t xml:space="preserve"> 2</w:t>
      </w:r>
    </w:p>
    <w:p w14:paraId="1A1F647B" w14:textId="176A7462" w:rsidR="00324986" w:rsidRPr="00B12C85" w:rsidRDefault="00B12C85">
      <w:pPr>
        <w:rPr>
          <w:b/>
          <w:bCs/>
        </w:rPr>
      </w:pPr>
      <w:r w:rsidRPr="00B12C85">
        <w:rPr>
          <w:b/>
          <w:bCs/>
        </w:rPr>
        <w:t xml:space="preserve">para estos </w:t>
      </w:r>
      <w:r w:rsidR="00324986" w:rsidRPr="00B12C85">
        <w:rPr>
          <w:b/>
          <w:bCs/>
        </w:rPr>
        <w:t xml:space="preserve">procedimientos </w:t>
      </w:r>
      <w:r w:rsidRPr="00B12C85">
        <w:rPr>
          <w:b/>
          <w:bCs/>
        </w:rPr>
        <w:t>t</w:t>
      </w:r>
      <w:r w:rsidRPr="00B12C85">
        <w:rPr>
          <w:b/>
          <w:bCs/>
        </w:rPr>
        <w:t>endremos que tener cerrado todas las ventanas que no sean wireshark</w:t>
      </w:r>
      <w:r>
        <w:rPr>
          <w:b/>
          <w:bCs/>
        </w:rPr>
        <w:t>.</w:t>
      </w:r>
    </w:p>
    <w:p w14:paraId="5CA1451D" w14:textId="2DCE99A0" w:rsidR="00324986" w:rsidRDefault="00324986">
      <w:r>
        <w:t xml:space="preserve">En configuración iremos a opciones de captura </w:t>
      </w:r>
    </w:p>
    <w:p w14:paraId="5BAB0085" w14:textId="08756138" w:rsidR="004D75F4" w:rsidRDefault="00DD7B12">
      <w:r w:rsidRPr="00DD7B12">
        <w:rPr>
          <w:noProof/>
        </w:rPr>
        <w:drawing>
          <wp:inline distT="0" distB="0" distL="0" distR="0" wp14:anchorId="5D87FC4A" wp14:editId="38E2F9CC">
            <wp:extent cx="5612130" cy="2764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D8A2" w14:textId="1360454B" w:rsidR="00DD7B12" w:rsidRDefault="00DD7B12">
      <w:r>
        <w:t>Step 4</w:t>
      </w:r>
      <w:r w:rsidR="00324986">
        <w:t>:</w:t>
      </w:r>
    </w:p>
    <w:p w14:paraId="6F4F1679" w14:textId="65F02E6E" w:rsidR="00324986" w:rsidRDefault="00324986">
      <w:r>
        <w:t>Correremos los paquetes</w:t>
      </w:r>
    </w:p>
    <w:p w14:paraId="4C53413E" w14:textId="50447285" w:rsidR="00DD7B12" w:rsidRDefault="00DD7B12">
      <w:r w:rsidRPr="00DD7B12">
        <w:rPr>
          <w:noProof/>
        </w:rPr>
        <w:drawing>
          <wp:inline distT="0" distB="0" distL="0" distR="0" wp14:anchorId="455B5274" wp14:editId="3E5B5123">
            <wp:extent cx="5612130" cy="3035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47D9" w14:textId="77777777" w:rsidR="00324986" w:rsidRDefault="00324986"/>
    <w:p w14:paraId="5951C0B5" w14:textId="77777777" w:rsidR="00324986" w:rsidRDefault="00324986"/>
    <w:p w14:paraId="6CEA4B1B" w14:textId="4FD0E197" w:rsidR="00DD7B12" w:rsidRDefault="00DD7B12">
      <w:r>
        <w:lastRenderedPageBreak/>
        <w:t>Step 5</w:t>
      </w:r>
      <w:r w:rsidR="00324986">
        <w:t>: En el botón de stop detendremos la captura de paquetes</w:t>
      </w:r>
    </w:p>
    <w:p w14:paraId="12B90746" w14:textId="0E2FFDBB" w:rsidR="00DD7B12" w:rsidRDefault="00DD7B12">
      <w:r w:rsidRPr="00DD7B12">
        <w:rPr>
          <w:noProof/>
        </w:rPr>
        <w:drawing>
          <wp:inline distT="0" distB="0" distL="0" distR="0" wp14:anchorId="023111F1" wp14:editId="00FD3D94">
            <wp:extent cx="5612130" cy="3032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B3CB" w14:textId="482340A5" w:rsidR="00DD7B12" w:rsidRDefault="00DD7B12">
      <w:r>
        <w:t>Step 6</w:t>
      </w:r>
      <w:r w:rsidR="00324986">
        <w:t>: Procederemos a guardar el archivo</w:t>
      </w:r>
    </w:p>
    <w:p w14:paraId="57561A64" w14:textId="7F05D9BA" w:rsidR="00DD7B12" w:rsidRDefault="00DD7B12">
      <w:r w:rsidRPr="00DD7B12">
        <w:rPr>
          <w:noProof/>
        </w:rPr>
        <w:drawing>
          <wp:inline distT="0" distB="0" distL="0" distR="0" wp14:anchorId="1E7EBBBE" wp14:editId="74B58B67">
            <wp:extent cx="5612130" cy="36937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12"/>
    <w:rsid w:val="00324986"/>
    <w:rsid w:val="004D75F4"/>
    <w:rsid w:val="00B12C85"/>
    <w:rsid w:val="00DD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11AB"/>
  <w15:chartTrackingRefBased/>
  <w15:docId w15:val="{E4371F63-204A-46D7-BDB4-7C8E73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2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2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3</cp:revision>
  <dcterms:created xsi:type="dcterms:W3CDTF">2020-11-27T07:26:00Z</dcterms:created>
  <dcterms:modified xsi:type="dcterms:W3CDTF">2021-01-21T05:40:00Z</dcterms:modified>
</cp:coreProperties>
</file>