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E6DB" w14:textId="77777777" w:rsidR="008F3A50" w:rsidRDefault="00F01525">
      <w:pPr>
        <w:spacing w:after="280"/>
        <w:rPr>
          <w:sz w:val="48"/>
          <w:szCs w:val="48"/>
        </w:rPr>
        <w:sectPr w:rsidR="008F3A50">
          <w:pgSz w:w="12240" w:h="15840"/>
          <w:pgMar w:top="1080" w:right="893" w:bottom="1440" w:left="893" w:header="720" w:footer="720" w:gutter="0"/>
          <w:pgNumType w:start="1"/>
          <w:cols w:space="720"/>
          <w:titlePg/>
        </w:sectPr>
      </w:pPr>
      <w:r>
        <w:rPr>
          <w:sz w:val="48"/>
          <w:szCs w:val="48"/>
        </w:rPr>
        <w:t>Roadway Factors behind Car Accidents</w:t>
      </w:r>
    </w:p>
    <w:p w14:paraId="63003EDE" w14:textId="77777777" w:rsidR="008F3A50" w:rsidRDefault="00F01525">
      <w:pPr>
        <w:spacing w:before="360" w:after="40"/>
        <w:rPr>
          <w:sz w:val="18"/>
          <w:szCs w:val="18"/>
        </w:rPr>
        <w:sectPr w:rsidR="008F3A50">
          <w:type w:val="continuous"/>
          <w:pgSz w:w="12240" w:h="15840"/>
          <w:pgMar w:top="1080" w:right="893" w:bottom="1440" w:left="893" w:header="720" w:footer="720" w:gutter="0"/>
          <w:cols w:num="2" w:space="720" w:equalWidth="0">
            <w:col w:w="5119" w:space="216"/>
            <w:col w:w="5119" w:space="0"/>
          </w:cols>
        </w:sectPr>
      </w:pPr>
      <w:r>
        <w:rPr>
          <w:i/>
          <w:sz w:val="18"/>
          <w:szCs w:val="18"/>
        </w:rPr>
        <w:t xml:space="preserve">Authors: Chong Tan, Xiangjie Chen  </w:t>
      </w:r>
      <w:r>
        <w:rPr>
          <w:sz w:val="18"/>
          <w:szCs w:val="18"/>
        </w:rPr>
        <w:br/>
      </w:r>
      <w:r>
        <w:rPr>
          <w:i/>
          <w:sz w:val="18"/>
          <w:szCs w:val="18"/>
        </w:rPr>
        <w:t>Group Project Team#30</w:t>
      </w:r>
      <w:r>
        <w:rPr>
          <w:sz w:val="18"/>
          <w:szCs w:val="18"/>
        </w:rPr>
        <w:br/>
      </w:r>
      <w:r>
        <w:rPr>
          <w:i/>
          <w:sz w:val="18"/>
          <w:szCs w:val="18"/>
        </w:rPr>
        <w:t>18755-Networks in the Real World</w:t>
      </w:r>
      <w:r>
        <w:rPr>
          <w:i/>
          <w:sz w:val="18"/>
          <w:szCs w:val="18"/>
        </w:rPr>
        <w:br/>
      </w:r>
      <w:r>
        <w:rPr>
          <w:sz w:val="18"/>
          <w:szCs w:val="18"/>
        </w:rPr>
        <w:t>Mountain View, U.S.</w:t>
      </w:r>
      <w:r>
        <w:rPr>
          <w:sz w:val="18"/>
          <w:szCs w:val="18"/>
        </w:rPr>
        <w:br/>
      </w:r>
      <w:r>
        <w:rPr>
          <w:sz w:val="18"/>
          <w:szCs w:val="18"/>
        </w:rPr>
        <w:br/>
      </w:r>
      <w:r>
        <w:rPr>
          <w:sz w:val="18"/>
          <w:szCs w:val="18"/>
        </w:rPr>
        <w:br/>
      </w:r>
      <w:r>
        <w:rPr>
          <w:i/>
          <w:sz w:val="18"/>
          <w:szCs w:val="18"/>
        </w:rPr>
        <w:br/>
      </w:r>
      <w:r>
        <w:rPr>
          <w:sz w:val="18"/>
          <w:szCs w:val="18"/>
        </w:rPr>
        <w:br/>
      </w:r>
    </w:p>
    <w:p w14:paraId="1B78A64A" w14:textId="77777777" w:rsidR="008F3A50" w:rsidRDefault="00F01525">
      <w:pPr>
        <w:spacing w:after="200"/>
        <w:ind w:firstLine="272"/>
        <w:jc w:val="both"/>
        <w:rPr>
          <w:b/>
          <w:sz w:val="18"/>
          <w:szCs w:val="18"/>
        </w:rPr>
      </w:pPr>
      <w:r>
        <w:rPr>
          <w:b/>
          <w:i/>
          <w:sz w:val="18"/>
          <w:szCs w:val="18"/>
        </w:rPr>
        <w:t>Abstract</w:t>
      </w:r>
      <w:r>
        <w:rPr>
          <w:b/>
          <w:sz w:val="18"/>
          <w:szCs w:val="18"/>
        </w:rPr>
        <w:t xml:space="preserve">—The number of car accidents and fatalities on roadways continues to climb, so to reduce traffic accidents, analyzing and investigating the factors behind them becomes important. </w:t>
      </w:r>
    </w:p>
    <w:p w14:paraId="7E901DFA" w14:textId="77777777" w:rsidR="008F3A50" w:rsidRDefault="00F01525">
      <w:pPr>
        <w:spacing w:after="200"/>
        <w:ind w:firstLine="272"/>
        <w:jc w:val="both"/>
        <w:rPr>
          <w:b/>
          <w:sz w:val="18"/>
          <w:szCs w:val="18"/>
        </w:rPr>
      </w:pPr>
      <w:r>
        <w:rPr>
          <w:b/>
          <w:i/>
          <w:sz w:val="18"/>
          <w:szCs w:val="18"/>
        </w:rPr>
        <w:t>Key Words</w:t>
      </w:r>
      <w:r>
        <w:rPr>
          <w:b/>
          <w:sz w:val="18"/>
          <w:szCs w:val="18"/>
        </w:rPr>
        <w:t>: Car Accidents; Natural Conditions; Networks</w:t>
      </w:r>
    </w:p>
    <w:p w14:paraId="79DAE964" w14:textId="77777777" w:rsidR="008F3A50" w:rsidRDefault="00F01525">
      <w:pPr>
        <w:pStyle w:val="1"/>
        <w:numPr>
          <w:ilvl w:val="0"/>
          <w:numId w:val="1"/>
        </w:numPr>
      </w:pPr>
      <w:r>
        <w:t>Introduction</w:t>
      </w:r>
    </w:p>
    <w:p w14:paraId="5E389EFB" w14:textId="77777777" w:rsidR="008F3A50" w:rsidRDefault="00F01525">
      <w:pPr>
        <w:tabs>
          <w:tab w:val="left" w:pos="288"/>
        </w:tabs>
        <w:spacing w:after="120" w:line="228" w:lineRule="auto"/>
        <w:ind w:firstLine="288"/>
        <w:jc w:val="both"/>
      </w:pPr>
      <w:r>
        <w:t>The prob</w:t>
      </w:r>
      <w:r>
        <w:t>lems we plan to address in this project are investigating the key factors behind the high number of traffic accidents within a certain area.</w:t>
      </w:r>
    </w:p>
    <w:p w14:paraId="3D37F48D" w14:textId="77777777" w:rsidR="008F3A50" w:rsidRDefault="00F01525">
      <w:pPr>
        <w:tabs>
          <w:tab w:val="left" w:pos="288"/>
        </w:tabs>
        <w:spacing w:after="120" w:line="228" w:lineRule="auto"/>
        <w:ind w:firstLine="288"/>
        <w:jc w:val="both"/>
      </w:pPr>
      <w:r>
        <w:t>Our goal is to analyze traffic accidents and visualize accident hotspot locations in order to understand the causes</w:t>
      </w:r>
      <w:r>
        <w:t xml:space="preserve"> behind them and predict future accidents with risk, frequency, and environmental stimuli.</w:t>
      </w:r>
    </w:p>
    <w:p w14:paraId="26AD983F" w14:textId="77777777" w:rsidR="008F3A50" w:rsidRDefault="00F01525">
      <w:pPr>
        <w:pStyle w:val="1"/>
        <w:numPr>
          <w:ilvl w:val="0"/>
          <w:numId w:val="1"/>
        </w:numPr>
      </w:pPr>
      <w:r>
        <w:t>Prior Work</w:t>
      </w:r>
    </w:p>
    <w:p w14:paraId="6CB66640" w14:textId="7ADDF4B9" w:rsidR="008F3A50" w:rsidRDefault="00F01525">
      <w:pPr>
        <w:tabs>
          <w:tab w:val="left" w:pos="288"/>
        </w:tabs>
        <w:spacing w:after="120"/>
        <w:ind w:firstLine="288"/>
        <w:jc w:val="both"/>
      </w:pPr>
      <w:r>
        <w:t xml:space="preserve">George Yannis and Matthew G. Karlaftis used an autoregressive model to estimate the effects of weather conditions on traffic accidents, including vehicle </w:t>
      </w:r>
      <w:r>
        <w:t>accidents, vehicle fatalities, pedestrian accidents, and pedestrian fatalities. The temperature rise was found to lead to increased accidents.</w:t>
      </w:r>
      <w:r>
        <w:fldChar w:fldCharType="begin"/>
      </w:r>
      <w:r>
        <w:instrText xml:space="preserve"> REF _Ref116582361 \n \h </w:instrText>
      </w:r>
      <w:r>
        <w:fldChar w:fldCharType="separate"/>
      </w:r>
      <w:r>
        <w:t>[1]</w:t>
      </w:r>
      <w:r>
        <w:fldChar w:fldCharType="end"/>
      </w:r>
    </w:p>
    <w:p w14:paraId="2C7D9C63" w14:textId="77777777" w:rsidR="008F3A50" w:rsidRDefault="00F01525">
      <w:pPr>
        <w:tabs>
          <w:tab w:val="left" w:pos="288"/>
        </w:tabs>
        <w:spacing w:after="120"/>
        <w:ind w:firstLine="288"/>
        <w:jc w:val="both"/>
      </w:pPr>
      <w:r>
        <w:t>This article investigates several natural conditions, temperature included, to explore the most significant fa</w:t>
      </w:r>
      <w:r>
        <w:t>ctor causing traffic accidents.</w:t>
      </w:r>
    </w:p>
    <w:p w14:paraId="69E5549C" w14:textId="77777777" w:rsidR="008F3A50" w:rsidRDefault="00F01525">
      <w:pPr>
        <w:pStyle w:val="1"/>
        <w:numPr>
          <w:ilvl w:val="0"/>
          <w:numId w:val="1"/>
        </w:numPr>
      </w:pPr>
      <w:r>
        <w:t>Approach</w:t>
      </w:r>
    </w:p>
    <w:p w14:paraId="1DEBCBED" w14:textId="77777777" w:rsidR="008F3A50" w:rsidRDefault="00F01525">
      <w:pPr>
        <w:tabs>
          <w:tab w:val="left" w:pos="288"/>
        </w:tabs>
        <w:spacing w:after="120" w:line="228" w:lineRule="auto"/>
        <w:ind w:firstLine="288"/>
        <w:jc w:val="both"/>
      </w:pPr>
      <w:r>
        <w:t xml:space="preserve">The data set contains 2.8 million accident records with forty-seven unique attributes for each entry, including environmental conditions, geolocation, and weather information. </w:t>
      </w:r>
    </w:p>
    <w:p w14:paraId="79FB021C" w14:textId="77777777" w:rsidR="008F3A50" w:rsidRDefault="00F01525">
      <w:pPr>
        <w:pStyle w:val="2"/>
        <w:numPr>
          <w:ilvl w:val="1"/>
          <w:numId w:val="1"/>
        </w:numPr>
      </w:pPr>
      <w:bookmarkStart w:id="0" w:name="_heading=h.whaxrsoebcw" w:colFirst="0" w:colLast="0"/>
      <w:bookmarkEnd w:id="0"/>
      <w:r>
        <w:t xml:space="preserve">Clean Dataset </w:t>
      </w:r>
    </w:p>
    <w:p w14:paraId="2D8CE329" w14:textId="77777777" w:rsidR="008F3A50" w:rsidRDefault="00F01525">
      <w:pPr>
        <w:tabs>
          <w:tab w:val="left" w:pos="288"/>
        </w:tabs>
        <w:spacing w:after="120" w:line="228" w:lineRule="auto"/>
        <w:ind w:firstLine="288"/>
        <w:jc w:val="both"/>
      </w:pPr>
      <w:r>
        <w:t>Before building the gra</w:t>
      </w:r>
      <w:r>
        <w:t>ph, we cleaned the data by removing empty or broken entries, so the total valid data is about 1 million. We analyzed the data and narrowed down the features to ten critical factors of an accident.</w:t>
      </w:r>
    </w:p>
    <w:p w14:paraId="10F36075" w14:textId="77777777" w:rsidR="008F3A50" w:rsidRDefault="00F01525">
      <w:pPr>
        <w:tabs>
          <w:tab w:val="left" w:pos="288"/>
        </w:tabs>
        <w:spacing w:after="120" w:line="228" w:lineRule="auto"/>
        <w:ind w:firstLine="288"/>
        <w:jc w:val="both"/>
      </w:pPr>
      <w:r>
        <w:t>Since the dataset is too large, it was super time-consuming</w:t>
      </w:r>
      <w:r>
        <w:t xml:space="preserve"> to build a network using all the data. We split data equally and extracted a subnetwork with ten thousand nodes for Milestone1.</w:t>
      </w:r>
    </w:p>
    <w:p w14:paraId="63C823B2" w14:textId="77777777" w:rsidR="008F3A50" w:rsidRDefault="00F01525">
      <w:pPr>
        <w:pStyle w:val="2"/>
        <w:numPr>
          <w:ilvl w:val="1"/>
          <w:numId w:val="1"/>
        </w:numPr>
      </w:pPr>
      <w:bookmarkStart w:id="1" w:name="_heading=h.nhc27tnjupti" w:colFirst="0" w:colLast="0"/>
      <w:bookmarkEnd w:id="1"/>
      <w:r>
        <w:t>Generate Networks</w:t>
      </w:r>
    </w:p>
    <w:p w14:paraId="100E508A" w14:textId="77777777" w:rsidR="008F3A50" w:rsidRDefault="00F01525">
      <w:pPr>
        <w:tabs>
          <w:tab w:val="left" w:pos="288"/>
        </w:tabs>
        <w:spacing w:after="120" w:line="228" w:lineRule="auto"/>
        <w:ind w:firstLine="288"/>
        <w:jc w:val="both"/>
      </w:pPr>
      <w:r>
        <w:t>Our graphs are generated to show the likelihood of car accidents. The nodes are car crash records, and the ex</w:t>
      </w:r>
      <w:r>
        <w:t>istence of an edge between two vertices indicates  that these two records are alike in terms of the natural conditions under which accidents happened.</w:t>
      </w:r>
    </w:p>
    <w:p w14:paraId="10346EB1" w14:textId="408FE03F" w:rsidR="008F3A50" w:rsidRDefault="00F01525">
      <w:pPr>
        <w:tabs>
          <w:tab w:val="left" w:pos="288"/>
        </w:tabs>
        <w:spacing w:after="120" w:line="228" w:lineRule="auto"/>
        <w:ind w:firstLine="288"/>
        <w:jc w:val="both"/>
      </w:pPr>
      <w:r>
        <w:t xml:space="preserve">For instance, below </w:t>
      </w:r>
      <w:r>
        <w:fldChar w:fldCharType="begin"/>
      </w:r>
      <w:r>
        <w:instrText xml:space="preserve"> REF _Ref116582431 \h </w:instrText>
      </w:r>
      <w:r>
        <w:fldChar w:fldCharType="separate"/>
      </w:r>
      <w:r w:rsidRPr="00F01525">
        <w:t xml:space="preserve">Table </w:t>
      </w:r>
      <w:r w:rsidRPr="00F01525">
        <w:rPr>
          <w:noProof/>
        </w:rPr>
        <w:t>1</w:t>
      </w:r>
      <w:r>
        <w:fldChar w:fldCharType="end"/>
      </w:r>
      <w:r>
        <w:t xml:space="preserve"> </w:t>
      </w:r>
      <w:r>
        <w:t>is the table of three car accident records. Records A and B are almost the same in te</w:t>
      </w:r>
      <w:r>
        <w:t>rms of severity, temperature, humidity, pressure, visibility, and wind speed, so we connected these two nodes while leaving node C alone since the similar factors it shares with A or B do not meet our threshold.</w:t>
      </w:r>
    </w:p>
    <w:p w14:paraId="5CEB2361" w14:textId="7E792495" w:rsidR="00F01525" w:rsidRPr="00F01525" w:rsidRDefault="00F01525" w:rsidP="00F01525">
      <w:pPr>
        <w:pStyle w:val="ad"/>
        <w:keepNext/>
        <w:rPr>
          <w:rFonts w:ascii="Times New Roman" w:hAnsi="Times New Roman" w:cs="Times New Roman"/>
        </w:rPr>
      </w:pPr>
      <w:bookmarkStart w:id="2" w:name="_Ref116582431"/>
      <w:r w:rsidRPr="00F01525">
        <w:rPr>
          <w:rFonts w:ascii="Times New Roman" w:hAnsi="Times New Roman" w:cs="Times New Roman"/>
        </w:rPr>
        <w:t xml:space="preserve">Table </w:t>
      </w:r>
      <w:r w:rsidRPr="00F01525">
        <w:rPr>
          <w:rFonts w:ascii="Times New Roman" w:hAnsi="Times New Roman" w:cs="Times New Roman"/>
        </w:rPr>
        <w:fldChar w:fldCharType="begin"/>
      </w:r>
      <w:r w:rsidRPr="00F01525">
        <w:rPr>
          <w:rFonts w:ascii="Times New Roman" w:hAnsi="Times New Roman" w:cs="Times New Roman"/>
        </w:rPr>
        <w:instrText xml:space="preserve"> SEQ Table \* ARABIC </w:instrText>
      </w:r>
      <w:r w:rsidRPr="00F01525">
        <w:rPr>
          <w:rFonts w:ascii="Times New Roman" w:hAnsi="Times New Roman" w:cs="Times New Roman"/>
        </w:rPr>
        <w:fldChar w:fldCharType="separate"/>
      </w:r>
      <w:r>
        <w:rPr>
          <w:rFonts w:ascii="Times New Roman" w:hAnsi="Times New Roman" w:cs="Times New Roman"/>
          <w:noProof/>
        </w:rPr>
        <w:t>1</w:t>
      </w:r>
      <w:r w:rsidRPr="00F01525">
        <w:rPr>
          <w:rFonts w:ascii="Times New Roman" w:hAnsi="Times New Roman" w:cs="Times New Roman"/>
        </w:rPr>
        <w:fldChar w:fldCharType="end"/>
      </w:r>
      <w:bookmarkEnd w:id="2"/>
      <w:r w:rsidRPr="00F01525">
        <w:rPr>
          <w:rFonts w:ascii="Times New Roman" w:hAnsi="Times New Roman" w:cs="Times New Roman"/>
        </w:rPr>
        <w:t xml:space="preserve"> Sample Car Accident Records</w:t>
      </w:r>
    </w:p>
    <w:tbl>
      <w:tblPr>
        <w:tblStyle w:val="ab"/>
        <w:tblW w:w="5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615"/>
        <w:gridCol w:w="870"/>
        <w:gridCol w:w="705"/>
        <w:gridCol w:w="675"/>
        <w:gridCol w:w="660"/>
        <w:gridCol w:w="915"/>
      </w:tblGrid>
      <w:tr w:rsidR="008F3A50" w14:paraId="1769272E" w14:textId="77777777">
        <w:tc>
          <w:tcPr>
            <w:tcW w:w="585" w:type="dxa"/>
            <w:shd w:val="clear" w:color="auto" w:fill="auto"/>
            <w:tcMar>
              <w:top w:w="100" w:type="dxa"/>
              <w:left w:w="100" w:type="dxa"/>
              <w:bottom w:w="100" w:type="dxa"/>
              <w:right w:w="100" w:type="dxa"/>
            </w:tcMar>
          </w:tcPr>
          <w:p w14:paraId="498BCA9F" w14:textId="77777777" w:rsidR="008F3A50" w:rsidRDefault="00F01525">
            <w:pPr>
              <w:widowControl w:val="0"/>
              <w:pBdr>
                <w:top w:val="nil"/>
                <w:left w:val="nil"/>
                <w:bottom w:val="nil"/>
                <w:right w:val="nil"/>
                <w:between w:val="nil"/>
              </w:pBdr>
              <w:jc w:val="left"/>
              <w:rPr>
                <w:b/>
                <w:i/>
                <w:sz w:val="12"/>
                <w:szCs w:val="12"/>
              </w:rPr>
            </w:pPr>
            <w:r>
              <w:rPr>
                <w:b/>
                <w:i/>
                <w:sz w:val="12"/>
                <w:szCs w:val="12"/>
              </w:rPr>
              <w:t>Record</w:t>
            </w:r>
          </w:p>
        </w:tc>
        <w:tc>
          <w:tcPr>
            <w:tcW w:w="615" w:type="dxa"/>
            <w:shd w:val="clear" w:color="auto" w:fill="auto"/>
            <w:tcMar>
              <w:top w:w="100" w:type="dxa"/>
              <w:left w:w="100" w:type="dxa"/>
              <w:bottom w:w="100" w:type="dxa"/>
              <w:right w:w="100" w:type="dxa"/>
            </w:tcMar>
          </w:tcPr>
          <w:p w14:paraId="12E91BBE" w14:textId="77777777" w:rsidR="008F3A50" w:rsidRDefault="00F01525">
            <w:pPr>
              <w:widowControl w:val="0"/>
              <w:pBdr>
                <w:top w:val="nil"/>
                <w:left w:val="nil"/>
                <w:bottom w:val="nil"/>
                <w:right w:val="nil"/>
                <w:between w:val="nil"/>
              </w:pBdr>
              <w:jc w:val="left"/>
              <w:rPr>
                <w:b/>
                <w:i/>
                <w:sz w:val="12"/>
                <w:szCs w:val="12"/>
              </w:rPr>
            </w:pPr>
            <w:r>
              <w:rPr>
                <w:b/>
                <w:i/>
                <w:sz w:val="12"/>
                <w:szCs w:val="12"/>
              </w:rPr>
              <w:t>Severity</w:t>
            </w:r>
          </w:p>
        </w:tc>
        <w:tc>
          <w:tcPr>
            <w:tcW w:w="870" w:type="dxa"/>
            <w:shd w:val="clear" w:color="auto" w:fill="auto"/>
            <w:tcMar>
              <w:top w:w="100" w:type="dxa"/>
              <w:left w:w="100" w:type="dxa"/>
              <w:bottom w:w="100" w:type="dxa"/>
              <w:right w:w="100" w:type="dxa"/>
            </w:tcMar>
          </w:tcPr>
          <w:p w14:paraId="13DA03AB" w14:textId="77777777" w:rsidR="008F3A50" w:rsidRDefault="00F01525">
            <w:pPr>
              <w:widowControl w:val="0"/>
              <w:pBdr>
                <w:top w:val="nil"/>
                <w:left w:val="nil"/>
                <w:bottom w:val="nil"/>
                <w:right w:val="nil"/>
                <w:between w:val="nil"/>
              </w:pBdr>
              <w:jc w:val="left"/>
              <w:rPr>
                <w:b/>
                <w:i/>
                <w:sz w:val="12"/>
                <w:szCs w:val="12"/>
              </w:rPr>
            </w:pPr>
            <w:r>
              <w:rPr>
                <w:b/>
                <w:i/>
                <w:sz w:val="12"/>
                <w:szCs w:val="12"/>
              </w:rPr>
              <w:t>Temperature</w:t>
            </w:r>
          </w:p>
        </w:tc>
        <w:tc>
          <w:tcPr>
            <w:tcW w:w="705" w:type="dxa"/>
            <w:shd w:val="clear" w:color="auto" w:fill="auto"/>
            <w:tcMar>
              <w:top w:w="100" w:type="dxa"/>
              <w:left w:w="100" w:type="dxa"/>
              <w:bottom w:w="100" w:type="dxa"/>
              <w:right w:w="100" w:type="dxa"/>
            </w:tcMar>
          </w:tcPr>
          <w:p w14:paraId="2DCB8114" w14:textId="77777777" w:rsidR="008F3A50" w:rsidRDefault="00F01525">
            <w:pPr>
              <w:widowControl w:val="0"/>
              <w:pBdr>
                <w:top w:val="nil"/>
                <w:left w:val="nil"/>
                <w:bottom w:val="nil"/>
                <w:right w:val="nil"/>
                <w:between w:val="nil"/>
              </w:pBdr>
              <w:jc w:val="left"/>
              <w:rPr>
                <w:b/>
                <w:i/>
                <w:sz w:val="12"/>
                <w:szCs w:val="12"/>
              </w:rPr>
            </w:pPr>
            <w:r>
              <w:rPr>
                <w:b/>
                <w:i/>
                <w:sz w:val="12"/>
                <w:szCs w:val="12"/>
              </w:rPr>
              <w:t>Humidity</w:t>
            </w:r>
          </w:p>
        </w:tc>
        <w:tc>
          <w:tcPr>
            <w:tcW w:w="675" w:type="dxa"/>
            <w:shd w:val="clear" w:color="auto" w:fill="auto"/>
            <w:tcMar>
              <w:top w:w="100" w:type="dxa"/>
              <w:left w:w="100" w:type="dxa"/>
              <w:bottom w:w="100" w:type="dxa"/>
              <w:right w:w="100" w:type="dxa"/>
            </w:tcMar>
          </w:tcPr>
          <w:p w14:paraId="73239A74" w14:textId="77777777" w:rsidR="008F3A50" w:rsidRDefault="00F01525">
            <w:pPr>
              <w:widowControl w:val="0"/>
              <w:pBdr>
                <w:top w:val="nil"/>
                <w:left w:val="nil"/>
                <w:bottom w:val="nil"/>
                <w:right w:val="nil"/>
                <w:between w:val="nil"/>
              </w:pBdr>
              <w:jc w:val="left"/>
              <w:rPr>
                <w:b/>
                <w:i/>
                <w:sz w:val="12"/>
                <w:szCs w:val="12"/>
              </w:rPr>
            </w:pPr>
            <w:r>
              <w:rPr>
                <w:b/>
                <w:i/>
                <w:sz w:val="12"/>
                <w:szCs w:val="12"/>
              </w:rPr>
              <w:t>Pressure</w:t>
            </w:r>
          </w:p>
        </w:tc>
        <w:tc>
          <w:tcPr>
            <w:tcW w:w="660" w:type="dxa"/>
            <w:shd w:val="clear" w:color="auto" w:fill="auto"/>
            <w:tcMar>
              <w:top w:w="100" w:type="dxa"/>
              <w:left w:w="100" w:type="dxa"/>
              <w:bottom w:w="100" w:type="dxa"/>
              <w:right w:w="100" w:type="dxa"/>
            </w:tcMar>
          </w:tcPr>
          <w:p w14:paraId="37E94B34" w14:textId="77777777" w:rsidR="008F3A50" w:rsidRDefault="00F01525">
            <w:pPr>
              <w:widowControl w:val="0"/>
              <w:pBdr>
                <w:top w:val="nil"/>
                <w:left w:val="nil"/>
                <w:bottom w:val="nil"/>
                <w:right w:val="nil"/>
                <w:between w:val="nil"/>
              </w:pBdr>
              <w:jc w:val="left"/>
              <w:rPr>
                <w:b/>
                <w:i/>
                <w:sz w:val="12"/>
                <w:szCs w:val="12"/>
              </w:rPr>
            </w:pPr>
            <w:r>
              <w:rPr>
                <w:b/>
                <w:i/>
                <w:sz w:val="12"/>
                <w:szCs w:val="12"/>
              </w:rPr>
              <w:t>Visibility</w:t>
            </w:r>
          </w:p>
        </w:tc>
        <w:tc>
          <w:tcPr>
            <w:tcW w:w="915" w:type="dxa"/>
            <w:shd w:val="clear" w:color="auto" w:fill="auto"/>
            <w:tcMar>
              <w:top w:w="100" w:type="dxa"/>
              <w:left w:w="100" w:type="dxa"/>
              <w:bottom w:w="100" w:type="dxa"/>
              <w:right w:w="100" w:type="dxa"/>
            </w:tcMar>
          </w:tcPr>
          <w:p w14:paraId="0BF6D57F" w14:textId="77777777" w:rsidR="008F3A50" w:rsidRDefault="00F01525">
            <w:pPr>
              <w:widowControl w:val="0"/>
              <w:pBdr>
                <w:top w:val="nil"/>
                <w:left w:val="nil"/>
                <w:bottom w:val="nil"/>
                <w:right w:val="nil"/>
                <w:between w:val="nil"/>
              </w:pBdr>
              <w:jc w:val="left"/>
              <w:rPr>
                <w:b/>
                <w:i/>
                <w:sz w:val="12"/>
                <w:szCs w:val="12"/>
              </w:rPr>
            </w:pPr>
            <w:r>
              <w:rPr>
                <w:b/>
                <w:i/>
                <w:sz w:val="12"/>
                <w:szCs w:val="12"/>
              </w:rPr>
              <w:t>Wind_speed</w:t>
            </w:r>
          </w:p>
        </w:tc>
      </w:tr>
      <w:tr w:rsidR="008F3A50" w14:paraId="3EAAA407" w14:textId="77777777">
        <w:tc>
          <w:tcPr>
            <w:tcW w:w="585" w:type="dxa"/>
            <w:shd w:val="clear" w:color="auto" w:fill="auto"/>
            <w:tcMar>
              <w:top w:w="100" w:type="dxa"/>
              <w:left w:w="100" w:type="dxa"/>
              <w:bottom w:w="100" w:type="dxa"/>
              <w:right w:w="100" w:type="dxa"/>
            </w:tcMar>
          </w:tcPr>
          <w:p w14:paraId="3810D279" w14:textId="77777777" w:rsidR="008F3A50" w:rsidRDefault="00F01525">
            <w:pPr>
              <w:widowControl w:val="0"/>
              <w:pBdr>
                <w:top w:val="nil"/>
                <w:left w:val="nil"/>
                <w:bottom w:val="nil"/>
                <w:right w:val="nil"/>
                <w:between w:val="nil"/>
              </w:pBdr>
              <w:jc w:val="left"/>
            </w:pPr>
            <w:r>
              <w:t>A</w:t>
            </w:r>
          </w:p>
        </w:tc>
        <w:tc>
          <w:tcPr>
            <w:tcW w:w="615" w:type="dxa"/>
            <w:shd w:val="clear" w:color="auto" w:fill="auto"/>
            <w:tcMar>
              <w:top w:w="100" w:type="dxa"/>
              <w:left w:w="100" w:type="dxa"/>
              <w:bottom w:w="100" w:type="dxa"/>
              <w:right w:w="100" w:type="dxa"/>
            </w:tcMar>
          </w:tcPr>
          <w:p w14:paraId="78673FB9" w14:textId="77777777" w:rsidR="008F3A50" w:rsidRDefault="00F01525">
            <w:pPr>
              <w:widowControl w:val="0"/>
              <w:pBdr>
                <w:top w:val="nil"/>
                <w:left w:val="nil"/>
                <w:bottom w:val="nil"/>
                <w:right w:val="nil"/>
                <w:between w:val="nil"/>
              </w:pBdr>
              <w:jc w:val="left"/>
            </w:pPr>
            <w:r>
              <w:t>3</w:t>
            </w:r>
          </w:p>
        </w:tc>
        <w:tc>
          <w:tcPr>
            <w:tcW w:w="870" w:type="dxa"/>
            <w:shd w:val="clear" w:color="auto" w:fill="auto"/>
            <w:tcMar>
              <w:top w:w="100" w:type="dxa"/>
              <w:left w:w="100" w:type="dxa"/>
              <w:bottom w:w="100" w:type="dxa"/>
              <w:right w:w="100" w:type="dxa"/>
            </w:tcMar>
          </w:tcPr>
          <w:p w14:paraId="2C049F42" w14:textId="77777777" w:rsidR="008F3A50" w:rsidRDefault="00F01525">
            <w:pPr>
              <w:widowControl w:val="0"/>
              <w:pBdr>
                <w:top w:val="nil"/>
                <w:left w:val="nil"/>
                <w:bottom w:val="nil"/>
                <w:right w:val="nil"/>
                <w:between w:val="nil"/>
              </w:pBdr>
              <w:jc w:val="left"/>
            </w:pPr>
            <w:r>
              <w:t>33.8</w:t>
            </w:r>
          </w:p>
        </w:tc>
        <w:tc>
          <w:tcPr>
            <w:tcW w:w="705" w:type="dxa"/>
            <w:shd w:val="clear" w:color="auto" w:fill="auto"/>
            <w:tcMar>
              <w:top w:w="100" w:type="dxa"/>
              <w:left w:w="100" w:type="dxa"/>
              <w:bottom w:w="100" w:type="dxa"/>
              <w:right w:w="100" w:type="dxa"/>
            </w:tcMar>
          </w:tcPr>
          <w:p w14:paraId="485E74FA" w14:textId="77777777" w:rsidR="008F3A50" w:rsidRDefault="00F01525">
            <w:pPr>
              <w:widowControl w:val="0"/>
              <w:pBdr>
                <w:top w:val="nil"/>
                <w:left w:val="nil"/>
                <w:bottom w:val="nil"/>
                <w:right w:val="nil"/>
                <w:between w:val="nil"/>
              </w:pBdr>
              <w:jc w:val="left"/>
            </w:pPr>
            <w:r>
              <w:t>93%</w:t>
            </w:r>
          </w:p>
        </w:tc>
        <w:tc>
          <w:tcPr>
            <w:tcW w:w="675" w:type="dxa"/>
            <w:shd w:val="clear" w:color="auto" w:fill="auto"/>
            <w:tcMar>
              <w:top w:w="100" w:type="dxa"/>
              <w:left w:w="100" w:type="dxa"/>
              <w:bottom w:w="100" w:type="dxa"/>
              <w:right w:w="100" w:type="dxa"/>
            </w:tcMar>
          </w:tcPr>
          <w:p w14:paraId="6ABA7807" w14:textId="77777777" w:rsidR="008F3A50" w:rsidRDefault="00F01525">
            <w:pPr>
              <w:widowControl w:val="0"/>
              <w:pBdr>
                <w:top w:val="nil"/>
                <w:left w:val="nil"/>
                <w:bottom w:val="nil"/>
                <w:right w:val="nil"/>
                <w:between w:val="nil"/>
              </w:pBdr>
              <w:jc w:val="left"/>
            </w:pPr>
            <w:r>
              <w:t>29.76</w:t>
            </w:r>
          </w:p>
        </w:tc>
        <w:tc>
          <w:tcPr>
            <w:tcW w:w="660" w:type="dxa"/>
            <w:shd w:val="clear" w:color="auto" w:fill="auto"/>
            <w:tcMar>
              <w:top w:w="100" w:type="dxa"/>
              <w:left w:w="100" w:type="dxa"/>
              <w:bottom w:w="100" w:type="dxa"/>
              <w:right w:w="100" w:type="dxa"/>
            </w:tcMar>
          </w:tcPr>
          <w:p w14:paraId="0E9BA340" w14:textId="77777777" w:rsidR="008F3A50" w:rsidRDefault="00F01525">
            <w:pPr>
              <w:widowControl w:val="0"/>
              <w:pBdr>
                <w:top w:val="nil"/>
                <w:left w:val="nil"/>
                <w:bottom w:val="nil"/>
                <w:right w:val="nil"/>
                <w:between w:val="nil"/>
              </w:pBdr>
              <w:jc w:val="left"/>
            </w:pPr>
            <w:r>
              <w:t>10.0</w:t>
            </w:r>
          </w:p>
        </w:tc>
        <w:tc>
          <w:tcPr>
            <w:tcW w:w="915" w:type="dxa"/>
            <w:shd w:val="clear" w:color="auto" w:fill="auto"/>
            <w:tcMar>
              <w:top w:w="100" w:type="dxa"/>
              <w:left w:w="100" w:type="dxa"/>
              <w:bottom w:w="100" w:type="dxa"/>
              <w:right w:w="100" w:type="dxa"/>
            </w:tcMar>
          </w:tcPr>
          <w:p w14:paraId="03D287A6" w14:textId="77777777" w:rsidR="008F3A50" w:rsidRDefault="00F01525">
            <w:pPr>
              <w:widowControl w:val="0"/>
              <w:pBdr>
                <w:top w:val="nil"/>
                <w:left w:val="nil"/>
                <w:bottom w:val="nil"/>
                <w:right w:val="nil"/>
                <w:between w:val="nil"/>
              </w:pBdr>
              <w:jc w:val="left"/>
            </w:pPr>
            <w:r>
              <w:t>10.4</w:t>
            </w:r>
          </w:p>
        </w:tc>
      </w:tr>
      <w:tr w:rsidR="008F3A50" w14:paraId="4A557F66" w14:textId="77777777">
        <w:tc>
          <w:tcPr>
            <w:tcW w:w="585" w:type="dxa"/>
            <w:shd w:val="clear" w:color="auto" w:fill="auto"/>
            <w:tcMar>
              <w:top w:w="100" w:type="dxa"/>
              <w:left w:w="100" w:type="dxa"/>
              <w:bottom w:w="100" w:type="dxa"/>
              <w:right w:w="100" w:type="dxa"/>
            </w:tcMar>
          </w:tcPr>
          <w:p w14:paraId="33636747" w14:textId="77777777" w:rsidR="008F3A50" w:rsidRDefault="00F01525">
            <w:pPr>
              <w:widowControl w:val="0"/>
              <w:pBdr>
                <w:top w:val="nil"/>
                <w:left w:val="nil"/>
                <w:bottom w:val="nil"/>
                <w:right w:val="nil"/>
                <w:between w:val="nil"/>
              </w:pBdr>
              <w:jc w:val="left"/>
            </w:pPr>
            <w:r>
              <w:t>B</w:t>
            </w:r>
          </w:p>
        </w:tc>
        <w:tc>
          <w:tcPr>
            <w:tcW w:w="615" w:type="dxa"/>
            <w:shd w:val="clear" w:color="auto" w:fill="auto"/>
            <w:tcMar>
              <w:top w:w="100" w:type="dxa"/>
              <w:left w:w="100" w:type="dxa"/>
              <w:bottom w:w="100" w:type="dxa"/>
              <w:right w:w="100" w:type="dxa"/>
            </w:tcMar>
          </w:tcPr>
          <w:p w14:paraId="077DD441" w14:textId="77777777" w:rsidR="008F3A50" w:rsidRDefault="00F01525">
            <w:pPr>
              <w:widowControl w:val="0"/>
              <w:pBdr>
                <w:top w:val="nil"/>
                <w:left w:val="nil"/>
                <w:bottom w:val="nil"/>
                <w:right w:val="nil"/>
                <w:between w:val="nil"/>
              </w:pBdr>
              <w:jc w:val="left"/>
            </w:pPr>
            <w:r>
              <w:t>3</w:t>
            </w:r>
          </w:p>
        </w:tc>
        <w:tc>
          <w:tcPr>
            <w:tcW w:w="870" w:type="dxa"/>
            <w:shd w:val="clear" w:color="auto" w:fill="auto"/>
            <w:tcMar>
              <w:top w:w="100" w:type="dxa"/>
              <w:left w:w="100" w:type="dxa"/>
              <w:bottom w:w="100" w:type="dxa"/>
              <w:right w:w="100" w:type="dxa"/>
            </w:tcMar>
          </w:tcPr>
          <w:p w14:paraId="014483B4" w14:textId="77777777" w:rsidR="008F3A50" w:rsidRDefault="00F01525">
            <w:pPr>
              <w:widowControl w:val="0"/>
              <w:pBdr>
                <w:top w:val="nil"/>
                <w:left w:val="nil"/>
                <w:bottom w:val="nil"/>
                <w:right w:val="nil"/>
                <w:between w:val="nil"/>
              </w:pBdr>
              <w:jc w:val="left"/>
            </w:pPr>
            <w:r>
              <w:t>33.1</w:t>
            </w:r>
          </w:p>
        </w:tc>
        <w:tc>
          <w:tcPr>
            <w:tcW w:w="705" w:type="dxa"/>
            <w:shd w:val="clear" w:color="auto" w:fill="auto"/>
            <w:tcMar>
              <w:top w:w="100" w:type="dxa"/>
              <w:left w:w="100" w:type="dxa"/>
              <w:bottom w:w="100" w:type="dxa"/>
              <w:right w:w="100" w:type="dxa"/>
            </w:tcMar>
          </w:tcPr>
          <w:p w14:paraId="3C7D4BCF" w14:textId="77777777" w:rsidR="008F3A50" w:rsidRDefault="00F01525">
            <w:pPr>
              <w:widowControl w:val="0"/>
              <w:pBdr>
                <w:top w:val="nil"/>
                <w:left w:val="nil"/>
                <w:bottom w:val="nil"/>
                <w:right w:val="nil"/>
                <w:between w:val="nil"/>
              </w:pBdr>
              <w:jc w:val="left"/>
            </w:pPr>
            <w:r>
              <w:t>91%</w:t>
            </w:r>
          </w:p>
        </w:tc>
        <w:tc>
          <w:tcPr>
            <w:tcW w:w="675" w:type="dxa"/>
            <w:shd w:val="clear" w:color="auto" w:fill="auto"/>
            <w:tcMar>
              <w:top w:w="100" w:type="dxa"/>
              <w:left w:w="100" w:type="dxa"/>
              <w:bottom w:w="100" w:type="dxa"/>
              <w:right w:w="100" w:type="dxa"/>
            </w:tcMar>
          </w:tcPr>
          <w:p w14:paraId="2DD21F9D" w14:textId="77777777" w:rsidR="008F3A50" w:rsidRDefault="00F01525">
            <w:pPr>
              <w:widowControl w:val="0"/>
              <w:pBdr>
                <w:top w:val="nil"/>
                <w:left w:val="nil"/>
                <w:bottom w:val="nil"/>
                <w:right w:val="nil"/>
                <w:between w:val="nil"/>
              </w:pBdr>
              <w:jc w:val="left"/>
            </w:pPr>
            <w:r>
              <w:t>29.18</w:t>
            </w:r>
          </w:p>
        </w:tc>
        <w:tc>
          <w:tcPr>
            <w:tcW w:w="660" w:type="dxa"/>
            <w:shd w:val="clear" w:color="auto" w:fill="auto"/>
            <w:tcMar>
              <w:top w:w="100" w:type="dxa"/>
              <w:left w:w="100" w:type="dxa"/>
              <w:bottom w:w="100" w:type="dxa"/>
              <w:right w:w="100" w:type="dxa"/>
            </w:tcMar>
          </w:tcPr>
          <w:p w14:paraId="7113A00D" w14:textId="77777777" w:rsidR="008F3A50" w:rsidRDefault="00F01525">
            <w:pPr>
              <w:widowControl w:val="0"/>
              <w:pBdr>
                <w:top w:val="nil"/>
                <w:left w:val="nil"/>
                <w:bottom w:val="nil"/>
                <w:right w:val="nil"/>
                <w:between w:val="nil"/>
              </w:pBdr>
              <w:jc w:val="left"/>
            </w:pPr>
            <w:r>
              <w:t>10.0</w:t>
            </w:r>
          </w:p>
        </w:tc>
        <w:tc>
          <w:tcPr>
            <w:tcW w:w="915" w:type="dxa"/>
            <w:shd w:val="clear" w:color="auto" w:fill="auto"/>
            <w:tcMar>
              <w:top w:w="100" w:type="dxa"/>
              <w:left w:w="100" w:type="dxa"/>
              <w:bottom w:w="100" w:type="dxa"/>
              <w:right w:w="100" w:type="dxa"/>
            </w:tcMar>
          </w:tcPr>
          <w:p w14:paraId="18F000A5" w14:textId="77777777" w:rsidR="008F3A50" w:rsidRDefault="00F01525">
            <w:pPr>
              <w:widowControl w:val="0"/>
              <w:pBdr>
                <w:top w:val="nil"/>
                <w:left w:val="nil"/>
                <w:bottom w:val="nil"/>
                <w:right w:val="nil"/>
                <w:between w:val="nil"/>
              </w:pBdr>
              <w:jc w:val="left"/>
            </w:pPr>
            <w:r>
              <w:t>10.4</w:t>
            </w:r>
          </w:p>
        </w:tc>
      </w:tr>
      <w:tr w:rsidR="008F3A50" w14:paraId="18614C33" w14:textId="77777777">
        <w:tc>
          <w:tcPr>
            <w:tcW w:w="585" w:type="dxa"/>
            <w:shd w:val="clear" w:color="auto" w:fill="auto"/>
            <w:tcMar>
              <w:top w:w="100" w:type="dxa"/>
              <w:left w:w="100" w:type="dxa"/>
              <w:bottom w:w="100" w:type="dxa"/>
              <w:right w:w="100" w:type="dxa"/>
            </w:tcMar>
          </w:tcPr>
          <w:p w14:paraId="4D055481" w14:textId="77777777" w:rsidR="008F3A50" w:rsidRDefault="00F01525">
            <w:pPr>
              <w:widowControl w:val="0"/>
              <w:pBdr>
                <w:top w:val="nil"/>
                <w:left w:val="nil"/>
                <w:bottom w:val="nil"/>
                <w:right w:val="nil"/>
                <w:between w:val="nil"/>
              </w:pBdr>
              <w:jc w:val="left"/>
            </w:pPr>
            <w:r>
              <w:t>C</w:t>
            </w:r>
          </w:p>
        </w:tc>
        <w:tc>
          <w:tcPr>
            <w:tcW w:w="615" w:type="dxa"/>
            <w:shd w:val="clear" w:color="auto" w:fill="auto"/>
            <w:tcMar>
              <w:top w:w="100" w:type="dxa"/>
              <w:left w:w="100" w:type="dxa"/>
              <w:bottom w:w="100" w:type="dxa"/>
              <w:right w:w="100" w:type="dxa"/>
            </w:tcMar>
          </w:tcPr>
          <w:p w14:paraId="6087BAA5" w14:textId="77777777" w:rsidR="008F3A50" w:rsidRDefault="00F01525">
            <w:pPr>
              <w:widowControl w:val="0"/>
              <w:pBdr>
                <w:top w:val="nil"/>
                <w:left w:val="nil"/>
                <w:bottom w:val="nil"/>
                <w:right w:val="nil"/>
                <w:between w:val="nil"/>
              </w:pBdr>
              <w:jc w:val="left"/>
            </w:pPr>
            <w:r>
              <w:t>4</w:t>
            </w:r>
          </w:p>
        </w:tc>
        <w:tc>
          <w:tcPr>
            <w:tcW w:w="870" w:type="dxa"/>
            <w:shd w:val="clear" w:color="auto" w:fill="auto"/>
            <w:tcMar>
              <w:top w:w="100" w:type="dxa"/>
              <w:left w:w="100" w:type="dxa"/>
              <w:bottom w:w="100" w:type="dxa"/>
              <w:right w:w="100" w:type="dxa"/>
            </w:tcMar>
          </w:tcPr>
          <w:p w14:paraId="5210275A" w14:textId="77777777" w:rsidR="008F3A50" w:rsidRDefault="00F01525">
            <w:pPr>
              <w:widowControl w:val="0"/>
              <w:pBdr>
                <w:top w:val="nil"/>
                <w:left w:val="nil"/>
                <w:bottom w:val="nil"/>
                <w:right w:val="nil"/>
                <w:between w:val="nil"/>
              </w:pBdr>
              <w:jc w:val="left"/>
            </w:pPr>
            <w:r>
              <w:t>46.7</w:t>
            </w:r>
          </w:p>
        </w:tc>
        <w:tc>
          <w:tcPr>
            <w:tcW w:w="705" w:type="dxa"/>
            <w:shd w:val="clear" w:color="auto" w:fill="auto"/>
            <w:tcMar>
              <w:top w:w="100" w:type="dxa"/>
              <w:left w:w="100" w:type="dxa"/>
              <w:bottom w:w="100" w:type="dxa"/>
              <w:right w:w="100" w:type="dxa"/>
            </w:tcMar>
          </w:tcPr>
          <w:p w14:paraId="50C2989D" w14:textId="77777777" w:rsidR="008F3A50" w:rsidRDefault="00F01525">
            <w:pPr>
              <w:widowControl w:val="0"/>
              <w:pBdr>
                <w:top w:val="nil"/>
                <w:left w:val="nil"/>
                <w:bottom w:val="nil"/>
                <w:right w:val="nil"/>
                <w:between w:val="nil"/>
              </w:pBdr>
              <w:jc w:val="left"/>
            </w:pPr>
            <w:r>
              <w:t>75%</w:t>
            </w:r>
          </w:p>
        </w:tc>
        <w:tc>
          <w:tcPr>
            <w:tcW w:w="675" w:type="dxa"/>
            <w:shd w:val="clear" w:color="auto" w:fill="auto"/>
            <w:tcMar>
              <w:top w:w="100" w:type="dxa"/>
              <w:left w:w="100" w:type="dxa"/>
              <w:bottom w:w="100" w:type="dxa"/>
              <w:right w:w="100" w:type="dxa"/>
            </w:tcMar>
          </w:tcPr>
          <w:p w14:paraId="54658E9C" w14:textId="77777777" w:rsidR="008F3A50" w:rsidRDefault="00F01525">
            <w:pPr>
              <w:widowControl w:val="0"/>
              <w:pBdr>
                <w:top w:val="nil"/>
                <w:left w:val="nil"/>
                <w:bottom w:val="nil"/>
                <w:right w:val="nil"/>
                <w:between w:val="nil"/>
              </w:pBdr>
              <w:jc w:val="left"/>
            </w:pPr>
            <w:r>
              <w:t>29.37</w:t>
            </w:r>
          </w:p>
        </w:tc>
        <w:tc>
          <w:tcPr>
            <w:tcW w:w="660" w:type="dxa"/>
            <w:shd w:val="clear" w:color="auto" w:fill="auto"/>
            <w:tcMar>
              <w:top w:w="100" w:type="dxa"/>
              <w:left w:w="100" w:type="dxa"/>
              <w:bottom w:w="100" w:type="dxa"/>
              <w:right w:w="100" w:type="dxa"/>
            </w:tcMar>
          </w:tcPr>
          <w:p w14:paraId="571CCCC3" w14:textId="77777777" w:rsidR="008F3A50" w:rsidRDefault="00F01525">
            <w:pPr>
              <w:widowControl w:val="0"/>
              <w:pBdr>
                <w:top w:val="nil"/>
                <w:left w:val="nil"/>
                <w:bottom w:val="nil"/>
                <w:right w:val="nil"/>
                <w:between w:val="nil"/>
              </w:pBdr>
              <w:jc w:val="left"/>
            </w:pPr>
            <w:r>
              <w:t>9.5</w:t>
            </w:r>
          </w:p>
        </w:tc>
        <w:tc>
          <w:tcPr>
            <w:tcW w:w="915" w:type="dxa"/>
            <w:shd w:val="clear" w:color="auto" w:fill="auto"/>
            <w:tcMar>
              <w:top w:w="100" w:type="dxa"/>
              <w:left w:w="100" w:type="dxa"/>
              <w:bottom w:w="100" w:type="dxa"/>
              <w:right w:w="100" w:type="dxa"/>
            </w:tcMar>
          </w:tcPr>
          <w:p w14:paraId="06E849BB" w14:textId="77777777" w:rsidR="008F3A50" w:rsidRDefault="00F01525">
            <w:pPr>
              <w:widowControl w:val="0"/>
              <w:pBdr>
                <w:top w:val="nil"/>
                <w:left w:val="nil"/>
                <w:bottom w:val="nil"/>
                <w:right w:val="nil"/>
                <w:between w:val="nil"/>
              </w:pBdr>
              <w:jc w:val="left"/>
            </w:pPr>
            <w:r>
              <w:t>10.4</w:t>
            </w:r>
          </w:p>
        </w:tc>
      </w:tr>
    </w:tbl>
    <w:p w14:paraId="67B4FC05" w14:textId="77777777" w:rsidR="008F3A50" w:rsidRDefault="008F3A50">
      <w:pPr>
        <w:tabs>
          <w:tab w:val="left" w:pos="288"/>
        </w:tabs>
        <w:spacing w:after="120" w:line="228" w:lineRule="auto"/>
        <w:ind w:firstLine="288"/>
        <w:jc w:val="both"/>
      </w:pPr>
    </w:p>
    <w:p w14:paraId="25352E33" w14:textId="77777777" w:rsidR="008F3A50" w:rsidRDefault="00F01525">
      <w:pPr>
        <w:pStyle w:val="1"/>
        <w:numPr>
          <w:ilvl w:val="0"/>
          <w:numId w:val="1"/>
        </w:numPr>
      </w:pPr>
      <w:r>
        <w:t>Experimental Setup and Results</w:t>
      </w:r>
    </w:p>
    <w:p w14:paraId="043A20F7" w14:textId="77777777" w:rsidR="008F3A50" w:rsidRDefault="00F01525">
      <w:pPr>
        <w:tabs>
          <w:tab w:val="left" w:pos="288"/>
        </w:tabs>
        <w:spacing w:after="120" w:line="228" w:lineRule="auto"/>
        <w:ind w:firstLine="288"/>
        <w:jc w:val="both"/>
      </w:pPr>
      <w:r>
        <w:t xml:space="preserve">We picked and analyzed the dataset's five weather-related and four environmental features. </w:t>
      </w:r>
    </w:p>
    <w:p w14:paraId="450F4D51" w14:textId="77777777" w:rsidR="008F3A50" w:rsidRDefault="00F01525">
      <w:pPr>
        <w:pStyle w:val="2"/>
        <w:numPr>
          <w:ilvl w:val="1"/>
          <w:numId w:val="1"/>
        </w:numPr>
      </w:pPr>
      <w:r>
        <w:t>Five Weather-Related Features</w:t>
      </w:r>
    </w:p>
    <w:p w14:paraId="7715EEFE" w14:textId="77777777" w:rsidR="008F3A50" w:rsidRDefault="00F01525">
      <w:pPr>
        <w:tabs>
          <w:tab w:val="left" w:pos="288"/>
        </w:tabs>
        <w:spacing w:after="120" w:line="228" w:lineRule="auto"/>
        <w:ind w:firstLine="288"/>
        <w:jc w:val="both"/>
      </w:pPr>
      <w:r>
        <w:t>Those Five histograms are the frequency of weather-related features, including humidity, wind speed, temperature, precipitation, and w</w:t>
      </w:r>
      <w:r>
        <w:t>eather condition.</w:t>
      </w:r>
    </w:p>
    <w:p w14:paraId="1F7E8CEC" w14:textId="77777777" w:rsidR="008F3A50" w:rsidRDefault="00F01525">
      <w:pPr>
        <w:tabs>
          <w:tab w:val="left" w:pos="288"/>
        </w:tabs>
        <w:spacing w:after="120" w:line="228" w:lineRule="auto"/>
        <w:ind w:firstLine="288"/>
        <w:jc w:val="both"/>
      </w:pPr>
      <w:r>
        <w:rPr>
          <w:noProof/>
        </w:rPr>
        <w:drawing>
          <wp:inline distT="114300" distB="114300" distL="114300" distR="114300" wp14:anchorId="6D2AF53F" wp14:editId="240F7025">
            <wp:extent cx="1438275" cy="1098531"/>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l="5011" t="6672" r="6063"/>
                    <a:stretch>
                      <a:fillRect/>
                    </a:stretch>
                  </pic:blipFill>
                  <pic:spPr>
                    <a:xfrm>
                      <a:off x="0" y="0"/>
                      <a:ext cx="1438275" cy="1098531"/>
                    </a:xfrm>
                    <a:prstGeom prst="rect">
                      <a:avLst/>
                    </a:prstGeom>
                    <a:ln/>
                  </pic:spPr>
                </pic:pic>
              </a:graphicData>
            </a:graphic>
          </wp:inline>
        </w:drawing>
      </w:r>
      <w:r>
        <w:rPr>
          <w:noProof/>
        </w:rPr>
        <w:drawing>
          <wp:inline distT="114300" distB="114300" distL="114300" distR="114300" wp14:anchorId="7F4DF176" wp14:editId="6C353AA5">
            <wp:extent cx="1390967" cy="105288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3544" t="5595" r="8806" b="1815"/>
                    <a:stretch>
                      <a:fillRect/>
                    </a:stretch>
                  </pic:blipFill>
                  <pic:spPr>
                    <a:xfrm>
                      <a:off x="0" y="0"/>
                      <a:ext cx="1390967" cy="1052885"/>
                    </a:xfrm>
                    <a:prstGeom prst="rect">
                      <a:avLst/>
                    </a:prstGeom>
                    <a:ln/>
                  </pic:spPr>
                </pic:pic>
              </a:graphicData>
            </a:graphic>
          </wp:inline>
        </w:drawing>
      </w:r>
    </w:p>
    <w:p w14:paraId="54F0FCF2" w14:textId="77777777" w:rsidR="008F3A50" w:rsidRDefault="00F01525">
      <w:pPr>
        <w:tabs>
          <w:tab w:val="left" w:pos="288"/>
        </w:tabs>
        <w:spacing w:after="120" w:line="228" w:lineRule="auto"/>
        <w:ind w:firstLine="288"/>
        <w:jc w:val="both"/>
      </w:pPr>
      <w:r>
        <w:rPr>
          <w:noProof/>
        </w:rPr>
        <w:drawing>
          <wp:inline distT="114300" distB="114300" distL="114300" distR="114300" wp14:anchorId="5117B2AB" wp14:editId="152E2529">
            <wp:extent cx="1428433" cy="11430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3240" t="6466" r="8363"/>
                    <a:stretch>
                      <a:fillRect/>
                    </a:stretch>
                  </pic:blipFill>
                  <pic:spPr>
                    <a:xfrm>
                      <a:off x="0" y="0"/>
                      <a:ext cx="1428433" cy="1143000"/>
                    </a:xfrm>
                    <a:prstGeom prst="rect">
                      <a:avLst/>
                    </a:prstGeom>
                    <a:ln/>
                  </pic:spPr>
                </pic:pic>
              </a:graphicData>
            </a:graphic>
          </wp:inline>
        </w:drawing>
      </w:r>
      <w:r>
        <w:rPr>
          <w:noProof/>
        </w:rPr>
        <w:drawing>
          <wp:inline distT="114300" distB="114300" distL="114300" distR="114300" wp14:anchorId="265463F9" wp14:editId="0E8C0547">
            <wp:extent cx="1394223" cy="111350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539" t="5847" r="7417"/>
                    <a:stretch>
                      <a:fillRect/>
                    </a:stretch>
                  </pic:blipFill>
                  <pic:spPr>
                    <a:xfrm>
                      <a:off x="0" y="0"/>
                      <a:ext cx="1394223" cy="1113507"/>
                    </a:xfrm>
                    <a:prstGeom prst="rect">
                      <a:avLst/>
                    </a:prstGeom>
                    <a:ln/>
                  </pic:spPr>
                </pic:pic>
              </a:graphicData>
            </a:graphic>
          </wp:inline>
        </w:drawing>
      </w:r>
    </w:p>
    <w:p w14:paraId="3C24A722" w14:textId="77777777" w:rsidR="008F3A50" w:rsidRDefault="00F01525">
      <w:pPr>
        <w:tabs>
          <w:tab w:val="left" w:pos="288"/>
        </w:tabs>
        <w:spacing w:after="120" w:line="228" w:lineRule="auto"/>
        <w:ind w:firstLine="288"/>
      </w:pPr>
      <w:r>
        <w:rPr>
          <w:noProof/>
        </w:rPr>
        <w:drawing>
          <wp:inline distT="114300" distB="114300" distL="114300" distR="114300" wp14:anchorId="2CB322A7" wp14:editId="6F451A6F">
            <wp:extent cx="1933575" cy="1008484"/>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l="5444" t="5890" r="7393"/>
                    <a:stretch>
                      <a:fillRect/>
                    </a:stretch>
                  </pic:blipFill>
                  <pic:spPr>
                    <a:xfrm>
                      <a:off x="0" y="0"/>
                      <a:ext cx="1933575" cy="1008484"/>
                    </a:xfrm>
                    <a:prstGeom prst="rect">
                      <a:avLst/>
                    </a:prstGeom>
                    <a:ln/>
                  </pic:spPr>
                </pic:pic>
              </a:graphicData>
            </a:graphic>
          </wp:inline>
        </w:drawing>
      </w:r>
    </w:p>
    <w:p w14:paraId="2A275D46" w14:textId="77777777" w:rsidR="008F3A50" w:rsidRDefault="008F3A50">
      <w:pPr>
        <w:tabs>
          <w:tab w:val="left" w:pos="288"/>
        </w:tabs>
        <w:spacing w:after="120" w:line="228" w:lineRule="auto"/>
        <w:ind w:firstLine="288"/>
        <w:jc w:val="both"/>
        <w:rPr>
          <w:rFonts w:hint="eastAsia"/>
        </w:rPr>
      </w:pPr>
    </w:p>
    <w:p w14:paraId="43321A6D" w14:textId="77777777" w:rsidR="008F3A50" w:rsidRDefault="00F01525">
      <w:pPr>
        <w:pStyle w:val="2"/>
        <w:numPr>
          <w:ilvl w:val="1"/>
          <w:numId w:val="1"/>
        </w:numPr>
      </w:pPr>
      <w:r>
        <w:lastRenderedPageBreak/>
        <w:t>Four other Features</w:t>
      </w:r>
    </w:p>
    <w:p w14:paraId="742C92D3" w14:textId="77777777" w:rsidR="008F3A50" w:rsidRDefault="00F01525">
      <w:pPr>
        <w:tabs>
          <w:tab w:val="left" w:pos="288"/>
        </w:tabs>
        <w:spacing w:after="120" w:line="228" w:lineRule="auto"/>
        <w:ind w:firstLine="288"/>
        <w:jc w:val="both"/>
      </w:pPr>
      <w:r>
        <w:t>These are the other four critical factor histograms. The frequency of pressure, visibility, daytime, and, the top 30 with the highest frequency of zip code.</w:t>
      </w:r>
    </w:p>
    <w:p w14:paraId="6D099093" w14:textId="77777777" w:rsidR="008F3A50" w:rsidRDefault="00F01525">
      <w:pPr>
        <w:tabs>
          <w:tab w:val="left" w:pos="288"/>
        </w:tabs>
        <w:spacing w:after="120" w:line="228" w:lineRule="auto"/>
        <w:jc w:val="both"/>
      </w:pPr>
      <w:r>
        <w:rPr>
          <w:noProof/>
        </w:rPr>
        <w:drawing>
          <wp:inline distT="114300" distB="114300" distL="114300" distR="114300" wp14:anchorId="49141640" wp14:editId="22A66DE4">
            <wp:extent cx="1542733" cy="1164148"/>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l="2369" t="5951" r="8218"/>
                    <a:stretch>
                      <a:fillRect/>
                    </a:stretch>
                  </pic:blipFill>
                  <pic:spPr>
                    <a:xfrm>
                      <a:off x="0" y="0"/>
                      <a:ext cx="1542733" cy="1164148"/>
                    </a:xfrm>
                    <a:prstGeom prst="rect">
                      <a:avLst/>
                    </a:prstGeom>
                    <a:ln/>
                  </pic:spPr>
                </pic:pic>
              </a:graphicData>
            </a:graphic>
          </wp:inline>
        </w:drawing>
      </w:r>
      <w:r>
        <w:rPr>
          <w:noProof/>
        </w:rPr>
        <w:drawing>
          <wp:inline distT="114300" distB="114300" distL="114300" distR="114300" wp14:anchorId="65D29918" wp14:editId="5B4822AE">
            <wp:extent cx="1467712" cy="1194414"/>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3235" t="5782" r="8189"/>
                    <a:stretch>
                      <a:fillRect/>
                    </a:stretch>
                  </pic:blipFill>
                  <pic:spPr>
                    <a:xfrm>
                      <a:off x="0" y="0"/>
                      <a:ext cx="1467712" cy="1194414"/>
                    </a:xfrm>
                    <a:prstGeom prst="rect">
                      <a:avLst/>
                    </a:prstGeom>
                    <a:ln/>
                  </pic:spPr>
                </pic:pic>
              </a:graphicData>
            </a:graphic>
          </wp:inline>
        </w:drawing>
      </w:r>
      <w:r>
        <w:rPr>
          <w:noProof/>
        </w:rPr>
        <w:drawing>
          <wp:inline distT="114300" distB="114300" distL="114300" distR="114300" wp14:anchorId="79675BCD" wp14:editId="0D39CB93">
            <wp:extent cx="1428750" cy="944566"/>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l="6945" t="6418" r="9115" b="4131"/>
                    <a:stretch>
                      <a:fillRect/>
                    </a:stretch>
                  </pic:blipFill>
                  <pic:spPr>
                    <a:xfrm>
                      <a:off x="0" y="0"/>
                      <a:ext cx="1428750" cy="944566"/>
                    </a:xfrm>
                    <a:prstGeom prst="rect">
                      <a:avLst/>
                    </a:prstGeom>
                    <a:ln/>
                  </pic:spPr>
                </pic:pic>
              </a:graphicData>
            </a:graphic>
          </wp:inline>
        </w:drawing>
      </w:r>
      <w:r>
        <w:rPr>
          <w:noProof/>
        </w:rPr>
        <w:drawing>
          <wp:inline distT="114300" distB="114300" distL="114300" distR="114300" wp14:anchorId="7D4382DE" wp14:editId="22006EE5">
            <wp:extent cx="1485900" cy="906466"/>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l="9108" t="5957" r="8497" b="3707"/>
                    <a:stretch>
                      <a:fillRect/>
                    </a:stretch>
                  </pic:blipFill>
                  <pic:spPr>
                    <a:xfrm>
                      <a:off x="0" y="0"/>
                      <a:ext cx="1485900" cy="906466"/>
                    </a:xfrm>
                    <a:prstGeom prst="rect">
                      <a:avLst/>
                    </a:prstGeom>
                    <a:ln/>
                  </pic:spPr>
                </pic:pic>
              </a:graphicData>
            </a:graphic>
          </wp:inline>
        </w:drawing>
      </w:r>
    </w:p>
    <w:p w14:paraId="22FC5536" w14:textId="77777777" w:rsidR="008F3A50" w:rsidRDefault="00F01525">
      <w:pPr>
        <w:pStyle w:val="2"/>
        <w:numPr>
          <w:ilvl w:val="1"/>
          <w:numId w:val="1"/>
        </w:numPr>
      </w:pPr>
      <w:r>
        <w:t>Networks based on two thresholds for common f</w:t>
      </w:r>
      <w:r>
        <w:t>actors</w:t>
      </w:r>
    </w:p>
    <w:p w14:paraId="455DAB32" w14:textId="77777777" w:rsidR="008F3A50" w:rsidRDefault="00F01525">
      <w:pPr>
        <w:tabs>
          <w:tab w:val="left" w:pos="288"/>
        </w:tabs>
        <w:spacing w:after="120" w:line="228" w:lineRule="auto"/>
        <w:ind w:firstLine="288"/>
        <w:jc w:val="both"/>
      </w:pPr>
      <w:r>
        <w:t xml:space="preserve">We built two networks based on seven and eight common factors as the thresholds. </w:t>
      </w:r>
    </w:p>
    <w:p w14:paraId="357D67F2" w14:textId="77777777" w:rsidR="008F3A50" w:rsidRDefault="00F01525">
      <w:pPr>
        <w:ind w:left="288"/>
        <w:jc w:val="left"/>
      </w:pPr>
      <w:r>
        <w:rPr>
          <w:noProof/>
        </w:rPr>
        <w:drawing>
          <wp:inline distT="114300" distB="114300" distL="114300" distR="114300" wp14:anchorId="05AAFE91" wp14:editId="0BF4BD12">
            <wp:extent cx="1314133" cy="1129333"/>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l="6326" t="5462" r="6646" b="3584"/>
                    <a:stretch>
                      <a:fillRect/>
                    </a:stretch>
                  </pic:blipFill>
                  <pic:spPr>
                    <a:xfrm>
                      <a:off x="0" y="0"/>
                      <a:ext cx="1314133" cy="1129333"/>
                    </a:xfrm>
                    <a:prstGeom prst="rect">
                      <a:avLst/>
                    </a:prstGeom>
                    <a:ln/>
                  </pic:spPr>
                </pic:pic>
              </a:graphicData>
            </a:graphic>
          </wp:inline>
        </w:drawing>
      </w:r>
      <w:r>
        <w:rPr>
          <w:noProof/>
        </w:rPr>
        <w:drawing>
          <wp:inline distT="114300" distB="114300" distL="114300" distR="114300" wp14:anchorId="47061E73" wp14:editId="50CB037C">
            <wp:extent cx="1466533" cy="1119332"/>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l="6479" t="7395" r="6192" b="6472"/>
                    <a:stretch>
                      <a:fillRect/>
                    </a:stretch>
                  </pic:blipFill>
                  <pic:spPr>
                    <a:xfrm>
                      <a:off x="0" y="0"/>
                      <a:ext cx="1466533" cy="1119332"/>
                    </a:xfrm>
                    <a:prstGeom prst="rect">
                      <a:avLst/>
                    </a:prstGeom>
                    <a:ln/>
                  </pic:spPr>
                </pic:pic>
              </a:graphicData>
            </a:graphic>
          </wp:inline>
        </w:drawing>
      </w:r>
    </w:p>
    <w:p w14:paraId="27096D08" w14:textId="792BBCDC" w:rsidR="008F3A50" w:rsidRDefault="00F01525">
      <w:pPr>
        <w:ind w:left="288"/>
        <w:jc w:val="left"/>
      </w:pPr>
      <w:r>
        <w:t xml:space="preserve">      </w:t>
      </w:r>
      <w:r>
        <w:rPr>
          <w:i/>
        </w:rPr>
        <w:t>7 common factors</w:t>
      </w:r>
      <w:r>
        <w:tab/>
      </w:r>
      <w:r>
        <w:tab/>
        <w:t xml:space="preserve">  8 common factors</w:t>
      </w:r>
    </w:p>
    <w:p w14:paraId="1DF943FA" w14:textId="77777777" w:rsidR="00F01525" w:rsidRDefault="00F01525">
      <w:pPr>
        <w:ind w:left="288"/>
        <w:jc w:val="left"/>
      </w:pPr>
    </w:p>
    <w:p w14:paraId="2D35C8F1" w14:textId="5FFBA23D" w:rsidR="00F01525" w:rsidRPr="00F01525" w:rsidRDefault="00F01525" w:rsidP="00F01525">
      <w:pPr>
        <w:pStyle w:val="ad"/>
        <w:keepNext/>
        <w:rPr>
          <w:rFonts w:ascii="Times New Roman" w:hAnsi="Times New Roman" w:cs="Times New Roman"/>
        </w:rPr>
      </w:pPr>
      <w:r w:rsidRPr="00F01525">
        <w:rPr>
          <w:rFonts w:ascii="Times New Roman" w:hAnsi="Times New Roman" w:cs="Times New Roman"/>
        </w:rPr>
        <w:t xml:space="preserve">Table </w:t>
      </w:r>
      <w:r w:rsidRPr="00F01525">
        <w:rPr>
          <w:rFonts w:ascii="Times New Roman" w:hAnsi="Times New Roman" w:cs="Times New Roman"/>
        </w:rPr>
        <w:fldChar w:fldCharType="begin"/>
      </w:r>
      <w:r w:rsidRPr="00F01525">
        <w:rPr>
          <w:rFonts w:ascii="Times New Roman" w:hAnsi="Times New Roman" w:cs="Times New Roman"/>
        </w:rPr>
        <w:instrText xml:space="preserve"> SEQ Table \* ARABIC </w:instrText>
      </w:r>
      <w:r w:rsidRPr="00F01525">
        <w:rPr>
          <w:rFonts w:ascii="Times New Roman" w:hAnsi="Times New Roman" w:cs="Times New Roman"/>
        </w:rPr>
        <w:fldChar w:fldCharType="separate"/>
      </w:r>
      <w:r w:rsidRPr="00F01525">
        <w:rPr>
          <w:rFonts w:ascii="Times New Roman" w:hAnsi="Times New Roman" w:cs="Times New Roman"/>
          <w:noProof/>
        </w:rPr>
        <w:t>2</w:t>
      </w:r>
      <w:r w:rsidRPr="00F01525">
        <w:rPr>
          <w:rFonts w:ascii="Times New Roman" w:hAnsi="Times New Roman" w:cs="Times New Roman"/>
        </w:rPr>
        <w:fldChar w:fldCharType="end"/>
      </w:r>
      <w:r w:rsidRPr="00F01525">
        <w:rPr>
          <w:rFonts w:ascii="Times New Roman" w:hAnsi="Times New Roman" w:cs="Times New Roman"/>
        </w:rPr>
        <w:t xml:space="preserve"> Networks Information</w:t>
      </w:r>
    </w:p>
    <w:tbl>
      <w:tblPr>
        <w:tblStyle w:val="ac"/>
        <w:tblW w:w="47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993"/>
        <w:gridCol w:w="902"/>
      </w:tblGrid>
      <w:tr w:rsidR="008F3A50" w:rsidRPr="00F01525" w14:paraId="0AFAC45A" w14:textId="77777777">
        <w:trPr>
          <w:cantSplit/>
          <w:trHeight w:val="240"/>
          <w:tblHeader/>
          <w:jc w:val="center"/>
        </w:trPr>
        <w:tc>
          <w:tcPr>
            <w:tcW w:w="4725" w:type="dxa"/>
            <w:gridSpan w:val="3"/>
            <w:vAlign w:val="center"/>
          </w:tcPr>
          <w:p w14:paraId="71815DDC" w14:textId="77777777" w:rsidR="008F3A50" w:rsidRPr="00F01525" w:rsidRDefault="00F01525">
            <w:pPr>
              <w:rPr>
                <w:b/>
              </w:rPr>
            </w:pPr>
            <w:r w:rsidRPr="00F01525">
              <w:rPr>
                <w:b/>
              </w:rPr>
              <w:t>Table</w:t>
            </w:r>
          </w:p>
        </w:tc>
      </w:tr>
      <w:tr w:rsidR="008F3A50" w:rsidRPr="00F01525" w14:paraId="525CA718" w14:textId="77777777" w:rsidTr="00F01525">
        <w:trPr>
          <w:cantSplit/>
          <w:trHeight w:val="240"/>
          <w:tblHeader/>
          <w:jc w:val="center"/>
        </w:trPr>
        <w:tc>
          <w:tcPr>
            <w:tcW w:w="2830" w:type="dxa"/>
            <w:vAlign w:val="center"/>
          </w:tcPr>
          <w:p w14:paraId="514B54E3" w14:textId="77777777" w:rsidR="008F3A50" w:rsidRPr="00F01525" w:rsidRDefault="00F01525">
            <w:pPr>
              <w:rPr>
                <w:b/>
                <w:i/>
              </w:rPr>
            </w:pPr>
            <w:r w:rsidRPr="00F01525">
              <w:rPr>
                <w:b/>
                <w:i/>
              </w:rPr>
              <w:t>Thresholds</w:t>
            </w:r>
          </w:p>
        </w:tc>
        <w:tc>
          <w:tcPr>
            <w:tcW w:w="993" w:type="dxa"/>
            <w:vAlign w:val="center"/>
          </w:tcPr>
          <w:p w14:paraId="5204580A" w14:textId="77777777" w:rsidR="008F3A50" w:rsidRPr="00F01525" w:rsidRDefault="00F01525">
            <w:pPr>
              <w:rPr>
                <w:b/>
                <w:i/>
              </w:rPr>
            </w:pPr>
            <w:r w:rsidRPr="00F01525">
              <w:rPr>
                <w:b/>
                <w:i/>
              </w:rPr>
              <w:t>Seven</w:t>
            </w:r>
          </w:p>
        </w:tc>
        <w:tc>
          <w:tcPr>
            <w:tcW w:w="902" w:type="dxa"/>
            <w:vAlign w:val="center"/>
          </w:tcPr>
          <w:p w14:paraId="0BB24DBB" w14:textId="77777777" w:rsidR="008F3A50" w:rsidRPr="00F01525" w:rsidRDefault="00F01525">
            <w:pPr>
              <w:rPr>
                <w:b/>
                <w:i/>
              </w:rPr>
            </w:pPr>
            <w:r w:rsidRPr="00F01525">
              <w:rPr>
                <w:b/>
                <w:i/>
              </w:rPr>
              <w:t>Eight</w:t>
            </w:r>
          </w:p>
        </w:tc>
      </w:tr>
      <w:tr w:rsidR="008F3A50" w:rsidRPr="00F01525" w14:paraId="1A8B2CB4" w14:textId="77777777" w:rsidTr="00F01525">
        <w:trPr>
          <w:trHeight w:val="300"/>
          <w:jc w:val="center"/>
        </w:trPr>
        <w:tc>
          <w:tcPr>
            <w:tcW w:w="2830" w:type="dxa"/>
            <w:vAlign w:val="center"/>
          </w:tcPr>
          <w:p w14:paraId="47832B58" w14:textId="77777777" w:rsidR="008F3A50" w:rsidRPr="00F01525" w:rsidRDefault="00F01525">
            <w:pPr>
              <w:jc w:val="both"/>
            </w:pPr>
            <w:r w:rsidRPr="00F01525">
              <w:t>Total Nodes</w:t>
            </w:r>
          </w:p>
        </w:tc>
        <w:tc>
          <w:tcPr>
            <w:tcW w:w="993" w:type="dxa"/>
            <w:vAlign w:val="center"/>
          </w:tcPr>
          <w:p w14:paraId="0E22B0D4" w14:textId="77777777" w:rsidR="008F3A50" w:rsidRPr="00F01525" w:rsidRDefault="00F01525">
            <w:r w:rsidRPr="00F01525">
              <w:t>10000</w:t>
            </w:r>
          </w:p>
        </w:tc>
        <w:tc>
          <w:tcPr>
            <w:tcW w:w="902" w:type="dxa"/>
            <w:vAlign w:val="center"/>
          </w:tcPr>
          <w:p w14:paraId="63E67108" w14:textId="77777777" w:rsidR="008F3A50" w:rsidRPr="00F01525" w:rsidRDefault="00F01525">
            <w:r w:rsidRPr="00F01525">
              <w:t>10000</w:t>
            </w:r>
          </w:p>
        </w:tc>
      </w:tr>
      <w:tr w:rsidR="008F3A50" w:rsidRPr="00F01525" w14:paraId="4F9504FD" w14:textId="77777777" w:rsidTr="00F01525">
        <w:trPr>
          <w:trHeight w:val="300"/>
          <w:jc w:val="center"/>
        </w:trPr>
        <w:tc>
          <w:tcPr>
            <w:tcW w:w="2830" w:type="dxa"/>
            <w:vAlign w:val="center"/>
          </w:tcPr>
          <w:p w14:paraId="683EC556" w14:textId="77777777" w:rsidR="008F3A50" w:rsidRPr="00F01525" w:rsidRDefault="00F01525">
            <w:pPr>
              <w:jc w:val="both"/>
            </w:pPr>
            <w:r w:rsidRPr="00F01525">
              <w:t>Number of Valid Nodes</w:t>
            </w:r>
          </w:p>
        </w:tc>
        <w:tc>
          <w:tcPr>
            <w:tcW w:w="993" w:type="dxa"/>
            <w:vAlign w:val="center"/>
          </w:tcPr>
          <w:p w14:paraId="4B256D2D" w14:textId="77777777" w:rsidR="008F3A50" w:rsidRPr="00F01525" w:rsidRDefault="00F01525">
            <w:r w:rsidRPr="00F01525">
              <w:t>8221</w:t>
            </w:r>
          </w:p>
        </w:tc>
        <w:tc>
          <w:tcPr>
            <w:tcW w:w="902" w:type="dxa"/>
            <w:vAlign w:val="center"/>
          </w:tcPr>
          <w:p w14:paraId="75DA37A1" w14:textId="77777777" w:rsidR="008F3A50" w:rsidRPr="00F01525" w:rsidRDefault="00F01525">
            <w:r w:rsidRPr="00F01525">
              <w:t>3821</w:t>
            </w:r>
          </w:p>
        </w:tc>
      </w:tr>
      <w:tr w:rsidR="008F3A50" w:rsidRPr="00F01525" w14:paraId="25753866" w14:textId="77777777" w:rsidTr="00F01525">
        <w:trPr>
          <w:trHeight w:val="300"/>
          <w:jc w:val="center"/>
        </w:trPr>
        <w:tc>
          <w:tcPr>
            <w:tcW w:w="2830" w:type="dxa"/>
            <w:vAlign w:val="center"/>
          </w:tcPr>
          <w:p w14:paraId="22ED2E29" w14:textId="77777777" w:rsidR="008F3A50" w:rsidRPr="00F01525" w:rsidRDefault="00F01525">
            <w:pPr>
              <w:jc w:val="both"/>
            </w:pPr>
            <w:r w:rsidRPr="00F01525">
              <w:t>Number of Edges</w:t>
            </w:r>
          </w:p>
        </w:tc>
        <w:tc>
          <w:tcPr>
            <w:tcW w:w="993" w:type="dxa"/>
            <w:vAlign w:val="center"/>
          </w:tcPr>
          <w:p w14:paraId="0010A2FB" w14:textId="77777777" w:rsidR="008F3A50" w:rsidRPr="00F01525" w:rsidRDefault="00F01525">
            <w:r w:rsidRPr="00F01525">
              <w:t>43765</w:t>
            </w:r>
          </w:p>
        </w:tc>
        <w:tc>
          <w:tcPr>
            <w:tcW w:w="902" w:type="dxa"/>
            <w:vAlign w:val="center"/>
          </w:tcPr>
          <w:p w14:paraId="1949209F" w14:textId="77777777" w:rsidR="008F3A50" w:rsidRPr="00F01525" w:rsidRDefault="00F01525">
            <w:r w:rsidRPr="00F01525">
              <w:t>3407</w:t>
            </w:r>
          </w:p>
        </w:tc>
      </w:tr>
      <w:tr w:rsidR="008F3A50" w:rsidRPr="00F01525" w14:paraId="6146087A" w14:textId="77777777" w:rsidTr="00F01525">
        <w:trPr>
          <w:trHeight w:val="300"/>
          <w:jc w:val="center"/>
        </w:trPr>
        <w:tc>
          <w:tcPr>
            <w:tcW w:w="2830" w:type="dxa"/>
            <w:vAlign w:val="center"/>
          </w:tcPr>
          <w:p w14:paraId="1D0170E0" w14:textId="77777777" w:rsidR="008F3A50" w:rsidRPr="00F01525" w:rsidRDefault="00F01525">
            <w:pPr>
              <w:jc w:val="both"/>
            </w:pPr>
            <w:r w:rsidRPr="00F01525">
              <w:t>Avg Degree</w:t>
            </w:r>
          </w:p>
        </w:tc>
        <w:tc>
          <w:tcPr>
            <w:tcW w:w="993" w:type="dxa"/>
            <w:vAlign w:val="center"/>
          </w:tcPr>
          <w:p w14:paraId="5B53FE24" w14:textId="77777777" w:rsidR="008F3A50" w:rsidRPr="00F01525" w:rsidRDefault="00F01525">
            <w:r w:rsidRPr="00F01525">
              <w:t>10.625</w:t>
            </w:r>
          </w:p>
        </w:tc>
        <w:tc>
          <w:tcPr>
            <w:tcW w:w="902" w:type="dxa"/>
            <w:vAlign w:val="center"/>
          </w:tcPr>
          <w:p w14:paraId="404990D5" w14:textId="77777777" w:rsidR="008F3A50" w:rsidRPr="00F01525" w:rsidRDefault="00F01525">
            <w:r w:rsidRPr="00F01525">
              <w:t>1.783</w:t>
            </w:r>
          </w:p>
        </w:tc>
      </w:tr>
      <w:tr w:rsidR="008F3A50" w:rsidRPr="00F01525" w14:paraId="594624B0" w14:textId="77777777" w:rsidTr="00F01525">
        <w:trPr>
          <w:trHeight w:val="285"/>
          <w:jc w:val="center"/>
        </w:trPr>
        <w:tc>
          <w:tcPr>
            <w:tcW w:w="2830" w:type="dxa"/>
            <w:vAlign w:val="center"/>
          </w:tcPr>
          <w:p w14:paraId="56C02D00" w14:textId="77777777" w:rsidR="008F3A50" w:rsidRPr="00F01525" w:rsidRDefault="00F01525">
            <w:pPr>
              <w:jc w:val="both"/>
            </w:pPr>
            <w:r w:rsidRPr="00F01525">
              <w:t>Diameter</w:t>
            </w:r>
          </w:p>
        </w:tc>
        <w:tc>
          <w:tcPr>
            <w:tcW w:w="993" w:type="dxa"/>
            <w:vAlign w:val="center"/>
          </w:tcPr>
          <w:p w14:paraId="258B3C6F" w14:textId="77777777" w:rsidR="008F3A50" w:rsidRPr="00F01525" w:rsidRDefault="00F01525">
            <w:r w:rsidRPr="00F01525">
              <w:t>23</w:t>
            </w:r>
          </w:p>
        </w:tc>
        <w:tc>
          <w:tcPr>
            <w:tcW w:w="902" w:type="dxa"/>
            <w:vAlign w:val="center"/>
          </w:tcPr>
          <w:p w14:paraId="699A2339" w14:textId="77777777" w:rsidR="008F3A50" w:rsidRPr="00F01525" w:rsidRDefault="00F01525">
            <w:r w:rsidRPr="00F01525">
              <w:t>10</w:t>
            </w:r>
          </w:p>
        </w:tc>
      </w:tr>
      <w:tr w:rsidR="008F3A50" w:rsidRPr="00F01525" w14:paraId="37CFA2E2" w14:textId="77777777" w:rsidTr="00F01525">
        <w:trPr>
          <w:trHeight w:val="285"/>
          <w:jc w:val="center"/>
        </w:trPr>
        <w:tc>
          <w:tcPr>
            <w:tcW w:w="2830" w:type="dxa"/>
            <w:vAlign w:val="center"/>
          </w:tcPr>
          <w:p w14:paraId="72FA4BC0" w14:textId="77777777" w:rsidR="008F3A50" w:rsidRPr="00F01525" w:rsidRDefault="00F01525">
            <w:pPr>
              <w:jc w:val="both"/>
            </w:pPr>
            <w:r w:rsidRPr="00F01525">
              <w:t>Average Path Length</w:t>
            </w:r>
          </w:p>
        </w:tc>
        <w:tc>
          <w:tcPr>
            <w:tcW w:w="993" w:type="dxa"/>
            <w:vAlign w:val="center"/>
          </w:tcPr>
          <w:p w14:paraId="07390076" w14:textId="77777777" w:rsidR="008F3A50" w:rsidRPr="00F01525" w:rsidRDefault="00F01525">
            <w:r w:rsidRPr="00F01525">
              <w:t>5.811</w:t>
            </w:r>
          </w:p>
        </w:tc>
        <w:tc>
          <w:tcPr>
            <w:tcW w:w="902" w:type="dxa"/>
            <w:vAlign w:val="center"/>
          </w:tcPr>
          <w:p w14:paraId="30D35E26" w14:textId="77777777" w:rsidR="008F3A50" w:rsidRPr="00F01525" w:rsidRDefault="00F01525">
            <w:r w:rsidRPr="00F01525">
              <w:t>1.719</w:t>
            </w:r>
          </w:p>
        </w:tc>
      </w:tr>
      <w:tr w:rsidR="008F3A50" w:rsidRPr="00F01525" w14:paraId="26B7FDB7" w14:textId="77777777" w:rsidTr="00F01525">
        <w:trPr>
          <w:trHeight w:val="433"/>
          <w:jc w:val="center"/>
        </w:trPr>
        <w:tc>
          <w:tcPr>
            <w:tcW w:w="2830" w:type="dxa"/>
            <w:vAlign w:val="center"/>
          </w:tcPr>
          <w:p w14:paraId="33A89217" w14:textId="77777777" w:rsidR="008F3A50" w:rsidRPr="00F01525" w:rsidRDefault="00F01525">
            <w:pPr>
              <w:jc w:val="both"/>
            </w:pPr>
            <w:r w:rsidRPr="00F01525">
              <w:t>Density</w:t>
            </w:r>
          </w:p>
        </w:tc>
        <w:tc>
          <w:tcPr>
            <w:tcW w:w="993" w:type="dxa"/>
            <w:vAlign w:val="center"/>
          </w:tcPr>
          <w:p w14:paraId="64F95BF6" w14:textId="77777777" w:rsidR="008F3A50" w:rsidRPr="00F01525" w:rsidRDefault="00F01525">
            <w:r w:rsidRPr="00F01525">
              <w:t>0.001</w:t>
            </w:r>
          </w:p>
        </w:tc>
        <w:tc>
          <w:tcPr>
            <w:tcW w:w="902" w:type="dxa"/>
            <w:vAlign w:val="center"/>
          </w:tcPr>
          <w:p w14:paraId="4D49E3E1" w14:textId="77777777" w:rsidR="008F3A50" w:rsidRPr="00F01525" w:rsidRDefault="00F01525">
            <w:r w:rsidRPr="00F01525">
              <w:t>0.0</w:t>
            </w:r>
          </w:p>
        </w:tc>
      </w:tr>
      <w:tr w:rsidR="008F3A50" w:rsidRPr="00F01525" w14:paraId="436CDF19" w14:textId="77777777" w:rsidTr="00F01525">
        <w:trPr>
          <w:trHeight w:val="410"/>
          <w:jc w:val="center"/>
        </w:trPr>
        <w:tc>
          <w:tcPr>
            <w:tcW w:w="2830" w:type="dxa"/>
            <w:vAlign w:val="center"/>
          </w:tcPr>
          <w:p w14:paraId="7B8D1A30" w14:textId="77777777" w:rsidR="008F3A50" w:rsidRPr="00F01525" w:rsidRDefault="00F01525">
            <w:pPr>
              <w:jc w:val="both"/>
            </w:pPr>
            <w:r w:rsidRPr="00F01525">
              <w:t>Average Clustering Coefficient</w:t>
            </w:r>
          </w:p>
        </w:tc>
        <w:tc>
          <w:tcPr>
            <w:tcW w:w="993" w:type="dxa"/>
            <w:vAlign w:val="center"/>
          </w:tcPr>
          <w:p w14:paraId="6F3292EE" w14:textId="77777777" w:rsidR="008F3A50" w:rsidRPr="00F01525" w:rsidRDefault="00F01525">
            <w:r w:rsidRPr="00F01525">
              <w:t>0.431</w:t>
            </w:r>
          </w:p>
        </w:tc>
        <w:tc>
          <w:tcPr>
            <w:tcW w:w="902" w:type="dxa"/>
            <w:vAlign w:val="center"/>
          </w:tcPr>
          <w:p w14:paraId="023B9918" w14:textId="77777777" w:rsidR="008F3A50" w:rsidRPr="00F01525" w:rsidRDefault="00F01525">
            <w:r w:rsidRPr="00F01525">
              <w:t>0.84</w:t>
            </w:r>
          </w:p>
        </w:tc>
      </w:tr>
      <w:tr w:rsidR="008F3A50" w:rsidRPr="00F01525" w14:paraId="6EECB49E" w14:textId="77777777" w:rsidTr="00F01525">
        <w:trPr>
          <w:trHeight w:val="545"/>
          <w:jc w:val="center"/>
        </w:trPr>
        <w:tc>
          <w:tcPr>
            <w:tcW w:w="2830" w:type="dxa"/>
            <w:vAlign w:val="center"/>
          </w:tcPr>
          <w:p w14:paraId="42B79076" w14:textId="77777777" w:rsidR="008F3A50" w:rsidRPr="00F01525" w:rsidRDefault="00F01525">
            <w:pPr>
              <w:jc w:val="both"/>
            </w:pPr>
            <w:r w:rsidRPr="00F01525">
              <w:t>Number of Components</w:t>
            </w:r>
          </w:p>
        </w:tc>
        <w:tc>
          <w:tcPr>
            <w:tcW w:w="993" w:type="dxa"/>
            <w:vAlign w:val="center"/>
          </w:tcPr>
          <w:p w14:paraId="172DC933" w14:textId="77777777" w:rsidR="008F3A50" w:rsidRPr="00F01525" w:rsidRDefault="00F01525">
            <w:r w:rsidRPr="00F01525">
              <w:t>508</w:t>
            </w:r>
          </w:p>
        </w:tc>
        <w:tc>
          <w:tcPr>
            <w:tcW w:w="902" w:type="dxa"/>
            <w:vAlign w:val="center"/>
          </w:tcPr>
          <w:p w14:paraId="528C6432" w14:textId="77777777" w:rsidR="008F3A50" w:rsidRPr="00F01525" w:rsidRDefault="00F01525">
            <w:r w:rsidRPr="00F01525">
              <w:t>1441</w:t>
            </w:r>
          </w:p>
        </w:tc>
      </w:tr>
      <w:tr w:rsidR="008F3A50" w:rsidRPr="00F01525" w14:paraId="69E84BD6" w14:textId="77777777" w:rsidTr="00F01525">
        <w:trPr>
          <w:trHeight w:val="789"/>
          <w:jc w:val="center"/>
        </w:trPr>
        <w:tc>
          <w:tcPr>
            <w:tcW w:w="2830" w:type="dxa"/>
            <w:vAlign w:val="center"/>
          </w:tcPr>
          <w:p w14:paraId="09DA052B" w14:textId="77777777" w:rsidR="008F3A50" w:rsidRPr="00F01525" w:rsidRDefault="00F01525">
            <w:pPr>
              <w:jc w:val="both"/>
            </w:pPr>
            <w:r w:rsidRPr="00F01525">
              <w:t>Number of Nodes in the Largest Component</w:t>
            </w:r>
          </w:p>
        </w:tc>
        <w:tc>
          <w:tcPr>
            <w:tcW w:w="993" w:type="dxa"/>
            <w:vAlign w:val="center"/>
          </w:tcPr>
          <w:p w14:paraId="0C04E82A" w14:textId="77777777" w:rsidR="008F3A50" w:rsidRPr="00F01525" w:rsidRDefault="00F01525">
            <w:r w:rsidRPr="00F01525">
              <w:t>6937</w:t>
            </w:r>
          </w:p>
        </w:tc>
        <w:tc>
          <w:tcPr>
            <w:tcW w:w="902" w:type="dxa"/>
            <w:vAlign w:val="center"/>
          </w:tcPr>
          <w:p w14:paraId="334B46CF" w14:textId="77777777" w:rsidR="008F3A50" w:rsidRPr="00F01525" w:rsidRDefault="00F01525">
            <w:r w:rsidRPr="00F01525">
              <w:t>25</w:t>
            </w:r>
          </w:p>
        </w:tc>
      </w:tr>
    </w:tbl>
    <w:p w14:paraId="0FB24C61" w14:textId="77777777" w:rsidR="008F3A50" w:rsidRDefault="00F01525">
      <w:pPr>
        <w:pStyle w:val="2"/>
      </w:pPr>
      <w:bookmarkStart w:id="3" w:name="_heading=h.7rybmu8s90f" w:colFirst="0" w:colLast="0"/>
      <w:bookmarkEnd w:id="3"/>
      <w:r>
        <w:t>D.  PDF and CCDF with log-log scale</w:t>
      </w:r>
    </w:p>
    <w:p w14:paraId="4628CD7A" w14:textId="77777777" w:rsidR="008F3A50" w:rsidRDefault="00F01525">
      <w:pPr>
        <w:tabs>
          <w:tab w:val="left" w:pos="288"/>
        </w:tabs>
        <w:spacing w:after="120" w:line="228" w:lineRule="auto"/>
        <w:ind w:firstLine="288"/>
        <w:jc w:val="both"/>
      </w:pPr>
      <w:r>
        <w:t>The network with seven common factors is similar to the exponential distribution. The other network is more like a power law distribution.</w:t>
      </w:r>
    </w:p>
    <w:p w14:paraId="265F898E" w14:textId="77777777" w:rsidR="008F3A50" w:rsidRDefault="00F01525">
      <w:pPr>
        <w:tabs>
          <w:tab w:val="left" w:pos="288"/>
        </w:tabs>
        <w:spacing w:after="120" w:line="228" w:lineRule="auto"/>
        <w:jc w:val="both"/>
      </w:pPr>
      <w:r>
        <w:rPr>
          <w:noProof/>
        </w:rPr>
        <w:drawing>
          <wp:inline distT="114300" distB="114300" distL="114300" distR="114300" wp14:anchorId="1751807E" wp14:editId="2CBB3073">
            <wp:extent cx="1476058" cy="13525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l="4328" t="3562" r="8157"/>
                    <a:stretch>
                      <a:fillRect/>
                    </a:stretch>
                  </pic:blipFill>
                  <pic:spPr>
                    <a:xfrm>
                      <a:off x="0" y="0"/>
                      <a:ext cx="1476058" cy="1352550"/>
                    </a:xfrm>
                    <a:prstGeom prst="rect">
                      <a:avLst/>
                    </a:prstGeom>
                    <a:ln/>
                  </pic:spPr>
                </pic:pic>
              </a:graphicData>
            </a:graphic>
          </wp:inline>
        </w:drawing>
      </w:r>
      <w:r>
        <w:rPr>
          <w:noProof/>
        </w:rPr>
        <w:drawing>
          <wp:inline distT="114300" distB="114300" distL="114300" distR="114300" wp14:anchorId="243E7AFB" wp14:editId="0C00A270">
            <wp:extent cx="1495108" cy="130492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l="5788" t="3681" r="7906"/>
                    <a:stretch>
                      <a:fillRect/>
                    </a:stretch>
                  </pic:blipFill>
                  <pic:spPr>
                    <a:xfrm>
                      <a:off x="0" y="0"/>
                      <a:ext cx="1495108" cy="1304925"/>
                    </a:xfrm>
                    <a:prstGeom prst="rect">
                      <a:avLst/>
                    </a:prstGeom>
                    <a:ln/>
                  </pic:spPr>
                </pic:pic>
              </a:graphicData>
            </a:graphic>
          </wp:inline>
        </w:drawing>
      </w:r>
    </w:p>
    <w:p w14:paraId="3A2CC3F5" w14:textId="77777777" w:rsidR="008F3A50" w:rsidRDefault="00F01525">
      <w:pPr>
        <w:jc w:val="left"/>
        <w:rPr>
          <w:i/>
        </w:rPr>
      </w:pPr>
      <w:r>
        <w:rPr>
          <w:i/>
        </w:rPr>
        <w:t>PDF of 7 common factors          PDF of 8 common factors</w:t>
      </w:r>
    </w:p>
    <w:p w14:paraId="626670C2" w14:textId="77777777" w:rsidR="008F3A50" w:rsidRDefault="00F01525">
      <w:pPr>
        <w:jc w:val="left"/>
        <w:rPr>
          <w:i/>
        </w:rPr>
      </w:pPr>
      <w:r>
        <w:rPr>
          <w:i/>
          <w:noProof/>
        </w:rPr>
        <w:drawing>
          <wp:inline distT="114300" distB="114300" distL="114300" distR="114300" wp14:anchorId="0F645F75" wp14:editId="18AECAE5">
            <wp:extent cx="1543050" cy="91916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l="3853" t="6147" r="8497"/>
                    <a:stretch>
                      <a:fillRect/>
                    </a:stretch>
                  </pic:blipFill>
                  <pic:spPr>
                    <a:xfrm>
                      <a:off x="0" y="0"/>
                      <a:ext cx="1543050" cy="919163"/>
                    </a:xfrm>
                    <a:prstGeom prst="rect">
                      <a:avLst/>
                    </a:prstGeom>
                    <a:ln/>
                  </pic:spPr>
                </pic:pic>
              </a:graphicData>
            </a:graphic>
          </wp:inline>
        </w:drawing>
      </w:r>
      <w:r>
        <w:rPr>
          <w:i/>
          <w:noProof/>
        </w:rPr>
        <w:drawing>
          <wp:inline distT="114300" distB="114300" distL="114300" distR="114300" wp14:anchorId="04AA804C" wp14:editId="1C089391">
            <wp:extent cx="1457008" cy="9906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l="3235" t="7520" r="8806"/>
                    <a:stretch>
                      <a:fillRect/>
                    </a:stretch>
                  </pic:blipFill>
                  <pic:spPr>
                    <a:xfrm>
                      <a:off x="0" y="0"/>
                      <a:ext cx="1457008" cy="990600"/>
                    </a:xfrm>
                    <a:prstGeom prst="rect">
                      <a:avLst/>
                    </a:prstGeom>
                    <a:ln/>
                  </pic:spPr>
                </pic:pic>
              </a:graphicData>
            </a:graphic>
          </wp:inline>
        </w:drawing>
      </w:r>
    </w:p>
    <w:p w14:paraId="0F00ABC1" w14:textId="77777777" w:rsidR="008F3A50" w:rsidRDefault="00F01525">
      <w:pPr>
        <w:jc w:val="left"/>
      </w:pPr>
      <w:r>
        <w:rPr>
          <w:i/>
        </w:rPr>
        <w:t>CCDF of 7 common factors        CCDF of 8 common factors</w:t>
      </w:r>
    </w:p>
    <w:p w14:paraId="27C9C675" w14:textId="77777777" w:rsidR="008F3A50" w:rsidRDefault="008F3A50">
      <w:pPr>
        <w:tabs>
          <w:tab w:val="left" w:pos="288"/>
        </w:tabs>
        <w:spacing w:after="120" w:line="228" w:lineRule="auto"/>
        <w:jc w:val="both"/>
      </w:pPr>
    </w:p>
    <w:p w14:paraId="02CF4AF4" w14:textId="77777777" w:rsidR="008F3A50" w:rsidRDefault="00F01525">
      <w:pPr>
        <w:pStyle w:val="1"/>
        <w:numPr>
          <w:ilvl w:val="0"/>
          <w:numId w:val="1"/>
        </w:numPr>
      </w:pPr>
      <w:r>
        <w:t>Conclusion and Short-Term Plans</w:t>
      </w:r>
    </w:p>
    <w:p w14:paraId="657B1AF3" w14:textId="77777777" w:rsidR="008F3A50" w:rsidRDefault="00F01525">
      <w:pPr>
        <w:tabs>
          <w:tab w:val="left" w:pos="288"/>
        </w:tabs>
        <w:spacing w:after="120"/>
        <w:ind w:firstLine="288"/>
        <w:jc w:val="both"/>
      </w:pPr>
      <w:r>
        <w:t>We classified the natural conditions into ten factors and conducted data cleaning upon broken records with insufficient information.</w:t>
      </w:r>
    </w:p>
    <w:p w14:paraId="3EC5D1D8" w14:textId="77777777" w:rsidR="008F3A50" w:rsidRDefault="00F01525">
      <w:pPr>
        <w:tabs>
          <w:tab w:val="left" w:pos="288"/>
        </w:tabs>
        <w:spacing w:after="120"/>
        <w:ind w:firstLine="288"/>
        <w:jc w:val="both"/>
      </w:pPr>
      <w:r>
        <w:t xml:space="preserve">We also examined the connections </w:t>
      </w:r>
      <w:r>
        <w:t>between car crash records by establishing edges connecting similar accidents. The preliminary result indicated that most car crashes happened under relatively mild natural conditions. We inferred from this result that natural factors might not directly aff</w:t>
      </w:r>
      <w:r>
        <w:t>ect the happening of accidents but instead help or bolster them.</w:t>
      </w:r>
    </w:p>
    <w:p w14:paraId="461015B9" w14:textId="77777777" w:rsidR="008F3A50" w:rsidRDefault="00F01525">
      <w:pPr>
        <w:tabs>
          <w:tab w:val="left" w:pos="288"/>
        </w:tabs>
        <w:spacing w:after="120"/>
        <w:ind w:firstLine="288"/>
        <w:jc w:val="both"/>
      </w:pPr>
      <w:r>
        <w:t xml:space="preserve">Our plan for Milestone 2 includes two parts: </w:t>
      </w:r>
    </w:p>
    <w:p w14:paraId="721E3445" w14:textId="77777777" w:rsidR="008F3A50" w:rsidRDefault="00F01525">
      <w:pPr>
        <w:numPr>
          <w:ilvl w:val="0"/>
          <w:numId w:val="3"/>
        </w:numPr>
        <w:tabs>
          <w:tab w:val="left" w:pos="288"/>
        </w:tabs>
        <w:jc w:val="both"/>
      </w:pPr>
      <w:r>
        <w:t xml:space="preserve">Apply weight to different natural factors in that we found some factors like the visibility are almost the same in most records; </w:t>
      </w:r>
    </w:p>
    <w:p w14:paraId="0BC821A6" w14:textId="77777777" w:rsidR="008F3A50" w:rsidRDefault="00F01525">
      <w:pPr>
        <w:numPr>
          <w:ilvl w:val="0"/>
          <w:numId w:val="3"/>
        </w:numPr>
        <w:tabs>
          <w:tab w:val="left" w:pos="288"/>
        </w:tabs>
        <w:spacing w:after="120"/>
        <w:jc w:val="both"/>
      </w:pPr>
      <w:r>
        <w:t>Leverage machine learning methods to make predictions on the severity of car accidents to verify if our analysis from the netw</w:t>
      </w:r>
      <w:r>
        <w:t>ork itself is correct;</w:t>
      </w:r>
    </w:p>
    <w:p w14:paraId="17BF840C" w14:textId="77777777" w:rsidR="008F3A50" w:rsidRDefault="00F01525">
      <w:pPr>
        <w:tabs>
          <w:tab w:val="left" w:pos="288"/>
        </w:tabs>
        <w:spacing w:after="120"/>
        <w:ind w:firstLine="288"/>
        <w:jc w:val="both"/>
      </w:pPr>
      <w:r>
        <w:t>Regarding the contribution of team members, Chong was in charge of the coding part, and Xiangjie did the analysis work. In addition, we shared the work of collecting and cleaning data before Milestone 1.</w:t>
      </w:r>
    </w:p>
    <w:p w14:paraId="29397051" w14:textId="77777777" w:rsidR="008F3A50" w:rsidRDefault="00F01525">
      <w:pPr>
        <w:pStyle w:val="5"/>
      </w:pPr>
      <w:r>
        <w:t>References</w:t>
      </w:r>
    </w:p>
    <w:p w14:paraId="1B96907F" w14:textId="77777777" w:rsidR="008F3A50" w:rsidRDefault="00F01525" w:rsidP="00F01525">
      <w:pPr>
        <w:pStyle w:val="1"/>
        <w:numPr>
          <w:ilvl w:val="0"/>
          <w:numId w:val="8"/>
        </w:numPr>
        <w:spacing w:after="50" w:line="180" w:lineRule="auto"/>
        <w:jc w:val="both"/>
        <w:sectPr w:rsidR="008F3A50">
          <w:type w:val="continuous"/>
          <w:pgSz w:w="12240" w:h="15840"/>
          <w:pgMar w:top="1080" w:right="893" w:bottom="1440" w:left="893" w:header="720" w:footer="720" w:gutter="0"/>
          <w:cols w:num="2" w:space="720" w:equalWidth="0">
            <w:col w:w="4867" w:space="720"/>
            <w:col w:w="4867" w:space="0"/>
          </w:cols>
        </w:sectPr>
      </w:pPr>
      <w:bookmarkStart w:id="4" w:name="_Ref116582361"/>
      <w:r w:rsidRPr="00F01525">
        <w:rPr>
          <w:sz w:val="16"/>
          <w:szCs w:val="16"/>
        </w:rPr>
        <w:t>Yannis, George, and Matthew G. Karlaftis. "Weather effects on daily traffic accidents and fatalities: a time series count data approach." Proceedings of the 89th Annual Meeting of the Transportation Research Board. Vol. 10. 2010.</w:t>
      </w:r>
      <w:bookmarkEnd w:id="4"/>
    </w:p>
    <w:p w14:paraId="7A320D08" w14:textId="77777777" w:rsidR="008F3A50" w:rsidRDefault="008F3A50">
      <w:pPr>
        <w:pBdr>
          <w:top w:val="nil"/>
          <w:left w:val="nil"/>
          <w:bottom w:val="nil"/>
          <w:right w:val="nil"/>
          <w:between w:val="nil"/>
        </w:pBdr>
        <w:spacing w:after="280"/>
        <w:jc w:val="left"/>
        <w:rPr>
          <w:sz w:val="24"/>
          <w:szCs w:val="24"/>
        </w:rPr>
      </w:pPr>
    </w:p>
    <w:sectPr w:rsidR="008F3A50">
      <w:type w:val="continuous"/>
      <w:pgSz w:w="12240" w:h="15840"/>
      <w:pgMar w:top="1080" w:right="893" w:bottom="1440"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D0A71"/>
    <w:multiLevelType w:val="multilevel"/>
    <w:tmpl w:val="714A98DA"/>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42736825"/>
    <w:multiLevelType w:val="multilevel"/>
    <w:tmpl w:val="544C5464"/>
    <w:lvl w:ilvl="0">
      <w:start w:val="1"/>
      <w:numFmt w:val="upperRoman"/>
      <w:pStyle w:val="figurecaptio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E6F3CFC"/>
    <w:multiLevelType w:val="multilevel"/>
    <w:tmpl w:val="7F101E56"/>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C30469D"/>
    <w:multiLevelType w:val="multilevel"/>
    <w:tmpl w:val="758AB8BC"/>
    <w:lvl w:ilvl="0">
      <w:start w:val="1"/>
      <w:numFmt w:val="decimal"/>
      <w:pStyle w:val="1"/>
      <w:lvlText w:val="[%1]"/>
      <w:lvlJc w:val="left"/>
      <w:pPr>
        <w:ind w:left="360" w:hanging="360"/>
      </w:pPr>
      <w:rPr>
        <w:rFonts w:ascii="Times New Roman" w:eastAsia="Times New Roman" w:hAnsi="Times New Roman" w:cs="Times New Roman"/>
        <w:b w:val="0"/>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C18085B"/>
    <w:multiLevelType w:val="multilevel"/>
    <w:tmpl w:val="60E6B066"/>
    <w:lvl w:ilvl="0">
      <w:start w:val="1"/>
      <w:numFmt w:val="bullet"/>
      <w:pStyle w:val="footnot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50"/>
    <w:rsid w:val="008F3A50"/>
    <w:rsid w:val="00F01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9AFA4A"/>
  <w15:docId w15:val="{23BD6815-A89B-3244-80DB-C310C3E2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uiPriority w:val="9"/>
    <w:unhideWhenUsed/>
    <w:qFormat/>
    <w:rsid w:val="00ED0149"/>
    <w:pPr>
      <w:keepNext/>
      <w:keepLines/>
      <w:numPr>
        <w:ilvl w:val="1"/>
        <w:numId w:val="4"/>
      </w:numPr>
      <w:tabs>
        <w:tab w:val="num" w:pos="288"/>
      </w:tabs>
      <w:spacing w:before="120" w:after="60"/>
      <w:jc w:val="left"/>
      <w:outlineLvl w:val="1"/>
    </w:pPr>
    <w:rPr>
      <w:i/>
      <w:iCs/>
      <w:noProof/>
    </w:rPr>
  </w:style>
  <w:style w:type="paragraph" w:styleId="3">
    <w:name w:val="heading 3"/>
    <w:basedOn w:val="a"/>
    <w:next w:val="a"/>
    <w:uiPriority w:val="9"/>
    <w:unhideWhenUsed/>
    <w:qFormat/>
    <w:rsid w:val="00794804"/>
    <w:pPr>
      <w:numPr>
        <w:ilvl w:val="2"/>
        <w:numId w:val="4"/>
      </w:numPr>
      <w:spacing w:line="240" w:lineRule="exact"/>
      <w:ind w:firstLine="288"/>
      <w:jc w:val="both"/>
      <w:outlineLvl w:val="2"/>
    </w:pPr>
    <w:rPr>
      <w:i/>
      <w:iCs/>
      <w:noProof/>
    </w:rPr>
  </w:style>
  <w:style w:type="paragraph" w:styleId="4">
    <w:name w:val="heading 4"/>
    <w:basedOn w:val="a"/>
    <w:next w:val="a"/>
    <w:uiPriority w:val="9"/>
    <w:unhideWhenUsed/>
    <w:qFormat/>
    <w:rsid w:val="00794804"/>
    <w:pPr>
      <w:numPr>
        <w:ilvl w:val="3"/>
        <w:numId w:val="4"/>
      </w:numPr>
      <w:tabs>
        <w:tab w:val="left" w:pos="720"/>
      </w:tabs>
      <w:spacing w:before="40" w:after="40"/>
      <w:ind w:firstLine="504"/>
      <w:jc w:val="both"/>
      <w:outlineLvl w:val="3"/>
    </w:pPr>
    <w:rPr>
      <w:i/>
      <w:iCs/>
      <w:noProof/>
    </w:rPr>
  </w:style>
  <w:style w:type="paragraph" w:styleId="5">
    <w:name w:val="heading 5"/>
    <w:basedOn w:val="a"/>
    <w:next w:val="a"/>
    <w:uiPriority w:val="9"/>
    <w:unhideWhenUsed/>
    <w:qFormat/>
    <w:pPr>
      <w:tabs>
        <w:tab w:val="left" w:pos="360"/>
      </w:tabs>
      <w:spacing w:before="160" w:after="80"/>
      <w:outlineLvl w:val="4"/>
    </w:pPr>
    <w:rPr>
      <w:smallCaps/>
      <w:noProof/>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a4">
    <w:name w:val="Body Text"/>
    <w:basedOn w:val="a"/>
    <w:link w:val="a5"/>
    <w:rsid w:val="00E7596C"/>
    <w:pPr>
      <w:tabs>
        <w:tab w:val="left" w:pos="288"/>
      </w:tabs>
      <w:spacing w:after="120" w:line="228" w:lineRule="auto"/>
      <w:ind w:firstLine="288"/>
      <w:jc w:val="both"/>
    </w:pPr>
    <w:rPr>
      <w:spacing w:val="-1"/>
      <w:lang w:val="x-none" w:eastAsia="x-none"/>
    </w:rPr>
  </w:style>
  <w:style w:type="character" w:customStyle="1" w:styleId="a5">
    <w:name w:val="正文文本 字符"/>
    <w:link w:val="a4"/>
    <w:rsid w:val="00E7596C"/>
    <w:rPr>
      <w:spacing w:val="-1"/>
      <w:lang w:val="x-none" w:eastAsia="x-none"/>
    </w:rPr>
  </w:style>
  <w:style w:type="paragraph" w:customStyle="1" w:styleId="bulletlist">
    <w:name w:val="bullet list"/>
    <w:basedOn w:val="a4"/>
    <w:rsid w:val="001B67DC"/>
    <w:pPr>
      <w:numPr>
        <w:numId w:val="1"/>
      </w:numPr>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6">
    <w:name w:val="header"/>
    <w:basedOn w:val="a"/>
    <w:link w:val="a7"/>
    <w:rsid w:val="001A3B3D"/>
    <w:pPr>
      <w:tabs>
        <w:tab w:val="center" w:pos="4680"/>
        <w:tab w:val="right" w:pos="9360"/>
      </w:tabs>
    </w:pPr>
  </w:style>
  <w:style w:type="character" w:customStyle="1" w:styleId="a7">
    <w:name w:val="页眉 字符"/>
    <w:basedOn w:val="a0"/>
    <w:link w:val="a6"/>
    <w:rsid w:val="001A3B3D"/>
  </w:style>
  <w:style w:type="paragraph" w:styleId="a8">
    <w:name w:val="footer"/>
    <w:basedOn w:val="a"/>
    <w:link w:val="a9"/>
    <w:rsid w:val="001A3B3D"/>
    <w:pPr>
      <w:tabs>
        <w:tab w:val="center" w:pos="4680"/>
        <w:tab w:val="right" w:pos="9360"/>
      </w:tabs>
    </w:pPr>
  </w:style>
  <w:style w:type="character" w:customStyle="1" w:styleId="a9">
    <w:name w:val="页脚 字符"/>
    <w:basedOn w:val="a0"/>
    <w:link w:val="a8"/>
    <w:rsid w:val="001A3B3D"/>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left w:w="115" w:type="dxa"/>
        <w:right w:w="115" w:type="dxa"/>
      </w:tblCellMar>
    </w:tblPr>
  </w:style>
  <w:style w:type="paragraph" w:styleId="ad">
    <w:name w:val="caption"/>
    <w:basedOn w:val="a"/>
    <w:next w:val="a"/>
    <w:uiPriority w:val="35"/>
    <w:unhideWhenUsed/>
    <w:qFormat/>
    <w:rsid w:val="00F01525"/>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XVgu2DyJw47hL331/pKKzlN6aA==">AMUW2mXrMmjh1f+pd5bLxyuWwziNwGmqyxfBlUczEXY2at6sttJbSS97L9H1w5GSKkM8g0awB229HS4G6f+1CflJdt/W4NGjkhDgdoettmyEd2h4q1z0g4bJ7eHSnTUNp0INgF6d5VGP7txPfH4rQtUvb3J2PE/PFtuxZxSem9dE0nIAte/iZvI=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183C38-20BA-E24C-B830-922FE773E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1397430299@qq.com</cp:lastModifiedBy>
  <cp:revision>2</cp:revision>
  <dcterms:created xsi:type="dcterms:W3CDTF">2020-08-21T02:04:00Z</dcterms:created>
  <dcterms:modified xsi:type="dcterms:W3CDTF">2022-10-14T02:43:00Z</dcterms:modified>
</cp:coreProperties>
</file>