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73" w:rsidRPr="00533F73" w:rsidRDefault="00533F73">
      <w:pPr>
        <w:rPr>
          <w:b/>
          <w:sz w:val="32"/>
          <w:szCs w:val="32"/>
        </w:rPr>
      </w:pPr>
      <w:r w:rsidRPr="00533F73">
        <w:rPr>
          <w:b/>
          <w:sz w:val="32"/>
          <w:szCs w:val="32"/>
        </w:rPr>
        <w:t>Colour Scheme</w:t>
      </w:r>
    </w:p>
    <w:p w:rsidR="00533F73" w:rsidRDefault="00533F73"/>
    <w:p w:rsidR="00533F73" w:rsidRDefault="00533F73">
      <w:r>
        <w:t>RGB 255-185-37: Used as the main colour of the menu bar and the header bar colour of boxes and menus within the webpage.</w:t>
      </w:r>
    </w:p>
    <w:p w:rsidR="00533F73" w:rsidRDefault="00533F73"/>
    <w:p w:rsidR="00533F73" w:rsidRDefault="00533F73">
      <w:r>
        <w:t>RGB 37-116-255: Used as a highlighting colour, to emphasise the currently selected/hovered over option in a menu.</w:t>
      </w:r>
    </w:p>
    <w:p w:rsidR="00533F73" w:rsidRDefault="00533F73"/>
    <w:p w:rsidR="00533F73" w:rsidRDefault="00533F73">
      <w:r>
        <w:t>RGB 178-126-13: Possible font colour.</w:t>
      </w:r>
    </w:p>
    <w:p w:rsidR="00533F73" w:rsidRDefault="00533F73"/>
    <w:p w:rsidR="00533F73" w:rsidRDefault="00533F73">
      <w:r>
        <w:t>RGB 255-193-63: Possible background colour (maybe lighter).</w:t>
      </w:r>
    </w:p>
    <w:p w:rsidR="00533F73" w:rsidRDefault="00533F73"/>
    <w:p w:rsidR="00533F73" w:rsidRDefault="00533F73">
      <w:pPr>
        <w:rPr>
          <w:b/>
          <w:sz w:val="32"/>
          <w:szCs w:val="32"/>
        </w:rPr>
      </w:pPr>
      <w:r w:rsidRPr="00533F73">
        <w:rPr>
          <w:b/>
          <w:sz w:val="32"/>
          <w:szCs w:val="32"/>
        </w:rPr>
        <w:t>Lines and Borders</w:t>
      </w:r>
    </w:p>
    <w:p w:rsidR="00533F73" w:rsidRDefault="00533F73"/>
    <w:p w:rsidR="00533F73" w:rsidRPr="00533F73" w:rsidRDefault="00533F73">
      <w:r>
        <w:t>Curved lines throughout the website give a feeling of motion</w:t>
      </w:r>
      <w:bookmarkStart w:id="0" w:name="_GoBack"/>
      <w:bookmarkEnd w:id="0"/>
    </w:p>
    <w:sectPr w:rsidR="00533F73" w:rsidRPr="00533F73" w:rsidSect="002D37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73"/>
    <w:rsid w:val="002D3791"/>
    <w:rsid w:val="0053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3C6E1E-82B6-0C42-B834-7EBBF2D2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Butchart</dc:creator>
  <cp:keywords/>
  <dc:description/>
  <cp:lastModifiedBy>Sam Butchart</cp:lastModifiedBy>
  <cp:revision>1</cp:revision>
  <dcterms:created xsi:type="dcterms:W3CDTF">2015-05-18T05:44:00Z</dcterms:created>
  <dcterms:modified xsi:type="dcterms:W3CDTF">2015-05-18T05:52:00Z</dcterms:modified>
</cp:coreProperties>
</file>