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451"/>
        <w:gridCol w:w="963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2296353" w:rsidR="009B72BA" w:rsidRDefault="000776D7" w:rsidP="009B72B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EE0D29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121310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4316AD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EE0D29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963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466917" w14:textId="088D580B" w:rsidR="00BA547C" w:rsidRDefault="00EE0D29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7120E1C4" w14:textId="77777777" w:rsidTr="007424A7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41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3CFE" w14:textId="0E6922A9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019.01.15</w:t>
            </w:r>
          </w:p>
        </w:tc>
        <w:tc>
          <w:tcPr>
            <w:tcW w:w="9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A20A32E" w14:textId="50FCA995" w:rsidR="003004D1" w:rsidRDefault="003004D1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609D7268" w14:textId="77777777" w:rsidTr="00EE0D29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430536" w:rsidRPr="00926C7F" w:rsidRDefault="00430536" w:rsidP="00EE0D29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46E60B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3980A020" w:rsidR="00430536" w:rsidRDefault="00430536" w:rsidP="00EE0D29">
            <w:pPr>
              <w:jc w:val="center"/>
            </w:pPr>
            <w:r w:rsidRPr="00AE3C58">
              <w:rPr>
                <w:rFonts w:hint="eastAsia"/>
              </w:rPr>
              <w:t>진행 중</w:t>
            </w:r>
          </w:p>
        </w:tc>
      </w:tr>
      <w:tr w:rsidR="00430536" w14:paraId="329E2317" w14:textId="77777777" w:rsidTr="00430536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430536" w:rsidRPr="00926C7F" w:rsidRDefault="00430536" w:rsidP="00EE0D29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683C991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0AB3BD" w14:textId="240BFBD6" w:rsidR="00430536" w:rsidRDefault="00430536" w:rsidP="00EE0D2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6CF3F7AF" w14:textId="77777777" w:rsidTr="00762889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8F5E11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2D20BB62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30D36078" w14:textId="77777777" w:rsidTr="00762889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BCA4A2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A635C28" w14:textId="5BC16FE6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411C0A17" w14:textId="77777777" w:rsidTr="00430536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430536" w:rsidRPr="00926C7F" w:rsidRDefault="00430536" w:rsidP="0043053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306BEF7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55320BE" w14:textId="5F315CC4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6CD65DFF" w14:textId="77777777" w:rsidTr="00430536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14D8EA64" w:rsidR="00430536" w:rsidRPr="00F06802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305321A6" w:rsidR="00430536" w:rsidRDefault="00430536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430536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430536" w:rsidRPr="001E2D6C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4B3B7432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430536" w:rsidRDefault="00430536" w:rsidP="0043053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6A6A156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  <w:bookmarkStart w:id="0" w:name="_GoBack"/>
            <w:bookmarkEnd w:id="0"/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330B0C" w14:textId="3DD8C509" w:rsidR="00430536" w:rsidRDefault="00C34558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C34558" w14:paraId="7FC5A1EE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E7E5667" w14:textId="526BA216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C34558" w14:paraId="3B3459F8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C34558" w:rsidRDefault="00C34558" w:rsidP="00C34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2C79A72C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491DF68" w14:textId="0636145E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C34558" w14:paraId="1C06E018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27019A94" w:rsidR="00C34558" w:rsidRPr="00F06802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109B237" w14:textId="63B7FC9D" w:rsidR="00C34558" w:rsidRPr="004B568C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430536" w14:paraId="409AAB6F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430536" w:rsidRDefault="00430536" w:rsidP="00430536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4CA78BBA" w:rsidR="00430536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56F8B6EF" w:rsidR="00430536" w:rsidRPr="004B568C" w:rsidRDefault="00C34558" w:rsidP="00430536">
            <w:pPr>
              <w:jc w:val="center"/>
            </w:pPr>
            <w:r>
              <w:rPr>
                <w:rFonts w:hint="eastAsia"/>
              </w:rPr>
              <w:t>금일 완료</w:t>
            </w:r>
          </w:p>
        </w:tc>
      </w:tr>
      <w:tr w:rsidR="00430536" w14:paraId="79C52BB5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430536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A84898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BC5AE86" w14:textId="24630228" w:rsidR="00430536" w:rsidRDefault="00C34558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430536" w:rsidRPr="00A11987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430536" w:rsidRPr="00A11987" w:rsidRDefault="00430536" w:rsidP="00430536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430536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5A2" w14:textId="77777777" w:rsidR="00430536" w:rsidRDefault="00430536" w:rsidP="0043053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차후 프로젝트 기획안 회의를 진행하여 총 </w:t>
            </w:r>
            <w:r>
              <w:t>3</w:t>
            </w:r>
            <w:r>
              <w:rPr>
                <w:rFonts w:hint="eastAsia"/>
              </w:rPr>
              <w:t xml:space="preserve">개의 컨셉 기획안 중에서 슬라이드 퍼즐 </w:t>
            </w:r>
            <w:proofErr w:type="spellStart"/>
            <w:r>
              <w:rPr>
                <w:rFonts w:hint="eastAsia"/>
              </w:rPr>
              <w:t>배틀로</w:t>
            </w:r>
            <w:proofErr w:type="spellEnd"/>
            <w:r>
              <w:rPr>
                <w:rFonts w:hint="eastAsia"/>
              </w:rPr>
              <w:t xml:space="preserve"> 결정.</w:t>
            </w:r>
          </w:p>
          <w:p w14:paraId="0C536F51" w14:textId="77777777" w:rsidR="00430536" w:rsidRDefault="00430536" w:rsidP="0043053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슬라이드 퍼즐 배틀 기획서 초안 및 U</w:t>
            </w:r>
            <w:r>
              <w:t xml:space="preserve">I </w:t>
            </w:r>
            <w:r>
              <w:rPr>
                <w:rFonts w:hint="eastAsia"/>
              </w:rPr>
              <w:t>레퍼런스 조사 시작</w:t>
            </w:r>
          </w:p>
          <w:p w14:paraId="2E3E40A8" w14:textId="77777777" w:rsidR="00430536" w:rsidRDefault="00430536" w:rsidP="0043053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 xml:space="preserve">금일 </w:t>
            </w:r>
            <w:r>
              <w:t xml:space="preserve">PM 08:00 </w:t>
            </w:r>
            <w:r>
              <w:rPr>
                <w:rFonts w:hint="eastAsia"/>
              </w:rPr>
              <w:t>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상용 빌드 A</w:t>
            </w:r>
            <w:r>
              <w:t xml:space="preserve">PK </w:t>
            </w:r>
            <w:r>
              <w:rPr>
                <w:rFonts w:hint="eastAsia"/>
              </w:rPr>
              <w:t>공유 예정</w:t>
            </w:r>
          </w:p>
          <w:p w14:paraId="0E712AA0" w14:textId="77777777" w:rsidR="00430536" w:rsidRDefault="00430536" w:rsidP="00430536">
            <w:pPr>
              <w:ind w:left="200" w:hangingChars="100" w:hanging="200"/>
            </w:pPr>
            <w:r>
              <w:rPr>
                <w:rFonts w:hint="eastAsia"/>
              </w:rPr>
              <w:t>O 금주 수요일,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ush Ball</w:t>
            </w:r>
            <w:r>
              <w:rPr>
                <w:rFonts w:hint="eastAsia"/>
              </w:rPr>
              <w:t xml:space="preserve"> </w:t>
            </w:r>
            <w:r w:rsidR="006C532A">
              <w:rPr>
                <w:rFonts w:hint="eastAsia"/>
              </w:rPr>
              <w:t>구글 마켓 업로드 예정</w:t>
            </w:r>
            <w:r w:rsidR="006C532A">
              <w:br/>
              <w:t xml:space="preserve">- </w:t>
            </w:r>
            <w:r w:rsidR="006C532A">
              <w:rPr>
                <w:rFonts w:hint="eastAsia"/>
              </w:rPr>
              <w:t>금일 피드백 또는 식별되는 버그에 따라 1</w:t>
            </w:r>
            <w:r w:rsidR="006C532A">
              <w:t>~2</w:t>
            </w:r>
            <w:r w:rsidR="006C532A">
              <w:rPr>
                <w:rFonts w:hint="eastAsia"/>
              </w:rPr>
              <w:t>일 정도 소요될 수 있음.</w:t>
            </w:r>
          </w:p>
          <w:p w14:paraId="05D0758E" w14:textId="2ACC1078" w:rsidR="006C532A" w:rsidRPr="00381488" w:rsidRDefault="006C532A" w:rsidP="0043053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proofErr w:type="spellStart"/>
            <w:r>
              <w:rPr>
                <w:rFonts w:hint="eastAsia"/>
              </w:rPr>
              <w:t>크리티컬한</w:t>
            </w:r>
            <w:proofErr w:type="spellEnd"/>
            <w:r>
              <w:rPr>
                <w:rFonts w:hint="eastAsia"/>
              </w:rPr>
              <w:t xml:space="preserve"> 버그 또는 피드백 내용이 아니면 수요일에 업로드.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430536" w:rsidRDefault="00430536" w:rsidP="00430536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23"/>
    <w:rsid w:val="00013999"/>
    <w:rsid w:val="000148CB"/>
    <w:rsid w:val="00032698"/>
    <w:rsid w:val="00032D5C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5250B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5B1D40"/>
    <w:rsid w:val="00605DAE"/>
    <w:rsid w:val="00661F07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422D9"/>
    <w:rsid w:val="00851BE3"/>
    <w:rsid w:val="0085737F"/>
    <w:rsid w:val="00872CE4"/>
    <w:rsid w:val="008B78E9"/>
    <w:rsid w:val="009127AE"/>
    <w:rsid w:val="00926C7F"/>
    <w:rsid w:val="00981F95"/>
    <w:rsid w:val="009A5518"/>
    <w:rsid w:val="009B72BA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chartTrackingRefBased/>
  <w15:docId w15:val="{3CB5FDB8-505A-4047-B787-DF15EC33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983C-D969-478E-A015-7E94297FF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108</cp:revision>
  <dcterms:created xsi:type="dcterms:W3CDTF">2019-01-02T08:16:00Z</dcterms:created>
  <dcterms:modified xsi:type="dcterms:W3CDTF">2019-01-14T10:04:00Z</dcterms:modified>
</cp:coreProperties>
</file>