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7AF091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</w:t>
            </w:r>
            <w:r w:rsidR="00F82B88">
              <w:t>3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E4CDA45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22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5A5914">
              <w:rPr>
                <w:b/>
                <w:szCs w:val="32"/>
              </w:rPr>
              <w:t>26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78550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3B68307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785500">
              <w:rPr>
                <w:rFonts w:hint="eastAsia"/>
              </w:rPr>
              <w:t>배치 벽돌깨기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F80CD03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4F92B031" w14:textId="77777777" w:rsidTr="0078550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21D5E88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785500"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4F7D62E1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4B4095" w14:paraId="3EC5B320" w14:textId="77777777" w:rsidTr="004B4095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4B4095" w:rsidRDefault="004B4095" w:rsidP="004B40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DF922AE" w:rsidR="004B4095" w:rsidRDefault="004B4095" w:rsidP="004B4095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배치 벽돌깨기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53A773FF" w:rsidR="004B4095" w:rsidRPr="003F1B9A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4B4095" w14:paraId="550A3E1F" w14:textId="77777777" w:rsidTr="004B4095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4B4095" w:rsidRDefault="004B4095" w:rsidP="004B409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B06FF8B" w:rsidR="004B4095" w:rsidRPr="00854411" w:rsidRDefault="004B4095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예시안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2D3E0B8E" w:rsidR="004B4095" w:rsidRPr="00EE03AC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67873624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>배치 벽돌깨기 프로젝트 작업 시작</w:t>
            </w:r>
          </w:p>
          <w:p w14:paraId="4934E383" w14:textId="02A6EA6D" w:rsidR="009778BB" w:rsidRDefault="009778BB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342D56">
              <w:rPr>
                <w:rFonts w:hint="eastAsia"/>
              </w:rPr>
              <w:t>데이터 테이블 작업 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8542-7CBE-4560-93B4-F9EA0EA4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145</cp:revision>
  <dcterms:created xsi:type="dcterms:W3CDTF">2019-02-08T04:27:00Z</dcterms:created>
  <dcterms:modified xsi:type="dcterms:W3CDTF">2019-04-23T08:38:00Z</dcterms:modified>
</cp:coreProperties>
</file>