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1E33F" w14:textId="77777777" w:rsidR="009F4474" w:rsidRDefault="009F4474" w:rsidP="009F4474">
      <w:pPr>
        <w:jc w:val="center"/>
      </w:pPr>
    </w:p>
    <w:p w14:paraId="40B7DD3A" w14:textId="77777777" w:rsidR="009F4474" w:rsidRDefault="009F4474" w:rsidP="009F4474">
      <w:pPr>
        <w:jc w:val="center"/>
      </w:pPr>
    </w:p>
    <w:p w14:paraId="68AEBEED" w14:textId="77777777" w:rsidR="009F4474" w:rsidRDefault="009F4474" w:rsidP="009F4474">
      <w:pPr>
        <w:jc w:val="center"/>
      </w:pPr>
    </w:p>
    <w:p w14:paraId="12DF8788" w14:textId="77777777" w:rsidR="009F4474" w:rsidRDefault="009F4474" w:rsidP="009F4474">
      <w:pPr>
        <w:jc w:val="center"/>
      </w:pPr>
    </w:p>
    <w:p w14:paraId="245F226E" w14:textId="77777777" w:rsidR="009F4474" w:rsidRDefault="009F4474" w:rsidP="009F4474">
      <w:pPr>
        <w:jc w:val="center"/>
      </w:pPr>
    </w:p>
    <w:p w14:paraId="70B8AE60" w14:textId="568AF0E6" w:rsidR="009F4474" w:rsidRPr="00112BA8" w:rsidRDefault="009F4474" w:rsidP="009F4474">
      <w:pPr>
        <w:jc w:val="center"/>
        <w:rPr>
          <w:b/>
          <w:sz w:val="96"/>
        </w:rPr>
      </w:pPr>
      <w:proofErr w:type="spellStart"/>
      <w:r>
        <w:rPr>
          <w:rFonts w:hint="eastAsia"/>
          <w:b/>
          <w:sz w:val="96"/>
        </w:rPr>
        <w:t>C</w:t>
      </w:r>
      <w:r>
        <w:rPr>
          <w:b/>
          <w:sz w:val="96"/>
        </w:rPr>
        <w:t>hallenge_One</w:t>
      </w:r>
      <w:proofErr w:type="spellEnd"/>
      <w:r>
        <w:rPr>
          <w:b/>
          <w:sz w:val="96"/>
        </w:rPr>
        <w:t xml:space="preserve"> Way</w:t>
      </w:r>
    </w:p>
    <w:p w14:paraId="78067F99" w14:textId="77777777" w:rsidR="009F4474" w:rsidRDefault="009F4474" w:rsidP="009F4474">
      <w:pPr>
        <w:jc w:val="center"/>
      </w:pPr>
    </w:p>
    <w:p w14:paraId="2C5A11FC" w14:textId="77777777" w:rsidR="009F4474" w:rsidRPr="00F52FD8" w:rsidRDefault="009F4474" w:rsidP="009F4474">
      <w:pPr>
        <w:jc w:val="center"/>
        <w:rPr>
          <w:b/>
          <w:sz w:val="36"/>
        </w:rPr>
      </w:pPr>
      <w:r w:rsidRPr="00F52FD8">
        <w:rPr>
          <w:b/>
          <w:sz w:val="36"/>
        </w:rPr>
        <w:t>V1.0</w:t>
      </w:r>
    </w:p>
    <w:p w14:paraId="1670BEB3" w14:textId="77777777" w:rsidR="009F4474" w:rsidRDefault="009F4474" w:rsidP="009F4474">
      <w:pPr>
        <w:jc w:val="center"/>
      </w:pPr>
    </w:p>
    <w:p w14:paraId="7E509DCF" w14:textId="77777777" w:rsidR="009F4474" w:rsidRDefault="009F4474" w:rsidP="009F4474">
      <w:pPr>
        <w:jc w:val="center"/>
      </w:pPr>
    </w:p>
    <w:p w14:paraId="75C304A8" w14:textId="77777777" w:rsidR="009F4474" w:rsidRDefault="009F4474" w:rsidP="009F4474">
      <w:pPr>
        <w:jc w:val="center"/>
      </w:pPr>
    </w:p>
    <w:p w14:paraId="5596A7FA" w14:textId="77777777" w:rsidR="009F4474" w:rsidRDefault="009F4474" w:rsidP="009F4474">
      <w:pPr>
        <w:jc w:val="center"/>
      </w:pPr>
    </w:p>
    <w:p w14:paraId="0FB700E8" w14:textId="77777777" w:rsidR="009F4474" w:rsidRDefault="009F4474" w:rsidP="009F4474">
      <w:pPr>
        <w:jc w:val="center"/>
      </w:pPr>
    </w:p>
    <w:p w14:paraId="7AAA8B03" w14:textId="77777777" w:rsidR="009F4474" w:rsidRDefault="009F4474" w:rsidP="009F4474">
      <w:pPr>
        <w:jc w:val="center"/>
      </w:pPr>
    </w:p>
    <w:p w14:paraId="7BA3DDE9" w14:textId="77777777" w:rsidR="009F4474" w:rsidRDefault="009F4474" w:rsidP="009F4474">
      <w:pPr>
        <w:jc w:val="center"/>
      </w:pPr>
    </w:p>
    <w:p w14:paraId="58851C2B" w14:textId="77777777" w:rsidR="009F4474" w:rsidRDefault="009F4474" w:rsidP="009F4474">
      <w:pPr>
        <w:jc w:val="center"/>
      </w:pPr>
    </w:p>
    <w:p w14:paraId="05968673" w14:textId="77777777" w:rsidR="009F4474" w:rsidRDefault="009F4474" w:rsidP="009F4474">
      <w:pPr>
        <w:jc w:val="center"/>
      </w:pPr>
    </w:p>
    <w:p w14:paraId="7AB0A1AC" w14:textId="77777777" w:rsidR="009F4474" w:rsidRDefault="009F4474" w:rsidP="009F4474">
      <w:pPr>
        <w:jc w:val="center"/>
      </w:pPr>
    </w:p>
    <w:p w14:paraId="653730A7" w14:textId="77777777" w:rsidR="009F4474" w:rsidRDefault="009F4474" w:rsidP="009F4474">
      <w:pPr>
        <w:jc w:val="center"/>
      </w:pPr>
    </w:p>
    <w:p w14:paraId="11526989" w14:textId="77777777" w:rsidR="009F4474" w:rsidRDefault="009F4474" w:rsidP="009F4474">
      <w:pPr>
        <w:jc w:val="center"/>
      </w:pPr>
    </w:p>
    <w:p w14:paraId="21A771B5" w14:textId="1739F5A2" w:rsidR="009F4474" w:rsidRPr="00112BA8" w:rsidRDefault="009F4474" w:rsidP="009F4474">
      <w:pPr>
        <w:jc w:val="center"/>
        <w:rPr>
          <w:b/>
          <w:sz w:val="28"/>
        </w:rPr>
      </w:pPr>
      <w:r w:rsidRPr="00112BA8">
        <w:rPr>
          <w:rFonts w:hint="eastAsia"/>
          <w:b/>
          <w:sz w:val="28"/>
        </w:rPr>
        <w:t>2</w:t>
      </w:r>
      <w:r w:rsidRPr="00112BA8">
        <w:rPr>
          <w:b/>
          <w:sz w:val="28"/>
        </w:rPr>
        <w:t>019 4 1</w:t>
      </w:r>
      <w:r>
        <w:rPr>
          <w:b/>
          <w:sz w:val="28"/>
        </w:rPr>
        <w:t>8</w:t>
      </w:r>
    </w:p>
    <w:p w14:paraId="2FC1E46D" w14:textId="77777777" w:rsidR="009F4474" w:rsidRPr="00112BA8" w:rsidRDefault="009F4474" w:rsidP="009F4474">
      <w:pPr>
        <w:jc w:val="center"/>
        <w:rPr>
          <w:b/>
          <w:sz w:val="28"/>
        </w:rPr>
      </w:pPr>
      <w:r w:rsidRPr="00112BA8">
        <w:rPr>
          <w:b/>
          <w:sz w:val="28"/>
        </w:rPr>
        <w:t>Team PLUG</w:t>
      </w:r>
    </w:p>
    <w:p w14:paraId="3C6501DD" w14:textId="77777777" w:rsidR="009F4474" w:rsidRDefault="009F4474" w:rsidP="009F4474">
      <w:pPr>
        <w:widowControl/>
        <w:wordWrap/>
        <w:autoSpaceDE/>
        <w:autoSpaceDN/>
      </w:pPr>
      <w:r>
        <w:br w:type="page"/>
      </w:r>
    </w:p>
    <w:p w14:paraId="0A055414" w14:textId="2D90B7C9" w:rsidR="009F4474" w:rsidRDefault="009F4474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 w:rsidRPr="00F970F8">
        <w:rPr>
          <w:rFonts w:hint="eastAsia"/>
          <w:b/>
        </w:rPr>
        <w:lastRenderedPageBreak/>
        <w:t>버전 관리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6095"/>
        <w:gridCol w:w="1559"/>
        <w:gridCol w:w="1389"/>
      </w:tblGrid>
      <w:tr w:rsidR="00273727" w14:paraId="42AD7CAB" w14:textId="77777777" w:rsidTr="00A01D69">
        <w:tc>
          <w:tcPr>
            <w:tcW w:w="1129" w:type="dxa"/>
            <w:shd w:val="clear" w:color="auto" w:fill="BDD6EE" w:themeFill="accent5" w:themeFillTint="66"/>
          </w:tcPr>
          <w:p w14:paraId="666E9EE5" w14:textId="1A139BBC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6095" w:type="dxa"/>
            <w:shd w:val="clear" w:color="auto" w:fill="BDD6EE" w:themeFill="accent5" w:themeFillTint="66"/>
          </w:tcPr>
          <w:p w14:paraId="3CD2AD0E" w14:textId="4B34A1D6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  <w:tc>
          <w:tcPr>
            <w:tcW w:w="1559" w:type="dxa"/>
            <w:shd w:val="clear" w:color="auto" w:fill="BDD6EE" w:themeFill="accent5" w:themeFillTint="66"/>
          </w:tcPr>
          <w:p w14:paraId="7945C135" w14:textId="4156F957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날짜</w:t>
            </w:r>
          </w:p>
        </w:tc>
        <w:tc>
          <w:tcPr>
            <w:tcW w:w="1389" w:type="dxa"/>
            <w:shd w:val="clear" w:color="auto" w:fill="BDD6EE" w:themeFill="accent5" w:themeFillTint="66"/>
          </w:tcPr>
          <w:p w14:paraId="04120744" w14:textId="0188466E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작성자</w:t>
            </w:r>
          </w:p>
        </w:tc>
      </w:tr>
      <w:tr w:rsidR="00273727" w14:paraId="1CBCB5C1" w14:textId="77777777" w:rsidTr="00A01D69">
        <w:tc>
          <w:tcPr>
            <w:tcW w:w="1129" w:type="dxa"/>
          </w:tcPr>
          <w:p w14:paraId="1494721B" w14:textId="7136DE51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</w:t>
            </w:r>
            <w:r>
              <w:rPr>
                <w:b/>
              </w:rPr>
              <w:t>1.0</w:t>
            </w:r>
          </w:p>
        </w:tc>
        <w:tc>
          <w:tcPr>
            <w:tcW w:w="6095" w:type="dxa"/>
          </w:tcPr>
          <w:p w14:paraId="1DEA4250" w14:textId="027355BD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초안 작성</w:t>
            </w:r>
          </w:p>
        </w:tc>
        <w:tc>
          <w:tcPr>
            <w:tcW w:w="1559" w:type="dxa"/>
          </w:tcPr>
          <w:p w14:paraId="3EFEBBFF" w14:textId="627DAC1D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019 4 18</w:t>
            </w:r>
          </w:p>
        </w:tc>
        <w:tc>
          <w:tcPr>
            <w:tcW w:w="1389" w:type="dxa"/>
          </w:tcPr>
          <w:p w14:paraId="4D7F03AC" w14:textId="7FD26A0B" w:rsidR="00273727" w:rsidRDefault="00273727" w:rsidP="00A01D69">
            <w:pPr>
              <w:pStyle w:val="a3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hris</w:t>
            </w:r>
          </w:p>
        </w:tc>
      </w:tr>
    </w:tbl>
    <w:p w14:paraId="23E76B8B" w14:textId="2E4E6693" w:rsidR="00F970F8" w:rsidRDefault="00F970F8" w:rsidP="00D93A45">
      <w:pPr>
        <w:pStyle w:val="a3"/>
        <w:ind w:leftChars="0" w:left="284"/>
        <w:jc w:val="left"/>
        <w:rPr>
          <w:b/>
        </w:rPr>
      </w:pPr>
    </w:p>
    <w:p w14:paraId="3C739864" w14:textId="44EC0FB0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2F229CE5" w14:textId="0D67CB32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용어 정의</w:t>
      </w:r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1838"/>
        <w:gridCol w:w="8334"/>
      </w:tblGrid>
      <w:tr w:rsidR="001D1018" w14:paraId="08F94EBC" w14:textId="77777777" w:rsidTr="004F10DE">
        <w:tc>
          <w:tcPr>
            <w:tcW w:w="1838" w:type="dxa"/>
            <w:shd w:val="clear" w:color="auto" w:fill="BDD6EE" w:themeFill="accent5" w:themeFillTint="66"/>
          </w:tcPr>
          <w:p w14:paraId="33D346EC" w14:textId="4BD60721" w:rsidR="001D1018" w:rsidRDefault="001D1018" w:rsidP="00A01D69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용어</w:t>
            </w:r>
          </w:p>
        </w:tc>
        <w:tc>
          <w:tcPr>
            <w:tcW w:w="8334" w:type="dxa"/>
            <w:shd w:val="clear" w:color="auto" w:fill="BDD6EE" w:themeFill="accent5" w:themeFillTint="66"/>
          </w:tcPr>
          <w:p w14:paraId="4B54A2E0" w14:textId="7AB3CC97" w:rsidR="001D1018" w:rsidRDefault="001D1018" w:rsidP="00A01D69">
            <w:pPr>
              <w:pStyle w:val="a3"/>
              <w:ind w:leftChars="0" w:left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내용</w:t>
            </w:r>
          </w:p>
        </w:tc>
      </w:tr>
      <w:tr w:rsidR="001D1018" w14:paraId="044F576E" w14:textId="77777777" w:rsidTr="004F10DE">
        <w:tc>
          <w:tcPr>
            <w:tcW w:w="1838" w:type="dxa"/>
            <w:vAlign w:val="center"/>
          </w:tcPr>
          <w:p w14:paraId="5F4E303A" w14:textId="093B935C" w:rsidR="001D1018" w:rsidRPr="004F10DE" w:rsidRDefault="004F10DE" w:rsidP="004F10DE">
            <w:pPr>
              <w:pStyle w:val="a3"/>
              <w:ind w:leftChars="0" w:left="0"/>
            </w:pPr>
            <w:r w:rsidRPr="004F10DE">
              <w:rPr>
                <w:rFonts w:hint="eastAsia"/>
              </w:rPr>
              <w:t>원 웨이 모드</w:t>
            </w:r>
          </w:p>
        </w:tc>
        <w:tc>
          <w:tcPr>
            <w:tcW w:w="8334" w:type="dxa"/>
            <w:vAlign w:val="center"/>
          </w:tcPr>
          <w:p w14:paraId="559D082C" w14:textId="34D54669" w:rsidR="001D1018" w:rsidRPr="004F10DE" w:rsidRDefault="004F10DE" w:rsidP="004F10DE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모드 중 하나로 주어지는 벽돌을 순서대로 배치해야 하며,</w:t>
            </w:r>
            <w:r>
              <w:t xml:space="preserve"> </w:t>
            </w:r>
            <w:r>
              <w:rPr>
                <w:rFonts w:hint="eastAsia"/>
              </w:rPr>
              <w:t>한 번 배치한 벽돌도 옮길 수 없는 모드.</w:t>
            </w:r>
          </w:p>
        </w:tc>
      </w:tr>
      <w:tr w:rsidR="00DA0C58" w14:paraId="5E8F0B46" w14:textId="77777777" w:rsidTr="00BC3112">
        <w:tc>
          <w:tcPr>
            <w:tcW w:w="1838" w:type="dxa"/>
          </w:tcPr>
          <w:p w14:paraId="665C2E4F" w14:textId="2CC941A9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필드</w:t>
            </w:r>
          </w:p>
        </w:tc>
        <w:tc>
          <w:tcPr>
            <w:tcW w:w="8334" w:type="dxa"/>
          </w:tcPr>
          <w:p w14:paraId="79697A8A" w14:textId="3FE8BBEC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벽돌,</w:t>
            </w:r>
            <w:r>
              <w:t xml:space="preserve"> </w:t>
            </w:r>
            <w:r>
              <w:rPr>
                <w:rFonts w:hint="eastAsia"/>
              </w:rPr>
              <w:t>재화 등이 배치,</w:t>
            </w:r>
            <w:r>
              <w:t xml:space="preserve"> </w:t>
            </w:r>
            <w:r>
              <w:rPr>
                <w:rFonts w:hint="eastAsia"/>
              </w:rPr>
              <w:t>생성되는 곳입니다.</w:t>
            </w:r>
          </w:p>
        </w:tc>
      </w:tr>
      <w:tr w:rsidR="00DA0C58" w14:paraId="4D684C34" w14:textId="77777777" w:rsidTr="00BC3112">
        <w:tc>
          <w:tcPr>
            <w:tcW w:w="1838" w:type="dxa"/>
          </w:tcPr>
          <w:p w14:paraId="05E994C7" w14:textId="5E7E2A2B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벽돌 인벤토리</w:t>
            </w:r>
          </w:p>
        </w:tc>
        <w:tc>
          <w:tcPr>
            <w:tcW w:w="8334" w:type="dxa"/>
          </w:tcPr>
          <w:p w14:paraId="6CFD530F" w14:textId="2924A0DE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유저가 보유한 벽돌의 종류/개수가 표시되는 곳입니다.</w:t>
            </w:r>
          </w:p>
        </w:tc>
      </w:tr>
      <w:tr w:rsidR="00DA0C58" w14:paraId="1729EE3F" w14:textId="77777777" w:rsidTr="00ED6306">
        <w:tc>
          <w:tcPr>
            <w:tcW w:w="1838" w:type="dxa"/>
          </w:tcPr>
          <w:p w14:paraId="2960F111" w14:textId="2BDB0A28" w:rsidR="00DA0C58" w:rsidRPr="004F10DE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셋팅</w:t>
            </w:r>
          </w:p>
        </w:tc>
        <w:tc>
          <w:tcPr>
            <w:tcW w:w="8334" w:type="dxa"/>
          </w:tcPr>
          <w:p w14:paraId="070CF544" w14:textId="0D216A57" w:rsidR="00DA0C58" w:rsidRDefault="00DA0C58" w:rsidP="00DA0C58">
            <w:pPr>
              <w:pStyle w:val="a3"/>
              <w:ind w:leftChars="0" w:left="0"/>
            </w:pPr>
            <w:r>
              <w:rPr>
                <w:rFonts w:hint="eastAsia"/>
              </w:rPr>
              <w:t>공의 방향을 결정하고,</w:t>
            </w:r>
            <w:r>
              <w:t xml:space="preserve"> </w:t>
            </w:r>
            <w:r>
              <w:rPr>
                <w:rFonts w:hint="eastAsia"/>
              </w:rPr>
              <w:t>벽돌의 지급을 진행하는 과정입니다.</w:t>
            </w:r>
          </w:p>
        </w:tc>
      </w:tr>
      <w:tr w:rsidR="004F10DE" w14:paraId="3F0F6824" w14:textId="77777777" w:rsidTr="004F10DE">
        <w:tc>
          <w:tcPr>
            <w:tcW w:w="1838" w:type="dxa"/>
            <w:vAlign w:val="center"/>
          </w:tcPr>
          <w:p w14:paraId="21068E09" w14:textId="483A07C4" w:rsidR="004F10DE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완료 조건</w:t>
            </w:r>
          </w:p>
        </w:tc>
        <w:tc>
          <w:tcPr>
            <w:tcW w:w="8334" w:type="dxa"/>
            <w:vAlign w:val="center"/>
          </w:tcPr>
          <w:p w14:paraId="1383B6FB" w14:textId="6CEAF40D" w:rsid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 완료 여부를 체크하는 조건입니다.</w:t>
            </w:r>
          </w:p>
        </w:tc>
      </w:tr>
      <w:tr w:rsidR="00DA0C58" w14:paraId="614E14F9" w14:textId="77777777" w:rsidTr="004F10DE">
        <w:tc>
          <w:tcPr>
            <w:tcW w:w="1838" w:type="dxa"/>
            <w:vAlign w:val="center"/>
          </w:tcPr>
          <w:p w14:paraId="4DF0CC10" w14:textId="704ED650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다시하기</w:t>
            </w:r>
          </w:p>
        </w:tc>
        <w:tc>
          <w:tcPr>
            <w:tcW w:w="8334" w:type="dxa"/>
            <w:vAlign w:val="center"/>
          </w:tcPr>
          <w:p w14:paraId="29D1664B" w14:textId="1B31323E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실패했을 때,</w:t>
            </w:r>
            <w:r>
              <w:t xml:space="preserve"> </w:t>
            </w:r>
            <w:r>
              <w:rPr>
                <w:rFonts w:hint="eastAsia"/>
              </w:rPr>
              <w:t>해당 단계를 다시 처음부터 진행할 수 있는 기능입니다.</w:t>
            </w:r>
          </w:p>
        </w:tc>
      </w:tr>
      <w:tr w:rsidR="00DA0C58" w14:paraId="5302417C" w14:textId="77777777" w:rsidTr="004F10DE">
        <w:tc>
          <w:tcPr>
            <w:tcW w:w="1838" w:type="dxa"/>
            <w:vAlign w:val="center"/>
          </w:tcPr>
          <w:p w14:paraId="1DB7C970" w14:textId="14F8EE8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이어하기</w:t>
            </w:r>
          </w:p>
        </w:tc>
        <w:tc>
          <w:tcPr>
            <w:tcW w:w="8334" w:type="dxa"/>
            <w:vAlign w:val="center"/>
          </w:tcPr>
          <w:p w14:paraId="2EB78F53" w14:textId="0D89D58A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실패했을 때,</w:t>
            </w:r>
            <w:r>
              <w:t xml:space="preserve"> </w:t>
            </w:r>
            <w:r>
              <w:rPr>
                <w:rFonts w:hint="eastAsia"/>
              </w:rPr>
              <w:t>마지막 정보를 가지고 단계를 이어서 진행할 수 있는 기능입니다.</w:t>
            </w:r>
          </w:p>
        </w:tc>
      </w:tr>
      <w:tr w:rsidR="00DA0C58" w14:paraId="45D4A28A" w14:textId="77777777" w:rsidTr="004F10DE">
        <w:tc>
          <w:tcPr>
            <w:tcW w:w="1838" w:type="dxa"/>
            <w:vAlign w:val="center"/>
          </w:tcPr>
          <w:p w14:paraId="281BA8BB" w14:textId="50F4AA9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나가기</w:t>
            </w:r>
          </w:p>
        </w:tc>
        <w:tc>
          <w:tcPr>
            <w:tcW w:w="8334" w:type="dxa"/>
            <w:vAlign w:val="center"/>
          </w:tcPr>
          <w:p w14:paraId="4824C634" w14:textId="11C15357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완료했거나,</w:t>
            </w:r>
            <w:r>
              <w:t xml:space="preserve"> </w:t>
            </w:r>
            <w:r>
              <w:rPr>
                <w:rFonts w:hint="eastAsia"/>
              </w:rPr>
              <w:t xml:space="preserve">실패했을 때 </w:t>
            </w:r>
            <w:proofErr w:type="spellStart"/>
            <w:r>
              <w:rPr>
                <w:rFonts w:hint="eastAsia"/>
              </w:rPr>
              <w:t>챌린지</w:t>
            </w:r>
            <w:proofErr w:type="spellEnd"/>
            <w:r>
              <w:rPr>
                <w:rFonts w:hint="eastAsia"/>
              </w:rPr>
              <w:t xml:space="preserve"> 선택 화면으로 이동하는 기능입니다.</w:t>
            </w:r>
          </w:p>
        </w:tc>
      </w:tr>
      <w:tr w:rsidR="00DA0C58" w14:paraId="014C4564" w14:textId="77777777" w:rsidTr="004F10DE">
        <w:tc>
          <w:tcPr>
            <w:tcW w:w="1838" w:type="dxa"/>
            <w:vAlign w:val="center"/>
          </w:tcPr>
          <w:p w14:paraId="31FD4C0A" w14:textId="561D9D2D" w:rsidR="00DA0C58" w:rsidRPr="004F10DE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다음 단계 진행</w:t>
            </w:r>
          </w:p>
        </w:tc>
        <w:tc>
          <w:tcPr>
            <w:tcW w:w="8334" w:type="dxa"/>
            <w:vAlign w:val="center"/>
          </w:tcPr>
          <w:p w14:paraId="5D5AD939" w14:textId="23EC9526" w:rsidR="00DA0C58" w:rsidRDefault="00DA0C58" w:rsidP="004F10DE">
            <w:pPr>
              <w:pStyle w:val="a3"/>
              <w:ind w:leftChars="0" w:left="0"/>
            </w:pPr>
            <w:r>
              <w:rPr>
                <w:rFonts w:hint="eastAsia"/>
              </w:rPr>
              <w:t>단계를 완료했을 때,</w:t>
            </w:r>
            <w:r>
              <w:t xml:space="preserve"> </w:t>
            </w:r>
            <w:r>
              <w:rPr>
                <w:rFonts w:hint="eastAsia"/>
              </w:rPr>
              <w:t>다음 단계로 이동하는 기능입니다.</w:t>
            </w:r>
          </w:p>
        </w:tc>
      </w:tr>
    </w:tbl>
    <w:p w14:paraId="61EAE5A0" w14:textId="77777777" w:rsidR="00A01D69" w:rsidRDefault="00A01D69" w:rsidP="00A01D69">
      <w:pPr>
        <w:pStyle w:val="a3"/>
        <w:ind w:leftChars="0" w:left="284"/>
        <w:jc w:val="left"/>
        <w:rPr>
          <w:b/>
        </w:rPr>
      </w:pPr>
    </w:p>
    <w:p w14:paraId="1A1200CA" w14:textId="77777777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7A9EC9A8" w14:textId="0E3F90F0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개요</w:t>
      </w:r>
    </w:p>
    <w:p w14:paraId="37A811D1" w14:textId="30BCF45C" w:rsidR="001E262C" w:rsidRDefault="008440B5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각 단계별로 저마다 다른 우선 순위를 가진 벽돌들이 지급되고</w:t>
      </w:r>
      <w:r>
        <w:t xml:space="preserve">, </w:t>
      </w:r>
      <w:r>
        <w:rPr>
          <w:rFonts w:hint="eastAsia"/>
        </w:rPr>
        <w:t>높은 우선 순위를 가진 벽돌부터 순서대로 필드에 배치한 후에 고정된 방향으로만 발사되는 한 개의 공으로 모두 파괴해야 하는 모드입니다.</w:t>
      </w:r>
    </w:p>
    <w:p w14:paraId="5BF7484F" w14:textId="596A7D75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원 웨이 모드는 단계별로 구성되어 있습니다.</w:t>
      </w:r>
    </w:p>
    <w:p w14:paraId="655BDBD3" w14:textId="25FF8D86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이전 단계를 클리어해야만 다음 단계를 진행할 수 있습니다.</w:t>
      </w:r>
    </w:p>
    <w:p w14:paraId="57E51456" w14:textId="22F60D23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한 번 클리어한 단계는 다시 플레이할 수 없습니다.</w:t>
      </w:r>
    </w:p>
    <w:p w14:paraId="5462AB31" w14:textId="087F3AA7" w:rsidR="008F1B79" w:rsidRDefault="008F1B7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특정 단계를 클리어한 경우,</w:t>
      </w:r>
      <w:r>
        <w:t xml:space="preserve"> </w:t>
      </w:r>
      <w:r>
        <w:rPr>
          <w:rFonts w:hint="eastAsia"/>
        </w:rPr>
        <w:t>보상을 획득할 수 있습니다.</w:t>
      </w:r>
    </w:p>
    <w:p w14:paraId="2B074D45" w14:textId="26F166C9" w:rsidR="00C87C29" w:rsidRDefault="00C87C29" w:rsidP="001E262C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무한 모드와 동일한 가이드 라인을 제공합니다.</w:t>
      </w:r>
    </w:p>
    <w:p w14:paraId="111FE4F3" w14:textId="77777777" w:rsidR="00201E86" w:rsidRDefault="00201E8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574B2011" w14:textId="2CCC521A" w:rsidR="00F970F8" w:rsidRDefault="00F970F8" w:rsidP="00F970F8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진행</w:t>
      </w:r>
    </w:p>
    <w:p w14:paraId="1D9A9CEC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원 웨이 모드는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화면에서 시작할 수 있습니다.</w:t>
      </w:r>
    </w:p>
    <w:p w14:paraId="4F82BE8F" w14:textId="1819037F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화면은 무한 모드 대</w:t>
      </w:r>
      <w:r w:rsidR="00B124B6">
        <w:rPr>
          <w:rFonts w:hint="eastAsia"/>
        </w:rPr>
        <w:t>기</w:t>
      </w:r>
      <w:r>
        <w:rPr>
          <w:rFonts w:hint="eastAsia"/>
        </w:rPr>
        <w:t xml:space="preserve"> 화면에서 진입할 수 있습니다.</w:t>
      </w:r>
    </w:p>
    <w:p w14:paraId="65D54FF6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처음 시작한 경우,</w:t>
      </w:r>
      <w:r>
        <w:t xml:space="preserve"> </w:t>
      </w:r>
      <w:r>
        <w:rPr>
          <w:rFonts w:hint="eastAsia"/>
        </w:rPr>
        <w:t>가장 낮은 단계부터 시작합니다.</w:t>
      </w:r>
    </w:p>
    <w:p w14:paraId="43696C4E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기존에</w:t>
      </w:r>
      <w:r>
        <w:t xml:space="preserve"> </w:t>
      </w:r>
      <w:r>
        <w:rPr>
          <w:rFonts w:hint="eastAsia"/>
        </w:rPr>
        <w:t>원 웨이 모드를 진행 중이었다면,</w:t>
      </w:r>
      <w:r>
        <w:t xml:space="preserve"> </w:t>
      </w:r>
      <w:r>
        <w:rPr>
          <w:rFonts w:hint="eastAsia"/>
        </w:rPr>
        <w:t>가장 마지막에 진행한 단계부터 시작합니다.</w:t>
      </w:r>
    </w:p>
    <w:p w14:paraId="3E6CC14E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 xml:space="preserve">원 웨이 모드에서는 각 단계별로 아래와 같이 공과 벽돌이 </w:t>
      </w:r>
      <w:proofErr w:type="spellStart"/>
      <w:r>
        <w:rPr>
          <w:rFonts w:hint="eastAsia"/>
        </w:rPr>
        <w:t>셋팅됩니다</w:t>
      </w:r>
      <w:proofErr w:type="spellEnd"/>
      <w:r>
        <w:rPr>
          <w:rFonts w:hint="eastAsia"/>
        </w:rPr>
        <w:t>.</w:t>
      </w:r>
    </w:p>
    <w:p w14:paraId="6D40A66C" w14:textId="77777777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공은 준비 라인 정중앙에 생성됩니다.</w:t>
      </w:r>
    </w:p>
    <w:p w14:paraId="643D7C50" w14:textId="77777777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공의 발사 방향은 각 단계별로 지정된 방향으로 고정됩니다.</w:t>
      </w:r>
    </w:p>
    <w:p w14:paraId="25D6E54D" w14:textId="77777777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벽돌은 벽돌 인벤토리에 벽돌 생성 규칙에 맞게 생성됩니다.</w:t>
      </w:r>
    </w:p>
    <w:p w14:paraId="40278574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가장 높은 우선 순위를 가진 벽돌부터 차례로 필드에 배치할 수 있습니다.</w:t>
      </w:r>
    </w:p>
    <w:p w14:paraId="47377BBF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한 번 필드에 배치된 벽돌의 위치는 변경될 수 없습니다.</w:t>
      </w:r>
    </w:p>
    <w:p w14:paraId="3693289A" w14:textId="77777777" w:rsidR="00DF3964" w:rsidRDefault="00DF3964" w:rsidP="00DF3964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벽돌 인벤토리로 되돌릴 수도 없습니다.</w:t>
      </w:r>
    </w:p>
    <w:p w14:paraId="46896A18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벽돌 인벤토리에 있는 모든 벽돌을 필드에 배치했다면 공 발사 버튼이 활성화됩니다.</w:t>
      </w:r>
    </w:p>
    <w:p w14:paraId="20B805DE" w14:textId="77777777" w:rsidR="00DF3964" w:rsidRDefault="00DF3964" w:rsidP="00DF3964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활성화된 공 발사 버튼을 통해 공을 발사할 수 있습니다.</w:t>
      </w:r>
    </w:p>
    <w:p w14:paraId="4EC5E5BF" w14:textId="77777777" w:rsidR="00DF3964" w:rsidRPr="005F62E2" w:rsidRDefault="00DF3964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공이 발사된 후,</w:t>
      </w:r>
      <w:r>
        <w:t xml:space="preserve"> </w:t>
      </w:r>
      <w:r>
        <w:rPr>
          <w:rFonts w:hint="eastAsia"/>
        </w:rPr>
        <w:t>다시 준비 라인에 돌아왔을 때 완료 조건을 체크합니다.</w:t>
      </w:r>
    </w:p>
    <w:p w14:paraId="190BB0E6" w14:textId="77777777" w:rsidR="00DF3964" w:rsidRPr="00201E86" w:rsidRDefault="00DF3964" w:rsidP="00DF3964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완료 조건을 만족하지 못했다면 원 웨이 모드가 종료됩니다.</w:t>
      </w:r>
    </w:p>
    <w:p w14:paraId="708E193B" w14:textId="77777777" w:rsidR="00DF3964" w:rsidRPr="00201E86" w:rsidRDefault="00DF3964" w:rsidP="00DF3964">
      <w:pPr>
        <w:pStyle w:val="a3"/>
        <w:numPr>
          <w:ilvl w:val="2"/>
          <w:numId w:val="2"/>
        </w:numPr>
        <w:ind w:leftChars="0"/>
        <w:jc w:val="left"/>
        <w:rPr>
          <w:b/>
        </w:rPr>
      </w:pPr>
      <w:r>
        <w:rPr>
          <w:rFonts w:hint="eastAsia"/>
        </w:rPr>
        <w:t xml:space="preserve">원 웨이 모드가 종료되면 </w:t>
      </w:r>
      <w:proofErr w:type="gramStart"/>
      <w:r>
        <w:rPr>
          <w:rFonts w:hint="eastAsia"/>
        </w:rPr>
        <w:t>이어하기 /</w:t>
      </w:r>
      <w:proofErr w:type="gramEnd"/>
      <w:r>
        <w:t xml:space="preserve"> </w:t>
      </w:r>
      <w:r>
        <w:rPr>
          <w:rFonts w:hint="eastAsia"/>
        </w:rPr>
        <w:t>다시하기 /</w:t>
      </w:r>
      <w:r>
        <w:t xml:space="preserve"> </w:t>
      </w:r>
      <w:r>
        <w:rPr>
          <w:rFonts w:hint="eastAsia"/>
        </w:rPr>
        <w:t>나가기 중 하나를 진행할 수 있습니다.</w:t>
      </w:r>
    </w:p>
    <w:p w14:paraId="166AD6AF" w14:textId="77777777" w:rsidR="00DF3964" w:rsidRPr="00201E86" w:rsidRDefault="00DF3964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완료 조건을 만족했다면 해당</w:t>
      </w:r>
      <w:r>
        <w:t xml:space="preserve"> </w:t>
      </w:r>
      <w:r>
        <w:rPr>
          <w:rFonts w:hint="eastAsia"/>
        </w:rPr>
        <w:t>단계가 완료됩니다.</w:t>
      </w:r>
    </w:p>
    <w:p w14:paraId="1BBAC0EE" w14:textId="77777777" w:rsidR="00DF3964" w:rsidRPr="00201E86" w:rsidRDefault="00DF3964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단계를 완료했을 때,</w:t>
      </w:r>
      <w:r>
        <w:t xml:space="preserve"> </w:t>
      </w:r>
      <w:r>
        <w:rPr>
          <w:rFonts w:hint="eastAsia"/>
        </w:rPr>
        <w:t>획득할 보상이 있다면 즉시 획득합니다.</w:t>
      </w:r>
    </w:p>
    <w:p w14:paraId="66883DA1" w14:textId="77777777" w:rsidR="00DF3964" w:rsidRPr="00201E86" w:rsidRDefault="00DF3964" w:rsidP="00DF3964">
      <w:pPr>
        <w:pStyle w:val="a3"/>
        <w:numPr>
          <w:ilvl w:val="1"/>
          <w:numId w:val="2"/>
        </w:numPr>
        <w:ind w:leftChars="0"/>
        <w:jc w:val="left"/>
        <w:rPr>
          <w:b/>
        </w:rPr>
      </w:pPr>
      <w:r>
        <w:rPr>
          <w:rFonts w:hint="eastAsia"/>
        </w:rPr>
        <w:t xml:space="preserve">획득할 보상이 없다면 다음 단계 </w:t>
      </w:r>
      <w:proofErr w:type="gramStart"/>
      <w:r>
        <w:rPr>
          <w:rFonts w:hint="eastAsia"/>
        </w:rPr>
        <w:t xml:space="preserve">진행 </w:t>
      </w:r>
      <w:r>
        <w:t>/</w:t>
      </w:r>
      <w:proofErr w:type="gramEnd"/>
      <w:r>
        <w:t xml:space="preserve"> </w:t>
      </w:r>
      <w:r>
        <w:rPr>
          <w:rFonts w:hint="eastAsia"/>
        </w:rPr>
        <w:t>나가기 중 하나를 진행할 수 있습니다.</w:t>
      </w:r>
    </w:p>
    <w:p w14:paraId="35767CB3" w14:textId="77777777" w:rsidR="00DF3964" w:rsidRPr="00747469" w:rsidRDefault="00DF3964" w:rsidP="00747469">
      <w:pPr>
        <w:jc w:val="left"/>
        <w:rPr>
          <w:b/>
        </w:rPr>
      </w:pPr>
    </w:p>
    <w:p w14:paraId="2292CA33" w14:textId="77777777" w:rsidR="00F970F8" w:rsidRDefault="00F970F8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4442A7F2" w14:textId="587C787F" w:rsidR="00705B50" w:rsidRPr="00705B50" w:rsidRDefault="00F970F8" w:rsidP="00705B50">
      <w:pPr>
        <w:pStyle w:val="a3"/>
        <w:numPr>
          <w:ilvl w:val="0"/>
          <w:numId w:val="2"/>
        </w:numPr>
        <w:ind w:leftChars="0"/>
        <w:jc w:val="left"/>
        <w:rPr>
          <w:b/>
        </w:rPr>
      </w:pPr>
      <w:r>
        <w:rPr>
          <w:rFonts w:hint="eastAsia"/>
          <w:b/>
        </w:rPr>
        <w:lastRenderedPageBreak/>
        <w:t>기능 정의</w:t>
      </w:r>
    </w:p>
    <w:p w14:paraId="31A5D7CA" w14:textId="0326A77F" w:rsidR="00705B50" w:rsidRDefault="00705B50" w:rsidP="00664653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셋팅 규칙</w:t>
      </w:r>
    </w:p>
    <w:p w14:paraId="7CF4547A" w14:textId="6BE27421" w:rsidR="008E0737" w:rsidRDefault="008E0737" w:rsidP="008E0737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셋팅 규칙은 일반 셋팅 규칙과 이어하기 셋팅 규칙이 존재합니다.</w:t>
      </w:r>
    </w:p>
    <w:p w14:paraId="00CC7F87" w14:textId="71EDBA89" w:rsidR="002F0E5A" w:rsidRDefault="002F0E5A" w:rsidP="00705B5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일반 셋팅 규칙</w:t>
      </w:r>
    </w:p>
    <w:p w14:paraId="00916E00" w14:textId="72F3E12D" w:rsidR="00705B50" w:rsidRDefault="00705B50" w:rsidP="002F0E5A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각 단계</w:t>
      </w:r>
      <w:r w:rsidR="005170F2">
        <w:rPr>
          <w:rFonts w:hint="eastAsia"/>
        </w:rPr>
        <w:t xml:space="preserve">를 </w:t>
      </w:r>
      <w:r>
        <w:rPr>
          <w:rFonts w:hint="eastAsia"/>
        </w:rPr>
        <w:t>시작할 때 사용되는 셋팅 규칙입니다.</w:t>
      </w:r>
    </w:p>
    <w:p w14:paraId="6BF35550" w14:textId="1C744A72" w:rsidR="00705B50" w:rsidRDefault="00705B50" w:rsidP="002F0E5A">
      <w:pPr>
        <w:pStyle w:val="a3"/>
        <w:numPr>
          <w:ilvl w:val="4"/>
          <w:numId w:val="2"/>
        </w:numPr>
        <w:ind w:leftChars="0"/>
        <w:jc w:val="left"/>
      </w:pPr>
      <w:r w:rsidRPr="00705B50">
        <w:rPr>
          <w:rFonts w:hint="eastAsia"/>
        </w:rPr>
        <w:t>벽돌</w:t>
      </w:r>
    </w:p>
    <w:p w14:paraId="3458C6C4" w14:textId="21F96D3D" w:rsidR="00705B50" w:rsidRPr="00705B50" w:rsidRDefault="00705B50" w:rsidP="002F0E5A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벽돌 생성 규칙에 따라 벽돌 인벤토리에 벽돌을 생성됩니다.</w:t>
      </w:r>
    </w:p>
    <w:p w14:paraId="04F0B4C7" w14:textId="0D32ABBE" w:rsidR="00664653" w:rsidRPr="00664653" w:rsidRDefault="009E5DE4" w:rsidP="002F0E5A">
      <w:pPr>
        <w:pStyle w:val="a3"/>
        <w:numPr>
          <w:ilvl w:val="5"/>
          <w:numId w:val="2"/>
        </w:numPr>
        <w:ind w:leftChars="0"/>
        <w:jc w:val="left"/>
        <w:rPr>
          <w:b/>
        </w:rPr>
      </w:pPr>
      <w:r>
        <w:rPr>
          <w:rFonts w:hint="eastAsia"/>
        </w:rPr>
        <w:t>벽돌 생성 규칙</w:t>
      </w:r>
    </w:p>
    <w:p w14:paraId="42481373" w14:textId="1EAC02AA" w:rsidR="009E5DE4" w:rsidRDefault="009E5DE4" w:rsidP="002F0E5A">
      <w:pPr>
        <w:pStyle w:val="a3"/>
        <w:numPr>
          <w:ilvl w:val="6"/>
          <w:numId w:val="2"/>
        </w:numPr>
        <w:ind w:leftChars="0"/>
        <w:jc w:val="left"/>
      </w:pPr>
      <w:r>
        <w:rPr>
          <w:rFonts w:hint="eastAsia"/>
        </w:rPr>
        <w:t>단계별로 지급</w:t>
      </w:r>
      <w:r w:rsidR="001A34C6">
        <w:rPr>
          <w:rFonts w:hint="eastAsia"/>
        </w:rPr>
        <w:t>되</w:t>
      </w:r>
      <w:r>
        <w:rPr>
          <w:rFonts w:hint="eastAsia"/>
        </w:rPr>
        <w:t>는 벽돌</w:t>
      </w:r>
      <w:r w:rsidR="00DF572F">
        <w:rPr>
          <w:rFonts w:hint="eastAsia"/>
        </w:rPr>
        <w:t xml:space="preserve"> 종류</w:t>
      </w:r>
      <w:r>
        <w:rPr>
          <w:rFonts w:hint="eastAsia"/>
        </w:rPr>
        <w:t xml:space="preserve">마다 </w:t>
      </w:r>
      <w:r w:rsidR="00DF572F">
        <w:rPr>
          <w:rFonts w:hint="eastAsia"/>
        </w:rPr>
        <w:t xml:space="preserve">서로 다른 </w:t>
      </w:r>
      <w:r>
        <w:rPr>
          <w:rFonts w:hint="eastAsia"/>
        </w:rPr>
        <w:t>우선 순위 값을 갖습니다.</w:t>
      </w:r>
    </w:p>
    <w:p w14:paraId="1CADD2F4" w14:textId="11AC92CD" w:rsidR="009E5DE4" w:rsidRDefault="001A34C6" w:rsidP="002F0E5A">
      <w:pPr>
        <w:pStyle w:val="a3"/>
        <w:numPr>
          <w:ilvl w:val="6"/>
          <w:numId w:val="2"/>
        </w:numPr>
        <w:ind w:leftChars="0"/>
        <w:jc w:val="left"/>
      </w:pPr>
      <w:r>
        <w:rPr>
          <w:rFonts w:hint="eastAsia"/>
        </w:rPr>
        <w:t>우선 순위가 높은 벽돌부터 벽돌 인벤토리의 왼쪽에 차례대로 생성됩니다.</w:t>
      </w:r>
    </w:p>
    <w:p w14:paraId="723AEA94" w14:textId="533D2C6F" w:rsidR="001A34C6" w:rsidRDefault="00705B50" w:rsidP="002F0E5A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공</w:t>
      </w:r>
    </w:p>
    <w:p w14:paraId="6CDE7816" w14:textId="47867F76" w:rsidR="00705B50" w:rsidRDefault="00705B50" w:rsidP="002F0E5A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항상 준비 라인 중앙에 생성됩니다.</w:t>
      </w:r>
    </w:p>
    <w:p w14:paraId="42CA0776" w14:textId="481A128E" w:rsidR="00B531D0" w:rsidRDefault="00705B50" w:rsidP="002F0E5A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각 단계별로 고정된 발사 방향 값을 갖습니다.</w:t>
      </w:r>
    </w:p>
    <w:p w14:paraId="2B46A3EF" w14:textId="44FE61CC" w:rsidR="002F0E5A" w:rsidRDefault="002F0E5A" w:rsidP="002F0E5A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이어하기 셋팅 규칙</w:t>
      </w:r>
    </w:p>
    <w:p w14:paraId="6DFAB443" w14:textId="75B874A3" w:rsidR="002F0E5A" w:rsidRDefault="002F0E5A" w:rsidP="002F0E5A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단계를 실패하여 이어하기를 진행할 때 사용되는 셋팅 규칙입니다.</w:t>
      </w:r>
    </w:p>
    <w:p w14:paraId="405F9397" w14:textId="56B8C534" w:rsidR="002F0E5A" w:rsidRDefault="00EF60B1" w:rsidP="002F0E5A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벽돌</w:t>
      </w:r>
    </w:p>
    <w:p w14:paraId="097245D8" w14:textId="36B9DF28" w:rsidR="00EF60B1" w:rsidRDefault="00EF60B1" w:rsidP="00EF60B1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마지막에 남아있던 벽돌들만 벽돌 인벤토리로 이동합니다.</w:t>
      </w:r>
    </w:p>
    <w:p w14:paraId="13B2C19A" w14:textId="0FEE0F3A" w:rsidR="00EF60B1" w:rsidRDefault="00EF60B1" w:rsidP="00EF60B1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벽돌 인벤토리에 이동된 벽돌들은 우선 순위에 맞게 정렬됩니다.</w:t>
      </w:r>
    </w:p>
    <w:p w14:paraId="3ACAEB54" w14:textId="31E5FDB2" w:rsidR="003233DB" w:rsidRDefault="003233DB" w:rsidP="003233DB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공</w:t>
      </w:r>
    </w:p>
    <w:p w14:paraId="5F4263AA" w14:textId="42B5D619" w:rsidR="003233DB" w:rsidRDefault="003233DB" w:rsidP="003233DB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준비 라인 중앙으로 이동합니다.</w:t>
      </w:r>
    </w:p>
    <w:p w14:paraId="54E349E2" w14:textId="5C333D68" w:rsidR="003233DB" w:rsidRDefault="003233DB" w:rsidP="003233DB">
      <w:pPr>
        <w:pStyle w:val="a3"/>
        <w:numPr>
          <w:ilvl w:val="5"/>
          <w:numId w:val="2"/>
        </w:numPr>
        <w:ind w:leftChars="0"/>
        <w:jc w:val="left"/>
      </w:pPr>
      <w:r>
        <w:rPr>
          <w:rFonts w:hint="eastAsia"/>
        </w:rPr>
        <w:t>단계에 해당하는 발사 방향 값을 갖습니다.</w:t>
      </w:r>
    </w:p>
    <w:p w14:paraId="04C7A3A7" w14:textId="77777777" w:rsidR="00553DA9" w:rsidRDefault="00553DA9">
      <w:pPr>
        <w:widowControl/>
        <w:wordWrap/>
        <w:autoSpaceDE/>
        <w:autoSpaceDN/>
      </w:pPr>
      <w:r>
        <w:br w:type="page"/>
      </w:r>
    </w:p>
    <w:p w14:paraId="14383788" w14:textId="3A5FB5A1" w:rsidR="00727F3D" w:rsidRDefault="00727F3D" w:rsidP="005716F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lastRenderedPageBreak/>
        <w:t>벽돌 배치</w:t>
      </w:r>
    </w:p>
    <w:p w14:paraId="1B94FEBB" w14:textId="049EF970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벽돌 인벤토리에 있는 벽돌 중,</w:t>
      </w:r>
      <w:r>
        <w:t xml:space="preserve"> </w:t>
      </w:r>
      <w:r>
        <w:rPr>
          <w:rFonts w:hint="eastAsia"/>
        </w:rPr>
        <w:t>가장 우선 순위 값이 높은 벽돌부터 차례대로 필드에 배치할 수 있습니다.</w:t>
      </w:r>
    </w:p>
    <w:p w14:paraId="61D3EF83" w14:textId="6CD21763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한 번 필드에 배치된 벽돌의 위치를 변경할 수 없습니다.</w:t>
      </w:r>
    </w:p>
    <w:p w14:paraId="52D8300B" w14:textId="5AF5DBCF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필드에 배치되어 있는 벽돌을 벽돌 인벤토리로 되돌릴 수 없습니다.</w:t>
      </w:r>
    </w:p>
    <w:p w14:paraId="24FE70D0" w14:textId="16027DCD" w:rsidR="00727F3D" w:rsidRDefault="00727F3D" w:rsidP="005716F5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공 발사</w:t>
      </w:r>
    </w:p>
    <w:p w14:paraId="25844BD7" w14:textId="1E533774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 발사 버튼을 통해 발사할 수 있습니다.</w:t>
      </w:r>
    </w:p>
    <w:p w14:paraId="798329B7" w14:textId="30423643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 발사 버튼은 활성화 상태일 때에만 조작이 가능합니다.</w:t>
      </w:r>
    </w:p>
    <w:p w14:paraId="620F3720" w14:textId="4F98E7CA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벽돌 인벤토리에 있는 모든 벽돌을 필드에 배치했을 때,</w:t>
      </w:r>
      <w:r>
        <w:t xml:space="preserve"> </w:t>
      </w:r>
      <w:r>
        <w:rPr>
          <w:rFonts w:hint="eastAsia"/>
        </w:rPr>
        <w:t>공 발사 버튼이 활성화됩니다.</w:t>
      </w:r>
    </w:p>
    <w:p w14:paraId="74ED6769" w14:textId="77BD8C8E" w:rsidR="00727F3D" w:rsidRDefault="00727F3D" w:rsidP="005716F5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공이 발사된 후,</w:t>
      </w:r>
      <w:r>
        <w:t xml:space="preserve"> </w:t>
      </w:r>
      <w:r>
        <w:rPr>
          <w:rFonts w:hint="eastAsia"/>
        </w:rPr>
        <w:t>공 발사 버튼은 비활성화됩니다.</w:t>
      </w:r>
    </w:p>
    <w:p w14:paraId="3DC608E4" w14:textId="4F22ACC0" w:rsidR="00462426" w:rsidRDefault="00462426" w:rsidP="00462426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완료 조건</w:t>
      </w:r>
    </w:p>
    <w:p w14:paraId="004A2F4D" w14:textId="7B5083EF" w:rsidR="00462426" w:rsidRDefault="00462426" w:rsidP="00462426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공이 준비 라인에서 발사된 후,</w:t>
      </w:r>
      <w:r>
        <w:t xml:space="preserve"> </w:t>
      </w:r>
      <w:r>
        <w:rPr>
          <w:rFonts w:hint="eastAsia"/>
        </w:rPr>
        <w:t>다시 준비 라인에 돌아왔을 때 체크하는 조건입니다.</w:t>
      </w:r>
    </w:p>
    <w:p w14:paraId="5AE26015" w14:textId="62CD479B" w:rsidR="00462426" w:rsidRDefault="00A77B6E" w:rsidP="00462426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아래</w:t>
      </w:r>
      <w:r w:rsidR="00462426">
        <w:rPr>
          <w:rFonts w:hint="eastAsia"/>
        </w:rPr>
        <w:t xml:space="preserve"> 조건을 만족한 경우,</w:t>
      </w:r>
      <w:r w:rsidR="00462426">
        <w:t xml:space="preserve"> </w:t>
      </w:r>
      <w:r w:rsidR="00462426">
        <w:rPr>
          <w:rFonts w:hint="eastAsia"/>
        </w:rPr>
        <w:t>단계를 클리어한 것으로 간주합니다.</w:t>
      </w:r>
    </w:p>
    <w:p w14:paraId="00410AD5" w14:textId="43383FC8" w:rsidR="00790857" w:rsidRDefault="00A77B6E" w:rsidP="00790857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필드에 남은 벽돌이 하나도 없는 경우.</w:t>
      </w:r>
    </w:p>
    <w:p w14:paraId="2953E0A4" w14:textId="0F81C3CB" w:rsidR="006E52E9" w:rsidRDefault="00E70260" w:rsidP="00C0574A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t>완료했을 때 처리</w:t>
      </w:r>
    </w:p>
    <w:p w14:paraId="0489A090" w14:textId="6888F0D7" w:rsidR="00E70260" w:rsidRDefault="00E70260" w:rsidP="00E7026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단계를 완료한 경우, 획득할 보상이 있는지 체크합니다.</w:t>
      </w:r>
    </w:p>
    <w:p w14:paraId="688C68FB" w14:textId="7DF5F7A2" w:rsidR="00E70260" w:rsidRDefault="00E70260" w:rsidP="00E7026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보상이 있는 경우에는 즉시 보상을 획득합니다.</w:t>
      </w:r>
    </w:p>
    <w:p w14:paraId="602A0DE4" w14:textId="21A0AD4A" w:rsidR="00E70260" w:rsidRDefault="00E70260" w:rsidP="00E70260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보상을 획득했거나,</w:t>
      </w:r>
      <w:r>
        <w:t xml:space="preserve"> </w:t>
      </w:r>
      <w:r>
        <w:rPr>
          <w:rFonts w:hint="eastAsia"/>
        </w:rPr>
        <w:t>보상이 없는 경우에는 아래 항목 중 하나를 선택하여 진행할 수 있습니다.</w:t>
      </w:r>
    </w:p>
    <w:p w14:paraId="79AD89E2" w14:textId="43677AC4" w:rsidR="00E70260" w:rsidRDefault="00E70260" w:rsidP="00BE6EDF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다음 단계 진행</w:t>
      </w:r>
      <w:r w:rsidR="00BE6EDF">
        <w:rPr>
          <w:rFonts w:hint="eastAsia"/>
        </w:rPr>
        <w:t>.</w:t>
      </w:r>
    </w:p>
    <w:p w14:paraId="73DD9322" w14:textId="61C1BEE0" w:rsidR="002E7181" w:rsidRDefault="002E7181" w:rsidP="002E7181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완료한 단계의 바로 다음 단계를 진행합니다</w:t>
      </w:r>
      <w:r>
        <w:t>.</w:t>
      </w:r>
    </w:p>
    <w:p w14:paraId="60C47928" w14:textId="2AD246C1" w:rsidR="002E7181" w:rsidRDefault="002E7181" w:rsidP="002E7181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만약 완료한 단계가 마지막 단계라면 해당 항목은 표시되지 않습니다.</w:t>
      </w:r>
    </w:p>
    <w:p w14:paraId="793C9EF8" w14:textId="5FF11754" w:rsidR="00E70260" w:rsidRDefault="00E70260" w:rsidP="00E70260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나가기</w:t>
      </w:r>
    </w:p>
    <w:p w14:paraId="3F18DAB7" w14:textId="620ACBF1" w:rsidR="002E7181" w:rsidRDefault="002E7181" w:rsidP="002E7181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완료한 단계 정보를 저장한 후,</w:t>
      </w:r>
      <w:r>
        <w:t xml:space="preserve">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화면으로 이동합니다.</w:t>
      </w:r>
    </w:p>
    <w:p w14:paraId="533ED14A" w14:textId="08896031" w:rsidR="002E7181" w:rsidRDefault="002E7181" w:rsidP="002E7181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이후 다시 원 웨이 모드를 진행하는 경우에는 완료한 단계의 다음 단계에서 시작해야 합니다.</w:t>
      </w:r>
    </w:p>
    <w:p w14:paraId="24E841E8" w14:textId="77777777" w:rsidR="00790857" w:rsidRDefault="00790857">
      <w:pPr>
        <w:widowControl/>
        <w:wordWrap/>
        <w:autoSpaceDE/>
        <w:autoSpaceDN/>
      </w:pPr>
      <w:r>
        <w:br w:type="page"/>
      </w:r>
    </w:p>
    <w:p w14:paraId="39959EC8" w14:textId="5FF3BEB6" w:rsidR="00E70260" w:rsidRDefault="002E7181" w:rsidP="002E7181">
      <w:pPr>
        <w:pStyle w:val="a3"/>
        <w:numPr>
          <w:ilvl w:val="1"/>
          <w:numId w:val="2"/>
        </w:numPr>
        <w:ind w:leftChars="0"/>
        <w:jc w:val="left"/>
      </w:pPr>
      <w:r>
        <w:rPr>
          <w:rFonts w:hint="eastAsia"/>
        </w:rPr>
        <w:lastRenderedPageBreak/>
        <w:t>실패했을 때 처리</w:t>
      </w:r>
    </w:p>
    <w:p w14:paraId="42DBB241" w14:textId="0A7851D3" w:rsidR="002E7181" w:rsidRDefault="002E7181" w:rsidP="002E7181">
      <w:pPr>
        <w:pStyle w:val="a3"/>
        <w:numPr>
          <w:ilvl w:val="2"/>
          <w:numId w:val="2"/>
        </w:numPr>
        <w:ind w:leftChars="0"/>
        <w:jc w:val="left"/>
      </w:pPr>
      <w:r>
        <w:rPr>
          <w:rFonts w:hint="eastAsia"/>
        </w:rPr>
        <w:t>단계를 실패한 경우에는 아래 항목 중 하나를 선택하여 진행할 수 있습니다.</w:t>
      </w:r>
    </w:p>
    <w:p w14:paraId="44E7BCA8" w14:textId="201EB8A8" w:rsidR="002E7181" w:rsidRDefault="009819B8" w:rsidP="002E7181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이어하기</w:t>
      </w:r>
    </w:p>
    <w:p w14:paraId="559EBCB4" w14:textId="5F3C34A6" w:rsidR="00737202" w:rsidRDefault="00737202" w:rsidP="00737202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리워드 광고를 시청한 후에 이어하기가 진행됩니다.</w:t>
      </w:r>
    </w:p>
    <w:p w14:paraId="23BCB0F5" w14:textId="18BB29EF" w:rsidR="007C02A0" w:rsidRDefault="007C02A0" w:rsidP="00737202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이어하기 셋팅 규칙을 진행한 후,</w:t>
      </w:r>
      <w:r>
        <w:t xml:space="preserve"> </w:t>
      </w:r>
      <w:r>
        <w:rPr>
          <w:rFonts w:hint="eastAsia"/>
        </w:rPr>
        <w:t>단계가 진행됩니다.</w:t>
      </w:r>
    </w:p>
    <w:p w14:paraId="5F4461A8" w14:textId="5196CBF2" w:rsidR="00D11252" w:rsidRDefault="00D11252" w:rsidP="00737202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해당 단계에서 이미 이어하기를 진행</w:t>
      </w:r>
      <w:r w:rsidR="006F6187">
        <w:rPr>
          <w:rFonts w:hint="eastAsia"/>
        </w:rPr>
        <w:t>했다면,</w:t>
      </w:r>
      <w:r w:rsidR="006F6187">
        <w:t xml:space="preserve"> </w:t>
      </w:r>
      <w:r>
        <w:rPr>
          <w:rFonts w:hint="eastAsia"/>
        </w:rPr>
        <w:t>이 항목은 선택할 수 없습니다.</w:t>
      </w:r>
    </w:p>
    <w:p w14:paraId="264E2FDF" w14:textId="36938C3A" w:rsidR="00826C36" w:rsidRDefault="009819B8" w:rsidP="002E7181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다시하기</w:t>
      </w:r>
    </w:p>
    <w:p w14:paraId="55775886" w14:textId="1549A11D" w:rsidR="000A7827" w:rsidRDefault="000A7827" w:rsidP="000A7827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해당 단계를 처음부터 다시 진행합니다.</w:t>
      </w:r>
    </w:p>
    <w:p w14:paraId="44B68018" w14:textId="7FD84C75" w:rsidR="000A7827" w:rsidRDefault="000A7827" w:rsidP="000A7827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일반 셋팅 규칙을 사용합니다.</w:t>
      </w:r>
    </w:p>
    <w:p w14:paraId="355FEA17" w14:textId="5CB4CCFE" w:rsidR="00826C36" w:rsidRDefault="00826C36" w:rsidP="002E7181">
      <w:pPr>
        <w:pStyle w:val="a3"/>
        <w:numPr>
          <w:ilvl w:val="3"/>
          <w:numId w:val="2"/>
        </w:numPr>
        <w:ind w:leftChars="0"/>
        <w:jc w:val="left"/>
      </w:pPr>
      <w:r>
        <w:rPr>
          <w:rFonts w:hint="eastAsia"/>
        </w:rPr>
        <w:t>나가기</w:t>
      </w:r>
    </w:p>
    <w:p w14:paraId="1F291540" w14:textId="4A647FE5" w:rsidR="00F964DE" w:rsidRDefault="00F964DE" w:rsidP="00F964DE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 xml:space="preserve">현재 단계를 완료하지 않은 채로 </w:t>
      </w:r>
      <w:proofErr w:type="spellStart"/>
      <w:r>
        <w:rPr>
          <w:rFonts w:hint="eastAsia"/>
        </w:rPr>
        <w:t>챌린지</w:t>
      </w:r>
      <w:proofErr w:type="spellEnd"/>
      <w:r>
        <w:rPr>
          <w:rFonts w:hint="eastAsia"/>
        </w:rPr>
        <w:t xml:space="preserve"> 선택 화면으로 이동합니다.</w:t>
      </w:r>
    </w:p>
    <w:p w14:paraId="26711FF9" w14:textId="280A6747" w:rsidR="00FB1020" w:rsidRDefault="00F964DE" w:rsidP="00FB1020">
      <w:pPr>
        <w:pStyle w:val="a3"/>
        <w:numPr>
          <w:ilvl w:val="4"/>
          <w:numId w:val="2"/>
        </w:numPr>
        <w:ind w:leftChars="0"/>
        <w:jc w:val="left"/>
      </w:pPr>
      <w:r>
        <w:rPr>
          <w:rFonts w:hint="eastAsia"/>
        </w:rPr>
        <w:t>이후 다시 원</w:t>
      </w:r>
      <w:r w:rsidR="00AC654E">
        <w:rPr>
          <w:rFonts w:hint="eastAsia"/>
        </w:rPr>
        <w:t xml:space="preserve"> </w:t>
      </w:r>
      <w:r>
        <w:rPr>
          <w:rFonts w:hint="eastAsia"/>
        </w:rPr>
        <w:t>웨이 모드를 진행하는 경우,</w:t>
      </w:r>
      <w:r>
        <w:t xml:space="preserve"> </w:t>
      </w:r>
      <w:r>
        <w:rPr>
          <w:rFonts w:hint="eastAsia"/>
        </w:rPr>
        <w:t>해당 단계부터 진행합니다.</w:t>
      </w:r>
      <w:r w:rsidR="004F10DE">
        <w:br/>
      </w:r>
    </w:p>
    <w:p w14:paraId="24A64851" w14:textId="1A3122CB" w:rsidR="00EC76AE" w:rsidRDefault="00EC76AE">
      <w:pPr>
        <w:widowControl/>
        <w:wordWrap/>
        <w:autoSpaceDE/>
        <w:autoSpaceDN/>
      </w:pPr>
      <w:r>
        <w:br w:type="page"/>
      </w:r>
    </w:p>
    <w:p w14:paraId="77F19902" w14:textId="0F1E7B20" w:rsidR="009E6D49" w:rsidRDefault="00EC76AE" w:rsidP="009E6D49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lastRenderedPageBreak/>
        <w:t>데이터 테이블</w:t>
      </w:r>
    </w:p>
    <w:p w14:paraId="1F663452" w14:textId="3F8CF123" w:rsidR="005C44D6" w:rsidRDefault="002F07C1" w:rsidP="009E6D49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OneWay_</w:t>
      </w:r>
      <w:r w:rsidR="005C44D6">
        <w:t>BlockSetting</w:t>
      </w:r>
      <w:proofErr w:type="spellEnd"/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2108"/>
        <w:gridCol w:w="2030"/>
        <w:gridCol w:w="2030"/>
        <w:gridCol w:w="2030"/>
        <w:gridCol w:w="1974"/>
      </w:tblGrid>
      <w:tr w:rsidR="00141515" w14:paraId="0A7D369D" w14:textId="6AB1F9DB" w:rsidTr="00623C96">
        <w:tc>
          <w:tcPr>
            <w:tcW w:w="2108" w:type="dxa"/>
            <w:shd w:val="clear" w:color="auto" w:fill="BDD6EE" w:themeFill="accent5" w:themeFillTint="66"/>
          </w:tcPr>
          <w:p w14:paraId="33587244" w14:textId="3FED7995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6324616F" w14:textId="743E883C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05BACB26" w14:textId="76A907BD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6A1032E4" w14:textId="31554235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  <w:tc>
          <w:tcPr>
            <w:tcW w:w="1974" w:type="dxa"/>
            <w:shd w:val="clear" w:color="auto" w:fill="BDD6EE" w:themeFill="accent5" w:themeFillTint="66"/>
          </w:tcPr>
          <w:p w14:paraId="48CB4988" w14:textId="61BD7D2E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b/>
              </w:rPr>
              <w:t>Int</w:t>
            </w:r>
          </w:p>
        </w:tc>
      </w:tr>
      <w:tr w:rsidR="00141515" w14:paraId="668646BB" w14:textId="39D0D3BA" w:rsidTr="00623C96">
        <w:tc>
          <w:tcPr>
            <w:tcW w:w="2108" w:type="dxa"/>
            <w:shd w:val="clear" w:color="auto" w:fill="BDD6EE" w:themeFill="accent5" w:themeFillTint="66"/>
          </w:tcPr>
          <w:p w14:paraId="5505C4F4" w14:textId="6756ADB7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S</w:t>
            </w:r>
            <w:r w:rsidRPr="00623C96">
              <w:rPr>
                <w:b/>
              </w:rPr>
              <w:t>tage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59619C88" w14:textId="0B905BBE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BlockIndex</w:t>
            </w:r>
            <w:proofErr w:type="spellEnd"/>
          </w:p>
        </w:tc>
        <w:tc>
          <w:tcPr>
            <w:tcW w:w="2030" w:type="dxa"/>
            <w:shd w:val="clear" w:color="auto" w:fill="BDD6EE" w:themeFill="accent5" w:themeFillTint="66"/>
          </w:tcPr>
          <w:p w14:paraId="10BEE9B9" w14:textId="23514198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BlockCount</w:t>
            </w:r>
            <w:proofErr w:type="spellEnd"/>
          </w:p>
        </w:tc>
        <w:tc>
          <w:tcPr>
            <w:tcW w:w="2030" w:type="dxa"/>
            <w:shd w:val="clear" w:color="auto" w:fill="BDD6EE" w:themeFill="accent5" w:themeFillTint="66"/>
          </w:tcPr>
          <w:p w14:paraId="0719094B" w14:textId="76034A63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b/>
              </w:rPr>
              <w:t>BlockHP</w:t>
            </w:r>
            <w:proofErr w:type="spellEnd"/>
          </w:p>
        </w:tc>
        <w:tc>
          <w:tcPr>
            <w:tcW w:w="1974" w:type="dxa"/>
            <w:shd w:val="clear" w:color="auto" w:fill="BDD6EE" w:themeFill="accent5" w:themeFillTint="66"/>
          </w:tcPr>
          <w:p w14:paraId="1B5760F0" w14:textId="571CD9B7" w:rsidR="00141515" w:rsidRPr="00623C96" w:rsidRDefault="00141515" w:rsidP="00CC6797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623C96">
              <w:rPr>
                <w:rFonts w:hint="eastAsia"/>
                <w:b/>
              </w:rPr>
              <w:t>P</w:t>
            </w:r>
            <w:r w:rsidRPr="00623C96">
              <w:rPr>
                <w:b/>
              </w:rPr>
              <w:t>riorityNum</w:t>
            </w:r>
            <w:proofErr w:type="spellEnd"/>
          </w:p>
        </w:tc>
      </w:tr>
      <w:tr w:rsidR="00141515" w14:paraId="0425B7EE" w14:textId="022E8CEA" w:rsidTr="00623C96">
        <w:tc>
          <w:tcPr>
            <w:tcW w:w="2108" w:type="dxa"/>
            <w:shd w:val="clear" w:color="auto" w:fill="BDD6EE" w:themeFill="accent5" w:themeFillTint="66"/>
          </w:tcPr>
          <w:p w14:paraId="067AE10A" w14:textId="6DD8D076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단계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3317FA60" w14:textId="31C239FA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벽돌 종류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39ED0220" w14:textId="0336F016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개수</w:t>
            </w:r>
          </w:p>
        </w:tc>
        <w:tc>
          <w:tcPr>
            <w:tcW w:w="2030" w:type="dxa"/>
            <w:shd w:val="clear" w:color="auto" w:fill="BDD6EE" w:themeFill="accent5" w:themeFillTint="66"/>
          </w:tcPr>
          <w:p w14:paraId="547769E1" w14:textId="6DA51B4F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체력</w:t>
            </w:r>
          </w:p>
        </w:tc>
        <w:tc>
          <w:tcPr>
            <w:tcW w:w="1974" w:type="dxa"/>
            <w:shd w:val="clear" w:color="auto" w:fill="BDD6EE" w:themeFill="accent5" w:themeFillTint="66"/>
          </w:tcPr>
          <w:p w14:paraId="4EE0A98D" w14:textId="28EDFC3E" w:rsidR="00141515" w:rsidRPr="00623C96" w:rsidRDefault="00141515" w:rsidP="00CD428F">
            <w:pPr>
              <w:pStyle w:val="a3"/>
              <w:ind w:leftChars="0" w:left="0"/>
              <w:jc w:val="left"/>
              <w:rPr>
                <w:b/>
              </w:rPr>
            </w:pPr>
            <w:r w:rsidRPr="00623C96">
              <w:rPr>
                <w:rFonts w:hint="eastAsia"/>
                <w:b/>
              </w:rPr>
              <w:t>우선순위</w:t>
            </w:r>
          </w:p>
        </w:tc>
      </w:tr>
      <w:tr w:rsidR="00141515" w14:paraId="59C0BB7F" w14:textId="1BD55713" w:rsidTr="00141515">
        <w:tc>
          <w:tcPr>
            <w:tcW w:w="2108" w:type="dxa"/>
          </w:tcPr>
          <w:p w14:paraId="2A236056" w14:textId="007D73FA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2A339F7B" w14:textId="7CF101E3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979FC2A" w14:textId="4B5397C7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77CB9FDC" w14:textId="65E0BD61" w:rsidR="00141515" w:rsidRDefault="00141515" w:rsidP="00CD428F">
            <w:pPr>
              <w:pStyle w:val="a3"/>
              <w:ind w:leftChars="0" w:left="0"/>
              <w:jc w:val="left"/>
            </w:pPr>
            <w:r>
              <w:t>2</w:t>
            </w:r>
          </w:p>
        </w:tc>
        <w:tc>
          <w:tcPr>
            <w:tcW w:w="1974" w:type="dxa"/>
          </w:tcPr>
          <w:p w14:paraId="627A3E01" w14:textId="0F2485FF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141515" w14:paraId="7506CBF3" w14:textId="06A99EDC" w:rsidTr="00141515">
        <w:tc>
          <w:tcPr>
            <w:tcW w:w="2108" w:type="dxa"/>
          </w:tcPr>
          <w:p w14:paraId="37F6E01C" w14:textId="67D6E7EE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50058E8" w14:textId="253F6900" w:rsidR="00141515" w:rsidRDefault="00141515" w:rsidP="00CD428F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030" w:type="dxa"/>
          </w:tcPr>
          <w:p w14:paraId="495F81BD" w14:textId="60F28B2D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7001181C" w14:textId="79CE246D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34400004" w14:textId="4583BE8B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</w:tr>
      <w:tr w:rsidR="00141515" w14:paraId="2C9E0F42" w14:textId="164D65BC" w:rsidTr="00141515">
        <w:tc>
          <w:tcPr>
            <w:tcW w:w="2108" w:type="dxa"/>
          </w:tcPr>
          <w:p w14:paraId="2DE07B70" w14:textId="3A8C7273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7EC4730" w14:textId="3C315D3A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5E73CB8F" w14:textId="53D22E0A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B5525F6" w14:textId="745862E7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32448D54" w14:textId="6A31A220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141515" w14:paraId="6955743E" w14:textId="0AEE938E" w:rsidTr="00141515">
        <w:tc>
          <w:tcPr>
            <w:tcW w:w="2108" w:type="dxa"/>
          </w:tcPr>
          <w:p w14:paraId="6D4F1239" w14:textId="390F74AD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0D7B11FE" w14:textId="3CD598B6" w:rsidR="00141515" w:rsidRDefault="00141515" w:rsidP="00CD428F">
            <w:pPr>
              <w:pStyle w:val="a3"/>
              <w:ind w:leftChars="0" w:left="0"/>
              <w:jc w:val="left"/>
            </w:pPr>
            <w:r>
              <w:t>1</w:t>
            </w:r>
          </w:p>
        </w:tc>
        <w:tc>
          <w:tcPr>
            <w:tcW w:w="2030" w:type="dxa"/>
          </w:tcPr>
          <w:p w14:paraId="456DE55C" w14:textId="0DAEFED0" w:rsidR="00141515" w:rsidRDefault="00FE22CB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2404DB15" w14:textId="717945FB" w:rsidR="00141515" w:rsidRDefault="00FE22CB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7D9F5F5C" w14:textId="0D259858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</w:tr>
      <w:tr w:rsidR="00141515" w14:paraId="142296E1" w14:textId="661A5623" w:rsidTr="00141515">
        <w:tc>
          <w:tcPr>
            <w:tcW w:w="2108" w:type="dxa"/>
          </w:tcPr>
          <w:p w14:paraId="07F180D9" w14:textId="20FBF4F4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30" w:type="dxa"/>
          </w:tcPr>
          <w:p w14:paraId="56E8BBE7" w14:textId="69505ED9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30" w:type="dxa"/>
          </w:tcPr>
          <w:p w14:paraId="397D7A2A" w14:textId="0D723573" w:rsidR="00141515" w:rsidRDefault="00FE22CB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30" w:type="dxa"/>
          </w:tcPr>
          <w:p w14:paraId="1DC470A8" w14:textId="547E99C8" w:rsidR="00141515" w:rsidRDefault="00FE22CB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974" w:type="dxa"/>
          </w:tcPr>
          <w:p w14:paraId="1B677786" w14:textId="76521EF7" w:rsidR="00141515" w:rsidRDefault="00141515" w:rsidP="00CD428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</w:tr>
    </w:tbl>
    <w:p w14:paraId="14154827" w14:textId="17499392" w:rsidR="002F6701" w:rsidRDefault="00823B02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r w:rsidR="00CD428F">
        <w:rPr>
          <w:rFonts w:hint="eastAsia"/>
        </w:rPr>
        <w:t xml:space="preserve">벽돌 종류는 </w:t>
      </w:r>
      <w:proofErr w:type="spellStart"/>
      <w:proofErr w:type="gramStart"/>
      <w:r w:rsidR="00CD428F">
        <w:rPr>
          <w:rFonts w:hint="eastAsia"/>
        </w:rPr>
        <w:t>B</w:t>
      </w:r>
      <w:r w:rsidR="00CD428F">
        <w:t>lockData</w:t>
      </w:r>
      <w:proofErr w:type="spellEnd"/>
      <w:r w:rsidR="00CD428F">
        <w:t xml:space="preserve"> </w:t>
      </w:r>
      <w:r w:rsidR="00CD428F">
        <w:rPr>
          <w:rFonts w:hint="eastAsia"/>
        </w:rPr>
        <w:t>의</w:t>
      </w:r>
      <w:proofErr w:type="gramEnd"/>
      <w:r w:rsidR="00CD428F">
        <w:rPr>
          <w:rFonts w:hint="eastAsia"/>
        </w:rPr>
        <w:t xml:space="preserve"> </w:t>
      </w:r>
      <w:proofErr w:type="spellStart"/>
      <w:r w:rsidR="00CD428F">
        <w:rPr>
          <w:rFonts w:hint="eastAsia"/>
        </w:rPr>
        <w:t>b</w:t>
      </w:r>
      <w:r w:rsidR="00CD428F">
        <w:t>lockIndex</w:t>
      </w:r>
      <w:proofErr w:type="spellEnd"/>
      <w:r w:rsidR="00CD428F">
        <w:rPr>
          <w:rFonts w:hint="eastAsia"/>
        </w:rPr>
        <w:t xml:space="preserve"> 컬럼을 참고합니다.</w:t>
      </w:r>
    </w:p>
    <w:p w14:paraId="20071571" w14:textId="34B60C19" w:rsidR="00823B02" w:rsidRDefault="00823B02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proofErr w:type="gramStart"/>
      <w:r>
        <w:t>BlockCount</w:t>
      </w:r>
      <w:proofErr w:type="spellEnd"/>
      <w:r w:rsidR="00D83890">
        <w:t xml:space="preserve"> </w:t>
      </w:r>
      <w:r w:rsidR="00D83890">
        <w:rPr>
          <w:rFonts w:hint="eastAsia"/>
        </w:rPr>
        <w:t>에</w:t>
      </w:r>
      <w:proofErr w:type="gramEnd"/>
      <w:r>
        <w:t xml:space="preserve"> </w:t>
      </w:r>
      <w:proofErr w:type="spellStart"/>
      <w:r>
        <w:rPr>
          <w:rFonts w:hint="eastAsia"/>
        </w:rPr>
        <w:t>개수만큼을</w:t>
      </w:r>
      <w:proofErr w:type="spellEnd"/>
      <w:r>
        <w:rPr>
          <w:rFonts w:hint="eastAsia"/>
        </w:rPr>
        <w:t xml:space="preserve"> 지급합니다.</w:t>
      </w:r>
    </w:p>
    <w:p w14:paraId="0252BE0B" w14:textId="5E27D5AA" w:rsidR="00D83890" w:rsidRDefault="00D83890" w:rsidP="00CC6797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proofErr w:type="gramStart"/>
      <w:r>
        <w:rPr>
          <w:rFonts w:hint="eastAsia"/>
        </w:rPr>
        <w:t>B</w:t>
      </w:r>
      <w:r>
        <w:t>lockHP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해당하는 체력을 갖습니다.</w:t>
      </w:r>
    </w:p>
    <w:p w14:paraId="52AA0BAB" w14:textId="5B0EF987" w:rsidR="00DF0193" w:rsidRDefault="00D83890" w:rsidP="00DF0193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proofErr w:type="spellStart"/>
      <w:r>
        <w:rPr>
          <w:rFonts w:hint="eastAsia"/>
        </w:rPr>
        <w:t>P</w:t>
      </w:r>
      <w:r>
        <w:t>riorityNUm</w:t>
      </w:r>
      <w:proofErr w:type="spellEnd"/>
      <w:r>
        <w:t xml:space="preserve"> </w:t>
      </w:r>
      <w:r>
        <w:rPr>
          <w:rFonts w:hint="eastAsia"/>
        </w:rPr>
        <w:t xml:space="preserve">이 </w:t>
      </w:r>
      <w:r>
        <w:t>1</w:t>
      </w:r>
      <w:r>
        <w:rPr>
          <w:rFonts w:hint="eastAsia"/>
        </w:rPr>
        <w:t>에 가까울수록 우선순위가 높은 것으로 간주해야 합니다.</w:t>
      </w:r>
    </w:p>
    <w:p w14:paraId="0556E7D5" w14:textId="45224437" w:rsidR="00066CBC" w:rsidRDefault="00583B16" w:rsidP="00066CBC">
      <w:pPr>
        <w:pStyle w:val="a3"/>
        <w:numPr>
          <w:ilvl w:val="0"/>
          <w:numId w:val="2"/>
        </w:numPr>
        <w:ind w:leftChars="0"/>
        <w:jc w:val="left"/>
      </w:pPr>
      <w:proofErr w:type="spellStart"/>
      <w:r>
        <w:t>OneWay_BallSetting</w:t>
      </w:r>
      <w:proofErr w:type="spellEnd"/>
    </w:p>
    <w:tbl>
      <w:tblPr>
        <w:tblStyle w:val="a4"/>
        <w:tblW w:w="0" w:type="auto"/>
        <w:tblInd w:w="284" w:type="dxa"/>
        <w:tblLook w:val="04A0" w:firstRow="1" w:lastRow="0" w:firstColumn="1" w:lastColumn="0" w:noHBand="0" w:noVBand="1"/>
      </w:tblPr>
      <w:tblGrid>
        <w:gridCol w:w="5071"/>
        <w:gridCol w:w="5101"/>
      </w:tblGrid>
      <w:tr w:rsidR="008A3D67" w14:paraId="29D0D274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29E8D0EF" w14:textId="31622C0C" w:rsidR="008A3D67" w:rsidRPr="005F5DB7" w:rsidRDefault="008A3D67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b/>
              </w:rPr>
              <w:t>Int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63A41BF1" w14:textId="244D21EF" w:rsidR="008A3D67" w:rsidRPr="005F5DB7" w:rsidRDefault="008A3D67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f</w:t>
            </w:r>
            <w:r w:rsidRPr="005F5DB7">
              <w:rPr>
                <w:b/>
              </w:rPr>
              <w:t>loat</w:t>
            </w:r>
          </w:p>
        </w:tc>
      </w:tr>
      <w:tr w:rsidR="00CA3D5E" w14:paraId="786E4CEA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3070F24A" w14:textId="7C82E75A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S</w:t>
            </w:r>
            <w:r w:rsidRPr="005F5DB7">
              <w:rPr>
                <w:b/>
              </w:rPr>
              <w:t>tage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780BD16D" w14:textId="6057F4E3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proofErr w:type="spellStart"/>
            <w:r w:rsidRPr="005F5DB7">
              <w:rPr>
                <w:rFonts w:hint="eastAsia"/>
                <w:b/>
              </w:rPr>
              <w:t>S</w:t>
            </w:r>
            <w:r w:rsidRPr="005F5DB7">
              <w:rPr>
                <w:b/>
              </w:rPr>
              <w:t>hottingAngle</w:t>
            </w:r>
            <w:proofErr w:type="spellEnd"/>
          </w:p>
        </w:tc>
      </w:tr>
      <w:tr w:rsidR="00CA3D5E" w14:paraId="074FA01B" w14:textId="77777777" w:rsidTr="005F5DB7">
        <w:tc>
          <w:tcPr>
            <w:tcW w:w="5228" w:type="dxa"/>
            <w:shd w:val="clear" w:color="auto" w:fill="BDD6EE" w:themeFill="accent5" w:themeFillTint="66"/>
          </w:tcPr>
          <w:p w14:paraId="1949B0A2" w14:textId="6CEC6D53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단계</w:t>
            </w:r>
          </w:p>
        </w:tc>
        <w:tc>
          <w:tcPr>
            <w:tcW w:w="5228" w:type="dxa"/>
            <w:shd w:val="clear" w:color="auto" w:fill="BDD6EE" w:themeFill="accent5" w:themeFillTint="66"/>
          </w:tcPr>
          <w:p w14:paraId="3B09F02C" w14:textId="31E49BC0" w:rsidR="00CA3D5E" w:rsidRPr="005F5DB7" w:rsidRDefault="00CA3D5E" w:rsidP="00BF16F1">
            <w:pPr>
              <w:pStyle w:val="a3"/>
              <w:ind w:leftChars="0" w:left="0"/>
              <w:jc w:val="left"/>
              <w:rPr>
                <w:b/>
              </w:rPr>
            </w:pPr>
            <w:r w:rsidRPr="005F5DB7">
              <w:rPr>
                <w:rFonts w:hint="eastAsia"/>
                <w:b/>
              </w:rPr>
              <w:t>발사각도</w:t>
            </w:r>
          </w:p>
        </w:tc>
      </w:tr>
      <w:tr w:rsidR="00CA3D5E" w14:paraId="3406F9FF" w14:textId="77777777" w:rsidTr="008A3D67">
        <w:tc>
          <w:tcPr>
            <w:tcW w:w="5228" w:type="dxa"/>
          </w:tcPr>
          <w:p w14:paraId="5A22CAFD" w14:textId="6672827D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5228" w:type="dxa"/>
          </w:tcPr>
          <w:p w14:paraId="03D240A7" w14:textId="14232086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CA3D5E" w14:paraId="00DE2F73" w14:textId="77777777" w:rsidTr="008A3D67">
        <w:tc>
          <w:tcPr>
            <w:tcW w:w="5228" w:type="dxa"/>
          </w:tcPr>
          <w:p w14:paraId="2FA365EB" w14:textId="5204E4FA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5228" w:type="dxa"/>
          </w:tcPr>
          <w:p w14:paraId="2A89BB2B" w14:textId="75B98BD7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CA3D5E" w14:paraId="65979A45" w14:textId="77777777" w:rsidTr="008A3D67">
        <w:tc>
          <w:tcPr>
            <w:tcW w:w="5228" w:type="dxa"/>
          </w:tcPr>
          <w:p w14:paraId="4AA08D90" w14:textId="20D1366B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5228" w:type="dxa"/>
          </w:tcPr>
          <w:p w14:paraId="0C63A402" w14:textId="50F4F9EE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6</w:t>
            </w:r>
            <w:r>
              <w:t>0</w:t>
            </w:r>
          </w:p>
        </w:tc>
      </w:tr>
      <w:tr w:rsidR="00CA3D5E" w14:paraId="133C6471" w14:textId="77777777" w:rsidTr="008A3D67">
        <w:tc>
          <w:tcPr>
            <w:tcW w:w="5228" w:type="dxa"/>
          </w:tcPr>
          <w:p w14:paraId="5FED210A" w14:textId="2C7CC150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5228" w:type="dxa"/>
          </w:tcPr>
          <w:p w14:paraId="27195E1E" w14:textId="28F6E746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7</w:t>
            </w:r>
            <w:r>
              <w:t>0</w:t>
            </w:r>
          </w:p>
        </w:tc>
      </w:tr>
      <w:tr w:rsidR="00CA3D5E" w14:paraId="76B059D0" w14:textId="77777777" w:rsidTr="008A3D67">
        <w:tc>
          <w:tcPr>
            <w:tcW w:w="5228" w:type="dxa"/>
          </w:tcPr>
          <w:p w14:paraId="4584661F" w14:textId="406222A7" w:rsidR="00CA3D5E" w:rsidRDefault="00CA3D5E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5228" w:type="dxa"/>
          </w:tcPr>
          <w:p w14:paraId="034E877C" w14:textId="33FF0CF5" w:rsidR="00CA3D5E" w:rsidRDefault="005F5DB7" w:rsidP="00BF16F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</w:tr>
    </w:tbl>
    <w:p w14:paraId="566D9AFA" w14:textId="24FC5DED" w:rsidR="00BF16F1" w:rsidRDefault="009034A3" w:rsidP="00347DE9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 xml:space="preserve">공은 단계별로 </w:t>
      </w:r>
      <w:proofErr w:type="spellStart"/>
      <w:r>
        <w:rPr>
          <w:rFonts w:hint="eastAsia"/>
        </w:rPr>
        <w:t>S</w:t>
      </w:r>
      <w:r>
        <w:t>hottingAngle</w:t>
      </w:r>
      <w:proofErr w:type="spellEnd"/>
      <w:r>
        <w:rPr>
          <w:rFonts w:hint="eastAsia"/>
        </w:rPr>
        <w:t>에 해당하는 값만큼의 발사방향 값을 갖습니다.</w:t>
      </w:r>
    </w:p>
    <w:p w14:paraId="2C1BA64B" w14:textId="6892CA81" w:rsidR="00EF4A7B" w:rsidRPr="00BA5B9D" w:rsidRDefault="00EF4A7B" w:rsidP="00EF4A7B">
      <w:pPr>
        <w:pStyle w:val="a3"/>
        <w:ind w:leftChars="0" w:left="284"/>
        <w:jc w:val="left"/>
      </w:pPr>
      <w:r>
        <w:rPr>
          <w:rFonts w:hint="eastAsia"/>
        </w:rPr>
        <w:t>O</w:t>
      </w:r>
      <w:r>
        <w:t xml:space="preserve"> 20 ~ 160 </w:t>
      </w:r>
      <w:r>
        <w:rPr>
          <w:rFonts w:hint="eastAsia"/>
        </w:rPr>
        <w:t>사이를 사용하고자 합니다</w:t>
      </w:r>
      <w:r>
        <w:t>.</w:t>
      </w:r>
    </w:p>
    <w:sectPr w:rsidR="00EF4A7B" w:rsidRPr="00BA5B9D" w:rsidSect="009F447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40051"/>
    <w:multiLevelType w:val="multilevel"/>
    <w:tmpl w:val="491ACF14"/>
    <w:lvl w:ilvl="0">
      <w:start w:val="1"/>
      <w:numFmt w:val="bullet"/>
      <w:lvlText w:val=""/>
      <w:lvlJc w:val="left"/>
      <w:pPr>
        <w:ind w:left="284" w:hanging="284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709" w:hanging="284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134" w:hanging="283"/>
      </w:pPr>
      <w:rPr>
        <w:rFonts w:ascii="Wingdings" w:hAnsi="Wingdings" w:hint="default"/>
        <w:color w:val="auto"/>
      </w:rPr>
    </w:lvl>
    <w:lvl w:ilvl="3">
      <w:start w:val="1"/>
      <w:numFmt w:val="bullet"/>
      <w:lvlText w:val=""/>
      <w:lvlJc w:val="left"/>
      <w:pPr>
        <w:ind w:left="1559" w:hanging="283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1985" w:hanging="284"/>
      </w:pPr>
      <w:rPr>
        <w:rFonts w:ascii="Wingdings" w:hAnsi="Wingdings" w:hint="default"/>
        <w:color w:val="auto"/>
      </w:rPr>
    </w:lvl>
    <w:lvl w:ilvl="5">
      <w:start w:val="1"/>
      <w:numFmt w:val="decimal"/>
      <w:lvlText w:val="%6"/>
      <w:lvlJc w:val="left"/>
      <w:pPr>
        <w:ind w:left="2410" w:hanging="284"/>
      </w:pPr>
      <w:rPr>
        <w:rFonts w:hint="eastAsia"/>
        <w:b w:val="0"/>
      </w:rPr>
    </w:lvl>
    <w:lvl w:ilvl="6">
      <w:start w:val="1"/>
      <w:numFmt w:val="decimal"/>
      <w:lvlText w:val="%1%6.%7"/>
      <w:lvlJc w:val="left"/>
      <w:pPr>
        <w:ind w:left="2835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1494F3C"/>
    <w:multiLevelType w:val="multilevel"/>
    <w:tmpl w:val="C4FEF69C"/>
    <w:lvl w:ilvl="0">
      <w:start w:val="1"/>
      <w:numFmt w:val="bullet"/>
      <w:lvlText w:val=""/>
      <w:lvlJc w:val="left"/>
      <w:pPr>
        <w:ind w:left="425" w:hanging="425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ind w:left="992" w:hanging="567"/>
      </w:pPr>
      <w:rPr>
        <w:rFonts w:ascii="Wingdings" w:hAnsi="Wingdings" w:hint="default"/>
        <w:color w:val="auto"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  <w:color w:val="auto"/>
      </w:rPr>
    </w:lvl>
    <w:lvl w:ilvl="3">
      <w:start w:val="1"/>
      <w:numFmt w:val="bullet"/>
      <w:lvlText w:val=""/>
      <w:lvlJc w:val="left"/>
      <w:pPr>
        <w:ind w:left="1984" w:hanging="708"/>
      </w:pPr>
      <w:rPr>
        <w:rFonts w:ascii="Wingdings" w:hAnsi="Wingdings" w:hint="default"/>
        <w:color w:val="auto"/>
      </w:rPr>
    </w:lvl>
    <w:lvl w:ilvl="4">
      <w:start w:val="1"/>
      <w:numFmt w:val="bullet"/>
      <w:lvlText w:val=""/>
      <w:lvlJc w:val="left"/>
      <w:pPr>
        <w:ind w:left="2551" w:hanging="850"/>
      </w:pPr>
      <w:rPr>
        <w:rFonts w:ascii="Wingdings" w:hAnsi="Wingdings" w:hint="default"/>
        <w:color w:val="auto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B5"/>
    <w:rsid w:val="000126B7"/>
    <w:rsid w:val="00066CBC"/>
    <w:rsid w:val="00082481"/>
    <w:rsid w:val="000A7827"/>
    <w:rsid w:val="000F175B"/>
    <w:rsid w:val="00131330"/>
    <w:rsid w:val="00141515"/>
    <w:rsid w:val="0017140A"/>
    <w:rsid w:val="001A34C6"/>
    <w:rsid w:val="001C174C"/>
    <w:rsid w:val="001D1018"/>
    <w:rsid w:val="001E262C"/>
    <w:rsid w:val="00201E86"/>
    <w:rsid w:val="00214343"/>
    <w:rsid w:val="002430B5"/>
    <w:rsid w:val="00273727"/>
    <w:rsid w:val="00280EE2"/>
    <w:rsid w:val="002E7181"/>
    <w:rsid w:val="002F07C1"/>
    <w:rsid w:val="002F0E5A"/>
    <w:rsid w:val="002F6701"/>
    <w:rsid w:val="003233DB"/>
    <w:rsid w:val="00347DE9"/>
    <w:rsid w:val="003C5D60"/>
    <w:rsid w:val="003E4E44"/>
    <w:rsid w:val="00462426"/>
    <w:rsid w:val="004A44BD"/>
    <w:rsid w:val="004F10DE"/>
    <w:rsid w:val="005170F2"/>
    <w:rsid w:val="0055379E"/>
    <w:rsid w:val="00553DA9"/>
    <w:rsid w:val="00562D86"/>
    <w:rsid w:val="005716F5"/>
    <w:rsid w:val="00583B16"/>
    <w:rsid w:val="005C44D6"/>
    <w:rsid w:val="005D7093"/>
    <w:rsid w:val="005F5DB7"/>
    <w:rsid w:val="005F62E2"/>
    <w:rsid w:val="006021C2"/>
    <w:rsid w:val="00623C96"/>
    <w:rsid w:val="00632D6D"/>
    <w:rsid w:val="00632EDD"/>
    <w:rsid w:val="00664653"/>
    <w:rsid w:val="006A2209"/>
    <w:rsid w:val="006E52E9"/>
    <w:rsid w:val="006F6187"/>
    <w:rsid w:val="00703068"/>
    <w:rsid w:val="00705B50"/>
    <w:rsid w:val="00710884"/>
    <w:rsid w:val="00727F3D"/>
    <w:rsid w:val="00737202"/>
    <w:rsid w:val="00747469"/>
    <w:rsid w:val="00790857"/>
    <w:rsid w:val="007C02A0"/>
    <w:rsid w:val="00823B02"/>
    <w:rsid w:val="00826C36"/>
    <w:rsid w:val="008440B5"/>
    <w:rsid w:val="00855E4F"/>
    <w:rsid w:val="008A3D67"/>
    <w:rsid w:val="008E0737"/>
    <w:rsid w:val="008F1B79"/>
    <w:rsid w:val="009034A3"/>
    <w:rsid w:val="00923909"/>
    <w:rsid w:val="009373E3"/>
    <w:rsid w:val="0094541A"/>
    <w:rsid w:val="00971C42"/>
    <w:rsid w:val="009819B8"/>
    <w:rsid w:val="009D57CD"/>
    <w:rsid w:val="009E3E55"/>
    <w:rsid w:val="009E5DE4"/>
    <w:rsid w:val="009E6D49"/>
    <w:rsid w:val="009F4474"/>
    <w:rsid w:val="00A01D69"/>
    <w:rsid w:val="00A17436"/>
    <w:rsid w:val="00A62A37"/>
    <w:rsid w:val="00A77B6E"/>
    <w:rsid w:val="00AC654E"/>
    <w:rsid w:val="00B124B6"/>
    <w:rsid w:val="00B531D0"/>
    <w:rsid w:val="00BA5B9D"/>
    <w:rsid w:val="00BB401D"/>
    <w:rsid w:val="00BE6EDF"/>
    <w:rsid w:val="00BF16F1"/>
    <w:rsid w:val="00C0574A"/>
    <w:rsid w:val="00C40B0B"/>
    <w:rsid w:val="00C55BF4"/>
    <w:rsid w:val="00C651A9"/>
    <w:rsid w:val="00C87C29"/>
    <w:rsid w:val="00C951A5"/>
    <w:rsid w:val="00CA3D5E"/>
    <w:rsid w:val="00CC6797"/>
    <w:rsid w:val="00CD428F"/>
    <w:rsid w:val="00D11252"/>
    <w:rsid w:val="00D551B9"/>
    <w:rsid w:val="00D725AD"/>
    <w:rsid w:val="00D83890"/>
    <w:rsid w:val="00D93A45"/>
    <w:rsid w:val="00DA0C58"/>
    <w:rsid w:val="00DF0193"/>
    <w:rsid w:val="00DF27DC"/>
    <w:rsid w:val="00DF3964"/>
    <w:rsid w:val="00DF572F"/>
    <w:rsid w:val="00E05D32"/>
    <w:rsid w:val="00E46FA1"/>
    <w:rsid w:val="00E70260"/>
    <w:rsid w:val="00EC76AE"/>
    <w:rsid w:val="00ED36D2"/>
    <w:rsid w:val="00EF2224"/>
    <w:rsid w:val="00EF4A7B"/>
    <w:rsid w:val="00EF60B1"/>
    <w:rsid w:val="00F74A11"/>
    <w:rsid w:val="00F96457"/>
    <w:rsid w:val="00F964DE"/>
    <w:rsid w:val="00F970F8"/>
    <w:rsid w:val="00FB1020"/>
    <w:rsid w:val="00FE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401C"/>
  <w15:chartTrackingRefBased/>
  <w15:docId w15:val="{4DA35690-1929-4127-859C-4389CCF3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47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474"/>
    <w:pPr>
      <w:ind w:leftChars="400" w:left="800"/>
    </w:pPr>
  </w:style>
  <w:style w:type="table" w:styleId="a4">
    <w:name w:val="Table Grid"/>
    <w:basedOn w:val="a1"/>
    <w:uiPriority w:val="39"/>
    <w:rsid w:val="0027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9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Chris</dc:creator>
  <cp:keywords/>
  <dc:description/>
  <cp:lastModifiedBy>K Chris</cp:lastModifiedBy>
  <cp:revision>105</cp:revision>
  <dcterms:created xsi:type="dcterms:W3CDTF">2019-04-18T02:00:00Z</dcterms:created>
  <dcterms:modified xsi:type="dcterms:W3CDTF">2019-04-18T08:18:00Z</dcterms:modified>
</cp:coreProperties>
</file>