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7F101" w14:textId="671B6D14" w:rsidR="00B0306F" w:rsidRDefault="00AB2E74" w:rsidP="00AB2E74">
      <w:pPr>
        <w:jc w:val="center"/>
        <w:rPr>
          <w:rFonts w:ascii="黑体" w:eastAsia="黑体" w:hAnsi="黑体"/>
          <w:sz w:val="32"/>
          <w:szCs w:val="32"/>
        </w:rPr>
      </w:pPr>
      <w:r w:rsidRPr="00AB2E74">
        <w:rPr>
          <w:rFonts w:ascii="黑体" w:eastAsia="黑体" w:hAnsi="黑体" w:hint="eastAsia"/>
          <w:sz w:val="32"/>
          <w:szCs w:val="32"/>
        </w:rPr>
        <w:t>RTL集成文档</w:t>
      </w:r>
    </w:p>
    <w:p w14:paraId="77D8C9A3" w14:textId="52BC64EE" w:rsidR="00AB2E74" w:rsidRDefault="00AB2E74" w:rsidP="00AB2E74">
      <w:pPr>
        <w:jc w:val="center"/>
        <w:rPr>
          <w:rFonts w:ascii="黑体" w:eastAsia="黑体" w:hAnsi="黑体"/>
          <w:sz w:val="24"/>
          <w:szCs w:val="24"/>
        </w:rPr>
      </w:pPr>
    </w:p>
    <w:p w14:paraId="2078DBE6" w14:textId="1747047C" w:rsidR="00AB2E74" w:rsidRDefault="00AB2E74" w:rsidP="00AB2E7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结构图如下：</w:t>
      </w:r>
    </w:p>
    <w:p w14:paraId="1A83C07F" w14:textId="4C96403F" w:rsidR="00AB2E74" w:rsidRDefault="00071051" w:rsidP="00AB2E7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3ACB9759" wp14:editId="07E12628">
            <wp:extent cx="5274310" cy="3357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结构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9404" w14:textId="58D73F18" w:rsidR="00071051" w:rsidRPr="00071051" w:rsidRDefault="00071051" w:rsidP="00071051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 w:hint="eastAsia"/>
          <w:sz w:val="28"/>
          <w:szCs w:val="28"/>
        </w:rPr>
      </w:pPr>
      <w:r w:rsidRPr="00071051">
        <w:rPr>
          <w:rFonts w:asciiTheme="majorHAnsi" w:eastAsiaTheme="majorHAnsi" w:hAnsiTheme="majorHAnsi" w:hint="eastAsia"/>
          <w:sz w:val="28"/>
          <w:szCs w:val="28"/>
        </w:rPr>
        <w:t>单元作用</w:t>
      </w:r>
    </w:p>
    <w:p w14:paraId="7960A6AC" w14:textId="7F62983C" w:rsidR="00071051" w:rsidRDefault="00071051" w:rsidP="00AB2E7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乘累加单元MACU实现</w:t>
      </w:r>
      <w:proofErr w:type="spellStart"/>
      <w:r>
        <w:rPr>
          <w:rFonts w:eastAsiaTheme="minorHAnsi" w:hint="eastAsia"/>
          <w:sz w:val="24"/>
          <w:szCs w:val="24"/>
        </w:rPr>
        <w:t>kx</w:t>
      </w:r>
      <w:r>
        <w:rPr>
          <w:rFonts w:eastAsiaTheme="minorHAnsi"/>
          <w:sz w:val="24"/>
          <w:szCs w:val="24"/>
        </w:rPr>
        <w:t>+</w:t>
      </w:r>
      <w:r>
        <w:rPr>
          <w:rFonts w:eastAsiaTheme="minorHAnsi" w:hint="eastAsia"/>
          <w:sz w:val="24"/>
          <w:szCs w:val="24"/>
        </w:rPr>
        <w:t>b</w:t>
      </w:r>
      <w:proofErr w:type="spellEnd"/>
      <w:r>
        <w:rPr>
          <w:rFonts w:eastAsiaTheme="minorHAnsi" w:hint="eastAsia"/>
          <w:sz w:val="24"/>
          <w:szCs w:val="24"/>
        </w:rPr>
        <w:t>的运算，借此可以实现三种运算，置x</w:t>
      </w:r>
      <w:r>
        <w:rPr>
          <w:rFonts w:eastAsiaTheme="minorHAnsi"/>
          <w:sz w:val="24"/>
          <w:szCs w:val="24"/>
        </w:rPr>
        <w:t>=1</w:t>
      </w:r>
      <w:r>
        <w:rPr>
          <w:rFonts w:eastAsiaTheme="minorHAnsi" w:hint="eastAsia"/>
          <w:sz w:val="24"/>
          <w:szCs w:val="24"/>
        </w:rPr>
        <w:t>可以做加法；置b</w:t>
      </w:r>
      <w:r>
        <w:rPr>
          <w:rFonts w:eastAsiaTheme="minorHAnsi"/>
          <w:sz w:val="24"/>
          <w:szCs w:val="24"/>
        </w:rPr>
        <w:t>=0</w:t>
      </w:r>
      <w:r>
        <w:rPr>
          <w:rFonts w:eastAsiaTheme="minorHAnsi" w:hint="eastAsia"/>
          <w:sz w:val="24"/>
          <w:szCs w:val="24"/>
        </w:rPr>
        <w:t>可以做乘法；不做处理可以做MAC运算</w:t>
      </w:r>
    </w:p>
    <w:p w14:paraId="04772884" w14:textId="55FC1D7D" w:rsidR="00071051" w:rsidRDefault="00071051" w:rsidP="00AB2E7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除法单元DU是除法的专用单元</w:t>
      </w:r>
    </w:p>
    <w:p w14:paraId="440435ED" w14:textId="7F8451F0" w:rsidR="00071051" w:rsidRDefault="00071051" w:rsidP="00AB2E7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舍入与进位处理单元RCU是本属于除法和乘累加算法中的一部分，专门独立以复用资源</w:t>
      </w:r>
    </w:p>
    <w:p w14:paraId="12485F00" w14:textId="5D3D2BE3" w:rsidR="00071051" w:rsidRDefault="00071051" w:rsidP="00AB2E7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除法和乘累加支持非规格数运算</w:t>
      </w:r>
    </w:p>
    <w:p w14:paraId="0EC9962F" w14:textId="66934012" w:rsidR="00071051" w:rsidRDefault="00071051" w:rsidP="00AB2E74">
      <w:pPr>
        <w:rPr>
          <w:rFonts w:eastAsiaTheme="minorHAnsi"/>
          <w:sz w:val="24"/>
          <w:szCs w:val="24"/>
        </w:rPr>
      </w:pPr>
    </w:p>
    <w:p w14:paraId="3A0DD8D1" w14:textId="3B059FBB" w:rsidR="00071051" w:rsidRDefault="00071051" w:rsidP="00AB2E7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指数对数操作会调用乘累加运算，所以没有单独集成</w:t>
      </w:r>
      <w:proofErr w:type="gramStart"/>
      <w:r>
        <w:rPr>
          <w:rFonts w:eastAsiaTheme="minorHAnsi" w:hint="eastAsia"/>
          <w:sz w:val="24"/>
          <w:szCs w:val="24"/>
        </w:rPr>
        <w:t>成</w:t>
      </w:r>
      <w:proofErr w:type="gramEnd"/>
      <w:r>
        <w:rPr>
          <w:rFonts w:eastAsiaTheme="minorHAnsi" w:hint="eastAsia"/>
          <w:sz w:val="24"/>
          <w:szCs w:val="24"/>
        </w:rPr>
        <w:t>一个单元，需要在MACU的更上一层以调用MACU，所以指数对数</w:t>
      </w:r>
      <w:proofErr w:type="gramStart"/>
      <w:r>
        <w:rPr>
          <w:rFonts w:eastAsiaTheme="minorHAnsi" w:hint="eastAsia"/>
          <w:sz w:val="24"/>
          <w:szCs w:val="24"/>
        </w:rPr>
        <w:t>操作区</w:t>
      </w:r>
      <w:proofErr w:type="gramEnd"/>
      <w:r>
        <w:rPr>
          <w:rFonts w:eastAsiaTheme="minorHAnsi" w:hint="eastAsia"/>
          <w:sz w:val="24"/>
          <w:szCs w:val="24"/>
        </w:rPr>
        <w:t>会与MACU和RCU互动。同时指数对数</w:t>
      </w:r>
      <w:proofErr w:type="gramStart"/>
      <w:r>
        <w:rPr>
          <w:rFonts w:eastAsiaTheme="minorHAnsi" w:hint="eastAsia"/>
          <w:sz w:val="24"/>
          <w:szCs w:val="24"/>
        </w:rPr>
        <w:t>操作区</w:t>
      </w:r>
      <w:proofErr w:type="gramEnd"/>
      <w:r>
        <w:rPr>
          <w:rFonts w:eastAsiaTheme="minorHAnsi" w:hint="eastAsia"/>
          <w:sz w:val="24"/>
          <w:szCs w:val="24"/>
        </w:rPr>
        <w:t>会调用专门的两个表table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和table</w:t>
      </w:r>
      <w:r>
        <w:rPr>
          <w:rFonts w:eastAsiaTheme="minorHAnsi"/>
          <w:sz w:val="24"/>
          <w:szCs w:val="24"/>
        </w:rPr>
        <w:t>2</w:t>
      </w:r>
    </w:p>
    <w:p w14:paraId="61CDA146" w14:textId="28B0DA31" w:rsidR="00071051" w:rsidRDefault="00071051" w:rsidP="00AB2E74">
      <w:pPr>
        <w:rPr>
          <w:rFonts w:eastAsiaTheme="minorHAnsi"/>
          <w:sz w:val="24"/>
          <w:szCs w:val="24"/>
        </w:rPr>
      </w:pPr>
    </w:p>
    <w:p w14:paraId="23AF4286" w14:textId="2DCD084C" w:rsidR="00071051" w:rsidRDefault="00071051" w:rsidP="00AB2E7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输入分配和输出分配就是根据操作码分配数据流向</w:t>
      </w:r>
    </w:p>
    <w:p w14:paraId="2DC4200E" w14:textId="580E87C2" w:rsidR="00071051" w:rsidRDefault="00071051" w:rsidP="00AB2E74">
      <w:pPr>
        <w:rPr>
          <w:rFonts w:eastAsiaTheme="minorHAnsi"/>
          <w:sz w:val="24"/>
          <w:szCs w:val="24"/>
        </w:rPr>
      </w:pPr>
    </w:p>
    <w:p w14:paraId="407B130A" w14:textId="0C51A336" w:rsidR="00071051" w:rsidRDefault="00071051" w:rsidP="00071051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 w:rsidRPr="00071051">
        <w:rPr>
          <w:rFonts w:asciiTheme="majorHAnsi" w:eastAsiaTheme="majorHAnsi" w:hAnsiTheme="majorHAnsi" w:hint="eastAsia"/>
          <w:sz w:val="28"/>
          <w:szCs w:val="28"/>
        </w:rPr>
        <w:t>RTL实现</w:t>
      </w:r>
    </w:p>
    <w:p w14:paraId="0A2FF8B8" w14:textId="69553689" w:rsidR="00071051" w:rsidRDefault="00304F20" w:rsidP="0007105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直接导入.</w:t>
      </w:r>
      <w:r>
        <w:rPr>
          <w:rFonts w:eastAsiaTheme="minorHAnsi"/>
          <w:sz w:val="24"/>
          <w:szCs w:val="24"/>
        </w:rPr>
        <w:t>v</w:t>
      </w:r>
      <w:r>
        <w:rPr>
          <w:rFonts w:eastAsiaTheme="minorHAnsi" w:hint="eastAsia"/>
          <w:sz w:val="24"/>
          <w:szCs w:val="24"/>
        </w:rPr>
        <w:t>文件即可</w:t>
      </w:r>
      <w:r w:rsidR="00561352">
        <w:rPr>
          <w:rFonts w:eastAsiaTheme="minorHAnsi" w:hint="eastAsia"/>
          <w:sz w:val="24"/>
          <w:szCs w:val="24"/>
        </w:rPr>
        <w:t>（_</w:t>
      </w:r>
      <w:proofErr w:type="spellStart"/>
      <w:r w:rsidR="00561352">
        <w:rPr>
          <w:rFonts w:eastAsiaTheme="minorHAnsi"/>
          <w:sz w:val="24"/>
          <w:szCs w:val="24"/>
        </w:rPr>
        <w:t>tb.v</w:t>
      </w:r>
      <w:proofErr w:type="spellEnd"/>
      <w:r w:rsidR="00561352">
        <w:rPr>
          <w:rFonts w:eastAsiaTheme="minorHAnsi" w:hint="eastAsia"/>
          <w:sz w:val="24"/>
          <w:szCs w:val="24"/>
        </w:rPr>
        <w:t>为测试文件）</w:t>
      </w:r>
      <w:r>
        <w:rPr>
          <w:rFonts w:eastAsiaTheme="minorHAnsi" w:hint="eastAsia"/>
          <w:sz w:val="24"/>
          <w:szCs w:val="24"/>
        </w:rPr>
        <w:t>，另外两个ROM使用的是IP核，其配置如下：</w:t>
      </w:r>
    </w:p>
    <w:p w14:paraId="3170AF62" w14:textId="41FF12B5" w:rsidR="00304F20" w:rsidRDefault="00561352" w:rsidP="00071051">
      <w:pPr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3DFF9949" wp14:editId="02DBB6C3">
            <wp:extent cx="5274310" cy="4088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889D" w14:textId="6118AC29" w:rsidR="00561352" w:rsidRDefault="00561352" w:rsidP="00071051">
      <w:pPr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AE21C" wp14:editId="38E26A66">
            <wp:extent cx="5274310" cy="3875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8A52" w14:textId="3ADAD1D4" w:rsidR="00561352" w:rsidRDefault="00561352" w:rsidP="00071051">
      <w:pPr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3417F08D" wp14:editId="3B796314">
            <wp:extent cx="5274310" cy="4090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8A81" w14:textId="60117C0C" w:rsidR="00561352" w:rsidRDefault="00561352" w:rsidP="00071051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</w:t>
      </w:r>
      <w:r>
        <w:rPr>
          <w:rFonts w:eastAsiaTheme="minorHAnsi" w:hint="eastAsia"/>
          <w:sz w:val="24"/>
          <w:szCs w:val="24"/>
        </w:rPr>
        <w:t>able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和table</w:t>
      </w:r>
      <w:r>
        <w:rPr>
          <w:rFonts w:eastAsiaTheme="minorHAnsi"/>
          <w:sz w:val="24"/>
          <w:szCs w:val="24"/>
        </w:rPr>
        <w:t>2</w:t>
      </w:r>
      <w:r w:rsidR="005D6431">
        <w:rPr>
          <w:rFonts w:eastAsiaTheme="minorHAnsi" w:hint="eastAsia"/>
          <w:sz w:val="24"/>
          <w:szCs w:val="24"/>
        </w:rPr>
        <w:t>只有数据位宽、深度、导入数据</w:t>
      </w:r>
      <w:r w:rsidR="00606F4E">
        <w:rPr>
          <w:rFonts w:eastAsiaTheme="minorHAnsi" w:hint="eastAsia"/>
          <w:sz w:val="24"/>
          <w:szCs w:val="24"/>
        </w:rPr>
        <w:t>、</w:t>
      </w:r>
      <w:proofErr w:type="gramStart"/>
      <w:r w:rsidR="00606F4E">
        <w:rPr>
          <w:rFonts w:eastAsiaTheme="minorHAnsi" w:hint="eastAsia"/>
          <w:sz w:val="24"/>
          <w:szCs w:val="24"/>
        </w:rPr>
        <w:t>例化信号</w:t>
      </w:r>
      <w:proofErr w:type="gramEnd"/>
      <w:r w:rsidR="00606F4E">
        <w:rPr>
          <w:rFonts w:eastAsiaTheme="minorHAnsi" w:hint="eastAsia"/>
          <w:sz w:val="24"/>
          <w:szCs w:val="24"/>
        </w:rPr>
        <w:t>不</w:t>
      </w:r>
      <w:r w:rsidR="005D6431">
        <w:rPr>
          <w:rFonts w:eastAsiaTheme="minorHAnsi" w:hint="eastAsia"/>
          <w:sz w:val="24"/>
          <w:szCs w:val="24"/>
        </w:rPr>
        <w:t>一样。</w:t>
      </w:r>
      <w:r w:rsidR="00D825A7">
        <w:rPr>
          <w:rFonts w:eastAsiaTheme="minorHAnsi" w:hint="eastAsia"/>
          <w:sz w:val="24"/>
          <w:szCs w:val="24"/>
        </w:rPr>
        <w:t>其他</w:t>
      </w:r>
      <w:r w:rsidR="005D6431">
        <w:rPr>
          <w:rFonts w:eastAsiaTheme="minorHAnsi" w:hint="eastAsia"/>
          <w:sz w:val="24"/>
          <w:szCs w:val="24"/>
        </w:rPr>
        <w:t>注意三个改动点：单端口rom、不要输出寄存器、总是使能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8E6CEB" w14:paraId="381E6E8D" w14:textId="77777777" w:rsidTr="000E262D">
        <w:tc>
          <w:tcPr>
            <w:tcW w:w="1659" w:type="dxa"/>
          </w:tcPr>
          <w:p w14:paraId="64AE03A0" w14:textId="77777777" w:rsidR="008E6CEB" w:rsidRDefault="008E6CEB" w:rsidP="00071051">
            <w:pPr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2CE0079" w14:textId="1D64A6A7" w:rsidR="008E6CEB" w:rsidRDefault="008E6CEB" w:rsidP="00071051">
            <w:pPr>
              <w:rPr>
                <w:rFonts w:eastAsiaTheme="minorHAnsi" w:hint="eastAsia"/>
                <w:sz w:val="24"/>
                <w:szCs w:val="24"/>
              </w:rPr>
            </w:pPr>
            <w:proofErr w:type="gramStart"/>
            <w:r>
              <w:rPr>
                <w:rFonts w:eastAsiaTheme="minorHAnsi" w:hint="eastAsia"/>
                <w:sz w:val="24"/>
                <w:szCs w:val="24"/>
              </w:rPr>
              <w:t>位宽</w:t>
            </w:r>
            <w:proofErr w:type="gramEnd"/>
            <w:r>
              <w:rPr>
                <w:rFonts w:eastAsiaTheme="minorHAnsi" w:hint="eastAsia"/>
                <w:sz w:val="24"/>
                <w:szCs w:val="24"/>
              </w:rPr>
              <w:t>width</w:t>
            </w:r>
          </w:p>
        </w:tc>
        <w:tc>
          <w:tcPr>
            <w:tcW w:w="1659" w:type="dxa"/>
          </w:tcPr>
          <w:p w14:paraId="33F4D249" w14:textId="3FD6CDEB" w:rsidR="008E6CEB" w:rsidRDefault="008E6CEB" w:rsidP="00071051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深度depth</w:t>
            </w:r>
          </w:p>
        </w:tc>
        <w:tc>
          <w:tcPr>
            <w:tcW w:w="1659" w:type="dxa"/>
          </w:tcPr>
          <w:p w14:paraId="52341A6E" w14:textId="5CAC1AAD" w:rsidR="008E6CEB" w:rsidRDefault="008E6CEB" w:rsidP="00071051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初始化文件</w:t>
            </w:r>
          </w:p>
        </w:tc>
      </w:tr>
      <w:tr w:rsidR="008E6CEB" w14:paraId="419743BC" w14:textId="77777777" w:rsidTr="000E262D">
        <w:tc>
          <w:tcPr>
            <w:tcW w:w="1659" w:type="dxa"/>
          </w:tcPr>
          <w:p w14:paraId="0283DE42" w14:textId="01F2582A" w:rsidR="008E6CEB" w:rsidRDefault="00A949F6" w:rsidP="00071051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</w:t>
            </w:r>
            <w:r>
              <w:rPr>
                <w:rFonts w:eastAsiaTheme="minorHAnsi" w:hint="eastAsia"/>
                <w:sz w:val="24"/>
                <w:szCs w:val="24"/>
              </w:rPr>
              <w:t>able</w:t>
            </w: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17F244F3" w14:textId="550A1982" w:rsidR="008E6CEB" w:rsidRDefault="000413BC" w:rsidP="00071051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444BCFE2" w14:textId="201FC674" w:rsidR="008E6CEB" w:rsidRDefault="000413BC" w:rsidP="00071051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04</w:t>
            </w:r>
          </w:p>
        </w:tc>
        <w:tc>
          <w:tcPr>
            <w:tcW w:w="1659" w:type="dxa"/>
          </w:tcPr>
          <w:p w14:paraId="2B72E506" w14:textId="6742061D" w:rsidR="008E6CEB" w:rsidRDefault="000413BC" w:rsidP="00071051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</w:t>
            </w:r>
            <w:r>
              <w:rPr>
                <w:rFonts w:eastAsiaTheme="minorHAnsi" w:hint="eastAsia"/>
                <w:sz w:val="24"/>
                <w:szCs w:val="24"/>
              </w:rPr>
              <w:t>able</w:t>
            </w:r>
            <w:r>
              <w:rPr>
                <w:rFonts w:eastAsiaTheme="minorHAnsi"/>
                <w:sz w:val="24"/>
                <w:szCs w:val="24"/>
              </w:rPr>
              <w:t>1.coe</w:t>
            </w:r>
          </w:p>
        </w:tc>
      </w:tr>
      <w:tr w:rsidR="008E6CEB" w14:paraId="207679DA" w14:textId="77777777" w:rsidTr="000E262D">
        <w:tc>
          <w:tcPr>
            <w:tcW w:w="1659" w:type="dxa"/>
          </w:tcPr>
          <w:p w14:paraId="630E5A70" w14:textId="6872876B" w:rsidR="008E6CEB" w:rsidRDefault="00A949F6" w:rsidP="00071051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</w:t>
            </w:r>
            <w:r>
              <w:rPr>
                <w:rFonts w:eastAsiaTheme="minorHAnsi" w:hint="eastAsia"/>
                <w:sz w:val="24"/>
                <w:szCs w:val="24"/>
              </w:rPr>
              <w:t>able</w:t>
            </w:r>
            <w:r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38B05E0B" w14:textId="49DFCAFA" w:rsidR="008E6CEB" w:rsidRDefault="000413BC" w:rsidP="00071051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14:paraId="6114A04A" w14:textId="33A8DE61" w:rsidR="008E6CEB" w:rsidRDefault="000413BC" w:rsidP="00071051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56</w:t>
            </w:r>
          </w:p>
        </w:tc>
        <w:tc>
          <w:tcPr>
            <w:tcW w:w="1659" w:type="dxa"/>
          </w:tcPr>
          <w:p w14:paraId="6F561DFB" w14:textId="2E295E95" w:rsidR="008E6CEB" w:rsidRDefault="000413BC" w:rsidP="00071051">
            <w:pPr>
              <w:rPr>
                <w:rFonts w:eastAsiaTheme="minorHAnsi" w:hint="eastAsia"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sz w:val="24"/>
                <w:szCs w:val="24"/>
              </w:rPr>
              <w:t>table.coe</w:t>
            </w:r>
            <w:proofErr w:type="spellEnd"/>
          </w:p>
        </w:tc>
      </w:tr>
    </w:tbl>
    <w:p w14:paraId="0B2B2048" w14:textId="651AD7C7" w:rsidR="00C47291" w:rsidRDefault="00C47291" w:rsidP="00071051">
      <w:pPr>
        <w:rPr>
          <w:rFonts w:eastAsiaTheme="minorHAnsi"/>
          <w:sz w:val="24"/>
          <w:szCs w:val="24"/>
        </w:rPr>
      </w:pPr>
    </w:p>
    <w:p w14:paraId="49A19C7A" w14:textId="2C1BBCE5" w:rsidR="0065735C" w:rsidRPr="0084052F" w:rsidRDefault="00A604FC" w:rsidP="00071051">
      <w:pPr>
        <w:rPr>
          <w:rFonts w:eastAsiaTheme="minorHAnsi"/>
          <w:b/>
          <w:sz w:val="24"/>
          <w:szCs w:val="24"/>
        </w:rPr>
      </w:pPr>
      <w:r w:rsidRPr="0084052F">
        <w:rPr>
          <w:rFonts w:eastAsiaTheme="minorHAnsi" w:hint="eastAsia"/>
          <w:b/>
          <w:sz w:val="24"/>
          <w:szCs w:val="24"/>
        </w:rPr>
        <w:t>输入</w:t>
      </w:r>
      <w:r w:rsidR="0065735C" w:rsidRPr="0084052F">
        <w:rPr>
          <w:rFonts w:eastAsiaTheme="minorHAnsi" w:hint="eastAsia"/>
          <w:b/>
          <w:sz w:val="24"/>
          <w:szCs w:val="24"/>
        </w:rPr>
        <w:t>端口含义</w:t>
      </w:r>
      <w:r w:rsidR="007E795E" w:rsidRPr="0084052F">
        <w:rPr>
          <w:rFonts w:eastAsiaTheme="minorHAnsi" w:hint="eastAsia"/>
          <w:b/>
          <w:sz w:val="24"/>
          <w:szCs w:val="24"/>
        </w:rPr>
        <w:t>如下</w:t>
      </w:r>
    </w:p>
    <w:p w14:paraId="7F49F8CB" w14:textId="7BE13E2F" w:rsidR="007E795E" w:rsidRDefault="00A604FC" w:rsidP="00071051">
      <w:pPr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C</w:t>
      </w:r>
      <w:r>
        <w:rPr>
          <w:rFonts w:eastAsiaTheme="minorHAnsi" w:hint="eastAsia"/>
          <w:sz w:val="24"/>
          <w:szCs w:val="24"/>
        </w:rPr>
        <w:t>lk</w:t>
      </w:r>
      <w:proofErr w:type="spellEnd"/>
      <w:r>
        <w:rPr>
          <w:rFonts w:eastAsiaTheme="minorHAnsi" w:hint="eastAsia"/>
          <w:sz w:val="24"/>
          <w:szCs w:val="24"/>
        </w:rPr>
        <w:t>时钟，上升沿除法</w:t>
      </w:r>
    </w:p>
    <w:p w14:paraId="0B1B9BD8" w14:textId="5CBFFA9C" w:rsidR="00A604FC" w:rsidRDefault="00A604FC" w:rsidP="00071051">
      <w:pPr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R</w:t>
      </w:r>
      <w:r>
        <w:rPr>
          <w:rFonts w:eastAsiaTheme="minorHAnsi" w:hint="eastAsia"/>
          <w:sz w:val="24"/>
          <w:szCs w:val="24"/>
        </w:rPr>
        <w:t>st</w:t>
      </w:r>
      <w:proofErr w:type="spellEnd"/>
      <w:r>
        <w:rPr>
          <w:rFonts w:eastAsiaTheme="minorHAnsi" w:hint="eastAsia"/>
          <w:sz w:val="24"/>
          <w:szCs w:val="24"/>
        </w:rPr>
        <w:t>复位，高电平有效</w:t>
      </w:r>
    </w:p>
    <w:p w14:paraId="4BFE2576" w14:textId="36B9164B" w:rsidR="00A604FC" w:rsidRDefault="00A604FC" w:rsidP="00071051">
      <w:pPr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I</w:t>
      </w:r>
      <w:r>
        <w:rPr>
          <w:rFonts w:eastAsiaTheme="minorHAnsi" w:hint="eastAsia"/>
          <w:sz w:val="24"/>
          <w:szCs w:val="24"/>
        </w:rPr>
        <w:t>nput_</w:t>
      </w:r>
      <w:r>
        <w:rPr>
          <w:rFonts w:eastAsiaTheme="minorHAnsi"/>
          <w:sz w:val="24"/>
          <w:szCs w:val="24"/>
        </w:rPr>
        <w:t>valid</w:t>
      </w:r>
      <w:proofErr w:type="spellEnd"/>
      <w:r>
        <w:rPr>
          <w:rFonts w:eastAsiaTheme="minorHAnsi" w:hint="eastAsia"/>
          <w:sz w:val="24"/>
          <w:szCs w:val="24"/>
        </w:rPr>
        <w:t>输入有效，高电平有效</w:t>
      </w:r>
    </w:p>
    <w:p w14:paraId="75991E4C" w14:textId="2D315B48" w:rsidR="00A604FC" w:rsidRDefault="00A604FC" w:rsidP="00071051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</w:t>
      </w:r>
      <w:r>
        <w:rPr>
          <w:rFonts w:eastAsiaTheme="minorHAnsi" w:hint="eastAsia"/>
          <w:sz w:val="24"/>
          <w:szCs w:val="24"/>
        </w:rPr>
        <w:t>ata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、data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、data</w:t>
      </w:r>
      <w:r>
        <w:rPr>
          <w:rFonts w:eastAsiaTheme="minorHAnsi"/>
          <w:sz w:val="24"/>
          <w:szCs w:val="24"/>
        </w:rPr>
        <w:t xml:space="preserve">3 </w:t>
      </w:r>
      <w:r>
        <w:rPr>
          <w:rFonts w:eastAsiaTheme="minorHAnsi" w:hint="eastAsia"/>
          <w:sz w:val="24"/>
          <w:szCs w:val="24"/>
        </w:rPr>
        <w:t>三个操作数</w:t>
      </w:r>
    </w:p>
    <w:p w14:paraId="59879878" w14:textId="23D3E7F0" w:rsidR="00A604FC" w:rsidRDefault="00A604FC" w:rsidP="00071051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O</w:t>
      </w:r>
      <w:r>
        <w:rPr>
          <w:rFonts w:eastAsiaTheme="minorHAnsi" w:hint="eastAsia"/>
          <w:sz w:val="24"/>
          <w:szCs w:val="24"/>
        </w:rPr>
        <w:t>pcode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操作码</w:t>
      </w:r>
    </w:p>
    <w:p w14:paraId="1375AF84" w14:textId="12ADAB08" w:rsidR="00A604FC" w:rsidRDefault="00A604FC" w:rsidP="0007105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其中，当opcode</w:t>
      </w:r>
      <w:r>
        <w:rPr>
          <w:rFonts w:eastAsiaTheme="minorHAnsi"/>
          <w:sz w:val="24"/>
          <w:szCs w:val="24"/>
        </w:rPr>
        <w:t>=0</w:t>
      </w:r>
      <w:r>
        <w:rPr>
          <w:rFonts w:eastAsiaTheme="minorHAnsi" w:hint="eastAsia"/>
          <w:sz w:val="24"/>
          <w:szCs w:val="24"/>
        </w:rPr>
        <w:t>时执行加法，data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、data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作为操作数</w:t>
      </w:r>
      <w:r w:rsidR="00FD39E0">
        <w:rPr>
          <w:rFonts w:eastAsiaTheme="minorHAnsi" w:hint="eastAsia"/>
          <w:sz w:val="24"/>
          <w:szCs w:val="24"/>
        </w:rPr>
        <w:t>，</w:t>
      </w:r>
      <w:r w:rsidR="00CC1EA9">
        <w:rPr>
          <w:rFonts w:eastAsiaTheme="minorHAnsi" w:hint="eastAsia"/>
          <w:sz w:val="24"/>
          <w:szCs w:val="24"/>
        </w:rPr>
        <w:t>流水运行大概1</w:t>
      </w:r>
      <w:r w:rsidR="00CC1EA9">
        <w:rPr>
          <w:rFonts w:eastAsiaTheme="minorHAnsi"/>
          <w:sz w:val="24"/>
          <w:szCs w:val="24"/>
        </w:rPr>
        <w:t>2</w:t>
      </w:r>
      <w:r w:rsidR="00CC1EA9">
        <w:rPr>
          <w:rFonts w:eastAsiaTheme="minorHAnsi" w:hint="eastAsia"/>
          <w:sz w:val="24"/>
          <w:szCs w:val="24"/>
        </w:rPr>
        <w:t>周期</w:t>
      </w:r>
      <w:r>
        <w:rPr>
          <w:rFonts w:eastAsiaTheme="minorHAnsi" w:hint="eastAsia"/>
          <w:sz w:val="24"/>
          <w:szCs w:val="24"/>
        </w:rPr>
        <w:t>；</w:t>
      </w:r>
    </w:p>
    <w:p w14:paraId="0F83650B" w14:textId="3D7915DB" w:rsidR="00A604FC" w:rsidRDefault="00A604FC" w:rsidP="00A604FC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当opcode</w:t>
      </w:r>
      <w:r>
        <w:rPr>
          <w:rFonts w:eastAsiaTheme="minorHAnsi"/>
          <w:sz w:val="24"/>
          <w:szCs w:val="24"/>
        </w:rPr>
        <w:t>=1</w:t>
      </w:r>
      <w:r>
        <w:rPr>
          <w:rFonts w:eastAsiaTheme="minorHAnsi" w:hint="eastAsia"/>
          <w:sz w:val="24"/>
          <w:szCs w:val="24"/>
        </w:rPr>
        <w:t>时，执行乘法，</w:t>
      </w:r>
      <w:r>
        <w:rPr>
          <w:rFonts w:eastAsiaTheme="minorHAnsi" w:hint="eastAsia"/>
          <w:sz w:val="24"/>
          <w:szCs w:val="24"/>
        </w:rPr>
        <w:t>data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、data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作为操作数</w:t>
      </w:r>
      <w:r w:rsidR="00847A9A">
        <w:rPr>
          <w:rFonts w:eastAsiaTheme="minorHAnsi" w:hint="eastAsia"/>
          <w:sz w:val="24"/>
          <w:szCs w:val="24"/>
        </w:rPr>
        <w:t>，流水运行大概1</w:t>
      </w:r>
      <w:r w:rsidR="00847A9A">
        <w:rPr>
          <w:rFonts w:eastAsiaTheme="minorHAnsi"/>
          <w:sz w:val="24"/>
          <w:szCs w:val="24"/>
        </w:rPr>
        <w:t>2</w:t>
      </w:r>
      <w:r w:rsidR="00847A9A">
        <w:rPr>
          <w:rFonts w:eastAsiaTheme="minorHAnsi" w:hint="eastAsia"/>
          <w:sz w:val="24"/>
          <w:szCs w:val="24"/>
        </w:rPr>
        <w:t>周期</w:t>
      </w:r>
      <w:r w:rsidR="00CC1EA9">
        <w:rPr>
          <w:rFonts w:eastAsiaTheme="minorHAnsi" w:hint="eastAsia"/>
          <w:sz w:val="24"/>
          <w:szCs w:val="24"/>
        </w:rPr>
        <w:t>；</w:t>
      </w:r>
    </w:p>
    <w:p w14:paraId="1A7D5EAF" w14:textId="4C5D9710" w:rsidR="00A604FC" w:rsidRDefault="00A604FC" w:rsidP="00A604F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当opcode</w:t>
      </w:r>
      <w:r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时，执行</w:t>
      </w:r>
      <w:r>
        <w:rPr>
          <w:rFonts w:eastAsiaTheme="minorHAnsi" w:hint="eastAsia"/>
          <w:sz w:val="24"/>
          <w:szCs w:val="24"/>
        </w:rPr>
        <w:t>除</w:t>
      </w:r>
      <w:r>
        <w:rPr>
          <w:rFonts w:eastAsiaTheme="minorHAnsi" w:hint="eastAsia"/>
          <w:sz w:val="24"/>
          <w:szCs w:val="24"/>
        </w:rPr>
        <w:t>法，data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作为被除数</w:t>
      </w:r>
      <w:r>
        <w:rPr>
          <w:rFonts w:eastAsiaTheme="minorHAnsi" w:hint="eastAsia"/>
          <w:sz w:val="24"/>
          <w:szCs w:val="24"/>
        </w:rPr>
        <w:t>、data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作为</w:t>
      </w:r>
      <w:r>
        <w:rPr>
          <w:rFonts w:eastAsiaTheme="minorHAnsi" w:hint="eastAsia"/>
          <w:sz w:val="24"/>
          <w:szCs w:val="24"/>
        </w:rPr>
        <w:t>除数</w:t>
      </w:r>
      <w:r w:rsidR="00CC1EA9">
        <w:rPr>
          <w:rFonts w:eastAsiaTheme="minorHAnsi" w:hint="eastAsia"/>
          <w:sz w:val="24"/>
          <w:szCs w:val="24"/>
        </w:rPr>
        <w:t>，状态运行大概3</w:t>
      </w:r>
      <w:r w:rsidR="00CC1EA9">
        <w:rPr>
          <w:rFonts w:eastAsiaTheme="minorHAnsi"/>
          <w:sz w:val="24"/>
          <w:szCs w:val="24"/>
        </w:rPr>
        <w:t>9</w:t>
      </w:r>
      <w:r w:rsidR="00CC1EA9">
        <w:rPr>
          <w:rFonts w:eastAsiaTheme="minorHAnsi" w:hint="eastAsia"/>
          <w:sz w:val="24"/>
          <w:szCs w:val="24"/>
        </w:rPr>
        <w:t>周期；</w:t>
      </w:r>
    </w:p>
    <w:p w14:paraId="16553E57" w14:textId="28054E42" w:rsidR="00A604FC" w:rsidRDefault="00A604FC" w:rsidP="00A604F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当opcode</w:t>
      </w:r>
      <w:r>
        <w:rPr>
          <w:rFonts w:eastAsiaTheme="minorHAnsi"/>
          <w:sz w:val="24"/>
          <w:szCs w:val="24"/>
        </w:rPr>
        <w:t>=3</w:t>
      </w:r>
      <w:r>
        <w:rPr>
          <w:rFonts w:eastAsiaTheme="minorHAnsi" w:hint="eastAsia"/>
          <w:sz w:val="24"/>
          <w:szCs w:val="24"/>
        </w:rPr>
        <w:t>时，执行乘累加，data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作为k，data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作为x，data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>作为b</w:t>
      </w:r>
      <w:r w:rsidR="00FD39E0">
        <w:rPr>
          <w:rFonts w:eastAsiaTheme="minorHAnsi" w:hint="eastAsia"/>
          <w:sz w:val="24"/>
          <w:szCs w:val="24"/>
        </w:rPr>
        <w:t>，</w:t>
      </w:r>
      <w:r w:rsidR="00FD39E0">
        <w:rPr>
          <w:rFonts w:eastAsiaTheme="minorHAnsi" w:hint="eastAsia"/>
          <w:sz w:val="24"/>
          <w:szCs w:val="24"/>
        </w:rPr>
        <w:t>流水运行大概1</w:t>
      </w:r>
      <w:r w:rsidR="00FD39E0">
        <w:rPr>
          <w:rFonts w:eastAsiaTheme="minorHAnsi"/>
          <w:sz w:val="24"/>
          <w:szCs w:val="24"/>
        </w:rPr>
        <w:t>2</w:t>
      </w:r>
      <w:r w:rsidR="00FD39E0">
        <w:rPr>
          <w:rFonts w:eastAsiaTheme="minorHAnsi" w:hint="eastAsia"/>
          <w:sz w:val="24"/>
          <w:szCs w:val="24"/>
        </w:rPr>
        <w:t>周期</w:t>
      </w:r>
      <w:r>
        <w:rPr>
          <w:rFonts w:eastAsiaTheme="minorHAnsi" w:hint="eastAsia"/>
          <w:sz w:val="24"/>
          <w:szCs w:val="24"/>
        </w:rPr>
        <w:t>；</w:t>
      </w:r>
    </w:p>
    <w:p w14:paraId="26F18AFE" w14:textId="30CC42C6" w:rsidR="00A604FC" w:rsidRDefault="00A604FC" w:rsidP="00A604F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当opcode</w:t>
      </w:r>
      <w:r>
        <w:rPr>
          <w:rFonts w:eastAsiaTheme="minorHAnsi"/>
          <w:sz w:val="24"/>
          <w:szCs w:val="24"/>
        </w:rPr>
        <w:t>=4</w:t>
      </w:r>
      <w:r>
        <w:rPr>
          <w:rFonts w:eastAsiaTheme="minorHAnsi" w:hint="eastAsia"/>
          <w:sz w:val="24"/>
          <w:szCs w:val="24"/>
        </w:rPr>
        <w:t>时，执行指数，data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作为操作数</w:t>
      </w:r>
      <w:r w:rsidR="00FD39E0">
        <w:rPr>
          <w:rFonts w:eastAsiaTheme="minorHAnsi" w:hint="eastAsia"/>
          <w:sz w:val="24"/>
          <w:szCs w:val="24"/>
        </w:rPr>
        <w:t>，状态运行大概2</w:t>
      </w:r>
      <w:r w:rsidR="00FD39E0">
        <w:rPr>
          <w:rFonts w:eastAsiaTheme="minorHAnsi"/>
          <w:sz w:val="24"/>
          <w:szCs w:val="24"/>
        </w:rPr>
        <w:t>6</w:t>
      </w:r>
      <w:r w:rsidR="00FD39E0">
        <w:rPr>
          <w:rFonts w:eastAsiaTheme="minorHAnsi" w:hint="eastAsia"/>
          <w:sz w:val="24"/>
          <w:szCs w:val="24"/>
        </w:rPr>
        <w:t>周期</w:t>
      </w:r>
      <w:r>
        <w:rPr>
          <w:rFonts w:eastAsiaTheme="minorHAnsi" w:hint="eastAsia"/>
          <w:sz w:val="24"/>
          <w:szCs w:val="24"/>
        </w:rPr>
        <w:t>；</w:t>
      </w:r>
    </w:p>
    <w:p w14:paraId="66AF1ADC" w14:textId="4E6DB7AE" w:rsidR="00A604FC" w:rsidRDefault="00A604FC" w:rsidP="00A604F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当opcode</w:t>
      </w:r>
      <w:r>
        <w:rPr>
          <w:rFonts w:eastAsiaTheme="minorHAnsi"/>
          <w:sz w:val="24"/>
          <w:szCs w:val="24"/>
        </w:rPr>
        <w:t>=5</w:t>
      </w:r>
      <w:r>
        <w:rPr>
          <w:rFonts w:eastAsiaTheme="minorHAnsi" w:hint="eastAsia"/>
          <w:sz w:val="24"/>
          <w:szCs w:val="24"/>
        </w:rPr>
        <w:t>时，执行对数，data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作为操作数</w:t>
      </w:r>
      <w:r w:rsidR="00FD39E0">
        <w:rPr>
          <w:rFonts w:eastAsiaTheme="minorHAnsi" w:hint="eastAsia"/>
          <w:sz w:val="24"/>
          <w:szCs w:val="24"/>
        </w:rPr>
        <w:t>，状态运行大概2</w:t>
      </w:r>
      <w:r w:rsidR="00FD39E0">
        <w:rPr>
          <w:rFonts w:eastAsiaTheme="minorHAnsi"/>
          <w:sz w:val="24"/>
          <w:szCs w:val="24"/>
        </w:rPr>
        <w:t>5</w:t>
      </w:r>
      <w:r w:rsidR="00FD39E0">
        <w:rPr>
          <w:rFonts w:eastAsiaTheme="minorHAnsi" w:hint="eastAsia"/>
          <w:sz w:val="24"/>
          <w:szCs w:val="24"/>
        </w:rPr>
        <w:t>周期</w:t>
      </w:r>
      <w:r>
        <w:rPr>
          <w:rFonts w:eastAsiaTheme="minorHAnsi" w:hint="eastAsia"/>
          <w:sz w:val="24"/>
          <w:szCs w:val="24"/>
        </w:rPr>
        <w:t>；</w:t>
      </w:r>
    </w:p>
    <w:p w14:paraId="4D04E1AA" w14:textId="1D49BE17" w:rsidR="00A604FC" w:rsidRDefault="00A604FC" w:rsidP="00A604F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加乘除支持非规格化数；对数指数只支持合法的规格化数，若不是则会记最接近的合法规格化数计算</w:t>
      </w:r>
    </w:p>
    <w:p w14:paraId="310E3546" w14:textId="270ED689" w:rsidR="0084052F" w:rsidRDefault="0084052F" w:rsidP="00A604FC">
      <w:pPr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输出端口如下</w:t>
      </w:r>
    </w:p>
    <w:p w14:paraId="7F491EDB" w14:textId="5D483031" w:rsidR="0084052F" w:rsidRDefault="0084052F" w:rsidP="00A604FC">
      <w:pPr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lastRenderedPageBreak/>
        <w:t>data_</w:t>
      </w:r>
      <w:r>
        <w:rPr>
          <w:rFonts w:eastAsiaTheme="minorHAnsi"/>
          <w:sz w:val="24"/>
          <w:szCs w:val="24"/>
        </w:rPr>
        <w:t>o</w:t>
      </w:r>
      <w:proofErr w:type="spellEnd"/>
      <w:r>
        <w:rPr>
          <w:rFonts w:eastAsiaTheme="minorHAnsi" w:hint="eastAsia"/>
          <w:sz w:val="24"/>
          <w:szCs w:val="24"/>
        </w:rPr>
        <w:t>输出数</w:t>
      </w:r>
    </w:p>
    <w:p w14:paraId="356DB9EB" w14:textId="5A329A38" w:rsidR="0084052F" w:rsidRDefault="0084052F" w:rsidP="00A604F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idle空闲信号，高电平有效</w:t>
      </w:r>
    </w:p>
    <w:p w14:paraId="62532F48" w14:textId="0E0B1029" w:rsidR="0084052F" w:rsidRPr="0084052F" w:rsidRDefault="0084052F" w:rsidP="00A604FC">
      <w:pPr>
        <w:rPr>
          <w:rFonts w:eastAsiaTheme="minorHAnsi" w:hint="eastAsia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output</w:t>
      </w:r>
      <w:r>
        <w:rPr>
          <w:rFonts w:eastAsiaTheme="minorHAnsi"/>
          <w:sz w:val="24"/>
          <w:szCs w:val="24"/>
        </w:rPr>
        <w:t>_up</w:t>
      </w:r>
      <w:proofErr w:type="spellEnd"/>
      <w:r>
        <w:rPr>
          <w:rFonts w:eastAsiaTheme="minorHAnsi" w:hint="eastAsia"/>
          <w:sz w:val="24"/>
          <w:szCs w:val="24"/>
        </w:rPr>
        <w:t>输出更新信号，高电平有效</w:t>
      </w:r>
    </w:p>
    <w:p w14:paraId="5036C642" w14:textId="0A1517C5" w:rsidR="00A604FC" w:rsidRDefault="00A604FC" w:rsidP="00071051">
      <w:pPr>
        <w:rPr>
          <w:rFonts w:eastAsiaTheme="minorHAnsi"/>
          <w:sz w:val="24"/>
          <w:szCs w:val="24"/>
        </w:rPr>
      </w:pPr>
    </w:p>
    <w:p w14:paraId="663D9CA8" w14:textId="60DEE922" w:rsidR="00503E0C" w:rsidRPr="003C2687" w:rsidRDefault="00970A71" w:rsidP="00503E0C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>
        <w:rPr>
          <w:rFonts w:asciiTheme="majorHAnsi" w:eastAsiaTheme="majorHAnsi" w:hAnsiTheme="majorHAnsi" w:hint="eastAsia"/>
          <w:sz w:val="28"/>
          <w:szCs w:val="28"/>
        </w:rPr>
        <w:t>测试</w:t>
      </w:r>
      <w:bookmarkStart w:id="0" w:name="_GoBack"/>
      <w:bookmarkEnd w:id="0"/>
      <w:r w:rsidR="00503E0C">
        <w:rPr>
          <w:rFonts w:asciiTheme="majorHAnsi" w:eastAsiaTheme="majorHAnsi" w:hAnsiTheme="majorHAnsi" w:hint="eastAsia"/>
          <w:sz w:val="28"/>
          <w:szCs w:val="28"/>
        </w:rPr>
        <w:t>说明</w:t>
      </w:r>
    </w:p>
    <w:p w14:paraId="1EDE9E08" w14:textId="3CDCF0C3" w:rsidR="003C2687" w:rsidRDefault="00DE447E" w:rsidP="003C2687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仿真文件_</w:t>
      </w:r>
      <w:proofErr w:type="spellStart"/>
      <w:r>
        <w:rPr>
          <w:rFonts w:eastAsiaTheme="minorHAnsi"/>
          <w:sz w:val="24"/>
          <w:szCs w:val="24"/>
        </w:rPr>
        <w:t>tb.v</w:t>
      </w:r>
      <w:proofErr w:type="spellEnd"/>
      <w:r>
        <w:rPr>
          <w:rFonts w:eastAsiaTheme="minorHAnsi" w:hint="eastAsia"/>
          <w:sz w:val="24"/>
          <w:szCs w:val="24"/>
        </w:rPr>
        <w:t>和仿真数据test</w:t>
      </w:r>
      <w:r>
        <w:rPr>
          <w:rFonts w:eastAsiaTheme="minorHAnsi"/>
          <w:sz w:val="24"/>
          <w:szCs w:val="24"/>
        </w:rPr>
        <w:t>_xxx.txt</w:t>
      </w:r>
      <w:r>
        <w:rPr>
          <w:rFonts w:eastAsiaTheme="minorHAnsi" w:hint="eastAsia"/>
          <w:sz w:val="24"/>
          <w:szCs w:val="24"/>
        </w:rPr>
        <w:t>导入即可，要更改仿真</w:t>
      </w:r>
      <w:r w:rsidR="00AF399B">
        <w:rPr>
          <w:rFonts w:eastAsiaTheme="minorHAnsi" w:hint="eastAsia"/>
          <w:sz w:val="24"/>
          <w:szCs w:val="24"/>
        </w:rPr>
        <w:t>的目标</w:t>
      </w:r>
      <w:r>
        <w:rPr>
          <w:rFonts w:eastAsiaTheme="minorHAnsi" w:hint="eastAsia"/>
          <w:sz w:val="24"/>
          <w:szCs w:val="24"/>
        </w:rPr>
        <w:t>算法只需要更改initial块中的opcode初始化值即可，</w:t>
      </w:r>
      <w:r w:rsidR="004572BF">
        <w:rPr>
          <w:rFonts w:eastAsiaTheme="minorHAnsi" w:hint="eastAsia"/>
          <w:sz w:val="24"/>
          <w:szCs w:val="24"/>
        </w:rPr>
        <w:t>opcode</w:t>
      </w:r>
      <w:r>
        <w:rPr>
          <w:rFonts w:eastAsiaTheme="minorHAnsi" w:hint="eastAsia"/>
          <w:sz w:val="24"/>
          <w:szCs w:val="24"/>
        </w:rPr>
        <w:t>意义与输入意义相同</w:t>
      </w:r>
      <w:r w:rsidR="00847A9A">
        <w:rPr>
          <w:rFonts w:eastAsiaTheme="minorHAnsi" w:hint="eastAsia"/>
          <w:sz w:val="24"/>
          <w:szCs w:val="24"/>
        </w:rPr>
        <w:t>。如遇到错误信息会输出并暂停</w:t>
      </w:r>
      <w:r w:rsidR="008F0FE9">
        <w:rPr>
          <w:rFonts w:eastAsiaTheme="minorHAnsi" w:hint="eastAsia"/>
          <w:sz w:val="24"/>
          <w:szCs w:val="24"/>
        </w:rPr>
        <w:t>，仿真结束finish推出仿真</w:t>
      </w:r>
    </w:p>
    <w:p w14:paraId="67C742CD" w14:textId="625AACFB" w:rsidR="00847A9A" w:rsidRDefault="00847A9A" w:rsidP="003C2687">
      <w:pPr>
        <w:rPr>
          <w:rFonts w:eastAsiaTheme="minorHAnsi"/>
          <w:sz w:val="24"/>
          <w:szCs w:val="24"/>
        </w:rPr>
      </w:pPr>
    </w:p>
    <w:p w14:paraId="4BAAF259" w14:textId="34FE2B8B" w:rsidR="00847A9A" w:rsidRDefault="00847A9A" w:rsidP="003C2687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仿真覆盖如下：</w:t>
      </w:r>
    </w:p>
    <w:p w14:paraId="15D94924" w14:textId="171BCA44" w:rsidR="006B7733" w:rsidRDefault="006B7733" w:rsidP="003C2687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加乘除采取边界测试，两个操作数都从[</w:t>
      </w:r>
      <w:r>
        <w:rPr>
          <w:rFonts w:eastAsiaTheme="minorHAnsi"/>
          <w:sz w:val="24"/>
          <w:szCs w:val="24"/>
        </w:rPr>
        <w:t>0000-00ff]</w:t>
      </w:r>
      <w:r w:rsidRPr="006B7733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（被除数为[</w:t>
      </w:r>
      <w:r>
        <w:rPr>
          <w:rFonts w:eastAsiaTheme="minorHAnsi"/>
          <w:sz w:val="24"/>
          <w:szCs w:val="24"/>
        </w:rPr>
        <w:t>0001-00ff]</w:t>
      </w:r>
      <w:r>
        <w:rPr>
          <w:rFonts w:eastAsiaTheme="minorHAnsi" w:hint="eastAsia"/>
          <w:sz w:val="24"/>
          <w:szCs w:val="24"/>
        </w:rPr>
        <w:t>）</w:t>
      </w:r>
      <w:r>
        <w:rPr>
          <w:rFonts w:eastAsiaTheme="minorHAnsi" w:hint="eastAsia"/>
          <w:sz w:val="24"/>
          <w:szCs w:val="24"/>
        </w:rPr>
        <w:t>，[</w:t>
      </w:r>
      <w:r>
        <w:rPr>
          <w:rFonts w:eastAsiaTheme="minorHAnsi"/>
          <w:sz w:val="24"/>
          <w:szCs w:val="24"/>
        </w:rPr>
        <w:t>7b00-7bff]</w:t>
      </w:r>
      <w:r>
        <w:rPr>
          <w:rFonts w:eastAsiaTheme="minorHAnsi" w:hint="eastAsia"/>
          <w:sz w:val="24"/>
          <w:szCs w:val="24"/>
        </w:rPr>
        <w:t>，正负都测</w:t>
      </w:r>
    </w:p>
    <w:p w14:paraId="202B3F36" w14:textId="63F0F0D6" w:rsidR="00422564" w:rsidRPr="003C2687" w:rsidRDefault="00422564" w:rsidP="003C2687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指数对数采取合法输入的全覆盖，即指数为[</w:t>
      </w:r>
      <w:r w:rsidR="005A7D20">
        <w:rPr>
          <w:rFonts w:eastAsiaTheme="minorHAnsi"/>
          <w:sz w:val="24"/>
          <w:szCs w:val="24"/>
        </w:rPr>
        <w:t>c8da</w:t>
      </w:r>
      <w:r w:rsidR="0063570E">
        <w:rPr>
          <w:rFonts w:eastAsiaTheme="minorHAnsi"/>
          <w:sz w:val="24"/>
          <w:szCs w:val="24"/>
        </w:rPr>
        <w:t>,</w:t>
      </w:r>
      <w:r w:rsidR="0067600D">
        <w:rPr>
          <w:rFonts w:eastAsiaTheme="minorHAnsi"/>
          <w:sz w:val="24"/>
          <w:szCs w:val="24"/>
        </w:rPr>
        <w:t>8400]</w:t>
      </w:r>
      <w:r w:rsidR="00AF399B">
        <w:rPr>
          <w:rFonts w:eastAsiaTheme="minorHAnsi" w:hint="eastAsia"/>
          <w:sz w:val="24"/>
          <w:szCs w:val="24"/>
        </w:rPr>
        <w:t>，</w:t>
      </w:r>
      <w:r w:rsidR="0067600D">
        <w:rPr>
          <w:rFonts w:eastAsiaTheme="minorHAnsi"/>
          <w:sz w:val="24"/>
          <w:szCs w:val="24"/>
        </w:rPr>
        <w:t>[0400,</w:t>
      </w:r>
      <w:r w:rsidR="0063570E">
        <w:rPr>
          <w:rFonts w:eastAsiaTheme="minorHAnsi"/>
          <w:sz w:val="24"/>
          <w:szCs w:val="24"/>
        </w:rPr>
        <w:t>498c</w:t>
      </w:r>
      <w:r>
        <w:rPr>
          <w:rFonts w:eastAsiaTheme="minorHAnsi"/>
          <w:sz w:val="24"/>
          <w:szCs w:val="24"/>
        </w:rPr>
        <w:t>]</w:t>
      </w:r>
      <w:r w:rsidR="00AF399B">
        <w:rPr>
          <w:rFonts w:eastAsiaTheme="minorHAnsi" w:hint="eastAsia"/>
          <w:sz w:val="24"/>
          <w:szCs w:val="24"/>
        </w:rPr>
        <w:t>；对数为[</w:t>
      </w:r>
      <w:r w:rsidR="00AF399B">
        <w:rPr>
          <w:rFonts w:eastAsiaTheme="minorHAnsi"/>
          <w:sz w:val="24"/>
          <w:szCs w:val="24"/>
        </w:rPr>
        <w:t>0400,7bff]</w:t>
      </w:r>
    </w:p>
    <w:sectPr w:rsidR="00422564" w:rsidRPr="003C2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42B2"/>
    <w:multiLevelType w:val="hybridMultilevel"/>
    <w:tmpl w:val="C95E8E9E"/>
    <w:lvl w:ilvl="0" w:tplc="2F402670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HAnsi" w:hAnsiTheme="majorHAnsi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C7"/>
    <w:rsid w:val="000413BC"/>
    <w:rsid w:val="00071051"/>
    <w:rsid w:val="000E262D"/>
    <w:rsid w:val="00304F20"/>
    <w:rsid w:val="003C2687"/>
    <w:rsid w:val="00422564"/>
    <w:rsid w:val="004572BF"/>
    <w:rsid w:val="00503E0C"/>
    <w:rsid w:val="00561352"/>
    <w:rsid w:val="005A7D20"/>
    <w:rsid w:val="005D6431"/>
    <w:rsid w:val="00606F4E"/>
    <w:rsid w:val="0063570E"/>
    <w:rsid w:val="0065735C"/>
    <w:rsid w:val="0067600D"/>
    <w:rsid w:val="006B7733"/>
    <w:rsid w:val="007E795E"/>
    <w:rsid w:val="0084052F"/>
    <w:rsid w:val="00847A9A"/>
    <w:rsid w:val="008E6CEB"/>
    <w:rsid w:val="008F0FE9"/>
    <w:rsid w:val="00970A71"/>
    <w:rsid w:val="00A604FC"/>
    <w:rsid w:val="00A949F6"/>
    <w:rsid w:val="00AB2E74"/>
    <w:rsid w:val="00AF399B"/>
    <w:rsid w:val="00B0306F"/>
    <w:rsid w:val="00C47291"/>
    <w:rsid w:val="00CC1EA9"/>
    <w:rsid w:val="00D40BC7"/>
    <w:rsid w:val="00D825A7"/>
    <w:rsid w:val="00DE447E"/>
    <w:rsid w:val="00F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BF39"/>
  <w15:chartTrackingRefBased/>
  <w15:docId w15:val="{FCB5F70D-59BA-4E7D-A8E0-C21C3A0A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051"/>
    <w:pPr>
      <w:ind w:firstLineChars="200" w:firstLine="420"/>
    </w:pPr>
  </w:style>
  <w:style w:type="table" w:styleId="a4">
    <w:name w:val="Table Grid"/>
    <w:basedOn w:val="a1"/>
    <w:uiPriority w:val="39"/>
    <w:rsid w:val="000E2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张浩男</dc:creator>
  <cp:keywords/>
  <dc:description/>
  <cp:lastModifiedBy>张浩男</cp:lastModifiedBy>
  <cp:revision>28</cp:revision>
  <dcterms:created xsi:type="dcterms:W3CDTF">2023-03-10T16:38:00Z</dcterms:created>
  <dcterms:modified xsi:type="dcterms:W3CDTF">2023-03-10T17:22:00Z</dcterms:modified>
</cp:coreProperties>
</file>