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87CF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54DCDAF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Went Well – </w:t>
      </w:r>
    </w:p>
    <w:p w14:paraId="37C98D4D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time working with </w:t>
      </w:r>
      <w:proofErr w:type="spellStart"/>
      <w:proofErr w:type="gramStart"/>
      <w:r>
        <w:rPr>
          <w:sz w:val="36"/>
          <w:szCs w:val="36"/>
        </w:rPr>
        <w:t>Javascript</w:t>
      </w:r>
      <w:proofErr w:type="spellEnd"/>
      <w:proofErr w:type="gramEnd"/>
      <w:r>
        <w:rPr>
          <w:sz w:val="36"/>
          <w:szCs w:val="36"/>
        </w:rPr>
        <w:t xml:space="preserve"> and API connection was satisfactorily.</w:t>
      </w:r>
    </w:p>
    <w:p w14:paraId="4A3E8CB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CA8A50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Focus too much on API connection and </w:t>
      </w:r>
      <w:proofErr w:type="gramStart"/>
      <w:r>
        <w:rPr>
          <w:sz w:val="36"/>
          <w:szCs w:val="36"/>
        </w:rPr>
        <w:t>couldn’t</w:t>
      </w:r>
      <w:proofErr w:type="gramEnd"/>
      <w:r>
        <w:rPr>
          <w:sz w:val="36"/>
          <w:szCs w:val="36"/>
        </w:rPr>
        <w:t xml:space="preserve"> focus on styling of the website. – Time management needed.</w:t>
      </w:r>
    </w:p>
    <w:p w14:paraId="4CD04DB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have more confidence in asking group mates questions. </w:t>
      </w:r>
    </w:p>
    <w:p w14:paraId="6E41701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5F75242D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Original API idea was too complicated and would wish to go back and tried implement original API.</w:t>
      </w:r>
    </w:p>
    <w:p w14:paraId="2BF9B0AF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24FBF75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Did well -</w:t>
      </w:r>
    </w:p>
    <w:p w14:paraId="714D0000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Satisfy with the iteration of data as initially had a problem.</w:t>
      </w:r>
    </w:p>
    <w:p w14:paraId="3205E4B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Streamline code and have cleaner and more readable code.</w:t>
      </w:r>
    </w:p>
    <w:p w14:paraId="2723AC07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Improvements on iteration helped by Jancarlo Sevilla</w:t>
      </w:r>
    </w:p>
    <w:p w14:paraId="1E8B4BD5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Improve – </w:t>
      </w:r>
    </w:p>
    <w:p w14:paraId="60E8E23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Project 0 general code improvements on streamlining it.</w:t>
      </w:r>
    </w:p>
    <w:p w14:paraId="613AA4BA" w14:textId="77777777" w:rsidR="00ED3808" w:rsidRDefault="00ED3808" w:rsidP="00ED3808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rPr>
          <w:kern w:val="0"/>
        </w:rPr>
        <w:br w:type="page"/>
      </w:r>
    </w:p>
    <w:p w14:paraId="21CE6A7C" w14:textId="77777777" w:rsidR="00ED3808" w:rsidRDefault="00ED3808" w:rsidP="00ED38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3/14/2023</w:t>
      </w:r>
    </w:p>
    <w:p w14:paraId="06D7D4A4" w14:textId="77777777" w:rsidR="00ED3808" w:rsidRDefault="00ED3808" w:rsidP="00ED3808">
      <w:pPr>
        <w:rPr>
          <w:sz w:val="32"/>
          <w:szCs w:val="32"/>
        </w:rPr>
      </w:pPr>
    </w:p>
    <w:p w14:paraId="210556E5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64E3555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04D2B98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 materials for QC</w:t>
      </w:r>
    </w:p>
    <w:p w14:paraId="2B8E22E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Trailhead badges that were asked were being done.</w:t>
      </w:r>
    </w:p>
    <w:p w14:paraId="06DE236F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302129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Continue review on material for QC</w:t>
      </w:r>
    </w:p>
    <w:p w14:paraId="518F3C30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F04CC6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622C33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QC and reviewed material.</w:t>
      </w:r>
    </w:p>
    <w:p w14:paraId="2EA8048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7EC35A87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774EDEC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BD83A65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for the QC </w:t>
      </w:r>
    </w:p>
    <w:p w14:paraId="41450F5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116AE7A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Wish to continue working on the Trailhead badges given on Monday</w:t>
      </w:r>
    </w:p>
    <w:p w14:paraId="4D45EA74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0E40367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7724CA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from last week for QC</w:t>
      </w:r>
    </w:p>
    <w:p w14:paraId="05CB28E3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 notes from the Trailhead badges</w:t>
      </w:r>
    </w:p>
    <w:p w14:paraId="5DEC3539" w14:textId="77777777" w:rsidR="00ED3808" w:rsidRDefault="00ED3808" w:rsidP="00ED3808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49C2C4B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0187B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review material for QC.</w:t>
      </w:r>
    </w:p>
    <w:p w14:paraId="65C0F64F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6B62BB0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Want to catch up on the trailhead badges given on Monday.</w:t>
      </w:r>
    </w:p>
    <w:p w14:paraId="05B6C380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4F76C0B1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9CB332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2376F5E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prepared for QC.</w:t>
      </w:r>
    </w:p>
    <w:p w14:paraId="25C46D5F" w14:textId="77777777" w:rsidR="00ED3808" w:rsidRDefault="00ED3808" w:rsidP="00ED3808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kern w:val="0"/>
          <w:sz w:val="32"/>
          <w:szCs w:val="32"/>
        </w:rPr>
        <w:br w:type="page"/>
      </w:r>
    </w:p>
    <w:p w14:paraId="7BA48FCD" w14:textId="77777777" w:rsidR="00ED3808" w:rsidRDefault="00ED3808" w:rsidP="00ED38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3/15/2023</w:t>
      </w:r>
    </w:p>
    <w:p w14:paraId="732DB7D0" w14:textId="77777777" w:rsidR="00ED3808" w:rsidRDefault="00ED3808" w:rsidP="00ED3808">
      <w:pPr>
        <w:rPr>
          <w:sz w:val="32"/>
          <w:szCs w:val="32"/>
        </w:rPr>
      </w:pPr>
    </w:p>
    <w:p w14:paraId="3BF188A5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3C13F2F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645BC896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Finished trial badges</w:t>
      </w:r>
    </w:p>
    <w:p w14:paraId="302B15CF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trial badges</w:t>
      </w:r>
    </w:p>
    <w:p w14:paraId="7FF06E9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last week Coding Challenges.</w:t>
      </w:r>
    </w:p>
    <w:p w14:paraId="45CF0F70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Looked into Project 1 details and brainstorm ideas on moving forward. – If Use Cases are accessible.</w:t>
      </w:r>
    </w:p>
    <w:p w14:paraId="33901647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9B36C6C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35341C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badges.</w:t>
      </w:r>
    </w:p>
    <w:p w14:paraId="1C0F4144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10479C9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64FA40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585553F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up a general overview of Salesforce.</w:t>
      </w:r>
    </w:p>
    <w:p w14:paraId="5C835BB6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662304E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6FE3FC58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1854BE46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614321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into Project 1 details.</w:t>
      </w:r>
    </w:p>
    <w:p w14:paraId="4FD33C3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 taking notes.</w:t>
      </w:r>
    </w:p>
    <w:p w14:paraId="75BA7806" w14:textId="77777777" w:rsidR="00ED3808" w:rsidRDefault="00ED3808" w:rsidP="00ED3808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0D9B8128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1B6A27E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</w:t>
      </w:r>
    </w:p>
    <w:p w14:paraId="76846FC5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51C0DB04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into Today’s topics’ notes.</w:t>
      </w:r>
    </w:p>
    <w:p w14:paraId="6E9F0B6E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66867923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FE22F6C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adding cards on Kanban board.</w:t>
      </w:r>
    </w:p>
    <w:p w14:paraId="334217CE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trial badges.</w:t>
      </w:r>
    </w:p>
    <w:p w14:paraId="11157B0E" w14:textId="77777777" w:rsidR="00AA61E6" w:rsidRDefault="00AA61E6">
      <w:pPr>
        <w:pStyle w:val="Standard"/>
      </w:pPr>
    </w:p>
    <w:sectPr w:rsidR="00AA61E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1787" w14:textId="77777777" w:rsidR="00503192" w:rsidRDefault="00503192">
      <w:r>
        <w:separator/>
      </w:r>
    </w:p>
  </w:endnote>
  <w:endnote w:type="continuationSeparator" w:id="0">
    <w:p w14:paraId="4A55EBE6" w14:textId="77777777" w:rsidR="00503192" w:rsidRDefault="0050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C475" w14:textId="77777777" w:rsidR="00503192" w:rsidRDefault="00503192">
      <w:r>
        <w:rPr>
          <w:color w:val="000000"/>
        </w:rPr>
        <w:separator/>
      </w:r>
    </w:p>
  </w:footnote>
  <w:footnote w:type="continuationSeparator" w:id="0">
    <w:p w14:paraId="1E45DD31" w14:textId="77777777" w:rsidR="00503192" w:rsidRDefault="0050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A61E6"/>
    <w:rsid w:val="00503192"/>
    <w:rsid w:val="00AA61E6"/>
    <w:rsid w:val="00E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2</cp:revision>
  <dcterms:created xsi:type="dcterms:W3CDTF">2023-03-15T18:22:00Z</dcterms:created>
  <dcterms:modified xsi:type="dcterms:W3CDTF">2023-03-15T18:22:00Z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