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0967C" w14:textId="21AC0077" w:rsidR="00EC3DAA" w:rsidRPr="00E34084" w:rsidRDefault="003C7C1A" w:rsidP="00EC3DAA">
      <w:pPr>
        <w:rPr>
          <w:b/>
          <w:bCs/>
          <w:sz w:val="28"/>
          <w:szCs w:val="28"/>
        </w:rPr>
      </w:pPr>
      <w:r w:rsidRPr="00E34084">
        <w:rPr>
          <w:b/>
          <w:bCs/>
          <w:sz w:val="28"/>
          <w:szCs w:val="28"/>
        </w:rPr>
        <w:t>Conclusie onderzoek 18-10-23</w:t>
      </w:r>
    </w:p>
    <w:p w14:paraId="25794C04" w14:textId="64F6F68C" w:rsidR="00CE7E11" w:rsidRPr="00E34084" w:rsidRDefault="00EC3DAA" w:rsidP="00EC3DAA">
      <w:pPr>
        <w:jc w:val="left"/>
        <w:rPr>
          <w:sz w:val="22"/>
          <w:szCs w:val="22"/>
        </w:rPr>
      </w:pPr>
      <w:r w:rsidRPr="00E34084">
        <w:rPr>
          <w:sz w:val="22"/>
          <w:szCs w:val="22"/>
        </w:rPr>
        <w:t>We kozen de passie voor ons project kort rond het thema “</w:t>
      </w:r>
      <w:proofErr w:type="spellStart"/>
      <w:r w:rsidRPr="00E34084">
        <w:rPr>
          <w:sz w:val="22"/>
          <w:szCs w:val="22"/>
        </w:rPr>
        <w:t>scrapbooking</w:t>
      </w:r>
      <w:proofErr w:type="spellEnd"/>
      <w:r w:rsidRPr="00E34084">
        <w:rPr>
          <w:sz w:val="22"/>
          <w:szCs w:val="22"/>
        </w:rPr>
        <w:t xml:space="preserve">”. Dit idee </w:t>
      </w:r>
      <w:proofErr w:type="spellStart"/>
      <w:r w:rsidRPr="00E34084">
        <w:rPr>
          <w:sz w:val="22"/>
          <w:szCs w:val="22"/>
        </w:rPr>
        <w:t>onstond</w:t>
      </w:r>
      <w:proofErr w:type="spellEnd"/>
      <w:r w:rsidRPr="00E34084">
        <w:rPr>
          <w:sz w:val="22"/>
          <w:szCs w:val="22"/>
        </w:rPr>
        <w:t xml:space="preserve"> tijdens een gesprek waarin we onze verschillende interesses en passies bespraken en plotseling stonden we allemaal stil bij de passie van “</w:t>
      </w:r>
      <w:proofErr w:type="spellStart"/>
      <w:r w:rsidRPr="00E34084">
        <w:rPr>
          <w:sz w:val="22"/>
          <w:szCs w:val="22"/>
        </w:rPr>
        <w:t>scrapbooking</w:t>
      </w:r>
      <w:proofErr w:type="spellEnd"/>
      <w:r w:rsidRPr="00E34084">
        <w:rPr>
          <w:sz w:val="22"/>
          <w:szCs w:val="22"/>
        </w:rPr>
        <w:t xml:space="preserve">”. Velen in onze groep hadden ervaringen met het gebruik van dagboeken op een vergelijkbare manier als mensen </w:t>
      </w:r>
      <w:proofErr w:type="spellStart"/>
      <w:r w:rsidRPr="00E34084">
        <w:rPr>
          <w:sz w:val="22"/>
          <w:szCs w:val="22"/>
        </w:rPr>
        <w:t>scrapbo</w:t>
      </w:r>
      <w:r w:rsidR="001B0230" w:rsidRPr="00E34084">
        <w:rPr>
          <w:sz w:val="22"/>
          <w:szCs w:val="22"/>
        </w:rPr>
        <w:t>o</w:t>
      </w:r>
      <w:r w:rsidRPr="00E34084">
        <w:rPr>
          <w:sz w:val="22"/>
          <w:szCs w:val="22"/>
        </w:rPr>
        <w:t>k</w:t>
      </w:r>
      <w:r w:rsidR="00D9252E" w:rsidRPr="00E34084">
        <w:rPr>
          <w:sz w:val="22"/>
          <w:szCs w:val="22"/>
        </w:rPr>
        <w:t>’</w:t>
      </w:r>
      <w:r w:rsidRPr="00E34084">
        <w:rPr>
          <w:sz w:val="22"/>
          <w:szCs w:val="22"/>
        </w:rPr>
        <w:t>en</w:t>
      </w:r>
      <w:proofErr w:type="spellEnd"/>
      <w:r w:rsidRPr="00E34084">
        <w:rPr>
          <w:sz w:val="22"/>
          <w:szCs w:val="22"/>
        </w:rPr>
        <w:t xml:space="preserve"> gebruiken als een soort plakboek. Toen we dieper op dit onderwerp ingingen, realiseerden we ons dat velen  van ons “</w:t>
      </w:r>
      <w:proofErr w:type="spellStart"/>
      <w:r w:rsidRPr="00E34084">
        <w:rPr>
          <w:sz w:val="22"/>
          <w:szCs w:val="22"/>
        </w:rPr>
        <w:t>scrapbooken</w:t>
      </w:r>
      <w:proofErr w:type="spellEnd"/>
      <w:r w:rsidRPr="00E34084">
        <w:rPr>
          <w:sz w:val="22"/>
          <w:szCs w:val="22"/>
        </w:rPr>
        <w:t xml:space="preserve">” gebruikt als een manier om herinneringen vast te leggen dit als een belangrijk onderdeel van ons leven beschouwen. Als we ons ooit iets willen herinneren kunnen we teruggaan en door een oud </w:t>
      </w:r>
      <w:proofErr w:type="spellStart"/>
      <w:r w:rsidRPr="00E34084">
        <w:rPr>
          <w:sz w:val="22"/>
          <w:szCs w:val="22"/>
        </w:rPr>
        <w:t>scrapboek</w:t>
      </w:r>
      <w:proofErr w:type="spellEnd"/>
      <w:r w:rsidRPr="00E34084">
        <w:rPr>
          <w:sz w:val="22"/>
          <w:szCs w:val="22"/>
        </w:rPr>
        <w:t xml:space="preserve"> bladeren om de ervaring opnieuw te beleven. Op deze manier hebben we het verband tussen het vastleggen van herinneringen duidelijk gemaakt.</w:t>
      </w:r>
      <w:r w:rsidR="00D9252E" w:rsidRPr="00E34084">
        <w:rPr>
          <w:sz w:val="22"/>
          <w:szCs w:val="22"/>
        </w:rPr>
        <w:t xml:space="preserve"> </w:t>
      </w:r>
      <w:proofErr w:type="spellStart"/>
      <w:r w:rsidR="00D9252E" w:rsidRPr="00E34084">
        <w:rPr>
          <w:sz w:val="22"/>
          <w:szCs w:val="22"/>
        </w:rPr>
        <w:t>Scrapboek’en</w:t>
      </w:r>
      <w:proofErr w:type="spellEnd"/>
      <w:r w:rsidR="00D9252E" w:rsidRPr="00E34084">
        <w:rPr>
          <w:sz w:val="22"/>
          <w:szCs w:val="22"/>
        </w:rPr>
        <w:t xml:space="preserve"> is op een manier een </w:t>
      </w:r>
      <w:proofErr w:type="spellStart"/>
      <w:r w:rsidR="00D9252E" w:rsidRPr="00E34084">
        <w:rPr>
          <w:sz w:val="22"/>
          <w:szCs w:val="22"/>
        </w:rPr>
        <w:t>persoon’s</w:t>
      </w:r>
      <w:proofErr w:type="spellEnd"/>
      <w:r w:rsidR="00D9252E" w:rsidRPr="00E34084">
        <w:rPr>
          <w:sz w:val="22"/>
          <w:szCs w:val="22"/>
        </w:rPr>
        <w:t xml:space="preserve"> </w:t>
      </w:r>
      <w:r w:rsidR="00D9252E" w:rsidRPr="00E34084">
        <w:rPr>
          <w:b/>
          <w:bCs/>
          <w:sz w:val="22"/>
          <w:szCs w:val="22"/>
        </w:rPr>
        <w:t>externe brein waarmee je bepaalde gedachtes kunt visualiseren en gedachten en informatie kunt materialiseren.</w:t>
      </w:r>
      <w:r w:rsidR="00D9252E" w:rsidRPr="00E34084">
        <w:rPr>
          <w:sz w:val="22"/>
          <w:szCs w:val="22"/>
        </w:rPr>
        <w:t xml:space="preserve"> </w:t>
      </w:r>
      <w:r w:rsidRPr="00E34084">
        <w:rPr>
          <w:sz w:val="22"/>
          <w:szCs w:val="22"/>
        </w:rPr>
        <w:t xml:space="preserve"> </w:t>
      </w:r>
    </w:p>
    <w:p w14:paraId="3C7E8FA2" w14:textId="36DD73D1" w:rsidR="00D9252E" w:rsidRPr="00E34084" w:rsidRDefault="00CE7E11" w:rsidP="00EC3DAA">
      <w:pPr>
        <w:jc w:val="left"/>
        <w:rPr>
          <w:b/>
          <w:bCs/>
          <w:sz w:val="22"/>
          <w:szCs w:val="22"/>
        </w:rPr>
      </w:pPr>
      <w:r w:rsidRPr="00E34084">
        <w:rPr>
          <w:sz w:val="22"/>
          <w:szCs w:val="22"/>
        </w:rPr>
        <w:t xml:space="preserve">We bespraken verder waarom we allemaal dit soort "plakboeken" bijhielden en ontdekten dat een deel van onze groep </w:t>
      </w:r>
      <w:proofErr w:type="spellStart"/>
      <w:r w:rsidRPr="00E34084">
        <w:rPr>
          <w:sz w:val="22"/>
          <w:szCs w:val="22"/>
        </w:rPr>
        <w:t>neurodivergent</w:t>
      </w:r>
      <w:proofErr w:type="spellEnd"/>
      <w:r w:rsidRPr="00E34084">
        <w:rPr>
          <w:sz w:val="22"/>
          <w:szCs w:val="22"/>
        </w:rPr>
        <w:t xml:space="preserve"> is. We konden ons allemaal goed inleven in de uitdaging om op willekeurige dagen snel vergeetachtig te zijn. We realiseerden ons ook dat </w:t>
      </w:r>
      <w:proofErr w:type="spellStart"/>
      <w:r w:rsidRPr="00E34084">
        <w:rPr>
          <w:sz w:val="22"/>
          <w:szCs w:val="22"/>
        </w:rPr>
        <w:t>scrapbo</w:t>
      </w:r>
      <w:r w:rsidR="001B0230" w:rsidRPr="00E34084">
        <w:rPr>
          <w:sz w:val="22"/>
          <w:szCs w:val="22"/>
        </w:rPr>
        <w:t>o</w:t>
      </w:r>
      <w:r w:rsidRPr="00E34084">
        <w:rPr>
          <w:sz w:val="22"/>
          <w:szCs w:val="22"/>
        </w:rPr>
        <w:t>k'en</w:t>
      </w:r>
      <w:proofErr w:type="spellEnd"/>
      <w:r w:rsidRPr="00E34084">
        <w:rPr>
          <w:sz w:val="22"/>
          <w:szCs w:val="22"/>
        </w:rPr>
        <w:t xml:space="preserve"> voor ons een waardevolle manier is om hiermee om te gaan. Dit bracht ons meteen bij het doel van ons project: we willen </w:t>
      </w:r>
      <w:proofErr w:type="spellStart"/>
      <w:r w:rsidRPr="00E34084">
        <w:rPr>
          <w:sz w:val="22"/>
          <w:szCs w:val="22"/>
        </w:rPr>
        <w:t>neurodivergen</w:t>
      </w:r>
      <w:r w:rsidRPr="00E34084">
        <w:rPr>
          <w:sz w:val="22"/>
          <w:szCs w:val="22"/>
        </w:rPr>
        <w:t>ten</w:t>
      </w:r>
      <w:proofErr w:type="spellEnd"/>
      <w:r w:rsidRPr="00E34084">
        <w:rPr>
          <w:sz w:val="22"/>
          <w:szCs w:val="22"/>
        </w:rPr>
        <w:t xml:space="preserve"> </w:t>
      </w:r>
      <w:r w:rsidRPr="00E34084">
        <w:rPr>
          <w:sz w:val="22"/>
          <w:szCs w:val="22"/>
        </w:rPr>
        <w:t xml:space="preserve">aanmoedigen om te beginnen met </w:t>
      </w:r>
      <w:proofErr w:type="spellStart"/>
      <w:r w:rsidRPr="00E34084">
        <w:rPr>
          <w:sz w:val="22"/>
          <w:szCs w:val="22"/>
        </w:rPr>
        <w:t>scrapbook</w:t>
      </w:r>
      <w:r w:rsidR="001B0230" w:rsidRPr="00E34084">
        <w:rPr>
          <w:sz w:val="22"/>
          <w:szCs w:val="22"/>
        </w:rPr>
        <w:t>’</w:t>
      </w:r>
      <w:r w:rsidRPr="00E34084">
        <w:rPr>
          <w:sz w:val="22"/>
          <w:szCs w:val="22"/>
        </w:rPr>
        <w:t>en</w:t>
      </w:r>
      <w:proofErr w:type="spellEnd"/>
      <w:r w:rsidRPr="00E34084">
        <w:rPr>
          <w:sz w:val="22"/>
          <w:szCs w:val="22"/>
        </w:rPr>
        <w:t xml:space="preserve">, zodat ook zij de </w:t>
      </w:r>
      <w:r w:rsidRPr="00E34084">
        <w:rPr>
          <w:b/>
          <w:bCs/>
          <w:sz w:val="22"/>
          <w:szCs w:val="22"/>
        </w:rPr>
        <w:t xml:space="preserve">voordelen van </w:t>
      </w:r>
      <w:proofErr w:type="spellStart"/>
      <w:r w:rsidRPr="00E34084">
        <w:rPr>
          <w:b/>
          <w:bCs/>
          <w:sz w:val="22"/>
          <w:szCs w:val="22"/>
        </w:rPr>
        <w:t>scrapbo</w:t>
      </w:r>
      <w:r w:rsidR="001B0230" w:rsidRPr="00E34084">
        <w:rPr>
          <w:b/>
          <w:bCs/>
          <w:sz w:val="22"/>
          <w:szCs w:val="22"/>
        </w:rPr>
        <w:t>o</w:t>
      </w:r>
      <w:r w:rsidRPr="00E34084">
        <w:rPr>
          <w:b/>
          <w:bCs/>
          <w:sz w:val="22"/>
          <w:szCs w:val="22"/>
        </w:rPr>
        <w:t>k</w:t>
      </w:r>
      <w:r w:rsidR="00D9252E" w:rsidRPr="00E34084">
        <w:rPr>
          <w:b/>
          <w:bCs/>
          <w:sz w:val="22"/>
          <w:szCs w:val="22"/>
        </w:rPr>
        <w:t>’</w:t>
      </w:r>
      <w:r w:rsidRPr="00E34084">
        <w:rPr>
          <w:b/>
          <w:bCs/>
          <w:sz w:val="22"/>
          <w:szCs w:val="22"/>
        </w:rPr>
        <w:t>en</w:t>
      </w:r>
      <w:proofErr w:type="spellEnd"/>
      <w:r w:rsidRPr="00E34084">
        <w:rPr>
          <w:b/>
          <w:bCs/>
          <w:sz w:val="22"/>
          <w:szCs w:val="22"/>
        </w:rPr>
        <w:t xml:space="preserve"> kunnen ervaren en de toegevoegde waarde ervan inzien.</w:t>
      </w:r>
    </w:p>
    <w:p w14:paraId="381F2A50" w14:textId="19364887" w:rsidR="00D9252E" w:rsidRPr="00E34084" w:rsidRDefault="00D9252E" w:rsidP="00EC3DAA">
      <w:pPr>
        <w:jc w:val="left"/>
        <w:rPr>
          <w:sz w:val="22"/>
          <w:szCs w:val="22"/>
        </w:rPr>
      </w:pPr>
      <w:r w:rsidRPr="00E34084">
        <w:rPr>
          <w:sz w:val="22"/>
          <w:szCs w:val="22"/>
        </w:rPr>
        <w:t xml:space="preserve">Maar hoe maken we dit mogelijk? Later gingen we ook verder brainstormen over hoe het spel er dan precies uit moest komen te zien, we hadden veel ideeën maar één idee dat met name bij ons bleef hangen was om het hoofdpersonage van het spel vergeetachtig te maken, natuurlijk kun je vergeetachtig in vogelvlucht zeggen, maar we wilden ervoor zorgen dat de spelers een persoonlijke band kon scheppen met het hoofdpersonage zodat ons doel de speler op de best mogelijke manier kon bereiken. En dus hadden we ervoor gekozen om het hoofdpersonage </w:t>
      </w:r>
      <w:proofErr w:type="spellStart"/>
      <w:r w:rsidRPr="00E34084">
        <w:rPr>
          <w:sz w:val="22"/>
          <w:szCs w:val="22"/>
        </w:rPr>
        <w:t>neurodivergent</w:t>
      </w:r>
      <w:proofErr w:type="spellEnd"/>
      <w:r w:rsidRPr="00E34084">
        <w:rPr>
          <w:sz w:val="22"/>
          <w:szCs w:val="22"/>
        </w:rPr>
        <w:t xml:space="preserve"> te maken. Dit is voor een bepaalde groep een veel persoonlijkere ervaring. Omdat een deel van onze groep hier ervaring mee had, konden we een </w:t>
      </w:r>
      <w:proofErr w:type="spellStart"/>
      <w:r w:rsidRPr="00E34084">
        <w:rPr>
          <w:sz w:val="22"/>
          <w:szCs w:val="22"/>
        </w:rPr>
        <w:t>quick</w:t>
      </w:r>
      <w:proofErr w:type="spellEnd"/>
      <w:r w:rsidRPr="00E34084">
        <w:rPr>
          <w:sz w:val="22"/>
          <w:szCs w:val="22"/>
        </w:rPr>
        <w:t xml:space="preserve"> </w:t>
      </w:r>
      <w:proofErr w:type="spellStart"/>
      <w:r w:rsidRPr="00E34084">
        <w:rPr>
          <w:sz w:val="22"/>
          <w:szCs w:val="22"/>
        </w:rPr>
        <w:t>and</w:t>
      </w:r>
      <w:proofErr w:type="spellEnd"/>
      <w:r w:rsidRPr="00E34084">
        <w:rPr>
          <w:sz w:val="22"/>
          <w:szCs w:val="22"/>
        </w:rPr>
        <w:t xml:space="preserve"> dirty onderzoek schrijven. Maar wat vervolgens ook belangrijk was, was het opzoeken van de verschillende ervaringen van </w:t>
      </w:r>
      <w:r w:rsidRPr="00E34084">
        <w:rPr>
          <w:b/>
          <w:bCs/>
          <w:sz w:val="22"/>
          <w:szCs w:val="22"/>
        </w:rPr>
        <w:t>vergeetachtigheid bij mensen met neurodivergentie</w:t>
      </w:r>
      <w:r w:rsidRPr="00E34084">
        <w:rPr>
          <w:sz w:val="22"/>
          <w:szCs w:val="22"/>
        </w:rPr>
        <w:t>, iedereen heeft hier ook een heel verschillende ervaring mee en het is daarom cruciaal om je beeld hierin te verbreden</w:t>
      </w:r>
      <w:r w:rsidR="00E34084" w:rsidRPr="00E34084">
        <w:rPr>
          <w:sz w:val="22"/>
          <w:szCs w:val="22"/>
        </w:rPr>
        <w:t xml:space="preserve">, dit hebben we gedaan door andere </w:t>
      </w:r>
      <w:proofErr w:type="spellStart"/>
      <w:r w:rsidR="00E34084" w:rsidRPr="00E34084">
        <w:rPr>
          <w:sz w:val="22"/>
          <w:szCs w:val="22"/>
        </w:rPr>
        <w:t>neurodivergen</w:t>
      </w:r>
      <w:proofErr w:type="spellEnd"/>
      <w:r w:rsidR="00E34084" w:rsidRPr="00E34084">
        <w:rPr>
          <w:sz w:val="22"/>
          <w:szCs w:val="22"/>
        </w:rPr>
        <w:t xml:space="preserve"> individuen te vragen over hun eigen ervaring, </w:t>
      </w:r>
      <w:r w:rsidRPr="00E34084">
        <w:rPr>
          <w:sz w:val="22"/>
          <w:szCs w:val="22"/>
        </w:rPr>
        <w:t xml:space="preserve">vandaar dat we dieper zijn gegaan en ook wat wetenschappelijke artikelen hebben gelezen voor het externe </w:t>
      </w:r>
      <w:proofErr w:type="spellStart"/>
      <w:r w:rsidRPr="00E34084">
        <w:rPr>
          <w:sz w:val="22"/>
          <w:szCs w:val="22"/>
        </w:rPr>
        <w:t>onderzoeksgedeelte</w:t>
      </w:r>
      <w:proofErr w:type="spellEnd"/>
      <w:r w:rsidR="001B0230" w:rsidRPr="00E34084">
        <w:rPr>
          <w:sz w:val="22"/>
          <w:szCs w:val="22"/>
        </w:rPr>
        <w:t xml:space="preserve"> dat uitlegt waarom mensen met neurodivergentie nou vergeetachtig zijn</w:t>
      </w:r>
      <w:r w:rsidRPr="00E34084">
        <w:rPr>
          <w:sz w:val="22"/>
          <w:szCs w:val="22"/>
        </w:rPr>
        <w:t>.</w:t>
      </w:r>
      <w:r w:rsidR="001B0230" w:rsidRPr="00E34084">
        <w:rPr>
          <w:sz w:val="22"/>
          <w:szCs w:val="22"/>
        </w:rPr>
        <w:t xml:space="preserve"> </w:t>
      </w:r>
      <w:r w:rsidR="001B0230" w:rsidRPr="00E34084">
        <w:rPr>
          <w:sz w:val="22"/>
          <w:szCs w:val="22"/>
        </w:rPr>
        <w:t xml:space="preserve">Daarnaast hebben we in het </w:t>
      </w:r>
      <w:r w:rsidR="001B0230" w:rsidRPr="00E34084">
        <w:rPr>
          <w:sz w:val="22"/>
          <w:szCs w:val="22"/>
        </w:rPr>
        <w:t xml:space="preserve">externe </w:t>
      </w:r>
      <w:proofErr w:type="spellStart"/>
      <w:r w:rsidR="001B0230" w:rsidRPr="00E34084">
        <w:rPr>
          <w:sz w:val="22"/>
          <w:szCs w:val="22"/>
        </w:rPr>
        <w:t>o</w:t>
      </w:r>
      <w:r w:rsidR="001B0230" w:rsidRPr="00E34084">
        <w:rPr>
          <w:sz w:val="22"/>
          <w:szCs w:val="22"/>
        </w:rPr>
        <w:t>nderzoek</w:t>
      </w:r>
      <w:r w:rsidR="001B0230" w:rsidRPr="00E34084">
        <w:rPr>
          <w:sz w:val="22"/>
          <w:szCs w:val="22"/>
        </w:rPr>
        <w:t>sgedeelte</w:t>
      </w:r>
      <w:proofErr w:type="spellEnd"/>
      <w:r w:rsidR="001B0230" w:rsidRPr="00E34084">
        <w:rPr>
          <w:sz w:val="22"/>
          <w:szCs w:val="22"/>
        </w:rPr>
        <w:t xml:space="preserve"> ook gekeken naar de psychologische effecten van het bijhouden van deze informatie. We hebben geconstateerd dat het bijhouden van diverse dingen het </w:t>
      </w:r>
      <w:r w:rsidR="001B0230" w:rsidRPr="00E34084">
        <w:rPr>
          <w:b/>
          <w:bCs/>
          <w:sz w:val="22"/>
          <w:szCs w:val="22"/>
        </w:rPr>
        <w:t>geheugen versterkt</w:t>
      </w:r>
      <w:r w:rsidR="001B0230" w:rsidRPr="00E34084">
        <w:rPr>
          <w:sz w:val="22"/>
          <w:szCs w:val="22"/>
        </w:rPr>
        <w:t xml:space="preserve">, wat bijzonder nuttig is voor mensen die snel dingen vergeten. Bovendien hebben we vastgesteld dat het bijhouden van informatie individuen beter in staat stelt om hun eigen </w:t>
      </w:r>
      <w:r w:rsidR="001B0230" w:rsidRPr="00E34084">
        <w:rPr>
          <w:b/>
          <w:bCs/>
          <w:sz w:val="22"/>
          <w:szCs w:val="22"/>
        </w:rPr>
        <w:t>stressfactoren en angsten aan te pakken en ermee om te gaan</w:t>
      </w:r>
      <w:r w:rsidR="001B0230" w:rsidRPr="00E34084">
        <w:rPr>
          <w:sz w:val="22"/>
          <w:szCs w:val="22"/>
        </w:rPr>
        <w:t>.</w:t>
      </w:r>
    </w:p>
    <w:p w14:paraId="2730564F" w14:textId="046BD092" w:rsidR="00E34084" w:rsidRPr="00E34084" w:rsidRDefault="003C7C1A" w:rsidP="00EC3DAA">
      <w:pPr>
        <w:jc w:val="left"/>
        <w:rPr>
          <w:sz w:val="22"/>
          <w:szCs w:val="22"/>
        </w:rPr>
      </w:pPr>
      <w:r w:rsidRPr="00E34084">
        <w:rPr>
          <w:b/>
          <w:bCs/>
          <w:sz w:val="22"/>
          <w:szCs w:val="22"/>
        </w:rPr>
        <w:br/>
      </w:r>
      <w:r w:rsidR="001B0230" w:rsidRPr="00E34084">
        <w:rPr>
          <w:sz w:val="22"/>
          <w:szCs w:val="22"/>
        </w:rPr>
        <w:t xml:space="preserve">Bovendien hebben we uitgebreid onderzoek gedaan naar wat </w:t>
      </w:r>
      <w:proofErr w:type="spellStart"/>
      <w:r w:rsidR="001B0230" w:rsidRPr="00E34084">
        <w:rPr>
          <w:b/>
          <w:bCs/>
          <w:sz w:val="22"/>
          <w:szCs w:val="22"/>
        </w:rPr>
        <w:t>scrapbo</w:t>
      </w:r>
      <w:r w:rsidR="001B0230" w:rsidRPr="00E34084">
        <w:rPr>
          <w:b/>
          <w:bCs/>
          <w:sz w:val="22"/>
          <w:szCs w:val="22"/>
        </w:rPr>
        <w:t>o</w:t>
      </w:r>
      <w:r w:rsidR="001B0230" w:rsidRPr="00E34084">
        <w:rPr>
          <w:b/>
          <w:bCs/>
          <w:sz w:val="22"/>
          <w:szCs w:val="22"/>
        </w:rPr>
        <w:t>k</w:t>
      </w:r>
      <w:r w:rsidR="001B0230" w:rsidRPr="00E34084">
        <w:rPr>
          <w:b/>
          <w:bCs/>
          <w:sz w:val="22"/>
          <w:szCs w:val="22"/>
        </w:rPr>
        <w:t>’</w:t>
      </w:r>
      <w:r w:rsidR="001B0230" w:rsidRPr="00E34084">
        <w:rPr>
          <w:b/>
          <w:bCs/>
          <w:sz w:val="22"/>
          <w:szCs w:val="22"/>
        </w:rPr>
        <w:t>en</w:t>
      </w:r>
      <w:proofErr w:type="spellEnd"/>
      <w:r w:rsidR="001B0230" w:rsidRPr="00E34084">
        <w:rPr>
          <w:b/>
          <w:bCs/>
          <w:sz w:val="22"/>
          <w:szCs w:val="22"/>
        </w:rPr>
        <w:t xml:space="preserve"> precies inhouden</w:t>
      </w:r>
      <w:r w:rsidR="001B0230" w:rsidRPr="00E34084">
        <w:rPr>
          <w:sz w:val="22"/>
          <w:szCs w:val="22"/>
        </w:rPr>
        <w:t xml:space="preserve"> en welke aspecten van het </w:t>
      </w:r>
      <w:proofErr w:type="spellStart"/>
      <w:r w:rsidR="001B0230" w:rsidRPr="00E34084">
        <w:rPr>
          <w:sz w:val="22"/>
          <w:szCs w:val="22"/>
        </w:rPr>
        <w:t>scrapbo</w:t>
      </w:r>
      <w:r w:rsidR="001B0230" w:rsidRPr="00E34084">
        <w:rPr>
          <w:sz w:val="22"/>
          <w:szCs w:val="22"/>
        </w:rPr>
        <w:t>o</w:t>
      </w:r>
      <w:r w:rsidR="001B0230" w:rsidRPr="00E34084">
        <w:rPr>
          <w:sz w:val="22"/>
          <w:szCs w:val="22"/>
        </w:rPr>
        <w:t>k</w:t>
      </w:r>
      <w:r w:rsidR="001B0230" w:rsidRPr="00E34084">
        <w:rPr>
          <w:sz w:val="22"/>
          <w:szCs w:val="22"/>
        </w:rPr>
        <w:t>’</w:t>
      </w:r>
      <w:r w:rsidR="001B0230" w:rsidRPr="00E34084">
        <w:rPr>
          <w:sz w:val="22"/>
          <w:szCs w:val="22"/>
        </w:rPr>
        <w:t>en</w:t>
      </w:r>
      <w:proofErr w:type="spellEnd"/>
      <w:r w:rsidR="001B0230" w:rsidRPr="00E34084">
        <w:rPr>
          <w:sz w:val="22"/>
          <w:szCs w:val="22"/>
        </w:rPr>
        <w:t xml:space="preserve"> ons nog niet volledig bekend waren. We hebben een diepgaande verkenning gedaan van </w:t>
      </w:r>
      <w:r w:rsidR="001B0230" w:rsidRPr="00E34084">
        <w:rPr>
          <w:b/>
          <w:bCs/>
          <w:sz w:val="22"/>
          <w:szCs w:val="22"/>
        </w:rPr>
        <w:t>persoonlijke relaties</w:t>
      </w:r>
      <w:r w:rsidR="001B0230" w:rsidRPr="00E34084">
        <w:rPr>
          <w:sz w:val="22"/>
          <w:szCs w:val="22"/>
        </w:rPr>
        <w:t xml:space="preserve"> met het bijhouden van </w:t>
      </w:r>
      <w:proofErr w:type="spellStart"/>
      <w:r w:rsidR="001B0230" w:rsidRPr="00E34084">
        <w:rPr>
          <w:sz w:val="22"/>
          <w:szCs w:val="22"/>
        </w:rPr>
        <w:t>scrapbooks</w:t>
      </w:r>
      <w:proofErr w:type="spellEnd"/>
      <w:r w:rsidR="001B0230" w:rsidRPr="00E34084">
        <w:rPr>
          <w:sz w:val="22"/>
          <w:szCs w:val="22"/>
        </w:rPr>
        <w:t xml:space="preserve">. Dit </w:t>
      </w:r>
      <w:r w:rsidR="001B0230" w:rsidRPr="00E34084">
        <w:rPr>
          <w:sz w:val="22"/>
          <w:szCs w:val="22"/>
        </w:rPr>
        <w:lastRenderedPageBreak/>
        <w:t xml:space="preserve">heeft ons een dieper inzicht gegeven in hoe andere mensen de ervaring van </w:t>
      </w:r>
      <w:proofErr w:type="spellStart"/>
      <w:r w:rsidR="001B0230" w:rsidRPr="00E34084">
        <w:rPr>
          <w:sz w:val="22"/>
          <w:szCs w:val="22"/>
        </w:rPr>
        <w:t>scrapbooken</w:t>
      </w:r>
      <w:proofErr w:type="spellEnd"/>
      <w:r w:rsidR="001B0230" w:rsidRPr="00E34084">
        <w:rPr>
          <w:sz w:val="22"/>
          <w:szCs w:val="22"/>
        </w:rPr>
        <w:t xml:space="preserve"> beleven en heeft een stevige basis gelegd voor het concept van ons project.</w:t>
      </w:r>
      <w:r w:rsidR="001B0230" w:rsidRPr="00E34084">
        <w:rPr>
          <w:sz w:val="22"/>
          <w:szCs w:val="22"/>
        </w:rPr>
        <w:t xml:space="preserve"> </w:t>
      </w:r>
    </w:p>
    <w:p w14:paraId="5202A0BB" w14:textId="7000E02F" w:rsidR="003C7C1A" w:rsidRPr="00E34084" w:rsidRDefault="00E34084">
      <w:pPr>
        <w:rPr>
          <w:sz w:val="22"/>
          <w:szCs w:val="22"/>
        </w:rPr>
      </w:pPr>
      <w:r w:rsidRPr="00E34084">
        <w:rPr>
          <w:sz w:val="22"/>
          <w:szCs w:val="22"/>
        </w:rPr>
        <w:t xml:space="preserve">We moeten stilstaan bij de diverse stijlen en perspectieven van </w:t>
      </w:r>
      <w:proofErr w:type="spellStart"/>
      <w:r w:rsidRPr="00E34084">
        <w:rPr>
          <w:sz w:val="22"/>
          <w:szCs w:val="22"/>
        </w:rPr>
        <w:t>scrapbooks</w:t>
      </w:r>
      <w:proofErr w:type="spellEnd"/>
      <w:r w:rsidRPr="00E34084">
        <w:rPr>
          <w:sz w:val="22"/>
          <w:szCs w:val="22"/>
        </w:rPr>
        <w:t xml:space="preserve"> en bij wat </w:t>
      </w:r>
      <w:proofErr w:type="spellStart"/>
      <w:r w:rsidRPr="00E34084">
        <w:rPr>
          <w:sz w:val="22"/>
          <w:szCs w:val="22"/>
        </w:rPr>
        <w:t>scrapbooks</w:t>
      </w:r>
      <w:proofErr w:type="spellEnd"/>
      <w:r w:rsidRPr="00E34084">
        <w:rPr>
          <w:sz w:val="22"/>
          <w:szCs w:val="22"/>
        </w:rPr>
        <w:t xml:space="preserve"> voor elk individu kunnen betekenen. Dit werd ook onderzocht in het externe </w:t>
      </w:r>
      <w:proofErr w:type="spellStart"/>
      <w:r w:rsidRPr="00E34084">
        <w:rPr>
          <w:sz w:val="22"/>
          <w:szCs w:val="22"/>
        </w:rPr>
        <w:t>onderzoeksgedeelte</w:t>
      </w:r>
      <w:proofErr w:type="spellEnd"/>
      <w:r w:rsidRPr="00E34084">
        <w:rPr>
          <w:sz w:val="22"/>
          <w:szCs w:val="22"/>
        </w:rPr>
        <w:t xml:space="preserve">. Afgezien van het kijken naar de persoonlijke pagina's van mensen, keken we ook naar de maker van de website "scrapbook.com", Jill Davis, en hoe hij uit zijn eigen ervaring put, door te zien hoe andere individuen </w:t>
      </w:r>
      <w:proofErr w:type="spellStart"/>
      <w:r w:rsidRPr="00E34084">
        <w:rPr>
          <w:sz w:val="22"/>
          <w:szCs w:val="22"/>
        </w:rPr>
        <w:t>scrapbook'en</w:t>
      </w:r>
      <w:proofErr w:type="spellEnd"/>
      <w:r w:rsidRPr="00E34084">
        <w:rPr>
          <w:sz w:val="22"/>
          <w:szCs w:val="22"/>
        </w:rPr>
        <w:t xml:space="preserve"> op zijn website. </w:t>
      </w:r>
      <w:r w:rsidRPr="00E34084">
        <w:rPr>
          <w:b/>
          <w:bCs/>
          <w:sz w:val="22"/>
          <w:szCs w:val="22"/>
        </w:rPr>
        <w:t xml:space="preserve">Hieruit concludeerden we dat de stijlen en perspectieven op </w:t>
      </w:r>
      <w:proofErr w:type="spellStart"/>
      <w:r w:rsidRPr="00E34084">
        <w:rPr>
          <w:b/>
          <w:bCs/>
          <w:sz w:val="22"/>
          <w:szCs w:val="22"/>
        </w:rPr>
        <w:t>scrapbooking</w:t>
      </w:r>
      <w:proofErr w:type="spellEnd"/>
      <w:r w:rsidRPr="00E34084">
        <w:rPr>
          <w:b/>
          <w:bCs/>
          <w:sz w:val="22"/>
          <w:szCs w:val="22"/>
        </w:rPr>
        <w:t xml:space="preserve"> heel divers zijn.</w:t>
      </w:r>
    </w:p>
    <w:p w14:paraId="190BC4F1" w14:textId="21B1646A" w:rsidR="003C7C1A" w:rsidRPr="00E34084" w:rsidRDefault="00E34084" w:rsidP="00215A13">
      <w:pPr>
        <w:rPr>
          <w:sz w:val="22"/>
          <w:szCs w:val="22"/>
        </w:rPr>
      </w:pPr>
      <w:r w:rsidRPr="00E34084">
        <w:rPr>
          <w:sz w:val="22"/>
          <w:szCs w:val="22"/>
        </w:rPr>
        <w:t xml:space="preserve">En als laatst hebben we ook nog een </w:t>
      </w:r>
      <w:r w:rsidRPr="00E34084">
        <w:rPr>
          <w:b/>
          <w:bCs/>
          <w:sz w:val="22"/>
          <w:szCs w:val="22"/>
        </w:rPr>
        <w:t>andere enquête</w:t>
      </w:r>
      <w:r w:rsidRPr="00E34084">
        <w:rPr>
          <w:sz w:val="22"/>
          <w:szCs w:val="22"/>
        </w:rPr>
        <w:t xml:space="preserve"> gemaakt om te kijken hoe andere </w:t>
      </w:r>
      <w:proofErr w:type="spellStart"/>
      <w:r w:rsidRPr="00E34084">
        <w:rPr>
          <w:sz w:val="22"/>
          <w:szCs w:val="22"/>
        </w:rPr>
        <w:t>scrapbook’en</w:t>
      </w:r>
      <w:proofErr w:type="spellEnd"/>
      <w:r w:rsidRPr="00E34084">
        <w:rPr>
          <w:sz w:val="22"/>
          <w:szCs w:val="22"/>
        </w:rPr>
        <w:t xml:space="preserve"> maar ook gekeken naar soortgelijke activiteiten zoals het bijhouden van journalen, schetsen, enz.  </w:t>
      </w:r>
      <w:r w:rsidRPr="00E34084">
        <w:rPr>
          <w:sz w:val="22"/>
          <w:szCs w:val="22"/>
        </w:rPr>
        <w:t xml:space="preserve">We hebben nu een beter begrip van hoe </w:t>
      </w:r>
      <w:proofErr w:type="spellStart"/>
      <w:r w:rsidRPr="00E34084">
        <w:rPr>
          <w:sz w:val="22"/>
          <w:szCs w:val="22"/>
        </w:rPr>
        <w:t>scrapboeken</w:t>
      </w:r>
      <w:proofErr w:type="spellEnd"/>
      <w:r w:rsidRPr="00E34084">
        <w:rPr>
          <w:sz w:val="22"/>
          <w:szCs w:val="22"/>
        </w:rPr>
        <w:t xml:space="preserve"> verschillende mensen beïnvloeden. Dit omvat bijvoorbeeld of mensen terugblikken op hun notities, of ze hun </w:t>
      </w:r>
      <w:proofErr w:type="spellStart"/>
      <w:r w:rsidRPr="00E34084">
        <w:rPr>
          <w:sz w:val="22"/>
          <w:szCs w:val="22"/>
        </w:rPr>
        <w:t>scrapbooks</w:t>
      </w:r>
      <w:proofErr w:type="spellEnd"/>
      <w:r w:rsidRPr="00E34084">
        <w:rPr>
          <w:sz w:val="22"/>
          <w:szCs w:val="22"/>
        </w:rPr>
        <w:t xml:space="preserve"> delen met anderen en of ze bekend zijn met games die </w:t>
      </w:r>
      <w:proofErr w:type="spellStart"/>
      <w:r w:rsidRPr="00E34084">
        <w:rPr>
          <w:sz w:val="22"/>
          <w:szCs w:val="22"/>
        </w:rPr>
        <w:t>scrapbooken</w:t>
      </w:r>
      <w:proofErr w:type="spellEnd"/>
      <w:r w:rsidRPr="00E34084">
        <w:rPr>
          <w:sz w:val="22"/>
          <w:szCs w:val="22"/>
        </w:rPr>
        <w:t xml:space="preserve"> als thema hebben.</w:t>
      </w:r>
    </w:p>
    <w:p w14:paraId="63954588" w14:textId="493380F3" w:rsidR="00E34084" w:rsidRPr="00E34084" w:rsidRDefault="00E34084" w:rsidP="00215A13">
      <w:pPr>
        <w:rPr>
          <w:sz w:val="22"/>
          <w:szCs w:val="22"/>
        </w:rPr>
      </w:pPr>
      <w:r w:rsidRPr="00E34084">
        <w:rPr>
          <w:sz w:val="22"/>
          <w:szCs w:val="22"/>
        </w:rPr>
        <w:t xml:space="preserve">Er is ook nog onderzoek gedaan naar bijvoorbeeld </w:t>
      </w:r>
      <w:proofErr w:type="spellStart"/>
      <w:r w:rsidRPr="00E34084">
        <w:rPr>
          <w:b/>
          <w:bCs/>
          <w:sz w:val="22"/>
          <w:szCs w:val="22"/>
        </w:rPr>
        <w:t>artstyles</w:t>
      </w:r>
      <w:proofErr w:type="spellEnd"/>
      <w:r w:rsidRPr="00E34084">
        <w:rPr>
          <w:b/>
          <w:bCs/>
          <w:sz w:val="22"/>
          <w:szCs w:val="22"/>
        </w:rPr>
        <w:t xml:space="preserve"> en gekeken hoe andere spellen </w:t>
      </w:r>
      <w:proofErr w:type="spellStart"/>
      <w:r w:rsidRPr="00E34084">
        <w:rPr>
          <w:b/>
          <w:bCs/>
          <w:sz w:val="22"/>
          <w:szCs w:val="22"/>
        </w:rPr>
        <w:t>scrapbook’en</w:t>
      </w:r>
      <w:proofErr w:type="spellEnd"/>
      <w:r w:rsidRPr="00E34084">
        <w:rPr>
          <w:b/>
          <w:bCs/>
          <w:sz w:val="22"/>
          <w:szCs w:val="22"/>
        </w:rPr>
        <w:t xml:space="preserve"> aanpakken</w:t>
      </w:r>
      <w:r w:rsidRPr="00E34084">
        <w:rPr>
          <w:sz w:val="22"/>
          <w:szCs w:val="22"/>
        </w:rPr>
        <w:t xml:space="preserve">. We </w:t>
      </w:r>
      <w:proofErr w:type="spellStart"/>
      <w:r w:rsidRPr="00E34084">
        <w:rPr>
          <w:sz w:val="22"/>
          <w:szCs w:val="22"/>
        </w:rPr>
        <w:t>konder</w:t>
      </w:r>
      <w:proofErr w:type="spellEnd"/>
      <w:r w:rsidRPr="00E34084">
        <w:rPr>
          <w:sz w:val="22"/>
          <w:szCs w:val="22"/>
        </w:rPr>
        <w:t xml:space="preserve"> er niet veel vinden dus we zijn gaan kijken naar spellen die een soortgelijke aspect hebben in hun spel en gekeken hoe we dit misschien kunnen koppelen aan ons spel.</w:t>
      </w:r>
    </w:p>
    <w:p w14:paraId="5EE62964" w14:textId="77777777" w:rsidR="00E34084" w:rsidRPr="00E34084" w:rsidRDefault="00E34084" w:rsidP="00E34084">
      <w:pPr>
        <w:rPr>
          <w:sz w:val="22"/>
          <w:szCs w:val="22"/>
        </w:rPr>
      </w:pPr>
      <w:r w:rsidRPr="00E34084">
        <w:rPr>
          <w:sz w:val="22"/>
          <w:szCs w:val="22"/>
        </w:rPr>
        <w:t xml:space="preserve">Onze uitgebreide onderzoek heeft ons in staat gesteld diverse waardevolle inzichten te verkrijgen. We zijn ervan overtuigd dat we niet alleen een spel ontwikkelen gebaseerd op onze eigen ervaring, maar ook een spel dat een </w:t>
      </w:r>
      <w:r w:rsidRPr="00E34084">
        <w:rPr>
          <w:sz w:val="22"/>
          <w:szCs w:val="22"/>
        </w:rPr>
        <w:t>veel breder</w:t>
      </w:r>
      <w:r w:rsidRPr="00E34084">
        <w:rPr>
          <w:sz w:val="22"/>
          <w:szCs w:val="22"/>
        </w:rPr>
        <w:t xml:space="preserve"> publiek aanspreekt. Dit is van essentieel belang voor het bereiken van on</w:t>
      </w:r>
      <w:r w:rsidRPr="00E34084">
        <w:rPr>
          <w:sz w:val="22"/>
          <w:szCs w:val="22"/>
        </w:rPr>
        <w:t xml:space="preserve">ze </w:t>
      </w:r>
      <w:r w:rsidRPr="00E34084">
        <w:rPr>
          <w:sz w:val="22"/>
          <w:szCs w:val="22"/>
        </w:rPr>
        <w:t>doel</w:t>
      </w:r>
      <w:r w:rsidRPr="00E34084">
        <w:rPr>
          <w:sz w:val="22"/>
          <w:szCs w:val="22"/>
        </w:rPr>
        <w:t xml:space="preserve">en: </w:t>
      </w:r>
    </w:p>
    <w:p w14:paraId="654835DB" w14:textId="50361AB0" w:rsidR="00E34084" w:rsidRPr="00E34084" w:rsidRDefault="00E34084" w:rsidP="00E34084">
      <w:pPr>
        <w:pStyle w:val="ListParagraph"/>
        <w:numPr>
          <w:ilvl w:val="0"/>
          <w:numId w:val="1"/>
        </w:numPr>
        <w:rPr>
          <w:sz w:val="22"/>
          <w:szCs w:val="22"/>
        </w:rPr>
      </w:pPr>
      <w:r w:rsidRPr="00E34084">
        <w:rPr>
          <w:sz w:val="22"/>
          <w:szCs w:val="22"/>
        </w:rPr>
        <w:t>“</w:t>
      </w:r>
      <w:proofErr w:type="spellStart"/>
      <w:r w:rsidRPr="00E34084">
        <w:rPr>
          <w:sz w:val="22"/>
          <w:szCs w:val="22"/>
        </w:rPr>
        <w:t>Neurodivergente</w:t>
      </w:r>
      <w:proofErr w:type="spellEnd"/>
      <w:r w:rsidRPr="00E34084">
        <w:rPr>
          <w:sz w:val="22"/>
          <w:szCs w:val="22"/>
        </w:rPr>
        <w:t xml:space="preserve"> jongeren motiveren om te gaan </w:t>
      </w:r>
      <w:proofErr w:type="spellStart"/>
      <w:r w:rsidRPr="00E34084">
        <w:rPr>
          <w:sz w:val="22"/>
          <w:szCs w:val="22"/>
        </w:rPr>
        <w:t>scrapbooken</w:t>
      </w:r>
      <w:proofErr w:type="spellEnd"/>
      <w:r w:rsidRPr="00E34084">
        <w:rPr>
          <w:sz w:val="22"/>
          <w:szCs w:val="22"/>
        </w:rPr>
        <w:t xml:space="preserve"> in hun dagelijks leven.</w:t>
      </w:r>
      <w:r w:rsidRPr="00E34084">
        <w:rPr>
          <w:sz w:val="22"/>
          <w:szCs w:val="22"/>
        </w:rPr>
        <w:t>”</w:t>
      </w:r>
    </w:p>
    <w:p w14:paraId="63A02C53" w14:textId="4D0E357F" w:rsidR="00E34084" w:rsidRPr="00E34084" w:rsidRDefault="00E34084" w:rsidP="00E34084">
      <w:pPr>
        <w:pStyle w:val="ListParagraph"/>
        <w:numPr>
          <w:ilvl w:val="0"/>
          <w:numId w:val="1"/>
        </w:numPr>
        <w:rPr>
          <w:sz w:val="22"/>
          <w:szCs w:val="22"/>
        </w:rPr>
      </w:pPr>
      <w:r w:rsidRPr="00E34084">
        <w:rPr>
          <w:sz w:val="22"/>
          <w:szCs w:val="22"/>
        </w:rPr>
        <w:t>“</w:t>
      </w:r>
      <w:r w:rsidRPr="00E34084">
        <w:rPr>
          <w:sz w:val="22"/>
          <w:szCs w:val="22"/>
        </w:rPr>
        <w:t>Emotionele connectie ontwikkelen met het hoofdpersonage; De ervaring zo persoonlijk mogelijk kunnen maken.</w:t>
      </w:r>
      <w:r w:rsidRPr="00E34084">
        <w:rPr>
          <w:sz w:val="22"/>
          <w:szCs w:val="22"/>
        </w:rPr>
        <w:t>”</w:t>
      </w:r>
    </w:p>
    <w:p w14:paraId="12D15E32" w14:textId="254B5F65" w:rsidR="00E34084" w:rsidRPr="00E34084" w:rsidRDefault="00E34084" w:rsidP="00E34084">
      <w:pPr>
        <w:pStyle w:val="ListParagraph"/>
        <w:numPr>
          <w:ilvl w:val="0"/>
          <w:numId w:val="1"/>
        </w:numPr>
        <w:rPr>
          <w:sz w:val="22"/>
          <w:szCs w:val="22"/>
        </w:rPr>
      </w:pPr>
      <w:r w:rsidRPr="00E34084">
        <w:rPr>
          <w:sz w:val="22"/>
          <w:szCs w:val="22"/>
        </w:rPr>
        <w:t>“</w:t>
      </w:r>
      <w:r w:rsidRPr="00E34084">
        <w:rPr>
          <w:sz w:val="22"/>
          <w:szCs w:val="22"/>
        </w:rPr>
        <w:t>Wij willen graag een unieke ervaring voortbrengen, die niet te veel te vergelijken is met vorige soortgelijke spellen.</w:t>
      </w:r>
      <w:r w:rsidRPr="00E34084">
        <w:rPr>
          <w:sz w:val="22"/>
          <w:szCs w:val="22"/>
        </w:rPr>
        <w:t>”</w:t>
      </w:r>
    </w:p>
    <w:p w14:paraId="1FFC5B65" w14:textId="146A5DB8" w:rsidR="00E34084" w:rsidRPr="00E34084" w:rsidRDefault="00E34084" w:rsidP="00E34084">
      <w:pPr>
        <w:pStyle w:val="ListParagraph"/>
        <w:numPr>
          <w:ilvl w:val="0"/>
          <w:numId w:val="1"/>
        </w:numPr>
        <w:rPr>
          <w:sz w:val="22"/>
          <w:szCs w:val="22"/>
        </w:rPr>
      </w:pPr>
      <w:r w:rsidRPr="00E34084">
        <w:rPr>
          <w:sz w:val="22"/>
          <w:szCs w:val="22"/>
        </w:rPr>
        <w:t>“</w:t>
      </w:r>
      <w:r w:rsidRPr="00E34084">
        <w:rPr>
          <w:sz w:val="22"/>
          <w:szCs w:val="22"/>
        </w:rPr>
        <w:t xml:space="preserve">De ervaring van een </w:t>
      </w:r>
      <w:proofErr w:type="spellStart"/>
      <w:r w:rsidRPr="00E34084">
        <w:rPr>
          <w:sz w:val="22"/>
          <w:szCs w:val="22"/>
        </w:rPr>
        <w:t>neurodivergent</w:t>
      </w:r>
      <w:proofErr w:type="spellEnd"/>
      <w:r w:rsidRPr="00E34084">
        <w:rPr>
          <w:sz w:val="22"/>
          <w:szCs w:val="22"/>
        </w:rPr>
        <w:t xml:space="preserve"> persoon kunnen communiceren naar een </w:t>
      </w:r>
      <w:proofErr w:type="spellStart"/>
      <w:r w:rsidRPr="00E34084">
        <w:rPr>
          <w:sz w:val="22"/>
          <w:szCs w:val="22"/>
        </w:rPr>
        <w:t>neurotypisch</w:t>
      </w:r>
      <w:proofErr w:type="spellEnd"/>
      <w:r w:rsidRPr="00E34084">
        <w:rPr>
          <w:sz w:val="22"/>
          <w:szCs w:val="22"/>
        </w:rPr>
        <w:t xml:space="preserve"> persoon.</w:t>
      </w:r>
      <w:r w:rsidRPr="00E34084">
        <w:rPr>
          <w:sz w:val="22"/>
          <w:szCs w:val="22"/>
        </w:rPr>
        <w:t>”</w:t>
      </w:r>
    </w:p>
    <w:p w14:paraId="0D33729A" w14:textId="77777777" w:rsidR="00E34084" w:rsidRPr="003C7C1A" w:rsidRDefault="00E34084" w:rsidP="00E34084"/>
    <w:sectPr w:rsidR="00E34084" w:rsidRPr="003C7C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22BCE"/>
    <w:multiLevelType w:val="hybridMultilevel"/>
    <w:tmpl w:val="517ED22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52708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13"/>
    <w:rsid w:val="001B0230"/>
    <w:rsid w:val="00215A13"/>
    <w:rsid w:val="00252E9C"/>
    <w:rsid w:val="003C7C1A"/>
    <w:rsid w:val="009F71BE"/>
    <w:rsid w:val="00CE7E11"/>
    <w:rsid w:val="00D9252E"/>
    <w:rsid w:val="00E34084"/>
    <w:rsid w:val="00EC3DAA"/>
    <w:rsid w:val="00EF37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65F3"/>
  <w15:chartTrackingRefBased/>
  <w15:docId w15:val="{A943B721-A801-47FA-888D-4B17C83B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A13"/>
  </w:style>
  <w:style w:type="paragraph" w:styleId="Heading1">
    <w:name w:val="heading 1"/>
    <w:basedOn w:val="Normal"/>
    <w:next w:val="Normal"/>
    <w:link w:val="Heading1Char"/>
    <w:uiPriority w:val="9"/>
    <w:qFormat/>
    <w:rsid w:val="00215A1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215A13"/>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15A1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15A13"/>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215A13"/>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215A13"/>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215A13"/>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215A13"/>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215A13"/>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A13"/>
    <w:rPr>
      <w:smallCaps/>
      <w:spacing w:val="5"/>
      <w:sz w:val="32"/>
      <w:szCs w:val="32"/>
    </w:rPr>
  </w:style>
  <w:style w:type="character" w:customStyle="1" w:styleId="Heading2Char">
    <w:name w:val="Heading 2 Char"/>
    <w:basedOn w:val="DefaultParagraphFont"/>
    <w:link w:val="Heading2"/>
    <w:uiPriority w:val="9"/>
    <w:semiHidden/>
    <w:rsid w:val="00215A13"/>
    <w:rPr>
      <w:smallCaps/>
      <w:spacing w:val="5"/>
      <w:sz w:val="28"/>
      <w:szCs w:val="28"/>
    </w:rPr>
  </w:style>
  <w:style w:type="character" w:customStyle="1" w:styleId="Heading3Char">
    <w:name w:val="Heading 3 Char"/>
    <w:basedOn w:val="DefaultParagraphFont"/>
    <w:link w:val="Heading3"/>
    <w:uiPriority w:val="9"/>
    <w:semiHidden/>
    <w:rsid w:val="00215A13"/>
    <w:rPr>
      <w:smallCaps/>
      <w:spacing w:val="5"/>
      <w:sz w:val="24"/>
      <w:szCs w:val="24"/>
    </w:rPr>
  </w:style>
  <w:style w:type="character" w:customStyle="1" w:styleId="Heading4Char">
    <w:name w:val="Heading 4 Char"/>
    <w:basedOn w:val="DefaultParagraphFont"/>
    <w:link w:val="Heading4"/>
    <w:uiPriority w:val="9"/>
    <w:semiHidden/>
    <w:rsid w:val="00215A13"/>
    <w:rPr>
      <w:i/>
      <w:iCs/>
      <w:smallCaps/>
      <w:spacing w:val="10"/>
      <w:sz w:val="22"/>
      <w:szCs w:val="22"/>
    </w:rPr>
  </w:style>
  <w:style w:type="character" w:customStyle="1" w:styleId="Heading5Char">
    <w:name w:val="Heading 5 Char"/>
    <w:basedOn w:val="DefaultParagraphFont"/>
    <w:link w:val="Heading5"/>
    <w:uiPriority w:val="9"/>
    <w:semiHidden/>
    <w:rsid w:val="00215A13"/>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215A13"/>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215A13"/>
    <w:rPr>
      <w:b/>
      <w:bCs/>
      <w:smallCaps/>
      <w:color w:val="70AD47" w:themeColor="accent6"/>
      <w:spacing w:val="10"/>
    </w:rPr>
  </w:style>
  <w:style w:type="character" w:customStyle="1" w:styleId="Heading8Char">
    <w:name w:val="Heading 8 Char"/>
    <w:basedOn w:val="DefaultParagraphFont"/>
    <w:link w:val="Heading8"/>
    <w:uiPriority w:val="9"/>
    <w:semiHidden/>
    <w:rsid w:val="00215A13"/>
    <w:rPr>
      <w:b/>
      <w:bCs/>
      <w:i/>
      <w:iCs/>
      <w:smallCaps/>
      <w:color w:val="538135" w:themeColor="accent6" w:themeShade="BF"/>
    </w:rPr>
  </w:style>
  <w:style w:type="character" w:customStyle="1" w:styleId="Heading9Char">
    <w:name w:val="Heading 9 Char"/>
    <w:basedOn w:val="DefaultParagraphFont"/>
    <w:link w:val="Heading9"/>
    <w:uiPriority w:val="9"/>
    <w:semiHidden/>
    <w:rsid w:val="00215A13"/>
    <w:rPr>
      <w:b/>
      <w:bCs/>
      <w:i/>
      <w:iCs/>
      <w:smallCaps/>
      <w:color w:val="385623" w:themeColor="accent6" w:themeShade="80"/>
    </w:rPr>
  </w:style>
  <w:style w:type="paragraph" w:styleId="Caption">
    <w:name w:val="caption"/>
    <w:basedOn w:val="Normal"/>
    <w:next w:val="Normal"/>
    <w:uiPriority w:val="35"/>
    <w:semiHidden/>
    <w:unhideWhenUsed/>
    <w:qFormat/>
    <w:rsid w:val="00215A13"/>
    <w:rPr>
      <w:b/>
      <w:bCs/>
      <w:caps/>
      <w:sz w:val="16"/>
      <w:szCs w:val="16"/>
    </w:rPr>
  </w:style>
  <w:style w:type="paragraph" w:styleId="Title">
    <w:name w:val="Title"/>
    <w:basedOn w:val="Normal"/>
    <w:next w:val="Normal"/>
    <w:link w:val="TitleChar"/>
    <w:uiPriority w:val="10"/>
    <w:qFormat/>
    <w:rsid w:val="00215A13"/>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215A13"/>
    <w:rPr>
      <w:smallCaps/>
      <w:color w:val="262626" w:themeColor="text1" w:themeTint="D9"/>
      <w:sz w:val="52"/>
      <w:szCs w:val="52"/>
    </w:rPr>
  </w:style>
  <w:style w:type="paragraph" w:styleId="Subtitle">
    <w:name w:val="Subtitle"/>
    <w:basedOn w:val="Normal"/>
    <w:next w:val="Normal"/>
    <w:link w:val="SubtitleChar"/>
    <w:uiPriority w:val="11"/>
    <w:qFormat/>
    <w:rsid w:val="00215A13"/>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15A13"/>
    <w:rPr>
      <w:rFonts w:asciiTheme="majorHAnsi" w:eastAsiaTheme="majorEastAsia" w:hAnsiTheme="majorHAnsi" w:cstheme="majorBidi"/>
    </w:rPr>
  </w:style>
  <w:style w:type="character" w:styleId="Strong">
    <w:name w:val="Strong"/>
    <w:uiPriority w:val="22"/>
    <w:qFormat/>
    <w:rsid w:val="00215A13"/>
    <w:rPr>
      <w:b/>
      <w:bCs/>
      <w:color w:val="70AD47" w:themeColor="accent6"/>
    </w:rPr>
  </w:style>
  <w:style w:type="character" w:styleId="Emphasis">
    <w:name w:val="Emphasis"/>
    <w:uiPriority w:val="20"/>
    <w:qFormat/>
    <w:rsid w:val="00215A13"/>
    <w:rPr>
      <w:b/>
      <w:bCs/>
      <w:i/>
      <w:iCs/>
      <w:spacing w:val="10"/>
    </w:rPr>
  </w:style>
  <w:style w:type="paragraph" w:styleId="NoSpacing">
    <w:name w:val="No Spacing"/>
    <w:uiPriority w:val="1"/>
    <w:qFormat/>
    <w:rsid w:val="00215A13"/>
    <w:pPr>
      <w:spacing w:after="0" w:line="240" w:lineRule="auto"/>
    </w:pPr>
  </w:style>
  <w:style w:type="paragraph" w:styleId="Quote">
    <w:name w:val="Quote"/>
    <w:basedOn w:val="Normal"/>
    <w:next w:val="Normal"/>
    <w:link w:val="QuoteChar"/>
    <w:uiPriority w:val="29"/>
    <w:qFormat/>
    <w:rsid w:val="00215A13"/>
    <w:rPr>
      <w:i/>
      <w:iCs/>
    </w:rPr>
  </w:style>
  <w:style w:type="character" w:customStyle="1" w:styleId="QuoteChar">
    <w:name w:val="Quote Char"/>
    <w:basedOn w:val="DefaultParagraphFont"/>
    <w:link w:val="Quote"/>
    <w:uiPriority w:val="29"/>
    <w:rsid w:val="00215A13"/>
    <w:rPr>
      <w:i/>
      <w:iCs/>
    </w:rPr>
  </w:style>
  <w:style w:type="paragraph" w:styleId="IntenseQuote">
    <w:name w:val="Intense Quote"/>
    <w:basedOn w:val="Normal"/>
    <w:next w:val="Normal"/>
    <w:link w:val="IntenseQuoteChar"/>
    <w:uiPriority w:val="30"/>
    <w:qFormat/>
    <w:rsid w:val="00215A13"/>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215A13"/>
    <w:rPr>
      <w:b/>
      <w:bCs/>
      <w:i/>
      <w:iCs/>
    </w:rPr>
  </w:style>
  <w:style w:type="character" w:styleId="SubtleEmphasis">
    <w:name w:val="Subtle Emphasis"/>
    <w:uiPriority w:val="19"/>
    <w:qFormat/>
    <w:rsid w:val="00215A13"/>
    <w:rPr>
      <w:i/>
      <w:iCs/>
    </w:rPr>
  </w:style>
  <w:style w:type="character" w:styleId="IntenseEmphasis">
    <w:name w:val="Intense Emphasis"/>
    <w:uiPriority w:val="21"/>
    <w:qFormat/>
    <w:rsid w:val="00215A13"/>
    <w:rPr>
      <w:b/>
      <w:bCs/>
      <w:i/>
      <w:iCs/>
      <w:color w:val="70AD47" w:themeColor="accent6"/>
      <w:spacing w:val="10"/>
    </w:rPr>
  </w:style>
  <w:style w:type="character" w:styleId="SubtleReference">
    <w:name w:val="Subtle Reference"/>
    <w:uiPriority w:val="31"/>
    <w:qFormat/>
    <w:rsid w:val="00215A13"/>
    <w:rPr>
      <w:b/>
      <w:bCs/>
    </w:rPr>
  </w:style>
  <w:style w:type="character" w:styleId="IntenseReference">
    <w:name w:val="Intense Reference"/>
    <w:uiPriority w:val="32"/>
    <w:qFormat/>
    <w:rsid w:val="00215A13"/>
    <w:rPr>
      <w:b/>
      <w:bCs/>
      <w:smallCaps/>
      <w:spacing w:val="5"/>
      <w:sz w:val="22"/>
      <w:szCs w:val="22"/>
      <w:u w:val="single"/>
    </w:rPr>
  </w:style>
  <w:style w:type="character" w:styleId="BookTitle">
    <w:name w:val="Book Title"/>
    <w:uiPriority w:val="33"/>
    <w:qFormat/>
    <w:rsid w:val="00215A1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15A13"/>
    <w:pPr>
      <w:outlineLvl w:val="9"/>
    </w:pPr>
  </w:style>
  <w:style w:type="paragraph" w:styleId="ListParagraph">
    <w:name w:val="List Paragraph"/>
    <w:basedOn w:val="Normal"/>
    <w:uiPriority w:val="34"/>
    <w:qFormat/>
    <w:rsid w:val="00E34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883</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Penguinnke Nix</dc:creator>
  <cp:keywords/>
  <dc:description/>
  <cp:lastModifiedBy>Penguinnke Nix</cp:lastModifiedBy>
  <cp:revision>1</cp:revision>
  <dcterms:created xsi:type="dcterms:W3CDTF">2023-10-17T12:57:00Z</dcterms:created>
  <dcterms:modified xsi:type="dcterms:W3CDTF">2023-10-17T14:49:00Z</dcterms:modified>
</cp:coreProperties>
</file>