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7DC7C" w14:textId="77777777" w:rsidR="008C3362" w:rsidRPr="008C3362" w:rsidRDefault="008C3362" w:rsidP="008C3362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C3362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1</w:t>
      </w:r>
    </w:p>
    <w:p w14:paraId="16D250C6" w14:textId="77777777" w:rsidR="008C3362" w:rsidRPr="008C3362" w:rsidRDefault="008C3362" w:rsidP="008C3362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statement best describes a local unit test? Choose one:</w:t>
      </w:r>
    </w:p>
    <w:p w14:paraId="1D717999" w14:textId="77777777" w:rsidR="008C3362" w:rsidRPr="008C3362" w:rsidRDefault="008C3362" w:rsidP="008C3362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Roboto" w:eastAsia="新細明體" w:hAnsi="Roboto" w:cs="新細明體"/>
          <w:color w:val="5C5C5C"/>
          <w:kern w:val="0"/>
          <w:sz w:val="21"/>
          <w:szCs w:val="21"/>
        </w:rPr>
        <w:t>Tests that run on an Android-powered device or emulator and have access to the Android framework.</w:t>
      </w:r>
    </w:p>
    <w:p w14:paraId="2552A8DE" w14:textId="77777777" w:rsidR="008C3362" w:rsidRPr="00C8729E" w:rsidRDefault="008C3362" w:rsidP="008C3362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729E">
        <w:rPr>
          <w:rFonts w:ascii="Roboto" w:eastAsia="新細明體" w:hAnsi="Roboto" w:cs="新細明體"/>
          <w:color w:val="FF0000"/>
          <w:kern w:val="0"/>
          <w:sz w:val="21"/>
          <w:szCs w:val="21"/>
        </w:rPr>
        <w:t>Tests that enable you to write automated UI test methods.</w:t>
      </w:r>
    </w:p>
    <w:p w14:paraId="6F250EA8" w14:textId="77777777" w:rsidR="008C3362" w:rsidRPr="008C3362" w:rsidRDefault="008C3362" w:rsidP="008C3362">
      <w:pPr>
        <w:widowControl/>
        <w:numPr>
          <w:ilvl w:val="0"/>
          <w:numId w:val="1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Roboto" w:eastAsia="新細明體" w:hAnsi="Roboto" w:cs="新細明體"/>
          <w:color w:val="5C5C5C"/>
          <w:kern w:val="0"/>
          <w:sz w:val="21"/>
          <w:szCs w:val="21"/>
        </w:rPr>
        <w:t>Tests that are compiled and run entirely on your local machine with the Java Virtual Machine (JVM).</w:t>
      </w:r>
    </w:p>
    <w:p w14:paraId="7BB04434" w14:textId="77777777" w:rsidR="008C3362" w:rsidRPr="008C3362" w:rsidRDefault="008C3362" w:rsidP="008C3362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C3362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2</w:t>
      </w:r>
    </w:p>
    <w:p w14:paraId="343584CA" w14:textId="77777777" w:rsidR="008C3362" w:rsidRPr="008C3362" w:rsidRDefault="008C3362" w:rsidP="008C3362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Roboto" w:eastAsia="新細明體" w:hAnsi="Roboto" w:cs="新細明體"/>
          <w:color w:val="5C5C5C"/>
          <w:kern w:val="0"/>
          <w:sz w:val="21"/>
          <w:szCs w:val="21"/>
        </w:rPr>
        <w:t>Source sets are collections of related code. In which source set are you likely to find unit tests? Choose one:</w:t>
      </w:r>
    </w:p>
    <w:p w14:paraId="043403A4" w14:textId="77777777" w:rsidR="008C3362" w:rsidRPr="008C3362" w:rsidRDefault="008C3362" w:rsidP="008C336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app/res</w:t>
      </w:r>
    </w:p>
    <w:p w14:paraId="5A7C5E47" w14:textId="77777777" w:rsidR="008C3362" w:rsidRPr="008C3362" w:rsidRDefault="008C3362" w:rsidP="008C336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com.</w:t>
      </w:r>
      <w:proofErr w:type="gram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example.android</w:t>
      </w:r>
      <w:proofErr w:type="gramEnd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.SimpleCalcTest</w:t>
      </w:r>
      <w:proofErr w:type="spellEnd"/>
    </w:p>
    <w:p w14:paraId="7039B05E" w14:textId="77777777" w:rsidR="008C3362" w:rsidRPr="00C8729E" w:rsidRDefault="008C3362" w:rsidP="008C336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proofErr w:type="spellStart"/>
      <w:r w:rsidRPr="00C8729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com.</w:t>
      </w:r>
      <w:proofErr w:type="gramStart"/>
      <w:r w:rsidRPr="00C8729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example.android</w:t>
      </w:r>
      <w:proofErr w:type="gramEnd"/>
      <w:r w:rsidRPr="00C8729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.SimpleCalcTest</w:t>
      </w:r>
      <w:proofErr w:type="spellEnd"/>
      <w:r w:rsidRPr="00C8729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 xml:space="preserve"> (test)</w:t>
      </w:r>
    </w:p>
    <w:p w14:paraId="702FF989" w14:textId="77777777" w:rsidR="008C3362" w:rsidRPr="008C3362" w:rsidRDefault="008C3362" w:rsidP="008C3362">
      <w:pPr>
        <w:widowControl/>
        <w:numPr>
          <w:ilvl w:val="0"/>
          <w:numId w:val="2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proofErr w:type="spell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com.</w:t>
      </w:r>
      <w:proofErr w:type="gram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example.android</w:t>
      </w:r>
      <w:proofErr w:type="gramEnd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.SimpleCalcTest</w:t>
      </w:r>
      <w:proofErr w:type="spellEnd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 xml:space="preserve"> (</w:t>
      </w:r>
      <w:proofErr w:type="spell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androidTest</w:t>
      </w:r>
      <w:proofErr w:type="spellEnd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)</w:t>
      </w:r>
    </w:p>
    <w:p w14:paraId="7B84F27B" w14:textId="77777777" w:rsidR="008C3362" w:rsidRPr="008C3362" w:rsidRDefault="008C3362" w:rsidP="008C3362">
      <w:pPr>
        <w:widowControl/>
        <w:shd w:val="clear" w:color="auto" w:fill="FFFFFF"/>
        <w:spacing w:before="300"/>
        <w:outlineLvl w:val="2"/>
        <w:rPr>
          <w:rFonts w:ascii="新細明體" w:eastAsia="新細明體" w:hAnsi="新細明體" w:cs="新細明體"/>
          <w:color w:val="5C5C5C"/>
          <w:kern w:val="0"/>
          <w:szCs w:val="24"/>
        </w:rPr>
      </w:pPr>
      <w:r w:rsidRPr="008C3362">
        <w:rPr>
          <w:rFonts w:ascii="新細明體" w:eastAsia="新細明體" w:hAnsi="新細明體" w:cs="新細明體"/>
          <w:b/>
          <w:bCs/>
          <w:color w:val="5C5C5C"/>
          <w:kern w:val="0"/>
          <w:szCs w:val="24"/>
        </w:rPr>
        <w:t>Question 3</w:t>
      </w:r>
    </w:p>
    <w:p w14:paraId="3657404F" w14:textId="77777777" w:rsidR="008C3362" w:rsidRPr="008C3362" w:rsidRDefault="008C3362" w:rsidP="008C3362">
      <w:pPr>
        <w:widowControl/>
        <w:shd w:val="clear" w:color="auto" w:fill="FFFFFF"/>
        <w:spacing w:before="240" w:after="24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Roboto" w:eastAsia="新細明體" w:hAnsi="Roboto" w:cs="新細明體"/>
          <w:color w:val="5C5C5C"/>
          <w:kern w:val="0"/>
          <w:sz w:val="21"/>
          <w:szCs w:val="21"/>
        </w:rPr>
        <w:t>Which annotation is used to mark a method as an actual test? Choose one:</w:t>
      </w:r>
    </w:p>
    <w:p w14:paraId="4C4AF8A1" w14:textId="77777777" w:rsidR="008C3362" w:rsidRPr="008C3362" w:rsidRDefault="008C3362" w:rsidP="008C336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</w:t>
      </w:r>
      <w:proofErr w:type="gramStart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RunWith(</w:t>
      </w:r>
      <w:proofErr w:type="gramEnd"/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JUnit4.class)</w:t>
      </w:r>
    </w:p>
    <w:p w14:paraId="733121D6" w14:textId="77777777" w:rsidR="008C3362" w:rsidRPr="008C3362" w:rsidRDefault="008C3362" w:rsidP="008C336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@SmallTest</w:t>
      </w:r>
    </w:p>
    <w:p w14:paraId="3EEBF76B" w14:textId="77777777" w:rsidR="008C3362" w:rsidRPr="008C3362" w:rsidRDefault="008C3362" w:rsidP="008C336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5C5C5C"/>
          <w:kern w:val="0"/>
          <w:sz w:val="21"/>
          <w:szCs w:val="21"/>
        </w:rPr>
      </w:pPr>
      <w:r w:rsidRPr="008C3362">
        <w:rPr>
          <w:rFonts w:ascii="var(--devsite-code-font-family)" w:eastAsia="細明體" w:hAnsi="var(--devsite-code-font-family)" w:cs="細明體"/>
          <w:color w:val="5C5C5C"/>
          <w:kern w:val="0"/>
          <w:sz w:val="19"/>
          <w:szCs w:val="19"/>
          <w:shd w:val="clear" w:color="auto" w:fill="E8EAED"/>
        </w:rPr>
        <w:t>@Before</w:t>
      </w:r>
    </w:p>
    <w:p w14:paraId="7D7F9444" w14:textId="77777777" w:rsidR="008C3362" w:rsidRPr="00C8729E" w:rsidRDefault="008C3362" w:rsidP="008C3362">
      <w:pPr>
        <w:widowControl/>
        <w:numPr>
          <w:ilvl w:val="0"/>
          <w:numId w:val="3"/>
        </w:numPr>
        <w:shd w:val="clear" w:color="auto" w:fill="FFFFFF"/>
        <w:spacing w:before="120" w:after="120"/>
        <w:rPr>
          <w:rFonts w:ascii="Roboto" w:eastAsia="新細明體" w:hAnsi="Roboto" w:cs="新細明體"/>
          <w:color w:val="FF0000"/>
          <w:kern w:val="0"/>
          <w:sz w:val="21"/>
          <w:szCs w:val="21"/>
        </w:rPr>
      </w:pPr>
      <w:r w:rsidRPr="00C8729E">
        <w:rPr>
          <w:rFonts w:ascii="var(--devsite-code-font-family)" w:eastAsia="細明體" w:hAnsi="var(--devsite-code-font-family)" w:cs="細明體"/>
          <w:color w:val="FF0000"/>
          <w:kern w:val="0"/>
          <w:sz w:val="19"/>
          <w:szCs w:val="19"/>
          <w:shd w:val="clear" w:color="auto" w:fill="E8EAED"/>
        </w:rPr>
        <w:t>@Test</w:t>
      </w:r>
    </w:p>
    <w:p w14:paraId="2267F116" w14:textId="77777777" w:rsidR="008C3362" w:rsidRDefault="008C3362"/>
    <w:sectPr w:rsidR="008C336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devsite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66122"/>
    <w:multiLevelType w:val="multilevel"/>
    <w:tmpl w:val="6464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FC41E0"/>
    <w:multiLevelType w:val="multilevel"/>
    <w:tmpl w:val="CD3A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5C95793"/>
    <w:multiLevelType w:val="multilevel"/>
    <w:tmpl w:val="DD524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362"/>
    <w:rsid w:val="008C3362"/>
    <w:rsid w:val="00C8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68676"/>
  <w15:chartTrackingRefBased/>
  <w15:docId w15:val="{CA41636D-D9EB-4DEF-AED4-255AD44B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8C3362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8C3362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8C3362"/>
    <w:rPr>
      <w:b/>
      <w:bCs/>
    </w:rPr>
  </w:style>
  <w:style w:type="paragraph" w:styleId="Web">
    <w:name w:val="Normal (Web)"/>
    <w:basedOn w:val="a"/>
    <w:uiPriority w:val="99"/>
    <w:semiHidden/>
    <w:unhideWhenUsed/>
    <w:rsid w:val="008C336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8C3362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彭梓育</dc:creator>
  <cp:keywords/>
  <dc:description/>
  <cp:lastModifiedBy>彭梓育</cp:lastModifiedBy>
  <cp:revision>2</cp:revision>
  <dcterms:created xsi:type="dcterms:W3CDTF">2022-03-23T04:45:00Z</dcterms:created>
  <dcterms:modified xsi:type="dcterms:W3CDTF">2022-03-23T04:49:00Z</dcterms:modified>
</cp:coreProperties>
</file>