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DAA9" w14:textId="77777777" w:rsidR="00CA08A0" w:rsidRPr="00CA08A0" w:rsidRDefault="00CA08A0" w:rsidP="00CA08A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A08A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41CA5472" w14:textId="77777777" w:rsidR="00CA08A0" w:rsidRPr="00CA08A0" w:rsidRDefault="00CA08A0" w:rsidP="00CA08A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template provides an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with an options menu and the </w:t>
      </w:r>
      <w:hyperlink r:id="rId7" w:anchor="v7-appcompat" w:tgtFrame="_blank" w:history="1">
        <w:r w:rsidRPr="00CA08A0">
          <w:rPr>
            <w:rFonts w:ascii="Roboto" w:eastAsia="新細明體" w:hAnsi="Roboto" w:cs="新細明體"/>
            <w:color w:val="1A73E8"/>
            <w:kern w:val="0"/>
            <w:sz w:val="21"/>
            <w:szCs w:val="21"/>
            <w:u w:val="single"/>
          </w:rPr>
          <w:t>v7 appcompat</w:t>
        </w:r>
      </w:hyperlink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support library </w:t>
      </w:r>
      <w:hyperlink r:id="rId8" w:tgtFrame="_blank" w:history="1">
        <w:r w:rsidRPr="00CA08A0">
          <w:rPr>
            <w:rFonts w:ascii="var(--devsite-code-font-family)" w:eastAsia="細明體" w:hAnsi="var(--devsite-code-font-family)" w:cs="細明體"/>
            <w:color w:val="1A73E8"/>
            <w:kern w:val="0"/>
            <w:sz w:val="19"/>
            <w:szCs w:val="19"/>
            <w:shd w:val="clear" w:color="auto" w:fill="E8EAED"/>
          </w:rPr>
          <w:t>Toolbar</w:t>
        </w:r>
      </w:hyperlink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as the app bar? Choose one:</w:t>
      </w:r>
    </w:p>
    <w:p w14:paraId="0A166518" w14:textId="77777777" w:rsidR="00CA08A0" w:rsidRPr="00CA08A0" w:rsidRDefault="00CA08A0" w:rsidP="00CA08A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Empty Activity template</w:t>
      </w:r>
    </w:p>
    <w:p w14:paraId="18310EBB" w14:textId="77777777" w:rsidR="00CA08A0" w:rsidRPr="00CA08A0" w:rsidRDefault="00CA08A0" w:rsidP="00CA08A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Basic Activity template</w:t>
      </w:r>
    </w:p>
    <w:p w14:paraId="2D0EDA93" w14:textId="77777777" w:rsidR="00CA08A0" w:rsidRPr="00C50C84" w:rsidRDefault="00CA08A0" w:rsidP="00CA08A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Navigation Drawer Activity template</w:t>
      </w:r>
    </w:p>
    <w:p w14:paraId="2DE40D8C" w14:textId="77777777" w:rsidR="00CA08A0" w:rsidRPr="00CA08A0" w:rsidRDefault="00CA08A0" w:rsidP="00CA08A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Bottom Navigation Activity</w:t>
      </w:r>
    </w:p>
    <w:p w14:paraId="20E88D07" w14:textId="77777777" w:rsidR="00CA08A0" w:rsidRPr="00CA08A0" w:rsidRDefault="00CA08A0" w:rsidP="00CA08A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A08A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1476FEDE" w14:textId="77777777" w:rsidR="00CA08A0" w:rsidRPr="00CA08A0" w:rsidRDefault="00CA08A0" w:rsidP="00CA08A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dependency do you need in order to use a </w:t>
      </w:r>
      <w:proofErr w:type="spellStart"/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begin"/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instrText xml:space="preserve"> HYPERLINK "https://developer.android.com/reference/android/support/design/widget/TabLayout.html" \t "_blank" </w:instrTex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separate"/>
      </w:r>
      <w:r w:rsidRPr="00CA08A0">
        <w:rPr>
          <w:rFonts w:ascii="var(--devsite-code-font-family)" w:eastAsia="細明體" w:hAnsi="var(--devsite-code-font-family)" w:cs="細明體"/>
          <w:color w:val="1A73E8"/>
          <w:kern w:val="0"/>
          <w:sz w:val="19"/>
          <w:szCs w:val="19"/>
          <w:shd w:val="clear" w:color="auto" w:fill="E8EAED"/>
        </w:rPr>
        <w:t>TabLayout</w:t>
      </w:r>
      <w:proofErr w:type="spellEnd"/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fldChar w:fldCharType="end"/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? Choose one:</w:t>
      </w:r>
    </w:p>
    <w:p w14:paraId="341C3C67" w14:textId="77777777" w:rsidR="00CA08A0" w:rsidRPr="00C50C84" w:rsidRDefault="00CA08A0" w:rsidP="00CA08A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com.android</w:t>
      </w:r>
      <w:proofErr w:type="gramEnd"/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.support:design</w:t>
      </w:r>
      <w:proofErr w:type="spellEnd"/>
    </w:p>
    <w:p w14:paraId="3A460646" w14:textId="77777777" w:rsidR="00CA08A0" w:rsidRPr="00CA08A0" w:rsidRDefault="00CA08A0" w:rsidP="00CA08A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com.android</w:t>
      </w:r>
      <w:proofErr w:type="gramEnd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.support.constraint:constraint-layout</w:t>
      </w:r>
      <w:proofErr w:type="spellEnd"/>
    </w:p>
    <w:p w14:paraId="2B6B7084" w14:textId="77777777" w:rsidR="00CA08A0" w:rsidRPr="00CA08A0" w:rsidRDefault="00CA08A0" w:rsidP="00CA08A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gramStart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junit:junit</w:t>
      </w:r>
      <w:proofErr w:type="gramEnd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:4.12</w:t>
      </w:r>
    </w:p>
    <w:p w14:paraId="53C83D90" w14:textId="77777777" w:rsidR="00CA08A0" w:rsidRPr="00CA08A0" w:rsidRDefault="00CA08A0" w:rsidP="00CA08A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com.android</w:t>
      </w:r>
      <w:proofErr w:type="gramEnd"/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.support.test:runner</w:t>
      </w:r>
      <w:proofErr w:type="spellEnd"/>
    </w:p>
    <w:p w14:paraId="43EE8D56" w14:textId="77777777" w:rsidR="00CA08A0" w:rsidRPr="00CA08A0" w:rsidRDefault="00CA08A0" w:rsidP="00CA08A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CA08A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1B0F5C8" w14:textId="77777777" w:rsidR="00CA08A0" w:rsidRPr="00CA08A0" w:rsidRDefault="00CA08A0" w:rsidP="00CA08A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Where do you define each child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parent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provide </w:t>
      </w:r>
      <w:r w:rsidRPr="00CA08A0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Up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navigation? Choose one:</w:t>
      </w:r>
    </w:p>
    <w:p w14:paraId="6CD1D5D1" w14:textId="77777777" w:rsidR="00CA08A0" w:rsidRPr="00CA08A0" w:rsidRDefault="00CA08A0" w:rsidP="00CA08A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To provide the </w:t>
      </w:r>
      <w:r w:rsidRPr="00CA08A0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Up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button for a child screen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, declare the parent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child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section of the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activity_main.xml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file.</w:t>
      </w:r>
    </w:p>
    <w:p w14:paraId="49049CCD" w14:textId="77777777" w:rsidR="00CA08A0" w:rsidRPr="00CA08A0" w:rsidRDefault="00CA08A0" w:rsidP="00CA08A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To provide the </w:t>
      </w:r>
      <w:r w:rsidRPr="00CA08A0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Up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button for a child screen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, declare the parent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"main" XML layout file for the child screen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51003146" w14:textId="77777777" w:rsidR="00CA08A0" w:rsidRPr="00C50C84" w:rsidRDefault="00CA08A0" w:rsidP="00CA08A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To provide the </w:t>
      </w:r>
      <w:r w:rsidRPr="00C50C84">
        <w:rPr>
          <w:rFonts w:ascii="Roboto" w:eastAsia="新細明體" w:hAnsi="Roboto" w:cs="新細明體"/>
          <w:b/>
          <w:bCs/>
          <w:color w:val="FF0000"/>
          <w:kern w:val="0"/>
          <w:sz w:val="21"/>
          <w:szCs w:val="21"/>
        </w:rPr>
        <w:t>Up</w:t>
      </w: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button for a child screen </w:t>
      </w:r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, declare the parent </w:t>
      </w:r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in the child </w:t>
      </w:r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section of the </w:t>
      </w:r>
      <w:r w:rsidRPr="00C50C84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AndroidManifest.xml</w:t>
      </w:r>
      <w:r w:rsidRPr="00C50C84">
        <w:rPr>
          <w:rFonts w:ascii="Roboto" w:eastAsia="新細明體" w:hAnsi="Roboto" w:cs="新細明體"/>
          <w:color w:val="FF0000"/>
          <w:kern w:val="0"/>
          <w:sz w:val="21"/>
          <w:szCs w:val="21"/>
        </w:rPr>
        <w:t> file.</w:t>
      </w:r>
    </w:p>
    <w:p w14:paraId="0F6F2B3E" w14:textId="77777777" w:rsidR="00CA08A0" w:rsidRPr="00CA08A0" w:rsidRDefault="00CA08A0" w:rsidP="00CA08A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To provide the </w:t>
      </w:r>
      <w:r w:rsidRPr="00CA08A0">
        <w:rPr>
          <w:rFonts w:ascii="Roboto" w:eastAsia="新細明體" w:hAnsi="Roboto" w:cs="新細明體"/>
          <w:b/>
          <w:bCs/>
          <w:color w:val="5C5C5C"/>
          <w:kern w:val="0"/>
          <w:sz w:val="21"/>
          <w:szCs w:val="21"/>
        </w:rPr>
        <w:t>Up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button for a child screen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, declare the parent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parent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section of the </w:t>
      </w:r>
      <w:r w:rsidRPr="00CA08A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AndroidManifest.xml</w:t>
      </w:r>
      <w:r w:rsidRPr="00CA08A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file.</w:t>
      </w:r>
    </w:p>
    <w:p w14:paraId="16F262EE" w14:textId="77777777" w:rsidR="00CA08A0" w:rsidRPr="00CA08A0" w:rsidRDefault="00CA08A0"/>
    <w:sectPr w:rsidR="00CA08A0" w:rsidRPr="00CA0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CD88" w14:textId="77777777" w:rsidR="00C625F5" w:rsidRDefault="00C625F5" w:rsidP="00CA08A0">
      <w:r>
        <w:separator/>
      </w:r>
    </w:p>
  </w:endnote>
  <w:endnote w:type="continuationSeparator" w:id="0">
    <w:p w14:paraId="56CEAAB2" w14:textId="77777777" w:rsidR="00C625F5" w:rsidRDefault="00C625F5" w:rsidP="00CA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2988" w14:textId="77777777" w:rsidR="00C625F5" w:rsidRDefault="00C625F5" w:rsidP="00CA08A0">
      <w:r>
        <w:separator/>
      </w:r>
    </w:p>
  </w:footnote>
  <w:footnote w:type="continuationSeparator" w:id="0">
    <w:p w14:paraId="05D06738" w14:textId="77777777" w:rsidR="00C625F5" w:rsidRDefault="00C625F5" w:rsidP="00CA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75D0"/>
    <w:multiLevelType w:val="multilevel"/>
    <w:tmpl w:val="F2E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1E6D0D"/>
    <w:multiLevelType w:val="multilevel"/>
    <w:tmpl w:val="BE8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F700A"/>
    <w:multiLevelType w:val="multilevel"/>
    <w:tmpl w:val="F4F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0287725">
    <w:abstractNumId w:val="0"/>
  </w:num>
  <w:num w:numId="2" w16cid:durableId="1262910773">
    <w:abstractNumId w:val="2"/>
  </w:num>
  <w:num w:numId="3" w16cid:durableId="105601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0"/>
    <w:rsid w:val="005A54A2"/>
    <w:rsid w:val="00C50C84"/>
    <w:rsid w:val="00C625F5"/>
    <w:rsid w:val="00C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88D3"/>
  <w15:chartTrackingRefBased/>
  <w15:docId w15:val="{743BBA29-3592-497D-A9D2-0893AF0F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A08A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08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08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08A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A08A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CA08A0"/>
    <w:rPr>
      <w:b/>
      <w:bCs/>
    </w:rPr>
  </w:style>
  <w:style w:type="paragraph" w:styleId="Web">
    <w:name w:val="Normal (Web)"/>
    <w:basedOn w:val="a"/>
    <w:uiPriority w:val="99"/>
    <w:semiHidden/>
    <w:unhideWhenUsed/>
    <w:rsid w:val="00CA08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A08A0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0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v7/widget/Toolb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ols/support-library/fea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2022-04-12T07:29:00Z</dcterms:created>
  <dcterms:modified xsi:type="dcterms:W3CDTF">2022-04-18T08:44:00Z</dcterms:modified>
</cp:coreProperties>
</file>