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25" w:rsidRPr="00F73925" w:rsidRDefault="00F73925" w:rsidP="00F73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925" w:rsidRPr="00F73925" w:rsidRDefault="00F73925" w:rsidP="00F73925">
      <w:pPr>
        <w:pStyle w:val="Heading1"/>
        <w:numPr>
          <w:ilvl w:val="0"/>
          <w:numId w:val="1"/>
        </w:numPr>
      </w:pPr>
      <w:r w:rsidRPr="00F73925">
        <w:t xml:space="preserve">Redesigned the project structure: </w:t>
      </w:r>
    </w:p>
    <w:p w:rsidR="00203D06" w:rsidRPr="0061371F" w:rsidRDefault="00203D06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Separate code in </w:t>
      </w:r>
      <w:r w:rsidRPr="0061371F">
        <w:rPr>
          <w:rFonts w:asciiTheme="majorHAnsi" w:hAnsiTheme="majorHAnsi" w:cs="Times New Roman"/>
          <w:b/>
          <w:sz w:val="24"/>
          <w:szCs w:val="24"/>
        </w:rPr>
        <w:t>business logic</w:t>
      </w:r>
      <w:r w:rsidRPr="0061371F">
        <w:rPr>
          <w:rFonts w:asciiTheme="majorHAnsi" w:hAnsiTheme="majorHAnsi" w:cs="Times New Roman"/>
          <w:sz w:val="24"/>
          <w:szCs w:val="24"/>
        </w:rPr>
        <w:t xml:space="preserve"> and </w:t>
      </w:r>
      <w:r w:rsidRPr="0061371F">
        <w:rPr>
          <w:rFonts w:asciiTheme="majorHAnsi" w:hAnsiTheme="majorHAnsi" w:cs="Times New Roman"/>
          <w:b/>
          <w:sz w:val="24"/>
          <w:szCs w:val="24"/>
        </w:rPr>
        <w:t>UI</w:t>
      </w:r>
      <w:r w:rsidRPr="0061371F">
        <w:rPr>
          <w:rFonts w:asciiTheme="majorHAnsi" w:hAnsiTheme="majorHAnsi" w:cs="Times New Roman"/>
          <w:sz w:val="24"/>
          <w:szCs w:val="24"/>
        </w:rPr>
        <w:t xml:space="preserve"> (client) logic.</w:t>
      </w:r>
    </w:p>
    <w:p w:rsidR="00203D06" w:rsidRPr="0061371F" w:rsidRDefault="00203D06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Rename class </w:t>
      </w:r>
      <w:r w:rsidRPr="0061371F">
        <w:rPr>
          <w:rFonts w:asciiTheme="majorHAnsi" w:hAnsiTheme="majorHAnsi" w:cs="Times New Roman"/>
          <w:b/>
          <w:sz w:val="24"/>
          <w:szCs w:val="24"/>
        </w:rPr>
        <w:t>Person</w:t>
      </w:r>
      <w:r w:rsidRPr="0061371F">
        <w:rPr>
          <w:rFonts w:asciiTheme="majorHAnsi" w:hAnsiTheme="majorHAnsi" w:cs="Times New Roman"/>
          <w:sz w:val="24"/>
          <w:szCs w:val="24"/>
        </w:rPr>
        <w:t xml:space="preserve"> to </w:t>
      </w:r>
      <w:r w:rsidRPr="0061371F">
        <w:rPr>
          <w:rFonts w:asciiTheme="majorHAnsi" w:hAnsiTheme="majorHAnsi" w:cs="Times New Roman"/>
          <w:b/>
          <w:sz w:val="24"/>
          <w:szCs w:val="24"/>
        </w:rPr>
        <w:t>Player.</w:t>
      </w:r>
    </w:p>
    <w:p w:rsidR="00D20055" w:rsidRPr="0061371F" w:rsidRDefault="00D2005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Rename </w:t>
      </w:r>
      <w:r w:rsidRPr="0061371F">
        <w:rPr>
          <w:rFonts w:asciiTheme="majorHAnsi" w:hAnsiTheme="majorHAnsi" w:cs="Times New Roman"/>
          <w:b/>
          <w:sz w:val="24"/>
          <w:szCs w:val="24"/>
        </w:rPr>
        <w:t>GameBoard</w:t>
      </w:r>
      <w:r w:rsidRPr="0061371F">
        <w:rPr>
          <w:rFonts w:asciiTheme="majorHAnsi" w:hAnsiTheme="majorHAnsi" w:cs="Times New Roman"/>
          <w:sz w:val="24"/>
          <w:szCs w:val="24"/>
        </w:rPr>
        <w:t xml:space="preserve"> to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BalloonBoard</w:t>
      </w:r>
      <w:r w:rsidRPr="0061371F">
        <w:rPr>
          <w:rFonts w:asciiTheme="majorHAnsi" w:hAnsiTheme="majorHAnsi" w:cs="Times New Roman"/>
          <w:sz w:val="24"/>
          <w:szCs w:val="24"/>
        </w:rPr>
        <w:t>.</w:t>
      </w:r>
    </w:p>
    <w:p w:rsidR="00D20055" w:rsidRPr="0061371F" w:rsidRDefault="00D2005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Remove </w:t>
      </w:r>
      <w:r w:rsidRPr="0061371F">
        <w:rPr>
          <w:rFonts w:asciiTheme="majorHAnsi" w:hAnsiTheme="majorHAnsi" w:cs="Times New Roman"/>
          <w:b/>
          <w:sz w:val="24"/>
          <w:szCs w:val="24"/>
        </w:rPr>
        <w:t>Command</w:t>
      </w:r>
      <w:r w:rsidRPr="0061371F">
        <w:rPr>
          <w:rFonts w:asciiTheme="majorHAnsi" w:hAnsiTheme="majorHAnsi" w:cs="Times New Roman"/>
          <w:sz w:val="24"/>
          <w:szCs w:val="24"/>
        </w:rPr>
        <w:t xml:space="preserve"> class and implement </w:t>
      </w:r>
      <w:r w:rsidRPr="0061371F">
        <w:rPr>
          <w:rFonts w:asciiTheme="majorHAnsi" w:hAnsiTheme="majorHAnsi" w:cs="Times New Roman"/>
          <w:b/>
          <w:sz w:val="24"/>
          <w:szCs w:val="24"/>
        </w:rPr>
        <w:t>Command</w:t>
      </w:r>
      <w:r w:rsidRPr="0061371F">
        <w:rPr>
          <w:rFonts w:asciiTheme="majorHAnsi" w:hAnsiTheme="majorHAnsi" w:cs="Times New Roman"/>
          <w:sz w:val="24"/>
          <w:szCs w:val="24"/>
        </w:rPr>
        <w:t xml:space="preserve"> </w:t>
      </w:r>
      <w:r w:rsidRPr="0061371F">
        <w:rPr>
          <w:rFonts w:asciiTheme="majorHAnsi" w:hAnsiTheme="majorHAnsi" w:cs="Times New Roman"/>
          <w:b/>
          <w:sz w:val="24"/>
          <w:szCs w:val="24"/>
        </w:rPr>
        <w:t>Pattern.</w:t>
      </w:r>
    </w:p>
    <w:p w:rsidR="00D20055" w:rsidRPr="0061371F" w:rsidRDefault="00D2005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Rename </w:t>
      </w:r>
      <w:r w:rsidRPr="0061371F">
        <w:rPr>
          <w:rFonts w:asciiTheme="majorHAnsi" w:hAnsiTheme="majorHAnsi" w:cs="Times New Roman"/>
          <w:b/>
          <w:sz w:val="24"/>
          <w:szCs w:val="24"/>
        </w:rPr>
        <w:t>Coordinates</w:t>
      </w:r>
      <w:r w:rsidRPr="0061371F">
        <w:rPr>
          <w:rFonts w:asciiTheme="majorHAnsi" w:hAnsiTheme="majorHAnsi" w:cs="Times New Roman"/>
          <w:sz w:val="24"/>
          <w:szCs w:val="24"/>
        </w:rPr>
        <w:t xml:space="preserve"> class to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</w:t>
      </w:r>
      <w:r w:rsidRPr="0061371F">
        <w:rPr>
          <w:rFonts w:asciiTheme="majorHAnsi" w:hAnsiTheme="majorHAnsi" w:cs="Times New Roman"/>
          <w:sz w:val="24"/>
          <w:szCs w:val="24"/>
        </w:rPr>
        <w:t>.</w:t>
      </w:r>
    </w:p>
    <w:p w:rsidR="00D20055" w:rsidRPr="0061371F" w:rsidRDefault="00D2005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Remove class </w:t>
      </w:r>
      <w:r w:rsidRPr="0061371F">
        <w:rPr>
          <w:rFonts w:asciiTheme="majorHAnsi" w:hAnsiTheme="majorHAnsi" w:cs="Times New Roman"/>
          <w:b/>
          <w:sz w:val="24"/>
          <w:szCs w:val="24"/>
        </w:rPr>
        <w:t>PersonScoreComparer</w:t>
      </w:r>
      <w:r w:rsidRPr="0061371F">
        <w:rPr>
          <w:rFonts w:asciiTheme="majorHAnsi" w:hAnsiTheme="majorHAnsi" w:cs="Times New Roman"/>
          <w:sz w:val="24"/>
          <w:szCs w:val="24"/>
        </w:rPr>
        <w:t>.</w:t>
      </w:r>
    </w:p>
    <w:p w:rsidR="00D20055" w:rsidRPr="0061371F" w:rsidRDefault="00D02B3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Rename class </w:t>
      </w:r>
      <w:r w:rsidRPr="0061371F">
        <w:rPr>
          <w:rFonts w:asciiTheme="majorHAnsi" w:hAnsiTheme="majorHAnsi" w:cs="Times New Roman"/>
          <w:b/>
          <w:sz w:val="24"/>
          <w:szCs w:val="24"/>
        </w:rPr>
        <w:t>TopScore</w:t>
      </w:r>
      <w:r w:rsidRPr="0061371F">
        <w:rPr>
          <w:rFonts w:asciiTheme="majorHAnsi" w:hAnsiTheme="majorHAnsi" w:cs="Times New Roman"/>
          <w:sz w:val="24"/>
          <w:szCs w:val="24"/>
        </w:rPr>
        <w:t xml:space="preserve"> to </w:t>
      </w:r>
      <w:r w:rsidRPr="0061371F">
        <w:rPr>
          <w:rFonts w:asciiTheme="majorHAnsi" w:hAnsiTheme="majorHAnsi" w:cs="Times New Roman"/>
          <w:b/>
          <w:sz w:val="24"/>
          <w:szCs w:val="24"/>
        </w:rPr>
        <w:t>ScoreBoard</w:t>
      </w:r>
      <w:r w:rsidRPr="0061371F">
        <w:rPr>
          <w:rFonts w:asciiTheme="majorHAnsi" w:hAnsiTheme="majorHAnsi" w:cs="Times New Roman"/>
          <w:sz w:val="24"/>
          <w:szCs w:val="24"/>
        </w:rPr>
        <w:t>.</w:t>
      </w:r>
    </w:p>
    <w:p w:rsidR="00D02B35" w:rsidRPr="0061371F" w:rsidRDefault="00D02B35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Remove class </w:t>
      </w:r>
      <w:r w:rsidRPr="0061371F">
        <w:rPr>
          <w:rFonts w:asciiTheme="majorHAnsi" w:hAnsiTheme="majorHAnsi" w:cs="Times New Roman"/>
          <w:b/>
          <w:sz w:val="24"/>
          <w:szCs w:val="24"/>
        </w:rPr>
        <w:t>baloncheta</w:t>
      </w:r>
      <w:r w:rsidRPr="0061371F">
        <w:rPr>
          <w:rFonts w:asciiTheme="majorHAnsi" w:hAnsiTheme="majorHAnsi" w:cs="Times New Roman"/>
          <w:sz w:val="24"/>
          <w:szCs w:val="24"/>
        </w:rPr>
        <w:t xml:space="preserve"> and redesign the code to separate files.</w:t>
      </w:r>
    </w:p>
    <w:p w:rsidR="00D02B35" w:rsidRPr="0061371F" w:rsidRDefault="00EF70A3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Rename solution from </w:t>
      </w:r>
      <w:r w:rsidRPr="0061371F">
        <w:rPr>
          <w:rFonts w:asciiTheme="majorHAnsi" w:hAnsiTheme="majorHAnsi" w:cs="Times New Roman"/>
          <w:b/>
          <w:sz w:val="24"/>
          <w:szCs w:val="24"/>
        </w:rPr>
        <w:t>baloncheta</w:t>
      </w:r>
      <w:r w:rsidRPr="0061371F">
        <w:rPr>
          <w:rFonts w:asciiTheme="majorHAnsi" w:hAnsiTheme="majorHAnsi" w:cs="Times New Roman"/>
          <w:sz w:val="24"/>
          <w:szCs w:val="24"/>
        </w:rPr>
        <w:t xml:space="preserve"> to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</w:t>
      </w:r>
      <w:r w:rsidRPr="0061371F">
        <w:rPr>
          <w:rFonts w:asciiTheme="majorHAnsi" w:hAnsiTheme="majorHAnsi" w:cs="Times New Roman"/>
          <w:sz w:val="24"/>
          <w:szCs w:val="24"/>
        </w:rPr>
        <w:t>.</w:t>
      </w:r>
    </w:p>
    <w:p w:rsidR="00EF70A3" w:rsidRPr="0061371F" w:rsidRDefault="00EF70A3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project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BalloonsPop.Common</w:t>
      </w:r>
      <w:r w:rsidRPr="0061371F">
        <w:rPr>
          <w:rFonts w:asciiTheme="majorHAnsi" w:hAnsiTheme="majorHAnsi" w:cs="Times New Roman"/>
          <w:sz w:val="24"/>
          <w:szCs w:val="24"/>
        </w:rPr>
        <w:t xml:space="preserve"> which holds the business logic.</w:t>
      </w:r>
    </w:p>
    <w:p w:rsidR="001323EC" w:rsidRPr="0061371F" w:rsidRDefault="001323EC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folder </w:t>
      </w:r>
      <w:r w:rsidRPr="0061371F">
        <w:rPr>
          <w:rFonts w:asciiTheme="majorHAnsi" w:hAnsiTheme="majorHAnsi" w:cs="Times New Roman"/>
          <w:b/>
          <w:sz w:val="24"/>
          <w:szCs w:val="24"/>
        </w:rPr>
        <w:t>Components</w:t>
      </w:r>
      <w:r w:rsidRPr="0061371F">
        <w:rPr>
          <w:rFonts w:asciiTheme="majorHAnsi" w:hAnsiTheme="majorHAnsi" w:cs="Times New Roman"/>
          <w:sz w:val="24"/>
          <w:szCs w:val="24"/>
        </w:rPr>
        <w:t xml:space="preserve"> in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BalloonsPop.Common</w:t>
      </w:r>
      <w:r w:rsidRPr="0061371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1371F">
        <w:rPr>
          <w:rFonts w:asciiTheme="majorHAnsi" w:hAnsiTheme="majorHAnsi" w:cs="Times New Roman"/>
          <w:sz w:val="24"/>
          <w:szCs w:val="24"/>
        </w:rPr>
        <w:t>which holding the base components in the game.</w:t>
      </w:r>
    </w:p>
    <w:p w:rsidR="001323EC" w:rsidRPr="0061371F" w:rsidRDefault="001323EC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folder </w:t>
      </w:r>
      <w:r w:rsidRPr="0061371F">
        <w:rPr>
          <w:rFonts w:asciiTheme="majorHAnsi" w:hAnsiTheme="majorHAnsi" w:cs="Times New Roman"/>
          <w:b/>
          <w:sz w:val="24"/>
          <w:szCs w:val="24"/>
        </w:rPr>
        <w:t>Contracts</w:t>
      </w:r>
      <w:r w:rsidRPr="0061371F">
        <w:rPr>
          <w:rFonts w:asciiTheme="majorHAnsi" w:hAnsiTheme="majorHAnsi" w:cs="Times New Roman"/>
          <w:sz w:val="24"/>
          <w:szCs w:val="24"/>
        </w:rPr>
        <w:t xml:space="preserve"> in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BalloonsPop.Common</w:t>
      </w:r>
      <w:r w:rsidRPr="0061371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1371F">
        <w:rPr>
          <w:rFonts w:asciiTheme="majorHAnsi" w:hAnsiTheme="majorHAnsi" w:cs="Times New Roman"/>
          <w:sz w:val="24"/>
          <w:szCs w:val="24"/>
        </w:rPr>
        <w:t xml:space="preserve">which holding all interfaces in the </w:t>
      </w:r>
      <w:bookmarkStart w:id="0" w:name="_GoBack"/>
      <w:r w:rsidRPr="0061371F">
        <w:rPr>
          <w:rFonts w:asciiTheme="majorHAnsi" w:hAnsiTheme="majorHAnsi" w:cs="Times New Roman"/>
          <w:sz w:val="24"/>
          <w:szCs w:val="24"/>
        </w:rPr>
        <w:t>game.</w:t>
      </w:r>
    </w:p>
    <w:bookmarkEnd w:id="0"/>
    <w:p w:rsidR="001323EC" w:rsidRPr="0061371F" w:rsidRDefault="001323EC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folder </w:t>
      </w:r>
      <w:r w:rsidRPr="0061371F">
        <w:rPr>
          <w:rFonts w:asciiTheme="majorHAnsi" w:hAnsiTheme="majorHAnsi" w:cs="Times New Roman"/>
          <w:b/>
          <w:sz w:val="24"/>
          <w:szCs w:val="24"/>
        </w:rPr>
        <w:t>Entities</w:t>
      </w:r>
      <w:r w:rsidRPr="0061371F">
        <w:rPr>
          <w:rFonts w:asciiTheme="majorHAnsi" w:hAnsiTheme="majorHAnsi" w:cs="Times New Roman"/>
          <w:sz w:val="24"/>
          <w:szCs w:val="24"/>
        </w:rPr>
        <w:t xml:space="preserve"> in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BalloonsPop.Common</w:t>
      </w:r>
      <w:r w:rsidRPr="0061371F">
        <w:rPr>
          <w:rFonts w:asciiTheme="majorHAnsi" w:hAnsiTheme="majorHAnsi" w:cs="Times New Roman"/>
          <w:sz w:val="24"/>
          <w:szCs w:val="24"/>
        </w:rPr>
        <w:t xml:space="preserve"> which holding real world class objects.</w:t>
      </w:r>
    </w:p>
    <w:p w:rsidR="001323EC" w:rsidRPr="0061371F" w:rsidRDefault="001323EC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folder </w:t>
      </w:r>
      <w:r w:rsidRPr="0061371F">
        <w:rPr>
          <w:rFonts w:asciiTheme="majorHAnsi" w:hAnsiTheme="majorHAnsi" w:cs="Times New Roman"/>
          <w:b/>
          <w:sz w:val="24"/>
          <w:szCs w:val="24"/>
        </w:rPr>
        <w:t>Utilities</w:t>
      </w:r>
      <w:r w:rsidRPr="0061371F">
        <w:rPr>
          <w:rFonts w:asciiTheme="majorHAnsi" w:hAnsiTheme="majorHAnsi" w:cs="Times New Roman"/>
          <w:sz w:val="24"/>
          <w:szCs w:val="24"/>
        </w:rPr>
        <w:t xml:space="preserve"> in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BalloonsPop.Common</w:t>
      </w:r>
      <w:r w:rsidRPr="0061371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61371F">
        <w:rPr>
          <w:rFonts w:asciiTheme="majorHAnsi" w:hAnsiTheme="majorHAnsi" w:cs="Times New Roman"/>
          <w:sz w:val="24"/>
          <w:szCs w:val="24"/>
        </w:rPr>
        <w:t>which holding helping classes.</w:t>
      </w:r>
    </w:p>
    <w:p w:rsidR="00EF70A3" w:rsidRPr="0061371F" w:rsidRDefault="00EF70A3" w:rsidP="00D200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project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BalloonsPop.ConsoleUI</w:t>
      </w:r>
      <w:r w:rsidRPr="0061371F">
        <w:rPr>
          <w:rFonts w:asciiTheme="majorHAnsi" w:hAnsiTheme="majorHAnsi" w:cs="Times New Roman"/>
          <w:sz w:val="24"/>
          <w:szCs w:val="24"/>
        </w:rPr>
        <w:t xml:space="preserve"> which holds the console UI logic.</w:t>
      </w:r>
    </w:p>
    <w:p w:rsidR="001A0DDA" w:rsidRPr="0061371F" w:rsidRDefault="00EF70A3" w:rsidP="001323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61371F">
        <w:rPr>
          <w:rFonts w:asciiTheme="majorHAnsi" w:hAnsiTheme="majorHAnsi" w:cs="Times New Roman"/>
          <w:sz w:val="24"/>
          <w:szCs w:val="24"/>
        </w:rPr>
        <w:t xml:space="preserve">Create project </w:t>
      </w:r>
      <w:r w:rsidRPr="0061371F">
        <w:rPr>
          <w:rFonts w:asciiTheme="majorHAnsi" w:hAnsiTheme="majorHAnsi" w:cs="Times New Roman"/>
          <w:b/>
          <w:sz w:val="24"/>
          <w:szCs w:val="24"/>
        </w:rPr>
        <w:t>BalloonsPop.UnitTest</w:t>
      </w:r>
      <w:r w:rsidRPr="0061371F">
        <w:rPr>
          <w:rFonts w:asciiTheme="majorHAnsi" w:hAnsiTheme="majorHAnsi" w:cs="Times New Roman"/>
          <w:sz w:val="24"/>
          <w:szCs w:val="24"/>
        </w:rPr>
        <w:t xml:space="preserve"> which holds the unit test for the application.</w:t>
      </w:r>
    </w:p>
    <w:p w:rsidR="00B71751" w:rsidRDefault="00B71751" w:rsidP="00B7175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B71751" w:rsidRDefault="00B71751" w:rsidP="00B71751">
      <w:pPr>
        <w:pStyle w:val="Heading1"/>
        <w:numPr>
          <w:ilvl w:val="0"/>
          <w:numId w:val="1"/>
        </w:numPr>
      </w:pPr>
      <w:r>
        <w:t>Used design patterns:</w:t>
      </w:r>
    </w:p>
    <w:p w:rsidR="00B71751" w:rsidRPr="0061371F" w:rsidRDefault="007921F3" w:rsidP="007921F3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61371F">
        <w:rPr>
          <w:rFonts w:asciiTheme="majorHAnsi" w:hAnsiTheme="majorHAnsi"/>
          <w:b/>
          <w:sz w:val="28"/>
          <w:szCs w:val="28"/>
        </w:rPr>
        <w:t>Structural:</w:t>
      </w:r>
    </w:p>
    <w:p w:rsidR="007921F3" w:rsidRPr="0061371F" w:rsidRDefault="007921F3" w:rsidP="007921F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Decorator</w:t>
      </w:r>
    </w:p>
    <w:p w:rsidR="007921F3" w:rsidRPr="0061371F" w:rsidRDefault="007921F3" w:rsidP="007921F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Proxy</w:t>
      </w:r>
    </w:p>
    <w:p w:rsidR="007921F3" w:rsidRPr="0061371F" w:rsidRDefault="007921F3" w:rsidP="007921F3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61371F">
        <w:rPr>
          <w:rFonts w:asciiTheme="majorHAnsi" w:hAnsiTheme="majorHAnsi"/>
          <w:b/>
          <w:sz w:val="28"/>
          <w:szCs w:val="28"/>
        </w:rPr>
        <w:t>Behavior:</w:t>
      </w:r>
    </w:p>
    <w:p w:rsidR="007921F3" w:rsidRPr="0061371F" w:rsidRDefault="007921F3" w:rsidP="007921F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Strategy</w:t>
      </w:r>
    </w:p>
    <w:p w:rsidR="007921F3" w:rsidRPr="0061371F" w:rsidRDefault="007921F3" w:rsidP="007921F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Command</w:t>
      </w:r>
    </w:p>
    <w:p w:rsidR="007921F3" w:rsidRPr="0061371F" w:rsidRDefault="007921F3" w:rsidP="007921F3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r w:rsidRPr="0061371F">
        <w:rPr>
          <w:rFonts w:asciiTheme="majorHAnsi" w:hAnsiTheme="majorHAnsi"/>
          <w:b/>
          <w:sz w:val="28"/>
          <w:szCs w:val="28"/>
        </w:rPr>
        <w:t>Creational:</w:t>
      </w:r>
    </w:p>
    <w:p w:rsidR="007921F3" w:rsidRPr="0061371F" w:rsidRDefault="007921F3" w:rsidP="007921F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Singleton</w:t>
      </w:r>
    </w:p>
    <w:p w:rsidR="00B71751" w:rsidRPr="0061371F" w:rsidRDefault="007921F3" w:rsidP="00B7175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61371F">
        <w:rPr>
          <w:rFonts w:asciiTheme="majorHAnsi" w:hAnsiTheme="majorHAnsi"/>
          <w:sz w:val="24"/>
          <w:szCs w:val="24"/>
        </w:rPr>
        <w:t>Prototype</w:t>
      </w:r>
    </w:p>
    <w:p w:rsidR="00B71751" w:rsidRDefault="00B71751" w:rsidP="00B71751">
      <w:pPr>
        <w:pStyle w:val="Heading1"/>
        <w:numPr>
          <w:ilvl w:val="0"/>
          <w:numId w:val="1"/>
        </w:numPr>
      </w:pPr>
      <w:r>
        <w:lastRenderedPageBreak/>
        <w:t>Introducing new classes</w:t>
      </w:r>
      <w:r w:rsidR="007921F3">
        <w:t xml:space="preserve"> by namespace</w:t>
      </w:r>
      <w:r>
        <w:t>:</w:t>
      </w:r>
    </w:p>
    <w:p w:rsidR="002B7036" w:rsidRPr="002B7036" w:rsidRDefault="007921F3" w:rsidP="002B7036">
      <w:pPr>
        <w:pStyle w:val="Heading2"/>
        <w:numPr>
          <w:ilvl w:val="0"/>
          <w:numId w:val="17"/>
        </w:numPr>
      </w:pPr>
      <w:r w:rsidRPr="0061371F">
        <w:t>BalloonsPop.Common</w:t>
      </w:r>
    </w:p>
    <w:p w:rsidR="00B94E67" w:rsidRDefault="007921F3" w:rsidP="00B94E67">
      <w:pPr>
        <w:pStyle w:val="ListParagraph"/>
        <w:numPr>
          <w:ilvl w:val="0"/>
          <w:numId w:val="8"/>
        </w:numPr>
        <w:ind w:left="1440"/>
        <w:rPr>
          <w:rFonts w:asciiTheme="majorHAnsi" w:hAnsiTheme="majorHAnsi"/>
          <w:sz w:val="28"/>
          <w:szCs w:val="28"/>
        </w:rPr>
      </w:pPr>
      <w:r w:rsidRPr="0061371F">
        <w:rPr>
          <w:rFonts w:asciiTheme="majorHAnsi" w:hAnsiTheme="majorHAnsi"/>
          <w:sz w:val="28"/>
          <w:szCs w:val="28"/>
        </w:rPr>
        <w:t>Components</w:t>
      </w:r>
    </w:p>
    <w:p w:rsidR="00B94E67" w:rsidRPr="00B94E67" w:rsidRDefault="00B94E67" w:rsidP="00B94E67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B94E67">
        <w:rPr>
          <w:rFonts w:asciiTheme="majorHAnsi" w:hAnsiTheme="majorHAnsi"/>
          <w:b/>
          <w:sz w:val="24"/>
          <w:szCs w:val="24"/>
        </w:rPr>
        <w:t>BalloonGameEngine</w:t>
      </w:r>
      <w:r w:rsidRPr="00B94E67">
        <w:rPr>
          <w:rFonts w:asciiTheme="majorHAnsi" w:hAnsiTheme="majorHAnsi"/>
          <w:sz w:val="24"/>
          <w:szCs w:val="24"/>
          <w:lang w:val="bg-BG"/>
        </w:rPr>
        <w:t xml:space="preserve"> </w:t>
      </w:r>
      <w:r w:rsidRPr="00B94E67">
        <w:rPr>
          <w:rFonts w:asciiTheme="majorHAnsi" w:hAnsiTheme="majorHAnsi"/>
          <w:sz w:val="24"/>
          <w:szCs w:val="24"/>
        </w:rPr>
        <w:t>is a default game engine for the game.</w:t>
      </w:r>
    </w:p>
    <w:p w:rsidR="00B94E67" w:rsidRPr="00B94E67" w:rsidRDefault="00B94E67" w:rsidP="00B94E67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B94E67">
        <w:rPr>
          <w:rFonts w:asciiTheme="majorHAnsi" w:hAnsiTheme="majorHAnsi"/>
          <w:b/>
          <w:sz w:val="24"/>
          <w:szCs w:val="24"/>
        </w:rPr>
        <w:t>BalloonTypes</w:t>
      </w:r>
      <w:r w:rsidRPr="00B94E67">
        <w:rPr>
          <w:rFonts w:asciiTheme="majorHAnsi" w:hAnsiTheme="majorHAnsi"/>
          <w:sz w:val="24"/>
          <w:szCs w:val="24"/>
        </w:rPr>
        <w:t xml:space="preserve"> is an enumeration of balloon types.</w:t>
      </w:r>
    </w:p>
    <w:p w:rsidR="00B94E67" w:rsidRPr="00B94E67" w:rsidRDefault="00B94E67" w:rsidP="00B94E67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B94E67">
        <w:rPr>
          <w:rFonts w:asciiTheme="majorHAnsi" w:hAnsiTheme="majorHAnsi"/>
          <w:b/>
          <w:sz w:val="24"/>
          <w:szCs w:val="24"/>
        </w:rPr>
        <w:t xml:space="preserve">CommandTypes </w:t>
      </w:r>
      <w:r w:rsidRPr="00B94E67">
        <w:rPr>
          <w:rFonts w:asciiTheme="majorHAnsi" w:hAnsiTheme="majorHAnsi"/>
          <w:sz w:val="24"/>
          <w:szCs w:val="24"/>
        </w:rPr>
        <w:t>is a</w:t>
      </w:r>
      <w:r>
        <w:rPr>
          <w:rFonts w:asciiTheme="majorHAnsi" w:hAnsiTheme="majorHAnsi"/>
          <w:sz w:val="24"/>
          <w:szCs w:val="24"/>
        </w:rPr>
        <w:t>n</w:t>
      </w:r>
      <w:r w:rsidRPr="00B94E67">
        <w:rPr>
          <w:rFonts w:asciiTheme="majorHAnsi" w:hAnsiTheme="majorHAnsi"/>
          <w:sz w:val="24"/>
          <w:szCs w:val="24"/>
        </w:rPr>
        <w:t xml:space="preserve"> enumeration of different commands.</w:t>
      </w:r>
    </w:p>
    <w:p w:rsidR="00B94E67" w:rsidRPr="00B94E67" w:rsidRDefault="00B94E67" w:rsidP="00B94E67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B94E67">
        <w:rPr>
          <w:rFonts w:asciiTheme="majorHAnsi" w:hAnsiTheme="majorHAnsi"/>
          <w:b/>
          <w:sz w:val="24"/>
          <w:szCs w:val="24"/>
        </w:rPr>
        <w:t xml:space="preserve">Directions </w:t>
      </w:r>
      <w:r w:rsidRPr="00B94E67">
        <w:rPr>
          <w:rFonts w:asciiTheme="majorHAnsi" w:hAnsiTheme="majorHAnsi"/>
          <w:sz w:val="24"/>
          <w:szCs w:val="24"/>
        </w:rPr>
        <w:t>is a</w:t>
      </w:r>
      <w:r>
        <w:rPr>
          <w:rFonts w:asciiTheme="majorHAnsi" w:hAnsiTheme="majorHAnsi"/>
          <w:sz w:val="24"/>
          <w:szCs w:val="24"/>
        </w:rPr>
        <w:t>n</w:t>
      </w:r>
      <w:r w:rsidRPr="00B94E67">
        <w:rPr>
          <w:rFonts w:asciiTheme="majorHAnsi" w:hAnsiTheme="majorHAnsi"/>
          <w:sz w:val="24"/>
          <w:szCs w:val="24"/>
        </w:rPr>
        <w:t xml:space="preserve"> enumeration of all possible directions.</w:t>
      </w:r>
    </w:p>
    <w:p w:rsidR="00B94E67" w:rsidRPr="00B94E67" w:rsidRDefault="00B94E67" w:rsidP="00B94E67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B94E67">
        <w:rPr>
          <w:rFonts w:asciiTheme="majorHAnsi" w:hAnsiTheme="majorHAnsi"/>
          <w:b/>
          <w:sz w:val="24"/>
          <w:szCs w:val="24"/>
        </w:rPr>
        <w:t xml:space="preserve">ScoreBoard </w:t>
      </w:r>
      <w:r w:rsidRPr="00B94E67">
        <w:rPr>
          <w:rFonts w:asciiTheme="majorHAnsi" w:hAnsiTheme="majorHAnsi"/>
          <w:sz w:val="24"/>
          <w:szCs w:val="24"/>
        </w:rPr>
        <w:t>is internal class which holds all of the data for the current score.</w:t>
      </w:r>
    </w:p>
    <w:p w:rsidR="00B94E67" w:rsidRPr="00B94E67" w:rsidRDefault="007921F3" w:rsidP="00B94E67">
      <w:pPr>
        <w:pStyle w:val="ListParagraph"/>
        <w:numPr>
          <w:ilvl w:val="1"/>
          <w:numId w:val="8"/>
        </w:numPr>
        <w:ind w:left="2160"/>
        <w:rPr>
          <w:rFonts w:asciiTheme="majorHAnsi" w:hAnsiTheme="majorHAnsi"/>
          <w:sz w:val="28"/>
          <w:szCs w:val="28"/>
        </w:rPr>
      </w:pPr>
      <w:r w:rsidRPr="0061371F">
        <w:rPr>
          <w:rFonts w:asciiTheme="majorHAnsi" w:hAnsiTheme="majorHAnsi"/>
          <w:sz w:val="28"/>
          <w:szCs w:val="28"/>
        </w:rPr>
        <w:t>Patterns</w:t>
      </w:r>
    </w:p>
    <w:p w:rsidR="005F7209" w:rsidRPr="005F7209" w:rsidRDefault="0061371F" w:rsidP="0061371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F7209">
        <w:rPr>
          <w:rFonts w:asciiTheme="majorHAnsi" w:hAnsiTheme="majorHAnsi"/>
          <w:b/>
          <w:sz w:val="24"/>
          <w:szCs w:val="24"/>
        </w:rPr>
        <w:t>BalloonGameCommand</w:t>
      </w:r>
      <w:r w:rsidRPr="005F7209">
        <w:rPr>
          <w:rFonts w:asciiTheme="majorHAnsi" w:hAnsiTheme="majorHAnsi"/>
          <w:sz w:val="24"/>
          <w:szCs w:val="24"/>
        </w:rPr>
        <w:t xml:space="preserve"> is a </w:t>
      </w:r>
      <w:r w:rsidR="005F7209" w:rsidRPr="005F7209">
        <w:rPr>
          <w:rFonts w:asciiTheme="majorHAnsi" w:hAnsiTheme="majorHAnsi"/>
          <w:sz w:val="24"/>
          <w:szCs w:val="24"/>
        </w:rPr>
        <w:t>default specific command</w:t>
      </w:r>
      <w:r w:rsidRPr="005F7209">
        <w:rPr>
          <w:rFonts w:asciiTheme="majorHAnsi" w:hAnsiTheme="majorHAnsi"/>
          <w:sz w:val="24"/>
          <w:szCs w:val="24"/>
        </w:rPr>
        <w:t xml:space="preserve"> class which is responsible to</w:t>
      </w:r>
      <w:r w:rsidR="005F7209" w:rsidRPr="005F7209">
        <w:rPr>
          <w:rFonts w:asciiTheme="majorHAnsi" w:hAnsiTheme="majorHAnsi"/>
          <w:sz w:val="24"/>
          <w:szCs w:val="24"/>
        </w:rPr>
        <w:t xml:space="preserve"> call the receiver of the command.</w:t>
      </w:r>
    </w:p>
    <w:p w:rsidR="0061371F" w:rsidRPr="005F7209" w:rsidRDefault="005F7209" w:rsidP="0061371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F7209">
        <w:rPr>
          <w:rFonts w:asciiTheme="majorHAnsi" w:hAnsiTheme="majorHAnsi"/>
          <w:sz w:val="24"/>
          <w:szCs w:val="24"/>
        </w:rPr>
        <w:t xml:space="preserve"> </w:t>
      </w:r>
      <w:r w:rsidRPr="005F7209">
        <w:rPr>
          <w:rFonts w:asciiTheme="majorHAnsi" w:hAnsiTheme="majorHAnsi"/>
          <w:b/>
          <w:sz w:val="24"/>
          <w:szCs w:val="24"/>
        </w:rPr>
        <w:t>BalloonPrototype</w:t>
      </w:r>
      <w:r w:rsidRPr="005F7209">
        <w:rPr>
          <w:rFonts w:asciiTheme="majorHAnsi" w:hAnsiTheme="majorHAnsi"/>
          <w:sz w:val="24"/>
          <w:szCs w:val="24"/>
        </w:rPr>
        <w:t xml:space="preserve"> is abstract class who gives clone method to the derived classes. </w:t>
      </w:r>
    </w:p>
    <w:p w:rsidR="005F7209" w:rsidRPr="005F7209" w:rsidRDefault="005F7209" w:rsidP="0061371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F7209">
        <w:rPr>
          <w:rFonts w:asciiTheme="majorHAnsi" w:hAnsiTheme="majorHAnsi"/>
          <w:b/>
          <w:sz w:val="24"/>
          <w:szCs w:val="24"/>
        </w:rPr>
        <w:t>Decorator</w:t>
      </w:r>
      <w:r w:rsidRPr="005F7209">
        <w:rPr>
          <w:rFonts w:asciiTheme="majorHAnsi" w:hAnsiTheme="majorHAnsi"/>
          <w:sz w:val="24"/>
          <w:szCs w:val="24"/>
        </w:rPr>
        <w:t xml:space="preserve"> is class who derived the base class </w:t>
      </w:r>
      <w:r w:rsidRPr="005F7209">
        <w:rPr>
          <w:rFonts w:asciiTheme="majorHAnsi" w:hAnsiTheme="majorHAnsi"/>
          <w:b/>
          <w:sz w:val="24"/>
          <w:szCs w:val="24"/>
        </w:rPr>
        <w:t>Playground</w:t>
      </w:r>
      <w:r w:rsidRPr="005F7209">
        <w:rPr>
          <w:rFonts w:asciiTheme="majorHAnsi" w:hAnsiTheme="majorHAnsi"/>
          <w:sz w:val="24"/>
          <w:szCs w:val="24"/>
        </w:rPr>
        <w:t xml:space="preserve"> and holds in property the information about it. It’s part of the decorator pattern.</w:t>
      </w:r>
    </w:p>
    <w:p w:rsidR="005F7209" w:rsidRDefault="005F7209" w:rsidP="0061371F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5F7209">
        <w:rPr>
          <w:rFonts w:asciiTheme="majorHAnsi" w:hAnsiTheme="majorHAnsi"/>
          <w:b/>
          <w:sz w:val="24"/>
          <w:szCs w:val="24"/>
        </w:rPr>
        <w:t xml:space="preserve">Playground </w:t>
      </w:r>
      <w:r>
        <w:rPr>
          <w:rFonts w:asciiTheme="majorHAnsi" w:hAnsiTheme="majorHAnsi"/>
          <w:sz w:val="24"/>
          <w:szCs w:val="24"/>
        </w:rPr>
        <w:t>is an abstract base class which has property field.</w:t>
      </w:r>
    </w:p>
    <w:p w:rsidR="005F7209" w:rsidRDefault="005F7209" w:rsidP="005F720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ScoreBoardProxy</w:t>
      </w:r>
      <w:r>
        <w:rPr>
          <w:rFonts w:asciiTheme="majorHAnsi" w:hAnsiTheme="majorHAnsi"/>
          <w:sz w:val="24"/>
          <w:szCs w:val="24"/>
        </w:rPr>
        <w:t xml:space="preserve"> is a part of Proxy pattern and it’s visible outside of the library.</w:t>
      </w:r>
    </w:p>
    <w:p w:rsidR="00B94E67" w:rsidRDefault="005F7209" w:rsidP="00B94E67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Shootable </w:t>
      </w:r>
      <w:r>
        <w:rPr>
          <w:rFonts w:asciiTheme="majorHAnsi" w:hAnsiTheme="majorHAnsi"/>
          <w:sz w:val="24"/>
          <w:szCs w:val="24"/>
        </w:rPr>
        <w:t xml:space="preserve">is a current implementation of </w:t>
      </w:r>
      <w:r w:rsidRPr="005F7209">
        <w:rPr>
          <w:rFonts w:asciiTheme="majorHAnsi" w:hAnsiTheme="majorHAnsi"/>
          <w:b/>
          <w:sz w:val="24"/>
          <w:szCs w:val="24"/>
        </w:rPr>
        <w:t>Playground</w:t>
      </w:r>
      <w:r>
        <w:rPr>
          <w:rFonts w:asciiTheme="majorHAnsi" w:hAnsiTheme="majorHAnsi"/>
          <w:sz w:val="24"/>
          <w:szCs w:val="24"/>
        </w:rPr>
        <w:t xml:space="preserve"> who has methods that gives options for shooting the board.</w:t>
      </w:r>
    </w:p>
    <w:p w:rsidR="007921F3" w:rsidRDefault="007921F3" w:rsidP="00FD1CF3">
      <w:pPr>
        <w:pStyle w:val="ListParagraph"/>
        <w:numPr>
          <w:ilvl w:val="0"/>
          <w:numId w:val="8"/>
        </w:numPr>
        <w:ind w:left="1440"/>
        <w:rPr>
          <w:rFonts w:asciiTheme="majorHAnsi" w:hAnsiTheme="majorHAnsi"/>
          <w:sz w:val="28"/>
          <w:szCs w:val="28"/>
        </w:rPr>
      </w:pPr>
      <w:r w:rsidRPr="005F7209">
        <w:rPr>
          <w:rFonts w:asciiTheme="majorHAnsi" w:hAnsiTheme="majorHAnsi"/>
          <w:sz w:val="28"/>
          <w:szCs w:val="28"/>
        </w:rPr>
        <w:t>Contracts</w:t>
      </w:r>
    </w:p>
    <w:p w:rsidR="00083B93" w:rsidRPr="00083B93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IBalloon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gives information about </w:t>
      </w:r>
      <w:r w:rsidR="005F5FBB">
        <w:rPr>
          <w:rFonts w:asciiTheme="majorHAnsi" w:hAnsiTheme="majorHAnsi"/>
          <w:sz w:val="24"/>
          <w:szCs w:val="24"/>
        </w:rPr>
        <w:t>creating balloon.</w:t>
      </w:r>
    </w:p>
    <w:p w:rsidR="00083B93" w:rsidRPr="00083B93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ICommand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>gives information about creating command.</w:t>
      </w:r>
    </w:p>
    <w:p w:rsidR="00083B93" w:rsidRPr="00083B93" w:rsidRDefault="005F5FBB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ICom</w:t>
      </w:r>
      <w:r w:rsidR="00083B93" w:rsidRPr="00083B93">
        <w:rPr>
          <w:rFonts w:asciiTheme="majorHAnsi" w:hAnsiTheme="majorHAnsi"/>
          <w:b/>
          <w:sz w:val="24"/>
          <w:szCs w:val="24"/>
        </w:rPr>
        <w:t>mandInvoker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754DD6">
        <w:rPr>
          <w:rFonts w:asciiTheme="majorHAnsi" w:hAnsiTheme="majorHAnsi"/>
          <w:sz w:val="24"/>
          <w:szCs w:val="24"/>
        </w:rPr>
        <w:t>gives information about creating specific command</w:t>
      </w:r>
      <w:r>
        <w:rPr>
          <w:rFonts w:asciiTheme="majorHAnsi" w:hAnsiTheme="majorHAnsi"/>
          <w:b/>
          <w:sz w:val="24"/>
          <w:szCs w:val="24"/>
        </w:rPr>
        <w:t xml:space="preserve"> invoker.</w:t>
      </w:r>
    </w:p>
    <w:p w:rsidR="00083B93" w:rsidRPr="00754DD6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IGameEngine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>gives option to create your own game engine.</w:t>
      </w:r>
    </w:p>
    <w:p w:rsidR="00083B93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IGameReader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>gives option to create specific game reader which reads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>user’s inputs.</w:t>
      </w:r>
    </w:p>
    <w:p w:rsidR="00754DD6" w:rsidRPr="00083B93" w:rsidRDefault="00754DD6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IGameRender </w:t>
      </w:r>
      <w:r w:rsidRPr="00754DD6">
        <w:rPr>
          <w:rFonts w:asciiTheme="majorHAnsi" w:hAnsiTheme="majorHAnsi"/>
          <w:sz w:val="24"/>
          <w:szCs w:val="24"/>
        </w:rPr>
        <w:t>gives option to implement different presentation of the game etc. Windows Forms, WPF, ASP.NET</w:t>
      </w:r>
      <w:r>
        <w:rPr>
          <w:rFonts w:asciiTheme="majorHAnsi" w:hAnsiTheme="majorHAnsi"/>
          <w:sz w:val="24"/>
          <w:szCs w:val="24"/>
        </w:rPr>
        <w:t>.</w:t>
      </w:r>
    </w:p>
    <w:p w:rsidR="00083B93" w:rsidRPr="00083B93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IPlayer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>gives option to create your own implementation of player.</w:t>
      </w:r>
    </w:p>
    <w:p w:rsidR="00083B93" w:rsidRPr="00083B93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24"/>
          <w:szCs w:val="24"/>
        </w:rPr>
      </w:pPr>
      <w:r w:rsidRPr="00083B93">
        <w:rPr>
          <w:rFonts w:asciiTheme="majorHAnsi" w:hAnsiTheme="majorHAnsi"/>
          <w:b/>
          <w:sz w:val="24"/>
          <w:szCs w:val="24"/>
        </w:rPr>
        <w:t>IPlayGroundItem</w:t>
      </w:r>
      <w:r w:rsidR="005F5FBB">
        <w:rPr>
          <w:rFonts w:asciiTheme="majorHAnsi" w:hAnsiTheme="majorHAnsi"/>
          <w:b/>
          <w:sz w:val="24"/>
          <w:szCs w:val="24"/>
        </w:rPr>
        <w:t xml:space="preserve"> </w:t>
      </w:r>
      <w:r w:rsidR="005F5FBB" w:rsidRPr="00754DD6">
        <w:rPr>
          <w:rFonts w:asciiTheme="majorHAnsi" w:hAnsiTheme="majorHAnsi"/>
          <w:sz w:val="24"/>
          <w:szCs w:val="24"/>
        </w:rPr>
        <w:t xml:space="preserve">gives option to create your own playground item </w:t>
      </w:r>
      <w:r w:rsidR="00754DD6" w:rsidRPr="00754DD6">
        <w:rPr>
          <w:rFonts w:asciiTheme="majorHAnsi" w:hAnsiTheme="majorHAnsi"/>
          <w:sz w:val="24"/>
          <w:szCs w:val="24"/>
        </w:rPr>
        <w:t>to do not depend of Balloon at all.</w:t>
      </w:r>
    </w:p>
    <w:p w:rsidR="00083B93" w:rsidRPr="00754DD6" w:rsidRDefault="00754DD6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IR</w:t>
      </w:r>
      <w:r w:rsidR="00083B93" w:rsidRPr="00083B93">
        <w:rPr>
          <w:rFonts w:asciiTheme="majorHAnsi" w:hAnsiTheme="majorHAnsi"/>
          <w:b/>
          <w:sz w:val="24"/>
          <w:szCs w:val="24"/>
        </w:rPr>
        <w:t>andomGenerator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754DD6">
        <w:rPr>
          <w:rFonts w:asciiTheme="majorHAnsi" w:hAnsiTheme="majorHAnsi"/>
          <w:sz w:val="24"/>
          <w:szCs w:val="24"/>
        </w:rPr>
        <w:t>gives option to create own random generator.</w:t>
      </w:r>
    </w:p>
    <w:p w:rsidR="00083B93" w:rsidRPr="00754DD6" w:rsidRDefault="00083B93" w:rsidP="00083B93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754DD6">
        <w:rPr>
          <w:rFonts w:asciiTheme="majorHAnsi" w:hAnsiTheme="majorHAnsi"/>
          <w:b/>
          <w:sz w:val="24"/>
          <w:szCs w:val="24"/>
        </w:rPr>
        <w:lastRenderedPageBreak/>
        <w:t>IScoreBoard</w:t>
      </w:r>
      <w:r w:rsidR="00754DD6" w:rsidRPr="00754DD6">
        <w:rPr>
          <w:rFonts w:asciiTheme="majorHAnsi" w:hAnsiTheme="majorHAnsi"/>
          <w:sz w:val="24"/>
          <w:szCs w:val="24"/>
        </w:rPr>
        <w:t xml:space="preserve"> gives option to create your own score board. </w:t>
      </w:r>
      <w:r w:rsidR="00754DD6">
        <w:rPr>
          <w:rFonts w:asciiTheme="majorHAnsi" w:hAnsiTheme="majorHAnsi"/>
          <w:sz w:val="24"/>
          <w:szCs w:val="24"/>
        </w:rPr>
        <w:br/>
      </w:r>
    </w:p>
    <w:p w:rsidR="00754DD6" w:rsidRDefault="007921F3" w:rsidP="00754DD6">
      <w:pPr>
        <w:pStyle w:val="ListParagraph"/>
        <w:numPr>
          <w:ilvl w:val="0"/>
          <w:numId w:val="8"/>
        </w:numPr>
        <w:ind w:left="1440"/>
        <w:rPr>
          <w:rFonts w:asciiTheme="majorHAnsi" w:hAnsiTheme="majorHAnsi"/>
          <w:sz w:val="28"/>
          <w:szCs w:val="28"/>
        </w:rPr>
      </w:pPr>
      <w:r w:rsidRPr="0061371F">
        <w:rPr>
          <w:rFonts w:asciiTheme="majorHAnsi" w:hAnsiTheme="majorHAnsi"/>
          <w:sz w:val="28"/>
          <w:szCs w:val="28"/>
        </w:rPr>
        <w:t>Entities</w:t>
      </w:r>
    </w:p>
    <w:p w:rsidR="00754DD6" w:rsidRPr="002B7036" w:rsidRDefault="00754DD6" w:rsidP="00754DD6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Balloon</w:t>
      </w:r>
      <w:r w:rsidRPr="002B7036">
        <w:rPr>
          <w:rFonts w:asciiTheme="majorHAnsi" w:hAnsiTheme="majorHAnsi"/>
          <w:sz w:val="24"/>
          <w:szCs w:val="24"/>
        </w:rPr>
        <w:t xml:space="preserve"> is a current implementation of </w:t>
      </w:r>
      <w:r w:rsidRPr="002B7036">
        <w:rPr>
          <w:rFonts w:asciiTheme="majorHAnsi" w:hAnsiTheme="majorHAnsi"/>
          <w:b/>
          <w:sz w:val="24"/>
          <w:szCs w:val="24"/>
        </w:rPr>
        <w:t>IBalloon</w:t>
      </w:r>
      <w:r w:rsidRPr="002B7036">
        <w:rPr>
          <w:rFonts w:asciiTheme="majorHAnsi" w:hAnsiTheme="majorHAnsi"/>
          <w:sz w:val="24"/>
          <w:szCs w:val="24"/>
        </w:rPr>
        <w:t xml:space="preserve"> which is an internal default playground item. </w:t>
      </w:r>
    </w:p>
    <w:p w:rsidR="00754DD6" w:rsidRPr="002B7036" w:rsidRDefault="00754DD6" w:rsidP="00754DD6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BalloonBoard</w:t>
      </w:r>
      <w:r w:rsidR="002B7036" w:rsidRPr="002B7036">
        <w:rPr>
          <w:rFonts w:asciiTheme="majorHAnsi" w:hAnsiTheme="majorHAnsi"/>
          <w:sz w:val="24"/>
          <w:szCs w:val="24"/>
        </w:rPr>
        <w:t xml:space="preserve"> is a current implementation of </w:t>
      </w:r>
      <w:r w:rsidR="002B7036" w:rsidRPr="002B7036">
        <w:rPr>
          <w:rFonts w:asciiTheme="majorHAnsi" w:hAnsiTheme="majorHAnsi"/>
          <w:b/>
          <w:sz w:val="24"/>
          <w:szCs w:val="24"/>
        </w:rPr>
        <w:t>IPlayground</w:t>
      </w:r>
      <w:r w:rsidR="002B7036" w:rsidRPr="002B7036">
        <w:rPr>
          <w:rFonts w:asciiTheme="majorHAnsi" w:hAnsiTheme="majorHAnsi"/>
          <w:sz w:val="24"/>
          <w:szCs w:val="24"/>
        </w:rPr>
        <w:t xml:space="preserve"> and is a default Playground.</w:t>
      </w:r>
    </w:p>
    <w:p w:rsidR="00754DD6" w:rsidRPr="002B7036" w:rsidRDefault="00754DD6" w:rsidP="00754DD6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Player</w:t>
      </w:r>
      <w:r w:rsidR="002B7036" w:rsidRPr="002B7036">
        <w:rPr>
          <w:rFonts w:asciiTheme="majorHAnsi" w:hAnsiTheme="majorHAnsi"/>
          <w:sz w:val="24"/>
          <w:szCs w:val="24"/>
        </w:rPr>
        <w:t xml:space="preserve"> is a current implementation of </w:t>
      </w:r>
      <w:r w:rsidR="002B7036" w:rsidRPr="002B7036">
        <w:rPr>
          <w:rFonts w:asciiTheme="majorHAnsi" w:hAnsiTheme="majorHAnsi"/>
          <w:b/>
          <w:sz w:val="24"/>
          <w:szCs w:val="24"/>
        </w:rPr>
        <w:t>IPlayer</w:t>
      </w:r>
      <w:r w:rsidR="002B7036" w:rsidRPr="002B7036">
        <w:rPr>
          <w:rFonts w:asciiTheme="majorHAnsi" w:hAnsiTheme="majorHAnsi"/>
          <w:sz w:val="24"/>
          <w:szCs w:val="24"/>
        </w:rPr>
        <w:t xml:space="preserve"> and is a default player for the game.</w:t>
      </w:r>
    </w:p>
    <w:p w:rsidR="007921F3" w:rsidRDefault="007921F3" w:rsidP="0061371F">
      <w:pPr>
        <w:pStyle w:val="ListParagraph"/>
        <w:numPr>
          <w:ilvl w:val="0"/>
          <w:numId w:val="8"/>
        </w:numPr>
        <w:ind w:left="1440"/>
        <w:rPr>
          <w:rFonts w:asciiTheme="majorHAnsi" w:hAnsiTheme="majorHAnsi"/>
          <w:sz w:val="28"/>
          <w:szCs w:val="28"/>
        </w:rPr>
      </w:pPr>
      <w:r w:rsidRPr="0061371F">
        <w:rPr>
          <w:rFonts w:asciiTheme="majorHAnsi" w:hAnsiTheme="majorHAnsi"/>
          <w:sz w:val="28"/>
          <w:szCs w:val="28"/>
        </w:rPr>
        <w:t>Utilities</w:t>
      </w:r>
    </w:p>
    <w:p w:rsidR="002B7036" w:rsidRPr="002B7036" w:rsidRDefault="002B7036" w:rsidP="002B7036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RandomGenerator</w:t>
      </w:r>
      <w:r w:rsidRPr="002B7036">
        <w:rPr>
          <w:rFonts w:asciiTheme="majorHAnsi" w:hAnsiTheme="majorHAnsi"/>
          <w:sz w:val="24"/>
          <w:szCs w:val="24"/>
        </w:rPr>
        <w:t xml:space="preserve"> is a default current implementation of </w:t>
      </w:r>
      <w:r w:rsidRPr="002B7036">
        <w:rPr>
          <w:rFonts w:asciiTheme="majorHAnsi" w:hAnsiTheme="majorHAnsi"/>
          <w:b/>
          <w:sz w:val="24"/>
          <w:szCs w:val="24"/>
        </w:rPr>
        <w:t>IRandomGenerator</w:t>
      </w:r>
      <w:r w:rsidRPr="002B7036">
        <w:rPr>
          <w:rFonts w:asciiTheme="majorHAnsi" w:hAnsiTheme="majorHAnsi"/>
          <w:sz w:val="24"/>
          <w:szCs w:val="24"/>
        </w:rPr>
        <w:t xml:space="preserve"> and he cares for generate random numbers.</w:t>
      </w:r>
    </w:p>
    <w:p w:rsidR="002B7036" w:rsidRPr="002B7036" w:rsidRDefault="002B7036" w:rsidP="002B7036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Utils</w:t>
      </w:r>
      <w:r w:rsidRPr="002B7036">
        <w:rPr>
          <w:rFonts w:asciiTheme="majorHAnsi" w:hAnsiTheme="majorHAnsi"/>
          <w:sz w:val="24"/>
          <w:szCs w:val="24"/>
        </w:rPr>
        <w:t xml:space="preserve"> is a static class with specific static methods which are helping in different cases.</w:t>
      </w:r>
    </w:p>
    <w:p w:rsidR="007921F3" w:rsidRDefault="007921F3" w:rsidP="0061371F">
      <w:pPr>
        <w:pStyle w:val="ListParagraph"/>
        <w:numPr>
          <w:ilvl w:val="1"/>
          <w:numId w:val="8"/>
        </w:numPr>
        <w:ind w:left="2160"/>
        <w:rPr>
          <w:rFonts w:asciiTheme="majorHAnsi" w:hAnsiTheme="majorHAnsi"/>
          <w:sz w:val="28"/>
          <w:szCs w:val="28"/>
        </w:rPr>
      </w:pPr>
      <w:r w:rsidRPr="0061371F">
        <w:rPr>
          <w:rFonts w:asciiTheme="majorHAnsi" w:hAnsiTheme="majorHAnsi"/>
          <w:sz w:val="28"/>
          <w:szCs w:val="28"/>
        </w:rPr>
        <w:t>Extensions</w:t>
      </w:r>
    </w:p>
    <w:p w:rsidR="002B7036" w:rsidRPr="002B7036" w:rsidRDefault="002B7036" w:rsidP="002B7036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BalloonExtensions</w:t>
      </w:r>
      <w:r w:rsidRPr="002B7036">
        <w:rPr>
          <w:rFonts w:asciiTheme="majorHAnsi" w:hAnsiTheme="majorHAnsi"/>
          <w:sz w:val="24"/>
          <w:szCs w:val="24"/>
        </w:rPr>
        <w:t xml:space="preserve"> is an extension class for </w:t>
      </w:r>
      <w:r w:rsidRPr="002B7036">
        <w:rPr>
          <w:rFonts w:asciiTheme="majorHAnsi" w:hAnsiTheme="majorHAnsi"/>
          <w:b/>
          <w:sz w:val="24"/>
          <w:szCs w:val="24"/>
        </w:rPr>
        <w:t>Balloon</w:t>
      </w:r>
      <w:r w:rsidRPr="002B7036">
        <w:rPr>
          <w:rFonts w:asciiTheme="majorHAnsi" w:hAnsiTheme="majorHAnsi"/>
          <w:sz w:val="24"/>
          <w:szCs w:val="24"/>
        </w:rPr>
        <w:t xml:space="preserve"> class which holds methods who shouldn’t be in the Balloon. </w:t>
      </w:r>
    </w:p>
    <w:p w:rsidR="007921F3" w:rsidRDefault="002B7036" w:rsidP="00B71751">
      <w:pPr>
        <w:pStyle w:val="ListParagraph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2B7036">
        <w:rPr>
          <w:rFonts w:asciiTheme="majorHAnsi" w:hAnsiTheme="majorHAnsi"/>
          <w:b/>
          <w:sz w:val="24"/>
          <w:szCs w:val="24"/>
        </w:rPr>
        <w:t>ShootableExtensions</w:t>
      </w:r>
      <w:r w:rsidRPr="002B7036">
        <w:rPr>
          <w:rFonts w:asciiTheme="majorHAnsi" w:hAnsiTheme="majorHAnsi"/>
          <w:sz w:val="24"/>
          <w:szCs w:val="24"/>
        </w:rPr>
        <w:t xml:space="preserve"> is an extension class for </w:t>
      </w:r>
      <w:r w:rsidRPr="002B7036">
        <w:rPr>
          <w:rFonts w:asciiTheme="majorHAnsi" w:hAnsiTheme="majorHAnsi"/>
          <w:b/>
          <w:sz w:val="24"/>
          <w:szCs w:val="24"/>
        </w:rPr>
        <w:t>Shootable</w:t>
      </w:r>
      <w:r w:rsidRPr="002B7036">
        <w:rPr>
          <w:rFonts w:asciiTheme="majorHAnsi" w:hAnsiTheme="majorHAnsi"/>
          <w:sz w:val="24"/>
          <w:szCs w:val="24"/>
        </w:rPr>
        <w:t xml:space="preserve"> class and holds methods who shouldn’t be in </w:t>
      </w:r>
      <w:r w:rsidRPr="002B7036">
        <w:rPr>
          <w:rFonts w:asciiTheme="majorHAnsi" w:hAnsiTheme="majorHAnsi"/>
          <w:b/>
          <w:sz w:val="24"/>
          <w:szCs w:val="24"/>
        </w:rPr>
        <w:t>Shootable</w:t>
      </w:r>
      <w:r w:rsidRPr="002B7036">
        <w:rPr>
          <w:rFonts w:asciiTheme="majorHAnsi" w:hAnsiTheme="majorHAnsi"/>
          <w:sz w:val="24"/>
          <w:szCs w:val="24"/>
        </w:rPr>
        <w:t>.</w:t>
      </w:r>
    </w:p>
    <w:p w:rsidR="002B7036" w:rsidRDefault="002B7036" w:rsidP="002B7036">
      <w:pPr>
        <w:pStyle w:val="Heading2"/>
        <w:numPr>
          <w:ilvl w:val="0"/>
          <w:numId w:val="18"/>
        </w:numPr>
      </w:pPr>
      <w:r>
        <w:t>BalloonsPop.ConsoleUI</w:t>
      </w:r>
    </w:p>
    <w:p w:rsidR="002B7036" w:rsidRPr="002B7036" w:rsidRDefault="002B7036" w:rsidP="002B703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B7036">
        <w:rPr>
          <w:b/>
          <w:sz w:val="24"/>
          <w:szCs w:val="24"/>
        </w:rPr>
        <w:t>CommandInvoker</w:t>
      </w:r>
      <w:r>
        <w:rPr>
          <w:b/>
          <w:sz w:val="24"/>
          <w:szCs w:val="24"/>
        </w:rPr>
        <w:t xml:space="preserve"> </w:t>
      </w:r>
      <w:r w:rsidRPr="00D071D2">
        <w:rPr>
          <w:sz w:val="24"/>
          <w:szCs w:val="24"/>
        </w:rPr>
        <w:t xml:space="preserve">is a specific invoker </w:t>
      </w:r>
      <w:r w:rsidR="00D071D2" w:rsidRPr="00D071D2">
        <w:rPr>
          <w:sz w:val="24"/>
          <w:szCs w:val="24"/>
        </w:rPr>
        <w:t>created by the client.</w:t>
      </w:r>
    </w:p>
    <w:p w:rsidR="002B7036" w:rsidRPr="002B7036" w:rsidRDefault="002B7036" w:rsidP="002B703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B7036">
        <w:rPr>
          <w:b/>
          <w:sz w:val="24"/>
          <w:szCs w:val="24"/>
        </w:rPr>
        <w:t>ConsoleReader</w:t>
      </w:r>
      <w:r w:rsidR="00D071D2">
        <w:rPr>
          <w:b/>
          <w:sz w:val="24"/>
          <w:szCs w:val="24"/>
        </w:rPr>
        <w:t xml:space="preserve"> </w:t>
      </w:r>
      <w:r w:rsidR="00D071D2" w:rsidRPr="00D071D2">
        <w:rPr>
          <w:sz w:val="24"/>
          <w:szCs w:val="24"/>
        </w:rPr>
        <w:t>is a class created by the client which is specific for Console UI.</w:t>
      </w:r>
    </w:p>
    <w:p w:rsidR="002B7036" w:rsidRPr="002B7036" w:rsidRDefault="002B7036" w:rsidP="002B703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B7036">
        <w:rPr>
          <w:b/>
          <w:sz w:val="24"/>
          <w:szCs w:val="24"/>
        </w:rPr>
        <w:t>ConsoleRender</w:t>
      </w:r>
      <w:r w:rsidR="00D071D2">
        <w:rPr>
          <w:b/>
          <w:sz w:val="24"/>
          <w:szCs w:val="24"/>
        </w:rPr>
        <w:t xml:space="preserve"> </w:t>
      </w:r>
      <w:r w:rsidR="00D071D2" w:rsidRPr="00D071D2">
        <w:rPr>
          <w:sz w:val="24"/>
          <w:szCs w:val="24"/>
        </w:rPr>
        <w:t>is a specific console render class created by the client.</w:t>
      </w:r>
    </w:p>
    <w:p w:rsidR="002B7036" w:rsidRPr="002B7036" w:rsidRDefault="002B7036" w:rsidP="002B703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B7036">
        <w:rPr>
          <w:b/>
          <w:sz w:val="24"/>
          <w:szCs w:val="24"/>
        </w:rPr>
        <w:t>Engine</w:t>
      </w:r>
      <w:r w:rsidR="00D071D2">
        <w:rPr>
          <w:b/>
          <w:sz w:val="24"/>
          <w:szCs w:val="24"/>
        </w:rPr>
        <w:t xml:space="preserve"> </w:t>
      </w:r>
      <w:r w:rsidR="00D071D2" w:rsidRPr="00D071D2">
        <w:rPr>
          <w:sz w:val="24"/>
          <w:szCs w:val="24"/>
        </w:rPr>
        <w:t>is the main class which start the program.</w:t>
      </w:r>
    </w:p>
    <w:p w:rsidR="002B7036" w:rsidRPr="002B7036" w:rsidRDefault="002B7036" w:rsidP="002B7036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2B7036">
        <w:rPr>
          <w:b/>
          <w:sz w:val="24"/>
          <w:szCs w:val="24"/>
        </w:rPr>
        <w:t>ScoreHandler</w:t>
      </w:r>
      <w:r w:rsidR="00D071D2">
        <w:rPr>
          <w:b/>
          <w:sz w:val="24"/>
          <w:szCs w:val="24"/>
        </w:rPr>
        <w:t xml:space="preserve"> </w:t>
      </w:r>
      <w:r w:rsidR="00D071D2" w:rsidRPr="00D071D2">
        <w:rPr>
          <w:sz w:val="24"/>
          <w:szCs w:val="24"/>
        </w:rPr>
        <w:t>is a helper class with responsibilities to get and set the result.</w:t>
      </w:r>
    </w:p>
    <w:p w:rsidR="00203D06" w:rsidRPr="00203D06" w:rsidRDefault="00203D06" w:rsidP="00203D06">
      <w:pPr>
        <w:pStyle w:val="Heading1"/>
        <w:numPr>
          <w:ilvl w:val="0"/>
          <w:numId w:val="1"/>
        </w:numPr>
      </w:pPr>
      <w:r w:rsidRPr="00203D06">
        <w:t xml:space="preserve">Reformatted the source code: </w:t>
      </w:r>
    </w:p>
    <w:p w:rsidR="00D20055" w:rsidRPr="00D20055" w:rsidRDefault="00504B17" w:rsidP="00504B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The entire code was reformatted with best practices. We used StyleCope and JustCode to validate all of the misses.</w:t>
      </w:r>
    </w:p>
    <w:p w:rsidR="00D20055" w:rsidRPr="00D20055" w:rsidRDefault="008213A2" w:rsidP="00D20055">
      <w:pPr>
        <w:pStyle w:val="Heading1"/>
        <w:numPr>
          <w:ilvl w:val="0"/>
          <w:numId w:val="1"/>
        </w:numPr>
      </w:pPr>
      <w:r>
        <w:t>Renaming</w:t>
      </w:r>
      <w:r w:rsidR="00D20055" w:rsidRPr="00D20055">
        <w:t xml:space="preserve">: </w:t>
      </w:r>
    </w:p>
    <w:p w:rsidR="00D20055" w:rsidRPr="00BB53E8" w:rsidRDefault="008213A2" w:rsidP="00BB53E8">
      <w:pPr>
        <w:pStyle w:val="Default"/>
        <w:ind w:left="720" w:firstLine="720"/>
        <w:rPr>
          <w:rFonts w:asciiTheme="majorHAnsi" w:hAnsiTheme="majorHAnsi" w:cstheme="minorBidi"/>
          <w:color w:val="auto"/>
        </w:rPr>
      </w:pPr>
      <w:r w:rsidRPr="00BB53E8">
        <w:rPr>
          <w:rFonts w:asciiTheme="majorHAnsi" w:hAnsiTheme="majorHAnsi" w:cstheme="minorBidi"/>
          <w:color w:val="auto"/>
        </w:rPr>
        <w:t>All classes, namespaces, variables,</w:t>
      </w:r>
      <w:r w:rsidR="00BB53E8" w:rsidRPr="00BB53E8">
        <w:rPr>
          <w:rFonts w:asciiTheme="majorHAnsi" w:hAnsiTheme="majorHAnsi" w:cstheme="minorBidi"/>
          <w:color w:val="auto"/>
        </w:rPr>
        <w:t xml:space="preserve"> constants, fields, properties was correctly reformatted following the best practices.</w:t>
      </w:r>
    </w:p>
    <w:p w:rsidR="00D20055" w:rsidRDefault="00D20055" w:rsidP="00D20055">
      <w:pPr>
        <w:pStyle w:val="Heading1"/>
        <w:numPr>
          <w:ilvl w:val="0"/>
          <w:numId w:val="1"/>
        </w:numPr>
      </w:pPr>
      <w:r>
        <w:lastRenderedPageBreak/>
        <w:t xml:space="preserve">Introduced constants: </w:t>
      </w:r>
    </w:p>
    <w:p w:rsidR="00BB53E8" w:rsidRDefault="00BB53E8" w:rsidP="00765977">
      <w:pPr>
        <w:ind w:left="720" w:firstLine="720"/>
        <w:rPr>
          <w:rFonts w:asciiTheme="majorHAnsi" w:hAnsiTheme="majorHAnsi"/>
          <w:sz w:val="24"/>
          <w:szCs w:val="24"/>
        </w:rPr>
      </w:pPr>
      <w:r w:rsidRPr="00BB53E8">
        <w:rPr>
          <w:rFonts w:asciiTheme="majorHAnsi" w:hAnsiTheme="majorHAnsi"/>
          <w:sz w:val="24"/>
          <w:szCs w:val="24"/>
        </w:rPr>
        <w:t>All magic strings and numbers were moved to constants with proper name and reused.</w:t>
      </w:r>
    </w:p>
    <w:p w:rsidR="00BB53E8" w:rsidRDefault="00BB53E8" w:rsidP="00BB53E8">
      <w:pPr>
        <w:pStyle w:val="Heading1"/>
        <w:numPr>
          <w:ilvl w:val="0"/>
          <w:numId w:val="1"/>
        </w:numPr>
      </w:pPr>
      <w:r>
        <w:t>Followed principles:</w:t>
      </w:r>
    </w:p>
    <w:p w:rsidR="00BB53E8" w:rsidRPr="00765977" w:rsidRDefault="00BB53E8" w:rsidP="00BB53E8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  <w:szCs w:val="24"/>
        </w:rPr>
      </w:pPr>
      <w:r w:rsidRPr="00765977">
        <w:rPr>
          <w:rFonts w:asciiTheme="majorHAnsi" w:hAnsiTheme="majorHAnsi"/>
          <w:b/>
          <w:sz w:val="24"/>
          <w:szCs w:val="24"/>
        </w:rPr>
        <w:t>SOLID</w:t>
      </w:r>
    </w:p>
    <w:p w:rsidR="00BB53E8" w:rsidRPr="00765977" w:rsidRDefault="00BB53E8" w:rsidP="00BB53E8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  <w:szCs w:val="24"/>
        </w:rPr>
      </w:pPr>
      <w:r w:rsidRPr="00765977">
        <w:rPr>
          <w:rFonts w:asciiTheme="majorHAnsi" w:hAnsiTheme="majorHAnsi"/>
          <w:b/>
          <w:sz w:val="24"/>
          <w:szCs w:val="24"/>
        </w:rPr>
        <w:t>DRY</w:t>
      </w:r>
    </w:p>
    <w:p w:rsidR="00BB53E8" w:rsidRPr="00765977" w:rsidRDefault="00BB53E8" w:rsidP="00BB53E8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  <w:szCs w:val="24"/>
        </w:rPr>
      </w:pPr>
      <w:r w:rsidRPr="00765977">
        <w:rPr>
          <w:rFonts w:asciiTheme="majorHAnsi" w:hAnsiTheme="majorHAnsi"/>
          <w:b/>
          <w:sz w:val="24"/>
          <w:szCs w:val="24"/>
        </w:rPr>
        <w:t>KISS</w:t>
      </w:r>
    </w:p>
    <w:p w:rsidR="00BB53E8" w:rsidRPr="00765977" w:rsidRDefault="00765977" w:rsidP="00BB53E8">
      <w:pPr>
        <w:pStyle w:val="ListParagraph"/>
        <w:numPr>
          <w:ilvl w:val="0"/>
          <w:numId w:val="21"/>
        </w:numPr>
        <w:rPr>
          <w:rFonts w:asciiTheme="majorHAnsi" w:hAnsiTheme="majorHAnsi"/>
          <w:b/>
          <w:sz w:val="24"/>
          <w:szCs w:val="24"/>
        </w:rPr>
      </w:pPr>
      <w:r w:rsidRPr="00765977">
        <w:rPr>
          <w:rFonts w:asciiTheme="majorHAnsi" w:hAnsiTheme="majorHAnsi"/>
          <w:b/>
          <w:sz w:val="24"/>
          <w:szCs w:val="24"/>
        </w:rPr>
        <w:t>YAGNI</w:t>
      </w:r>
    </w:p>
    <w:p w:rsidR="00F73925" w:rsidRPr="00F73925" w:rsidRDefault="00F73925" w:rsidP="00F73925">
      <w:pPr>
        <w:rPr>
          <w:b/>
          <w:sz w:val="32"/>
          <w:szCs w:val="32"/>
        </w:rPr>
      </w:pPr>
    </w:p>
    <w:sectPr w:rsidR="00F73925" w:rsidRPr="00F73925" w:rsidSect="00BB1ED1">
      <w:headerReference w:type="default" r:id="rId8"/>
      <w:pgSz w:w="12240" w:h="15840"/>
      <w:pgMar w:top="156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E4D" w:rsidRDefault="00AA0E4D" w:rsidP="007B14DF">
      <w:pPr>
        <w:spacing w:after="0" w:line="240" w:lineRule="auto"/>
      </w:pPr>
      <w:r>
        <w:separator/>
      </w:r>
    </w:p>
  </w:endnote>
  <w:endnote w:type="continuationSeparator" w:id="0">
    <w:p w:rsidR="00AA0E4D" w:rsidRDefault="00AA0E4D" w:rsidP="007B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E4D" w:rsidRDefault="00AA0E4D" w:rsidP="007B14DF">
      <w:pPr>
        <w:spacing w:after="0" w:line="240" w:lineRule="auto"/>
      </w:pPr>
      <w:r>
        <w:separator/>
      </w:r>
    </w:p>
  </w:footnote>
  <w:footnote w:type="continuationSeparator" w:id="0">
    <w:p w:rsidR="00AA0E4D" w:rsidRDefault="00AA0E4D" w:rsidP="007B1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201" w:rsidRPr="00982201" w:rsidRDefault="00982201" w:rsidP="00982201">
    <w:pPr>
      <w:pStyle w:val="Header"/>
      <w:rPr>
        <w:b/>
        <w:sz w:val="36"/>
        <w:szCs w:val="36"/>
        <w:lang w:val="bg-BG"/>
      </w:rPr>
    </w:pPr>
    <w:r w:rsidRPr="00982201">
      <w:rPr>
        <w:b/>
        <w:sz w:val="36"/>
        <w:szCs w:val="36"/>
      </w:rPr>
      <w:t xml:space="preserve">Refactoring </w:t>
    </w:r>
    <w:r>
      <w:rPr>
        <w:b/>
        <w:sz w:val="36"/>
        <w:szCs w:val="36"/>
      </w:rPr>
      <w:t>Documentation</w:t>
    </w:r>
    <w:r w:rsidRPr="00982201">
      <w:rPr>
        <w:b/>
        <w:sz w:val="36"/>
        <w:szCs w:val="36"/>
        <w:lang w:val="bg-BG"/>
      </w:rPr>
      <w:t xml:space="preserve"> </w:t>
    </w:r>
    <w:r>
      <w:rPr>
        <w:b/>
        <w:sz w:val="36"/>
        <w:szCs w:val="36"/>
      </w:rPr>
      <w:t>for</w:t>
    </w:r>
    <w:r w:rsidRPr="00982201">
      <w:rPr>
        <w:b/>
        <w:sz w:val="36"/>
        <w:szCs w:val="36"/>
        <w:lang w:val="bg-BG"/>
      </w:rPr>
      <w:t xml:space="preserve"> Project “</w:t>
    </w:r>
    <w:r>
      <w:rPr>
        <w:b/>
        <w:sz w:val="36"/>
        <w:szCs w:val="36"/>
      </w:rPr>
      <w:t>Balloons Pop</w:t>
    </w:r>
    <w:r w:rsidRPr="00982201">
      <w:rPr>
        <w:b/>
        <w:sz w:val="36"/>
        <w:szCs w:val="36"/>
        <w:lang w:val="bg-BG"/>
      </w:rPr>
      <w:t>”</w:t>
    </w:r>
  </w:p>
  <w:p w:rsidR="00982201" w:rsidRDefault="00982201" w:rsidP="00982201">
    <w:pPr>
      <w:jc w:val="center"/>
      <w:rPr>
        <w:rFonts w:asciiTheme="majorHAnsi" w:hAnsiTheme="majorHAnsi"/>
        <w:b/>
        <w:sz w:val="32"/>
        <w:szCs w:val="32"/>
      </w:rPr>
    </w:pPr>
    <w:r>
      <w:rPr>
        <w:rFonts w:asciiTheme="majorHAnsi" w:hAnsiTheme="majorHAnsi"/>
        <w:b/>
        <w:sz w:val="32"/>
        <w:szCs w:val="32"/>
      </w:rPr>
      <w:t>By t</w:t>
    </w:r>
    <w:r w:rsidRPr="007B14DF">
      <w:rPr>
        <w:rFonts w:asciiTheme="majorHAnsi" w:hAnsiTheme="majorHAnsi"/>
        <w:b/>
        <w:sz w:val="32"/>
        <w:szCs w:val="32"/>
      </w:rPr>
      <w:t>eam: “Baloons-Pop-3”</w:t>
    </w:r>
  </w:p>
  <w:p w:rsidR="007B14DF" w:rsidRPr="00982201" w:rsidRDefault="00BB1ED1" w:rsidP="00BB1ED1">
    <w:pPr>
      <w:rPr>
        <w:rFonts w:asciiTheme="majorHAnsi" w:hAnsiTheme="majorHAnsi"/>
        <w:b/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A0C036" wp14:editId="59FAA95D">
              <wp:simplePos x="0" y="0"/>
              <wp:positionH relativeFrom="column">
                <wp:posOffset>43891</wp:posOffset>
              </wp:positionH>
              <wp:positionV relativeFrom="paragraph">
                <wp:posOffset>58242</wp:posOffset>
              </wp:positionV>
              <wp:extent cx="5435194" cy="0"/>
              <wp:effectExtent l="0" t="0" r="3238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5194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A97F6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4.6pt" to="431.4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kxvAEAAMMDAAAOAAAAZHJzL2Uyb0RvYy54bWysU8FuEzEQvSP1Hyzfm03SBsEqmx5SwQVB&#10;ROEDXO84a8n2WGOTTf6esZNsESBVQly8Hnvem3nPs+uHo3fiAJQshk4uZnMpIGjsbdh38vu3D7fv&#10;pEhZhV45DNDJEyT5sLl5sx5jC0sc0PVAgklCasfYySHn2DZN0gN4lWYYIfClQfIqc0j7pic1Mrt3&#10;zXI+f9uMSH0k1JASnz6eL+Wm8hsDOn8xJkEWrpPcW64r1fW5rM1mrdo9qThYfWlD/UMXXtnARSeq&#10;R5WV+EH2DypvNWFCk2cafYPGWA1VA6tZzH9T8zSoCFULm5PiZFP6f7T682FHwvb8dlIE5fmJnjIp&#10;ux+y2GIIbCCSWBSfxphaTt+GHV2iFHdURB8N+fJlOeJYvT1N3sIxC82Hq/u71eL9vRT6ete8ACOl&#10;/BHQi7LppLOhyFatOnxKmYtx6jWFg9LIuXTd5ZODkuzCVzAshYvdVXQdItg6EgfFz6+0hpBXRQrz&#10;1ewCM9a5CTh/HXjJL1CoAzaBl6+DJ0StjCFPYG8D0t8I8rG6zy2bc/7VgbPuYsEz9qf6KNUanpSq&#10;8DLVZRR/jSv85d/b/AQAAP//AwBQSwMEFAAGAAgAAAAhAHOOvC7ZAAAABQEAAA8AAABkcnMvZG93&#10;bnJldi54bWxMj8FOwzAQRO9I/QdrK3GjDkFEbYhToUqUSzm0VD278RJbxOsodpvw9yxc4Dia0du3&#10;1XrynbjiEF0gBfeLDARSE4yjVsHx/eVuCSImTUZ3gVDBF0ZY17ObSpcmjLTH6yG1giEUS63AptSX&#10;UsbGotdxEXok7j7C4HXiOLTSDHpkuO9knmWF9NoRX7C6x43F5vNw8QpW9vXR4a5/s1u3edjuc7M7&#10;jUmp2/n0/AQi4ZT+xvCjz+pQs9M5XMhE0SkoVjxkVA6C22WR8yPn3yzrSv63r78BAAD//wMAUEsB&#10;Ai0AFAAGAAgAAAAhALaDOJL+AAAA4QEAABMAAAAAAAAAAAAAAAAAAAAAAFtDb250ZW50X1R5cGVz&#10;XS54bWxQSwECLQAUAAYACAAAACEAOP0h/9YAAACUAQAACwAAAAAAAAAAAAAAAAAvAQAAX3JlbHMv&#10;LnJlbHNQSwECLQAUAAYACAAAACEAnCzZMbwBAADDAwAADgAAAAAAAAAAAAAAAAAuAgAAZHJzL2Uy&#10;b0RvYy54bWxQSwECLQAUAAYACAAAACEAc468LtkAAAAFAQAADwAAAAAAAAAAAAAAAAAWBAAAZHJz&#10;L2Rvd25yZXYueG1sUEsFBgAAAAAEAAQA8wAAABwFAAAAAA==&#10;" strokecolor="#4472c4 [3208]" strokeweight="1.5pt">
              <v:stroke joinstyle="miter"/>
            </v:line>
          </w:pict>
        </mc:Fallback>
      </mc:AlternateContent>
    </w:r>
    <w:r w:rsidR="00982201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8B4EC4" wp14:editId="59599DA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201" w:rsidRDefault="00982201">
                            <w:pPr>
                              <w:pStyle w:val="Header"/>
                              <w:tabs>
                                <w:tab w:val="clear" w:pos="4703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B1ED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8B4EC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982201" w:rsidRDefault="00982201">
                      <w:pPr>
                        <w:pStyle w:val="Header"/>
                        <w:tabs>
                          <w:tab w:val="clear" w:pos="4703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B1ED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DD6"/>
    <w:multiLevelType w:val="hybridMultilevel"/>
    <w:tmpl w:val="E7D42EB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BBA678E"/>
    <w:multiLevelType w:val="hybridMultilevel"/>
    <w:tmpl w:val="200A81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F0A7ACC"/>
    <w:multiLevelType w:val="hybridMultilevel"/>
    <w:tmpl w:val="92729D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357020"/>
    <w:multiLevelType w:val="hybridMultilevel"/>
    <w:tmpl w:val="F656E8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AF4643"/>
    <w:multiLevelType w:val="hybridMultilevel"/>
    <w:tmpl w:val="79BE0C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5197C7F"/>
    <w:multiLevelType w:val="hybridMultilevel"/>
    <w:tmpl w:val="BC2C64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E17E4F"/>
    <w:multiLevelType w:val="hybridMultilevel"/>
    <w:tmpl w:val="D24C29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AE2E54"/>
    <w:multiLevelType w:val="hybridMultilevel"/>
    <w:tmpl w:val="100051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D5053"/>
    <w:multiLevelType w:val="hybridMultilevel"/>
    <w:tmpl w:val="88BC25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D027B5"/>
    <w:multiLevelType w:val="hybridMultilevel"/>
    <w:tmpl w:val="133E8B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DAD47C7"/>
    <w:multiLevelType w:val="hybridMultilevel"/>
    <w:tmpl w:val="CDEEAE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E8E039A"/>
    <w:multiLevelType w:val="hybridMultilevel"/>
    <w:tmpl w:val="B3902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7C3F8E"/>
    <w:multiLevelType w:val="hybridMultilevel"/>
    <w:tmpl w:val="B200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D16830"/>
    <w:multiLevelType w:val="hybridMultilevel"/>
    <w:tmpl w:val="8098C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090093"/>
    <w:multiLevelType w:val="hybridMultilevel"/>
    <w:tmpl w:val="6024B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9E1A02"/>
    <w:multiLevelType w:val="hybridMultilevel"/>
    <w:tmpl w:val="ED1845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1681EA8"/>
    <w:multiLevelType w:val="hybridMultilevel"/>
    <w:tmpl w:val="1E6A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393BAC"/>
    <w:multiLevelType w:val="hybridMultilevel"/>
    <w:tmpl w:val="F10AB8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75F0089"/>
    <w:multiLevelType w:val="hybridMultilevel"/>
    <w:tmpl w:val="640C7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1C3879"/>
    <w:multiLevelType w:val="hybridMultilevel"/>
    <w:tmpl w:val="85349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F25120"/>
    <w:multiLevelType w:val="hybridMultilevel"/>
    <w:tmpl w:val="B09C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6"/>
  </w:num>
  <w:num w:numId="4">
    <w:abstractNumId w:val="18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4"/>
  </w:num>
  <w:num w:numId="10">
    <w:abstractNumId w:val="9"/>
  </w:num>
  <w:num w:numId="11">
    <w:abstractNumId w:val="7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0"/>
  </w:num>
  <w:num w:numId="17">
    <w:abstractNumId w:val="3"/>
  </w:num>
  <w:num w:numId="18">
    <w:abstractNumId w:val="8"/>
  </w:num>
  <w:num w:numId="19">
    <w:abstractNumId w:val="5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CC"/>
    <w:rsid w:val="00083B93"/>
    <w:rsid w:val="001323EC"/>
    <w:rsid w:val="001A0DDA"/>
    <w:rsid w:val="00203D06"/>
    <w:rsid w:val="002B7036"/>
    <w:rsid w:val="00504B17"/>
    <w:rsid w:val="005733CC"/>
    <w:rsid w:val="005F5FBB"/>
    <w:rsid w:val="005F7209"/>
    <w:rsid w:val="0061371F"/>
    <w:rsid w:val="00754DD6"/>
    <w:rsid w:val="00765977"/>
    <w:rsid w:val="007921F3"/>
    <w:rsid w:val="007B14DF"/>
    <w:rsid w:val="008213A2"/>
    <w:rsid w:val="008A54CC"/>
    <w:rsid w:val="009807F2"/>
    <w:rsid w:val="00982201"/>
    <w:rsid w:val="00AA0E4D"/>
    <w:rsid w:val="00B71751"/>
    <w:rsid w:val="00B94E67"/>
    <w:rsid w:val="00BB1ED1"/>
    <w:rsid w:val="00BB53E8"/>
    <w:rsid w:val="00C51116"/>
    <w:rsid w:val="00D02B35"/>
    <w:rsid w:val="00D071D2"/>
    <w:rsid w:val="00D20055"/>
    <w:rsid w:val="00E275E2"/>
    <w:rsid w:val="00EC3260"/>
    <w:rsid w:val="00EF70A3"/>
    <w:rsid w:val="00F7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5446FA-ECC4-4992-81D5-976B4AAA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E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5E2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7036"/>
    <w:rPr>
      <w:rFonts w:asciiTheme="majorHAnsi" w:eastAsiaTheme="majorEastAsia" w:hAnsiTheme="majorHAnsi" w:cstheme="majorBidi"/>
      <w:b/>
      <w:sz w:val="30"/>
      <w:szCs w:val="26"/>
    </w:rPr>
  </w:style>
  <w:style w:type="paragraph" w:styleId="Header">
    <w:name w:val="header"/>
    <w:basedOn w:val="Normal"/>
    <w:link w:val="HeaderChar"/>
    <w:uiPriority w:val="99"/>
    <w:unhideWhenUsed/>
    <w:rsid w:val="007B14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4DF"/>
  </w:style>
  <w:style w:type="paragraph" w:styleId="Footer">
    <w:name w:val="footer"/>
    <w:basedOn w:val="Normal"/>
    <w:link w:val="FooterChar"/>
    <w:uiPriority w:val="99"/>
    <w:unhideWhenUsed/>
    <w:rsid w:val="007B14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1C67-CB9F-453A-8F35-36D12663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 </dc:title>
  <dc:subject/>
  <dc:creator>Lyubomir Ganchev</dc:creator>
  <cp:keywords/>
  <dc:description/>
  <cp:lastModifiedBy>Lyubomir Ganchev</cp:lastModifiedBy>
  <cp:revision>16</cp:revision>
  <dcterms:created xsi:type="dcterms:W3CDTF">2014-07-26T09:26:00Z</dcterms:created>
  <dcterms:modified xsi:type="dcterms:W3CDTF">2014-07-26T11:56:00Z</dcterms:modified>
</cp:coreProperties>
</file>