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CA5" w:rsidRPr="002C0EEA" w:rsidRDefault="00975CA5" w:rsidP="002C0EEA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2C0EEA">
        <w:rPr>
          <w:rFonts w:ascii="Times New Roman" w:hAnsi="Times New Roman" w:cs="Times New Roman"/>
          <w:b/>
          <w:sz w:val="20"/>
          <w:szCs w:val="20"/>
        </w:rPr>
        <w:t>1. introduction of the codes</w:t>
      </w:r>
    </w:p>
    <w:p w:rsidR="00975CA5" w:rsidRPr="002C0EEA" w:rsidRDefault="00975CA5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 w:rsidRPr="002C0EEA">
        <w:rPr>
          <w:rFonts w:ascii="Times New Roman" w:hAnsi="Times New Roman" w:cs="Times New Roman"/>
          <w:sz w:val="20"/>
          <w:szCs w:val="20"/>
        </w:rPr>
        <w:t xml:space="preserve">  </w:t>
      </w:r>
      <w:r w:rsidR="002C0EEA">
        <w:rPr>
          <w:rFonts w:ascii="Times New Roman" w:hAnsi="Times New Roman" w:cs="Times New Roman"/>
          <w:sz w:val="20"/>
          <w:szCs w:val="20"/>
        </w:rPr>
        <w:t xml:space="preserve"> </w:t>
      </w:r>
      <w:r w:rsidRPr="002C0EEA">
        <w:rPr>
          <w:rFonts w:ascii="Times New Roman" w:hAnsi="Times New Roman" w:cs="Times New Roman"/>
          <w:sz w:val="20"/>
          <w:szCs w:val="20"/>
        </w:rPr>
        <w:t xml:space="preserve">The source codes for TSAM includes a python script file "xgboost_predict.py" for building a </w:t>
      </w:r>
      <w:proofErr w:type="spellStart"/>
      <w:r w:rsidRPr="002C0EEA">
        <w:rPr>
          <w:rFonts w:ascii="Times New Roman" w:hAnsi="Times New Roman" w:cs="Times New Roman"/>
          <w:sz w:val="20"/>
          <w:szCs w:val="20"/>
        </w:rPr>
        <w:t>XGBoost</w:t>
      </w:r>
      <w:proofErr w:type="spellEnd"/>
      <w:r w:rsidRPr="002C0EEA">
        <w:rPr>
          <w:rFonts w:ascii="Times New Roman" w:hAnsi="Times New Roman" w:cs="Times New Roman"/>
          <w:sz w:val="20"/>
          <w:szCs w:val="20"/>
        </w:rPr>
        <w:t xml:space="preserve"> regressor</w:t>
      </w:r>
      <w:r w:rsidR="002C0EEA">
        <w:rPr>
          <w:rFonts w:ascii="Times New Roman" w:hAnsi="Times New Roman" w:cs="Times New Roman"/>
          <w:sz w:val="20"/>
          <w:szCs w:val="20"/>
        </w:rPr>
        <w:t xml:space="preserve"> </w:t>
      </w:r>
      <w:r w:rsidRPr="002C0EEA">
        <w:rPr>
          <w:rFonts w:ascii="Times New Roman" w:hAnsi="Times New Roman" w:cs="Times New Roman"/>
          <w:sz w:val="20"/>
          <w:szCs w:val="20"/>
        </w:rPr>
        <w:t xml:space="preserve">and predict the first-step score and some </w:t>
      </w:r>
      <w:proofErr w:type="spellStart"/>
      <w:r w:rsidRPr="002C0EEA">
        <w:rPr>
          <w:rFonts w:ascii="Times New Roman" w:hAnsi="Times New Roman" w:cs="Times New Roman"/>
          <w:sz w:val="20"/>
          <w:szCs w:val="20"/>
        </w:rPr>
        <w:t>matlab</w:t>
      </w:r>
      <w:proofErr w:type="spellEnd"/>
      <w:r w:rsidR="002C0EEA">
        <w:rPr>
          <w:rFonts w:ascii="Times New Roman" w:hAnsi="Times New Roman" w:cs="Times New Roman"/>
          <w:sz w:val="20"/>
          <w:szCs w:val="20"/>
        </w:rPr>
        <w:t xml:space="preserve"> </w:t>
      </w:r>
      <w:r w:rsidRPr="002C0EEA">
        <w:rPr>
          <w:rFonts w:ascii="Times New Roman" w:hAnsi="Times New Roman" w:cs="Times New Roman"/>
          <w:sz w:val="20"/>
          <w:szCs w:val="20"/>
        </w:rPr>
        <w:t>script files such as "MapGeno2Pro.m", "</w:t>
      </w:r>
      <w:proofErr w:type="spellStart"/>
      <w:r w:rsidRPr="002C0EEA">
        <w:rPr>
          <w:rFonts w:ascii="Times New Roman" w:hAnsi="Times New Roman" w:cs="Times New Roman"/>
          <w:sz w:val="20"/>
          <w:szCs w:val="20"/>
        </w:rPr>
        <w:t>FullAarry.m</w:t>
      </w:r>
      <w:proofErr w:type="spellEnd"/>
      <w:r w:rsidRPr="002C0EEA">
        <w:rPr>
          <w:rFonts w:ascii="Times New Roman" w:hAnsi="Times New Roman" w:cs="Times New Roman"/>
          <w:sz w:val="20"/>
          <w:szCs w:val="20"/>
        </w:rPr>
        <w:t>", "</w:t>
      </w:r>
      <w:proofErr w:type="spellStart"/>
      <w:r w:rsidRPr="002C0EEA">
        <w:rPr>
          <w:rFonts w:ascii="Times New Roman" w:hAnsi="Times New Roman" w:cs="Times New Roman"/>
          <w:sz w:val="20"/>
          <w:szCs w:val="20"/>
        </w:rPr>
        <w:t>seaSpacer.m</w:t>
      </w:r>
      <w:proofErr w:type="spellEnd"/>
      <w:r w:rsidRPr="002C0EEA">
        <w:rPr>
          <w:rFonts w:ascii="Times New Roman" w:hAnsi="Times New Roman" w:cs="Times New Roman"/>
          <w:sz w:val="20"/>
          <w:szCs w:val="20"/>
        </w:rPr>
        <w:t>", "Spa2tar.m",</w:t>
      </w:r>
      <w:r w:rsidR="002C0EEA">
        <w:rPr>
          <w:rFonts w:ascii="Times New Roman" w:hAnsi="Times New Roman" w:cs="Times New Roman"/>
          <w:sz w:val="20"/>
          <w:szCs w:val="20"/>
        </w:rPr>
        <w:t xml:space="preserve"> </w:t>
      </w:r>
      <w:r w:rsidRPr="002C0EEA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2C0EEA">
        <w:rPr>
          <w:rFonts w:ascii="Times New Roman" w:hAnsi="Times New Roman" w:cs="Times New Roman"/>
          <w:sz w:val="20"/>
          <w:szCs w:val="20"/>
        </w:rPr>
        <w:t>hmmparak.m</w:t>
      </w:r>
      <w:proofErr w:type="spellEnd"/>
      <w:r w:rsidRPr="002C0EEA">
        <w:rPr>
          <w:rFonts w:ascii="Times New Roman" w:hAnsi="Times New Roman" w:cs="Times New Roman"/>
          <w:sz w:val="20"/>
          <w:szCs w:val="20"/>
        </w:rPr>
        <w:t>" and "</w:t>
      </w:r>
      <w:proofErr w:type="spellStart"/>
      <w:r w:rsidRPr="002C0EEA">
        <w:rPr>
          <w:rFonts w:ascii="Times New Roman" w:hAnsi="Times New Roman" w:cs="Times New Roman"/>
          <w:sz w:val="20"/>
          <w:szCs w:val="20"/>
        </w:rPr>
        <w:t>TSAM.m</w:t>
      </w:r>
      <w:proofErr w:type="spellEnd"/>
      <w:r w:rsidRPr="002C0EEA">
        <w:rPr>
          <w:rFonts w:ascii="Times New Roman" w:hAnsi="Times New Roman" w:cs="Times New Roman"/>
          <w:sz w:val="20"/>
          <w:szCs w:val="20"/>
        </w:rPr>
        <w:t>" for the construction of the RBF kernel SVM regressor and final</w:t>
      </w:r>
      <w:r w:rsidR="002C0EEA">
        <w:rPr>
          <w:rFonts w:ascii="Times New Roman" w:hAnsi="Times New Roman" w:cs="Times New Roman"/>
          <w:sz w:val="20"/>
          <w:szCs w:val="20"/>
        </w:rPr>
        <w:t xml:space="preserve"> </w:t>
      </w:r>
      <w:r w:rsidRPr="002C0EEA">
        <w:rPr>
          <w:rFonts w:ascii="Times New Roman" w:hAnsi="Times New Roman" w:cs="Times New Roman"/>
          <w:sz w:val="20"/>
          <w:szCs w:val="20"/>
        </w:rPr>
        <w:t xml:space="preserve">TSAM. In addition, there are several data files such as the model files used by </w:t>
      </w:r>
      <w:proofErr w:type="spellStart"/>
      <w:r w:rsidRPr="002C0EEA">
        <w:rPr>
          <w:rFonts w:ascii="Times New Roman" w:hAnsi="Times New Roman" w:cs="Times New Roman"/>
          <w:sz w:val="20"/>
          <w:szCs w:val="20"/>
        </w:rPr>
        <w:t>XGBoost</w:t>
      </w:r>
      <w:proofErr w:type="spellEnd"/>
      <w:r w:rsidR="002C0EEA">
        <w:rPr>
          <w:rFonts w:ascii="Times New Roman" w:hAnsi="Times New Roman" w:cs="Times New Roman"/>
          <w:sz w:val="20"/>
          <w:szCs w:val="20"/>
        </w:rPr>
        <w:t xml:space="preserve"> </w:t>
      </w:r>
      <w:r w:rsidRPr="002C0EEA">
        <w:rPr>
          <w:rFonts w:ascii="Times New Roman" w:hAnsi="Times New Roman" w:cs="Times New Roman"/>
          <w:sz w:val="20"/>
          <w:szCs w:val="20"/>
        </w:rPr>
        <w:t xml:space="preserve">(in the format </w:t>
      </w:r>
      <w:proofErr w:type="gramStart"/>
      <w:r w:rsidRPr="002C0EEA">
        <w:rPr>
          <w:rFonts w:ascii="Times New Roman" w:hAnsi="Times New Roman" w:cs="Times New Roman"/>
          <w:sz w:val="20"/>
          <w:szCs w:val="20"/>
        </w:rPr>
        <w:t>of .model</w:t>
      </w:r>
      <w:proofErr w:type="gramEnd"/>
      <w:r w:rsidRPr="002C0EEA">
        <w:rPr>
          <w:rFonts w:ascii="Times New Roman" w:hAnsi="Times New Roman" w:cs="Times New Roman"/>
          <w:sz w:val="20"/>
          <w:szCs w:val="20"/>
        </w:rPr>
        <w:t>) and the saved prediction model for MATLAB (in the format of .mat).</w:t>
      </w:r>
    </w:p>
    <w:p w:rsidR="00975CA5" w:rsidRPr="002C0EEA" w:rsidRDefault="00975CA5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 w:rsidRPr="002C0EEA">
        <w:rPr>
          <w:rFonts w:ascii="Times New Roman" w:hAnsi="Times New Roman" w:cs="Times New Roman"/>
          <w:sz w:val="20"/>
          <w:szCs w:val="20"/>
        </w:rPr>
        <w:t xml:space="preserve"> </w:t>
      </w:r>
      <w:r w:rsidR="002C0EEA">
        <w:rPr>
          <w:rFonts w:ascii="Times New Roman" w:hAnsi="Times New Roman" w:cs="Times New Roman"/>
          <w:sz w:val="20"/>
          <w:szCs w:val="20"/>
        </w:rPr>
        <w:t xml:space="preserve"> </w:t>
      </w:r>
      <w:r w:rsidRPr="002C0EEA">
        <w:rPr>
          <w:rFonts w:ascii="Times New Roman" w:hAnsi="Times New Roman" w:cs="Times New Roman"/>
          <w:sz w:val="20"/>
          <w:szCs w:val="20"/>
        </w:rPr>
        <w:t>To run the codes, the python version</w:t>
      </w:r>
      <w:r w:rsidR="004D2123">
        <w:rPr>
          <w:rFonts w:ascii="Times New Roman" w:hAnsi="Times New Roman" w:cs="Times New Roman"/>
          <w:sz w:val="20"/>
          <w:szCs w:val="20"/>
        </w:rPr>
        <w:t xml:space="preserve"> (python 2.7)</w:t>
      </w:r>
      <w:r w:rsidRPr="002C0EEA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2C0EEA">
        <w:rPr>
          <w:rFonts w:ascii="Times New Roman" w:hAnsi="Times New Roman" w:cs="Times New Roman"/>
          <w:sz w:val="20"/>
          <w:szCs w:val="20"/>
        </w:rPr>
        <w:t>XGBoost</w:t>
      </w:r>
      <w:proofErr w:type="spellEnd"/>
      <w:r w:rsidRPr="002C0EEA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2C0EEA">
        <w:rPr>
          <w:rFonts w:ascii="Times New Roman" w:hAnsi="Times New Roman" w:cs="Times New Roman"/>
          <w:sz w:val="20"/>
          <w:szCs w:val="20"/>
        </w:rPr>
        <w:t>biopython</w:t>
      </w:r>
      <w:proofErr w:type="spellEnd"/>
      <w:r w:rsidRPr="002C0EEA">
        <w:rPr>
          <w:rFonts w:ascii="Times New Roman" w:hAnsi="Times New Roman" w:cs="Times New Roman"/>
          <w:sz w:val="20"/>
          <w:szCs w:val="20"/>
        </w:rPr>
        <w:t xml:space="preserve"> should be downloaded and</w:t>
      </w:r>
      <w:r w:rsidR="002C0EEA">
        <w:rPr>
          <w:rFonts w:ascii="Times New Roman" w:hAnsi="Times New Roman" w:cs="Times New Roman"/>
          <w:sz w:val="20"/>
          <w:szCs w:val="20"/>
        </w:rPr>
        <w:t xml:space="preserve"> </w:t>
      </w:r>
      <w:r w:rsidRPr="002C0EEA">
        <w:rPr>
          <w:rFonts w:ascii="Times New Roman" w:hAnsi="Times New Roman" w:cs="Times New Roman"/>
          <w:sz w:val="20"/>
          <w:szCs w:val="20"/>
        </w:rPr>
        <w:t xml:space="preserve">installed. The </w:t>
      </w:r>
      <w:proofErr w:type="spellStart"/>
      <w:r w:rsidRPr="002C0EEA">
        <w:rPr>
          <w:rFonts w:ascii="Times New Roman" w:hAnsi="Times New Roman" w:cs="Times New Roman"/>
          <w:sz w:val="20"/>
          <w:szCs w:val="20"/>
        </w:rPr>
        <w:t>matlab</w:t>
      </w:r>
      <w:proofErr w:type="spellEnd"/>
      <w:r w:rsidRPr="002C0EEA">
        <w:rPr>
          <w:rFonts w:ascii="Times New Roman" w:hAnsi="Times New Roman" w:cs="Times New Roman"/>
          <w:sz w:val="20"/>
          <w:szCs w:val="20"/>
        </w:rPr>
        <w:t xml:space="preserve"> version </w:t>
      </w:r>
      <w:proofErr w:type="spellStart"/>
      <w:r w:rsidRPr="002C0EEA">
        <w:rPr>
          <w:rFonts w:ascii="Times New Roman" w:hAnsi="Times New Roman" w:cs="Times New Roman"/>
          <w:sz w:val="20"/>
          <w:szCs w:val="20"/>
        </w:rPr>
        <w:t>LibSVM</w:t>
      </w:r>
      <w:proofErr w:type="spellEnd"/>
      <w:r w:rsidRPr="002C0EEA">
        <w:rPr>
          <w:rFonts w:ascii="Times New Roman" w:hAnsi="Times New Roman" w:cs="Times New Roman"/>
          <w:sz w:val="20"/>
          <w:szCs w:val="20"/>
        </w:rPr>
        <w:t xml:space="preserve"> v3.22 also need to be included in the lib path of</w:t>
      </w:r>
      <w:r w:rsidR="002C0EEA">
        <w:rPr>
          <w:rFonts w:ascii="Times New Roman" w:hAnsi="Times New Roman" w:cs="Times New Roman"/>
          <w:sz w:val="20"/>
          <w:szCs w:val="20"/>
        </w:rPr>
        <w:t xml:space="preserve"> </w:t>
      </w:r>
      <w:r w:rsidRPr="002C0EEA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2C0EEA">
        <w:rPr>
          <w:rFonts w:ascii="Times New Roman" w:hAnsi="Times New Roman" w:cs="Times New Roman"/>
          <w:sz w:val="20"/>
          <w:szCs w:val="20"/>
        </w:rPr>
        <w:t>matlab</w:t>
      </w:r>
      <w:proofErr w:type="spellEnd"/>
      <w:r w:rsidRPr="002C0EEA">
        <w:rPr>
          <w:rFonts w:ascii="Times New Roman" w:hAnsi="Times New Roman" w:cs="Times New Roman"/>
          <w:sz w:val="20"/>
          <w:szCs w:val="20"/>
        </w:rPr>
        <w:t>. The codes have been tested under the Window 10 system. However, there is no</w:t>
      </w:r>
      <w:r w:rsidR="002C0EEA">
        <w:rPr>
          <w:rFonts w:ascii="Times New Roman" w:hAnsi="Times New Roman" w:cs="Times New Roman"/>
          <w:sz w:val="20"/>
          <w:szCs w:val="20"/>
        </w:rPr>
        <w:t xml:space="preserve"> </w:t>
      </w:r>
      <w:r w:rsidRPr="002C0EEA">
        <w:rPr>
          <w:rFonts w:ascii="Times New Roman" w:hAnsi="Times New Roman" w:cs="Times New Roman"/>
          <w:sz w:val="20"/>
          <w:szCs w:val="20"/>
        </w:rPr>
        <w:t>operate system related functions being called, thus these files can also be run on other</w:t>
      </w:r>
      <w:r w:rsidR="002C0EEA">
        <w:rPr>
          <w:rFonts w:ascii="Times New Roman" w:hAnsi="Times New Roman" w:cs="Times New Roman"/>
          <w:sz w:val="20"/>
          <w:szCs w:val="20"/>
        </w:rPr>
        <w:t xml:space="preserve"> </w:t>
      </w:r>
      <w:r w:rsidRPr="002C0EEA">
        <w:rPr>
          <w:rFonts w:ascii="Times New Roman" w:hAnsi="Times New Roman" w:cs="Times New Roman"/>
          <w:sz w:val="20"/>
          <w:szCs w:val="20"/>
        </w:rPr>
        <w:t xml:space="preserve">systems if the required packages and the </w:t>
      </w:r>
      <w:proofErr w:type="spellStart"/>
      <w:r w:rsidRPr="002C0EEA">
        <w:rPr>
          <w:rFonts w:ascii="Times New Roman" w:hAnsi="Times New Roman" w:cs="Times New Roman"/>
          <w:sz w:val="20"/>
          <w:szCs w:val="20"/>
        </w:rPr>
        <w:t>softwares</w:t>
      </w:r>
      <w:proofErr w:type="spellEnd"/>
      <w:r w:rsidRPr="002C0EEA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Pr="002C0EEA">
        <w:rPr>
          <w:rFonts w:ascii="Times New Roman" w:hAnsi="Times New Roman" w:cs="Times New Roman"/>
          <w:sz w:val="20"/>
          <w:szCs w:val="20"/>
        </w:rPr>
        <w:t>avaliable</w:t>
      </w:r>
      <w:proofErr w:type="spellEnd"/>
      <w:r w:rsidRPr="002C0EEA">
        <w:rPr>
          <w:rFonts w:ascii="Times New Roman" w:hAnsi="Times New Roman" w:cs="Times New Roman"/>
          <w:sz w:val="20"/>
          <w:szCs w:val="20"/>
        </w:rPr>
        <w:t>.</w:t>
      </w:r>
    </w:p>
    <w:p w:rsidR="00975CA5" w:rsidRPr="002C0EEA" w:rsidRDefault="00975CA5" w:rsidP="002C0EEA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975CA5" w:rsidRDefault="00975CA5" w:rsidP="002C0EEA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2C0EEA">
        <w:rPr>
          <w:rFonts w:ascii="Times New Roman" w:hAnsi="Times New Roman" w:cs="Times New Roman"/>
          <w:b/>
          <w:sz w:val="20"/>
          <w:szCs w:val="20"/>
        </w:rPr>
        <w:t>2. User guide of the TSAM</w:t>
      </w:r>
    </w:p>
    <w:p w:rsidR="00104254" w:rsidRPr="002C0EEA" w:rsidRDefault="00104254" w:rsidP="002C0EEA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2.1 Files includes the supplementary codes</w:t>
      </w:r>
    </w:p>
    <w:p w:rsidR="00975CA5" w:rsidRPr="002C0EEA" w:rsidRDefault="00975CA5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 w:rsidRPr="002C0EEA">
        <w:rPr>
          <w:rFonts w:ascii="Times New Roman" w:hAnsi="Times New Roman" w:cs="Times New Roman"/>
          <w:sz w:val="20"/>
          <w:szCs w:val="20"/>
        </w:rPr>
        <w:t xml:space="preserve">  The file fold should be like this:</w:t>
      </w:r>
    </w:p>
    <w:p w:rsidR="00975CA5" w:rsidRPr="002C0EEA" w:rsidRDefault="00975CA5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 w:rsidRPr="002C0EEA">
        <w:rPr>
          <w:rFonts w:ascii="Times New Roman" w:hAnsi="Times New Roman" w:cs="Times New Roman"/>
          <w:sz w:val="20"/>
          <w:szCs w:val="20"/>
        </w:rPr>
        <w:t xml:space="preserve">  -TSAM\</w:t>
      </w:r>
    </w:p>
    <w:p w:rsidR="00975CA5" w:rsidRPr="002C0EEA" w:rsidRDefault="00975CA5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 w:rsidRPr="002C0EEA">
        <w:rPr>
          <w:rFonts w:ascii="Times New Roman" w:hAnsi="Times New Roman" w:cs="Times New Roman"/>
          <w:sz w:val="20"/>
          <w:szCs w:val="20"/>
        </w:rPr>
        <w:t xml:space="preserve">   -</w:t>
      </w:r>
      <w:proofErr w:type="spellStart"/>
      <w:r w:rsidRPr="002C0EEA">
        <w:rPr>
          <w:rFonts w:ascii="Times New Roman" w:hAnsi="Times New Roman" w:cs="Times New Roman"/>
          <w:sz w:val="20"/>
          <w:szCs w:val="20"/>
        </w:rPr>
        <w:t>TSAM.m</w:t>
      </w:r>
      <w:proofErr w:type="spellEnd"/>
    </w:p>
    <w:p w:rsidR="00975CA5" w:rsidRPr="002C0EEA" w:rsidRDefault="00975CA5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 w:rsidRPr="002C0EEA">
        <w:rPr>
          <w:rFonts w:ascii="Times New Roman" w:hAnsi="Times New Roman" w:cs="Times New Roman"/>
          <w:sz w:val="20"/>
          <w:szCs w:val="20"/>
        </w:rPr>
        <w:t xml:space="preserve">   -MapGeno2Pro.m</w:t>
      </w:r>
    </w:p>
    <w:p w:rsidR="00975CA5" w:rsidRPr="002C0EEA" w:rsidRDefault="00975CA5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 w:rsidRPr="002C0EEA">
        <w:rPr>
          <w:rFonts w:ascii="Times New Roman" w:hAnsi="Times New Roman" w:cs="Times New Roman"/>
          <w:sz w:val="20"/>
          <w:szCs w:val="20"/>
        </w:rPr>
        <w:t xml:space="preserve">   -</w:t>
      </w:r>
      <w:proofErr w:type="spellStart"/>
      <w:r w:rsidRPr="002C0EEA">
        <w:rPr>
          <w:rFonts w:ascii="Times New Roman" w:hAnsi="Times New Roman" w:cs="Times New Roman"/>
          <w:sz w:val="20"/>
          <w:szCs w:val="20"/>
        </w:rPr>
        <w:t>FullAarry.m</w:t>
      </w:r>
      <w:proofErr w:type="spellEnd"/>
    </w:p>
    <w:p w:rsidR="00975CA5" w:rsidRPr="002C0EEA" w:rsidRDefault="00975CA5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 w:rsidRPr="002C0EEA">
        <w:rPr>
          <w:rFonts w:ascii="Times New Roman" w:hAnsi="Times New Roman" w:cs="Times New Roman"/>
          <w:sz w:val="20"/>
          <w:szCs w:val="20"/>
        </w:rPr>
        <w:t xml:space="preserve">   -</w:t>
      </w:r>
      <w:proofErr w:type="spellStart"/>
      <w:r w:rsidRPr="002C0EEA">
        <w:rPr>
          <w:rFonts w:ascii="Times New Roman" w:hAnsi="Times New Roman" w:cs="Times New Roman"/>
          <w:sz w:val="20"/>
          <w:szCs w:val="20"/>
        </w:rPr>
        <w:t>seaSpacer.m</w:t>
      </w:r>
      <w:proofErr w:type="spellEnd"/>
    </w:p>
    <w:p w:rsidR="00975CA5" w:rsidRPr="002C0EEA" w:rsidRDefault="00975CA5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 w:rsidRPr="002C0EEA">
        <w:rPr>
          <w:rFonts w:ascii="Times New Roman" w:hAnsi="Times New Roman" w:cs="Times New Roman"/>
          <w:sz w:val="20"/>
          <w:szCs w:val="20"/>
        </w:rPr>
        <w:t xml:space="preserve">   -Spa2tar.m</w:t>
      </w:r>
    </w:p>
    <w:p w:rsidR="00975CA5" w:rsidRPr="002C0EEA" w:rsidRDefault="00975CA5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 w:rsidRPr="002C0EEA">
        <w:rPr>
          <w:rFonts w:ascii="Times New Roman" w:hAnsi="Times New Roman" w:cs="Times New Roman"/>
          <w:sz w:val="20"/>
          <w:szCs w:val="20"/>
        </w:rPr>
        <w:t xml:space="preserve">   -</w:t>
      </w:r>
      <w:proofErr w:type="spellStart"/>
      <w:r w:rsidRPr="002C0EEA">
        <w:rPr>
          <w:rFonts w:ascii="Times New Roman" w:hAnsi="Times New Roman" w:cs="Times New Roman"/>
          <w:sz w:val="20"/>
          <w:szCs w:val="20"/>
        </w:rPr>
        <w:t>hmmparak.m</w:t>
      </w:r>
      <w:proofErr w:type="spellEnd"/>
    </w:p>
    <w:p w:rsidR="00975CA5" w:rsidRPr="002C0EEA" w:rsidRDefault="00975CA5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 w:rsidRPr="002C0EEA">
        <w:rPr>
          <w:rFonts w:ascii="Times New Roman" w:hAnsi="Times New Roman" w:cs="Times New Roman"/>
          <w:sz w:val="20"/>
          <w:szCs w:val="20"/>
        </w:rPr>
        <w:t xml:space="preserve">   -xgboost_predict.py</w:t>
      </w:r>
    </w:p>
    <w:p w:rsidR="00975CA5" w:rsidRPr="002C0EEA" w:rsidRDefault="00975CA5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 w:rsidRPr="002C0EEA">
        <w:rPr>
          <w:rFonts w:ascii="Times New Roman" w:hAnsi="Times New Roman" w:cs="Times New Roman"/>
          <w:sz w:val="20"/>
          <w:szCs w:val="20"/>
        </w:rPr>
        <w:t xml:space="preserve">   -finalized_model_1_</w:t>
      </w:r>
      <w:proofErr w:type="gramStart"/>
      <w:r w:rsidRPr="002C0EEA">
        <w:rPr>
          <w:rFonts w:ascii="Times New Roman" w:hAnsi="Times New Roman" w:cs="Times New Roman"/>
          <w:sz w:val="20"/>
          <w:szCs w:val="20"/>
        </w:rPr>
        <w:t>1.model</w:t>
      </w:r>
      <w:proofErr w:type="gramEnd"/>
    </w:p>
    <w:p w:rsidR="00975CA5" w:rsidRPr="002C0EEA" w:rsidRDefault="00975CA5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 w:rsidRPr="002C0EEA">
        <w:rPr>
          <w:rFonts w:ascii="Times New Roman" w:hAnsi="Times New Roman" w:cs="Times New Roman"/>
          <w:sz w:val="20"/>
          <w:szCs w:val="20"/>
        </w:rPr>
        <w:t xml:space="preserve">   -finalized_model_1_</w:t>
      </w:r>
      <w:proofErr w:type="gramStart"/>
      <w:r w:rsidRPr="002C0EEA">
        <w:rPr>
          <w:rFonts w:ascii="Times New Roman" w:hAnsi="Times New Roman" w:cs="Times New Roman"/>
          <w:sz w:val="20"/>
          <w:szCs w:val="20"/>
        </w:rPr>
        <w:t>2.model</w:t>
      </w:r>
      <w:proofErr w:type="gramEnd"/>
    </w:p>
    <w:p w:rsidR="00975CA5" w:rsidRPr="002C0EEA" w:rsidRDefault="00975CA5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 w:rsidRPr="002C0EEA">
        <w:rPr>
          <w:rFonts w:ascii="Times New Roman" w:hAnsi="Times New Roman" w:cs="Times New Roman"/>
          <w:sz w:val="20"/>
          <w:szCs w:val="20"/>
        </w:rPr>
        <w:t xml:space="preserve">   -finalized_model_1_</w:t>
      </w:r>
      <w:proofErr w:type="gramStart"/>
      <w:r w:rsidRPr="002C0EEA">
        <w:rPr>
          <w:rFonts w:ascii="Times New Roman" w:hAnsi="Times New Roman" w:cs="Times New Roman"/>
          <w:sz w:val="20"/>
          <w:szCs w:val="20"/>
        </w:rPr>
        <w:t>3.model</w:t>
      </w:r>
      <w:proofErr w:type="gramEnd"/>
    </w:p>
    <w:p w:rsidR="00975CA5" w:rsidRPr="002C0EEA" w:rsidRDefault="00975CA5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 w:rsidRPr="002C0EEA">
        <w:rPr>
          <w:rFonts w:ascii="Times New Roman" w:hAnsi="Times New Roman" w:cs="Times New Roman"/>
          <w:sz w:val="20"/>
          <w:szCs w:val="20"/>
        </w:rPr>
        <w:t xml:space="preserve">   -finalized_model_2_</w:t>
      </w:r>
      <w:proofErr w:type="gramStart"/>
      <w:r w:rsidRPr="002C0EEA">
        <w:rPr>
          <w:rFonts w:ascii="Times New Roman" w:hAnsi="Times New Roman" w:cs="Times New Roman"/>
          <w:sz w:val="20"/>
          <w:szCs w:val="20"/>
        </w:rPr>
        <w:t>1.model</w:t>
      </w:r>
      <w:proofErr w:type="gramEnd"/>
    </w:p>
    <w:p w:rsidR="00975CA5" w:rsidRPr="002C0EEA" w:rsidRDefault="00975CA5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 w:rsidRPr="002C0EEA">
        <w:rPr>
          <w:rFonts w:ascii="Times New Roman" w:hAnsi="Times New Roman" w:cs="Times New Roman"/>
          <w:sz w:val="20"/>
          <w:szCs w:val="20"/>
        </w:rPr>
        <w:t xml:space="preserve">   -finalized_model_2_</w:t>
      </w:r>
      <w:proofErr w:type="gramStart"/>
      <w:r w:rsidRPr="002C0EEA">
        <w:rPr>
          <w:rFonts w:ascii="Times New Roman" w:hAnsi="Times New Roman" w:cs="Times New Roman"/>
          <w:sz w:val="20"/>
          <w:szCs w:val="20"/>
        </w:rPr>
        <w:t>2.model</w:t>
      </w:r>
      <w:proofErr w:type="gramEnd"/>
    </w:p>
    <w:p w:rsidR="00975CA5" w:rsidRPr="002C0EEA" w:rsidRDefault="00975CA5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 w:rsidRPr="002C0EEA">
        <w:rPr>
          <w:rFonts w:ascii="Times New Roman" w:hAnsi="Times New Roman" w:cs="Times New Roman"/>
          <w:sz w:val="20"/>
          <w:szCs w:val="20"/>
        </w:rPr>
        <w:t xml:space="preserve">   -finalized_model_2_</w:t>
      </w:r>
      <w:proofErr w:type="gramStart"/>
      <w:r w:rsidRPr="002C0EEA">
        <w:rPr>
          <w:rFonts w:ascii="Times New Roman" w:hAnsi="Times New Roman" w:cs="Times New Roman"/>
          <w:sz w:val="20"/>
          <w:szCs w:val="20"/>
        </w:rPr>
        <w:t>3.model</w:t>
      </w:r>
      <w:proofErr w:type="gramEnd"/>
    </w:p>
    <w:p w:rsidR="00975CA5" w:rsidRPr="002C0EEA" w:rsidRDefault="00975CA5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 w:rsidRPr="002C0EEA">
        <w:rPr>
          <w:rFonts w:ascii="Times New Roman" w:hAnsi="Times New Roman" w:cs="Times New Roman"/>
          <w:sz w:val="20"/>
          <w:szCs w:val="20"/>
        </w:rPr>
        <w:t xml:space="preserve">   -finalized_model_3_</w:t>
      </w:r>
      <w:proofErr w:type="gramStart"/>
      <w:r w:rsidRPr="002C0EEA">
        <w:rPr>
          <w:rFonts w:ascii="Times New Roman" w:hAnsi="Times New Roman" w:cs="Times New Roman"/>
          <w:sz w:val="20"/>
          <w:szCs w:val="20"/>
        </w:rPr>
        <w:t>1.model</w:t>
      </w:r>
      <w:proofErr w:type="gramEnd"/>
    </w:p>
    <w:p w:rsidR="00975CA5" w:rsidRPr="002C0EEA" w:rsidRDefault="00975CA5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 w:rsidRPr="002C0EEA">
        <w:rPr>
          <w:rFonts w:ascii="Times New Roman" w:hAnsi="Times New Roman" w:cs="Times New Roman"/>
          <w:sz w:val="20"/>
          <w:szCs w:val="20"/>
        </w:rPr>
        <w:t xml:space="preserve">   -finalized_model_3_</w:t>
      </w:r>
      <w:proofErr w:type="gramStart"/>
      <w:r w:rsidRPr="002C0EEA">
        <w:rPr>
          <w:rFonts w:ascii="Times New Roman" w:hAnsi="Times New Roman" w:cs="Times New Roman"/>
          <w:sz w:val="20"/>
          <w:szCs w:val="20"/>
        </w:rPr>
        <w:t>2.model</w:t>
      </w:r>
      <w:proofErr w:type="gramEnd"/>
    </w:p>
    <w:p w:rsidR="00975CA5" w:rsidRPr="002C0EEA" w:rsidRDefault="00975CA5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 w:rsidRPr="002C0EEA">
        <w:rPr>
          <w:rFonts w:ascii="Times New Roman" w:hAnsi="Times New Roman" w:cs="Times New Roman"/>
          <w:sz w:val="20"/>
          <w:szCs w:val="20"/>
        </w:rPr>
        <w:t xml:space="preserve">   -finalized_model_3_</w:t>
      </w:r>
      <w:proofErr w:type="gramStart"/>
      <w:r w:rsidRPr="002C0EEA">
        <w:rPr>
          <w:rFonts w:ascii="Times New Roman" w:hAnsi="Times New Roman" w:cs="Times New Roman"/>
          <w:sz w:val="20"/>
          <w:szCs w:val="20"/>
        </w:rPr>
        <w:t>3.model</w:t>
      </w:r>
      <w:proofErr w:type="gramEnd"/>
    </w:p>
    <w:p w:rsidR="00975CA5" w:rsidRPr="002C0EEA" w:rsidRDefault="00975CA5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 w:rsidRPr="002C0EEA">
        <w:rPr>
          <w:rFonts w:ascii="Times New Roman" w:hAnsi="Times New Roman" w:cs="Times New Roman"/>
          <w:sz w:val="20"/>
          <w:szCs w:val="20"/>
        </w:rPr>
        <w:t xml:space="preserve">   -</w:t>
      </w:r>
      <w:proofErr w:type="spellStart"/>
      <w:r w:rsidRPr="002C0EEA">
        <w:rPr>
          <w:rFonts w:ascii="Times New Roman" w:hAnsi="Times New Roman" w:cs="Times New Roman"/>
          <w:sz w:val="20"/>
          <w:szCs w:val="20"/>
        </w:rPr>
        <w:t>Models.mat</w:t>
      </w:r>
      <w:proofErr w:type="spellEnd"/>
    </w:p>
    <w:p w:rsidR="00975CA5" w:rsidRDefault="00975CA5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 w:rsidRPr="002C0EEA">
        <w:rPr>
          <w:rFonts w:ascii="Times New Roman" w:hAnsi="Times New Roman" w:cs="Times New Roman"/>
          <w:sz w:val="20"/>
          <w:szCs w:val="20"/>
        </w:rPr>
        <w:t xml:space="preserve">   -ReadMe.</w:t>
      </w:r>
      <w:r w:rsidR="002C0EEA">
        <w:rPr>
          <w:rFonts w:ascii="Times New Roman" w:hAnsi="Times New Roman" w:cs="Times New Roman"/>
          <w:sz w:val="20"/>
          <w:szCs w:val="20"/>
        </w:rPr>
        <w:t>docx</w:t>
      </w:r>
    </w:p>
    <w:p w:rsidR="00104254" w:rsidRPr="002C0EEA" w:rsidRDefault="00104254" w:rsidP="002C0EEA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104254" w:rsidRPr="00104254" w:rsidRDefault="00104254" w:rsidP="002C0EEA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104254">
        <w:rPr>
          <w:rFonts w:ascii="Times New Roman" w:hAnsi="Times New Roman" w:cs="Times New Roman"/>
          <w:b/>
          <w:sz w:val="20"/>
          <w:szCs w:val="20"/>
        </w:rPr>
        <w:lastRenderedPageBreak/>
        <w:t>2.2 parameter description</w:t>
      </w:r>
    </w:p>
    <w:p w:rsidR="00BF275A" w:rsidRDefault="006443A3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TSAM supports predicting </w:t>
      </w:r>
      <w:proofErr w:type="spellStart"/>
      <w:r>
        <w:rPr>
          <w:rFonts w:ascii="Times New Roman" w:hAnsi="Times New Roman" w:cs="Times New Roman"/>
          <w:sz w:val="20"/>
          <w:szCs w:val="20"/>
        </w:rPr>
        <w:t>sgRNA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cutting efficiencies or classifying </w:t>
      </w:r>
      <w:proofErr w:type="spellStart"/>
      <w:r>
        <w:rPr>
          <w:rFonts w:ascii="Times New Roman" w:hAnsi="Times New Roman" w:cs="Times New Roman"/>
          <w:sz w:val="20"/>
          <w:szCs w:val="20"/>
        </w:rPr>
        <w:t>sgRNAs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into high efficient or low efficient</w:t>
      </w:r>
      <w:r w:rsidR="00BF275A">
        <w:rPr>
          <w:rFonts w:ascii="Times New Roman" w:hAnsi="Times New Roman" w:cs="Times New Roman"/>
          <w:sz w:val="20"/>
          <w:szCs w:val="20"/>
        </w:rPr>
        <w:t>. There are three parameters should be set such as “</w:t>
      </w:r>
      <w:proofErr w:type="spellStart"/>
      <w:r w:rsidR="00BF275A" w:rsidRPr="00BF275A">
        <w:rPr>
          <w:rFonts w:ascii="Times New Roman" w:hAnsi="Times New Roman" w:cs="Times New Roman"/>
          <w:sz w:val="20"/>
          <w:szCs w:val="20"/>
        </w:rPr>
        <w:t>pretype</w:t>
      </w:r>
      <w:proofErr w:type="spellEnd"/>
      <w:r w:rsidR="00BF275A">
        <w:rPr>
          <w:rFonts w:ascii="Times New Roman" w:hAnsi="Times New Roman" w:cs="Times New Roman"/>
          <w:sz w:val="20"/>
          <w:szCs w:val="20"/>
        </w:rPr>
        <w:t>”</w:t>
      </w:r>
      <w:r w:rsidR="00BF275A" w:rsidRPr="00BF275A">
        <w:rPr>
          <w:rFonts w:ascii="Times New Roman" w:hAnsi="Times New Roman" w:cs="Times New Roman"/>
          <w:sz w:val="20"/>
          <w:szCs w:val="20"/>
        </w:rPr>
        <w:t>,</w:t>
      </w:r>
      <w:r w:rsidR="00BF275A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BF275A" w:rsidRPr="00BF275A">
        <w:rPr>
          <w:rFonts w:ascii="Times New Roman" w:hAnsi="Times New Roman" w:cs="Times New Roman"/>
          <w:sz w:val="20"/>
          <w:szCs w:val="20"/>
        </w:rPr>
        <w:t>featype</w:t>
      </w:r>
      <w:proofErr w:type="spellEnd"/>
      <w:r w:rsidR="00BF275A">
        <w:rPr>
          <w:rFonts w:ascii="Times New Roman" w:hAnsi="Times New Roman" w:cs="Times New Roman"/>
          <w:sz w:val="20"/>
          <w:szCs w:val="20"/>
        </w:rPr>
        <w:t>”</w:t>
      </w:r>
      <w:r w:rsidR="00BF275A" w:rsidRPr="00BF275A">
        <w:rPr>
          <w:rFonts w:ascii="Times New Roman" w:hAnsi="Times New Roman" w:cs="Times New Roman"/>
          <w:sz w:val="20"/>
          <w:szCs w:val="20"/>
        </w:rPr>
        <w:t>,</w:t>
      </w:r>
      <w:r w:rsidR="00BF275A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BF275A" w:rsidRPr="00BF275A">
        <w:rPr>
          <w:rFonts w:ascii="Times New Roman" w:hAnsi="Times New Roman" w:cs="Times New Roman"/>
          <w:sz w:val="20"/>
          <w:szCs w:val="20"/>
        </w:rPr>
        <w:t>sgtype</w:t>
      </w:r>
      <w:proofErr w:type="spellEnd"/>
      <w:r w:rsidR="00BF275A">
        <w:rPr>
          <w:rFonts w:ascii="Times New Roman" w:hAnsi="Times New Roman" w:cs="Times New Roman"/>
          <w:sz w:val="20"/>
          <w:szCs w:val="20"/>
        </w:rPr>
        <w:t>”. “</w:t>
      </w:r>
      <w:proofErr w:type="spellStart"/>
      <w:r w:rsidR="00BF275A">
        <w:rPr>
          <w:rFonts w:ascii="Times New Roman" w:hAnsi="Times New Roman" w:cs="Times New Roman"/>
          <w:sz w:val="20"/>
          <w:szCs w:val="20"/>
        </w:rPr>
        <w:t>pretype</w:t>
      </w:r>
      <w:proofErr w:type="spellEnd"/>
      <w:r w:rsidR="00BF275A">
        <w:rPr>
          <w:rFonts w:ascii="Times New Roman" w:hAnsi="Times New Roman" w:cs="Times New Roman"/>
          <w:sz w:val="20"/>
          <w:szCs w:val="20"/>
        </w:rPr>
        <w:t>” can be set as 1/2/3, where</w:t>
      </w:r>
    </w:p>
    <w:p w:rsidR="00BF275A" w:rsidRDefault="00BF275A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pretype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=1: prediction </w:t>
      </w:r>
      <w:proofErr w:type="spellStart"/>
      <w:r>
        <w:rPr>
          <w:rFonts w:ascii="Times New Roman" w:hAnsi="Times New Roman" w:cs="Times New Roman"/>
          <w:sz w:val="20"/>
          <w:szCs w:val="20"/>
        </w:rPr>
        <w:t>sgRNA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efficiencies for cutting human and mouse genomes;</w:t>
      </w:r>
    </w:p>
    <w:p w:rsidR="00BF275A" w:rsidRDefault="00BF275A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pretype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=2: prediction </w:t>
      </w:r>
      <w:proofErr w:type="spellStart"/>
      <w:r>
        <w:rPr>
          <w:rFonts w:ascii="Times New Roman" w:hAnsi="Times New Roman" w:cs="Times New Roman"/>
          <w:sz w:val="20"/>
          <w:szCs w:val="20"/>
        </w:rPr>
        <w:t>sgRNA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efficiencies for cutting zebrafish genome;</w:t>
      </w:r>
    </w:p>
    <w:p w:rsidR="00975CA5" w:rsidRDefault="00BF275A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pretype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=3: classification of </w:t>
      </w:r>
      <w:proofErr w:type="spellStart"/>
      <w:r>
        <w:rPr>
          <w:rFonts w:ascii="Times New Roman" w:hAnsi="Times New Roman" w:cs="Times New Roman"/>
          <w:sz w:val="20"/>
          <w:szCs w:val="20"/>
        </w:rPr>
        <w:t>sgRNAs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cut human or mouse genomes.</w:t>
      </w:r>
    </w:p>
    <w:p w:rsidR="00BF275A" w:rsidRDefault="00BF275A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r>
        <w:rPr>
          <w:rFonts w:ascii="Times New Roman" w:hAnsi="Times New Roman" w:cs="Times New Roman"/>
          <w:sz w:val="20"/>
          <w:szCs w:val="20"/>
        </w:rPr>
        <w:t>featype</w:t>
      </w:r>
      <w:proofErr w:type="spellEnd"/>
      <w:r>
        <w:rPr>
          <w:rFonts w:ascii="Times New Roman" w:hAnsi="Times New Roman" w:cs="Times New Roman"/>
          <w:sz w:val="20"/>
          <w:szCs w:val="20"/>
        </w:rPr>
        <w:t>” is used to determine the method type which can also set as 1/2/3, where:</w:t>
      </w:r>
    </w:p>
    <w:p w:rsidR="00BF275A" w:rsidRDefault="00BF275A" w:rsidP="00BF275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featype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=1: using the TSAM, where all the 677 dimensions features are applied;</w:t>
      </w:r>
    </w:p>
    <w:p w:rsidR="00BF275A" w:rsidRDefault="00BF275A" w:rsidP="00BF275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featype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=2: using the TSAM-MT1, where the cutting features is not used</w:t>
      </w:r>
      <w:r w:rsidR="00877C54">
        <w:rPr>
          <w:rFonts w:ascii="Times New Roman" w:hAnsi="Times New Roman" w:cs="Times New Roman"/>
          <w:sz w:val="20"/>
          <w:szCs w:val="20"/>
        </w:rPr>
        <w:t xml:space="preserve"> (674d)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BF275A" w:rsidRDefault="00BF275A" w:rsidP="00BF275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featype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=3: using the TSAM-MT2, where </w:t>
      </w:r>
      <w:r w:rsidR="00877C54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="00877C54">
        <w:rPr>
          <w:rFonts w:ascii="Times New Roman" w:hAnsi="Times New Roman" w:cs="Times New Roman"/>
          <w:sz w:val="20"/>
          <w:szCs w:val="20"/>
        </w:rPr>
        <w:t>cut_per_geno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77C54">
        <w:rPr>
          <w:rFonts w:ascii="Times New Roman" w:hAnsi="Times New Roman" w:cs="Times New Roman"/>
          <w:sz w:val="20"/>
          <w:szCs w:val="20"/>
        </w:rPr>
        <w:t>has been used (675d);</w:t>
      </w:r>
    </w:p>
    <w:p w:rsidR="00BF275A" w:rsidRDefault="00877C54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="00104254" w:rsidRPr="00BF275A">
        <w:rPr>
          <w:rFonts w:ascii="Times New Roman" w:hAnsi="Times New Roman" w:cs="Times New Roman"/>
          <w:sz w:val="20"/>
          <w:szCs w:val="20"/>
        </w:rPr>
        <w:t>sgtype</w:t>
      </w:r>
      <w:proofErr w:type="spellEnd"/>
      <w:r>
        <w:rPr>
          <w:rFonts w:ascii="Times New Roman" w:hAnsi="Times New Roman" w:cs="Times New Roman"/>
          <w:sz w:val="20"/>
          <w:szCs w:val="20"/>
        </w:rPr>
        <w:t>”</w:t>
      </w:r>
      <w:r w:rsidR="00104254">
        <w:rPr>
          <w:rFonts w:ascii="Times New Roman" w:hAnsi="Times New Roman" w:cs="Times New Roman"/>
          <w:sz w:val="20"/>
          <w:szCs w:val="20"/>
        </w:rPr>
        <w:t xml:space="preserve"> is to determine whether those </w:t>
      </w:r>
      <w:proofErr w:type="spellStart"/>
      <w:r w:rsidR="00104254">
        <w:rPr>
          <w:rFonts w:ascii="Times New Roman" w:hAnsi="Times New Roman" w:cs="Times New Roman"/>
          <w:sz w:val="20"/>
          <w:szCs w:val="20"/>
        </w:rPr>
        <w:t>sgRNAs</w:t>
      </w:r>
      <w:proofErr w:type="spellEnd"/>
      <w:r w:rsidR="00104254">
        <w:rPr>
          <w:rFonts w:ascii="Times New Roman" w:hAnsi="Times New Roman" w:cs="Times New Roman"/>
          <w:sz w:val="20"/>
          <w:szCs w:val="20"/>
        </w:rPr>
        <w:t xml:space="preserve"> cutting at the non-coding regions are considered:</w:t>
      </w:r>
    </w:p>
    <w:p w:rsidR="00104254" w:rsidRDefault="00104254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</w:t>
      </w:r>
      <w:r w:rsidRPr="00BF275A">
        <w:rPr>
          <w:rFonts w:ascii="Times New Roman" w:hAnsi="Times New Roman" w:cs="Times New Roman"/>
          <w:sz w:val="20"/>
          <w:szCs w:val="20"/>
        </w:rPr>
        <w:t>gtype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=0: all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sgRNAs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considered including cutting at non-coding regions;</w:t>
      </w:r>
    </w:p>
    <w:p w:rsidR="00104254" w:rsidRDefault="00104254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s</w:t>
      </w:r>
      <w:r w:rsidRPr="00BF275A">
        <w:rPr>
          <w:rFonts w:ascii="Times New Roman" w:hAnsi="Times New Roman" w:cs="Times New Roman"/>
          <w:sz w:val="20"/>
          <w:szCs w:val="20"/>
        </w:rPr>
        <w:t>gtype</w:t>
      </w:r>
      <w:proofErr w:type="spellEnd"/>
      <w:r>
        <w:rPr>
          <w:rFonts w:ascii="Times New Roman" w:hAnsi="Times New Roman" w:cs="Times New Roman"/>
          <w:sz w:val="20"/>
          <w:szCs w:val="20"/>
        </w:rPr>
        <w:t>=</w:t>
      </w:r>
      <w:r w:rsidRPr="00104254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:</w:t>
      </w:r>
      <w:r w:rsidRPr="00104254">
        <w:rPr>
          <w:rFonts w:ascii="Times New Roman" w:hAnsi="Times New Roman" w:cs="Times New Roman"/>
          <w:sz w:val="20"/>
          <w:szCs w:val="20"/>
        </w:rPr>
        <w:t xml:space="preserve"> for exons only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104254" w:rsidRDefault="00104254" w:rsidP="002C0EEA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104254">
        <w:rPr>
          <w:rFonts w:ascii="Times New Roman" w:hAnsi="Times New Roman" w:cs="Times New Roman"/>
          <w:b/>
          <w:sz w:val="20"/>
          <w:szCs w:val="20"/>
        </w:rPr>
        <w:t>2.3 steps for run the codes</w:t>
      </w:r>
    </w:p>
    <w:p w:rsidR="000A2993" w:rsidRPr="00104254" w:rsidRDefault="000A2993" w:rsidP="002C0EEA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2.3.1 design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sgRNAs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with detail gene annotation information</w:t>
      </w:r>
    </w:p>
    <w:p w:rsidR="00975CA5" w:rsidRPr="002C0EEA" w:rsidRDefault="00975CA5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 w:rsidRPr="002C0EEA">
        <w:rPr>
          <w:rFonts w:ascii="Times New Roman" w:hAnsi="Times New Roman" w:cs="Times New Roman"/>
          <w:sz w:val="20"/>
          <w:szCs w:val="20"/>
        </w:rPr>
        <w:t xml:space="preserve">   To predict the efficiencies of the </w:t>
      </w:r>
      <w:proofErr w:type="spellStart"/>
      <w:r w:rsidRPr="002C0EEA">
        <w:rPr>
          <w:rFonts w:ascii="Times New Roman" w:hAnsi="Times New Roman" w:cs="Times New Roman"/>
          <w:sz w:val="20"/>
          <w:szCs w:val="20"/>
        </w:rPr>
        <w:t>sgRNAs</w:t>
      </w:r>
      <w:proofErr w:type="spellEnd"/>
      <w:r w:rsidRPr="002C0EEA">
        <w:rPr>
          <w:rFonts w:ascii="Times New Roman" w:hAnsi="Times New Roman" w:cs="Times New Roman"/>
          <w:sz w:val="20"/>
          <w:szCs w:val="20"/>
        </w:rPr>
        <w:t xml:space="preserve"> cutting a given gene, such as the MYCN, one</w:t>
      </w:r>
      <w:r w:rsidR="002C0EEA">
        <w:rPr>
          <w:rFonts w:ascii="Times New Roman" w:hAnsi="Times New Roman" w:cs="Times New Roman"/>
          <w:sz w:val="20"/>
          <w:szCs w:val="20"/>
        </w:rPr>
        <w:t xml:space="preserve"> </w:t>
      </w:r>
      <w:r w:rsidRPr="002C0EEA">
        <w:rPr>
          <w:rFonts w:ascii="Times New Roman" w:hAnsi="Times New Roman" w:cs="Times New Roman"/>
          <w:sz w:val="20"/>
          <w:szCs w:val="20"/>
        </w:rPr>
        <w:t>should do as the following steps:</w:t>
      </w:r>
    </w:p>
    <w:p w:rsidR="00975CA5" w:rsidRPr="002C0EEA" w:rsidRDefault="002C0EEA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75CA5" w:rsidRPr="002C0EEA">
        <w:rPr>
          <w:rFonts w:ascii="Times New Roman" w:hAnsi="Times New Roman" w:cs="Times New Roman"/>
          <w:sz w:val="20"/>
          <w:szCs w:val="20"/>
        </w:rPr>
        <w:t xml:space="preserve">a. </w:t>
      </w:r>
      <w:r>
        <w:rPr>
          <w:rFonts w:ascii="Times New Roman" w:hAnsi="Times New Roman" w:cs="Times New Roman"/>
          <w:sz w:val="20"/>
          <w:szCs w:val="20"/>
        </w:rPr>
        <w:t>Preparing</w:t>
      </w:r>
      <w:r w:rsidR="00975CA5" w:rsidRPr="002C0EEA">
        <w:rPr>
          <w:rFonts w:ascii="Times New Roman" w:hAnsi="Times New Roman" w:cs="Times New Roman"/>
          <w:sz w:val="20"/>
          <w:szCs w:val="20"/>
        </w:rPr>
        <w:t xml:space="preserve"> well of the </w:t>
      </w:r>
      <w:proofErr w:type="spellStart"/>
      <w:r w:rsidR="00975CA5" w:rsidRPr="002C0EEA">
        <w:rPr>
          <w:rFonts w:ascii="Times New Roman" w:hAnsi="Times New Roman" w:cs="Times New Roman"/>
          <w:sz w:val="20"/>
          <w:szCs w:val="20"/>
        </w:rPr>
        <w:t>envrionment</w:t>
      </w:r>
      <w:proofErr w:type="spellEnd"/>
      <w:r w:rsidR="00975CA5" w:rsidRPr="002C0EEA">
        <w:rPr>
          <w:rFonts w:ascii="Times New Roman" w:hAnsi="Times New Roman" w:cs="Times New Roman"/>
          <w:sz w:val="20"/>
          <w:szCs w:val="20"/>
        </w:rPr>
        <w:t xml:space="preserve"> such as installation of the python libraries: </w:t>
      </w:r>
      <w:proofErr w:type="spellStart"/>
      <w:r w:rsidR="00975CA5" w:rsidRPr="002C0EEA">
        <w:rPr>
          <w:rFonts w:ascii="Times New Roman" w:hAnsi="Times New Roman" w:cs="Times New Roman"/>
          <w:sz w:val="20"/>
          <w:szCs w:val="20"/>
        </w:rPr>
        <w:t>XGBoost</w:t>
      </w:r>
      <w:proofErr w:type="spellEnd"/>
      <w:r w:rsidR="00975CA5" w:rsidRPr="002C0EEA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5CA5" w:rsidRPr="002C0EEA">
        <w:rPr>
          <w:rFonts w:ascii="Times New Roman" w:hAnsi="Times New Roman" w:cs="Times New Roman"/>
          <w:sz w:val="20"/>
          <w:szCs w:val="20"/>
        </w:rPr>
        <w:t>biopython</w:t>
      </w:r>
      <w:proofErr w:type="spellEnd"/>
      <w:r w:rsidR="00975CA5" w:rsidRPr="002C0EEA">
        <w:rPr>
          <w:rFonts w:ascii="Times New Roman" w:hAnsi="Times New Roman" w:cs="Times New Roman"/>
          <w:sz w:val="20"/>
          <w:szCs w:val="20"/>
        </w:rPr>
        <w:t>, downloading the LIBSVM. In addition, the following packages should have been installed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75CA5" w:rsidRPr="002C0EEA">
        <w:rPr>
          <w:rFonts w:ascii="Times New Roman" w:hAnsi="Times New Roman" w:cs="Times New Roman"/>
          <w:sz w:val="20"/>
          <w:szCs w:val="20"/>
        </w:rPr>
        <w:t xml:space="preserve">for python such as </w:t>
      </w:r>
      <w:proofErr w:type="spellStart"/>
      <w:r w:rsidR="00975CA5" w:rsidRPr="002C0EEA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="00975CA5" w:rsidRPr="002C0EE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75CA5" w:rsidRPr="002C0EEA">
        <w:rPr>
          <w:rFonts w:ascii="Times New Roman" w:hAnsi="Times New Roman" w:cs="Times New Roman"/>
          <w:sz w:val="20"/>
          <w:szCs w:val="20"/>
        </w:rPr>
        <w:t>scipy</w:t>
      </w:r>
      <w:proofErr w:type="spellEnd"/>
      <w:r w:rsidR="00975CA5" w:rsidRPr="002C0EE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75CA5" w:rsidRPr="002C0EEA">
        <w:rPr>
          <w:rFonts w:ascii="Times New Roman" w:hAnsi="Times New Roman" w:cs="Times New Roman"/>
          <w:sz w:val="20"/>
          <w:szCs w:val="20"/>
        </w:rPr>
        <w:t>sklearn</w:t>
      </w:r>
      <w:proofErr w:type="spellEnd"/>
      <w:r w:rsidR="00975CA5" w:rsidRPr="002C0EEA">
        <w:rPr>
          <w:rFonts w:ascii="Times New Roman" w:hAnsi="Times New Roman" w:cs="Times New Roman"/>
          <w:sz w:val="20"/>
          <w:szCs w:val="20"/>
        </w:rPr>
        <w:t xml:space="preserve">. The anaconda is </w:t>
      </w:r>
      <w:r w:rsidRPr="002C0EEA">
        <w:rPr>
          <w:rFonts w:ascii="Times New Roman" w:hAnsi="Times New Roman" w:cs="Times New Roman"/>
          <w:sz w:val="20"/>
          <w:szCs w:val="20"/>
        </w:rPr>
        <w:t>recommended</w:t>
      </w:r>
      <w:r w:rsidR="00975CA5" w:rsidRPr="002C0EEA">
        <w:rPr>
          <w:rFonts w:ascii="Times New Roman" w:hAnsi="Times New Roman" w:cs="Times New Roman"/>
          <w:sz w:val="20"/>
          <w:szCs w:val="20"/>
        </w:rPr>
        <w:t xml:space="preserve"> to be installed for preparing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75CA5" w:rsidRPr="002C0EEA">
        <w:rPr>
          <w:rFonts w:ascii="Times New Roman" w:hAnsi="Times New Roman" w:cs="Times New Roman"/>
          <w:sz w:val="20"/>
          <w:szCs w:val="20"/>
        </w:rPr>
        <w:t>these packages.</w:t>
      </w:r>
    </w:p>
    <w:p w:rsidR="002250B9" w:rsidRDefault="00975CA5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 w:rsidRPr="002C0EEA">
        <w:rPr>
          <w:rFonts w:ascii="Times New Roman" w:hAnsi="Times New Roman" w:cs="Times New Roman"/>
          <w:sz w:val="20"/>
          <w:szCs w:val="20"/>
        </w:rPr>
        <w:t xml:space="preserve">b. </w:t>
      </w:r>
      <w:r w:rsidR="002C0EEA">
        <w:rPr>
          <w:rFonts w:ascii="Times New Roman" w:hAnsi="Times New Roman" w:cs="Times New Roman"/>
          <w:sz w:val="20"/>
          <w:szCs w:val="20"/>
        </w:rPr>
        <w:t>D</w:t>
      </w:r>
      <w:r w:rsidRPr="002C0EEA">
        <w:rPr>
          <w:rFonts w:ascii="Times New Roman" w:hAnsi="Times New Roman" w:cs="Times New Roman"/>
          <w:sz w:val="20"/>
          <w:szCs w:val="20"/>
        </w:rPr>
        <w:t>ownload</w:t>
      </w:r>
      <w:r w:rsidR="002C0EEA">
        <w:rPr>
          <w:rFonts w:ascii="Times New Roman" w:hAnsi="Times New Roman" w:cs="Times New Roman"/>
          <w:sz w:val="20"/>
          <w:szCs w:val="20"/>
        </w:rPr>
        <w:t>ing</w:t>
      </w:r>
      <w:r w:rsidRPr="002C0EEA">
        <w:rPr>
          <w:rFonts w:ascii="Times New Roman" w:hAnsi="Times New Roman" w:cs="Times New Roman"/>
          <w:sz w:val="20"/>
          <w:szCs w:val="20"/>
        </w:rPr>
        <w:t xml:space="preserve"> the genome sequence files from the </w:t>
      </w:r>
      <w:proofErr w:type="spellStart"/>
      <w:r w:rsidRPr="002C0EEA">
        <w:rPr>
          <w:rFonts w:ascii="Times New Roman" w:hAnsi="Times New Roman" w:cs="Times New Roman"/>
          <w:sz w:val="20"/>
          <w:szCs w:val="20"/>
        </w:rPr>
        <w:t>ensembl</w:t>
      </w:r>
      <w:proofErr w:type="spellEnd"/>
      <w:r w:rsidRPr="002C0EEA">
        <w:rPr>
          <w:rFonts w:ascii="Times New Roman" w:hAnsi="Times New Roman" w:cs="Times New Roman"/>
          <w:sz w:val="20"/>
          <w:szCs w:val="20"/>
        </w:rPr>
        <w:t xml:space="preserve"> database (</w:t>
      </w:r>
      <w:hyperlink r:id="rId4" w:history="1">
        <w:r w:rsidR="002C0EEA" w:rsidRPr="00A72ADD">
          <w:rPr>
            <w:rStyle w:val="a3"/>
            <w:rFonts w:ascii="Times New Roman" w:hAnsi="Times New Roman" w:cs="Times New Roman"/>
            <w:sz w:val="20"/>
            <w:szCs w:val="20"/>
          </w:rPr>
          <w:t>https://www.ensembl.org/index.html</w:t>
        </w:r>
      </w:hyperlink>
      <w:r w:rsidRPr="002C0EEA">
        <w:rPr>
          <w:rFonts w:ascii="Times New Roman" w:hAnsi="Times New Roman" w:cs="Times New Roman"/>
          <w:sz w:val="20"/>
          <w:szCs w:val="20"/>
        </w:rPr>
        <w:t>)</w:t>
      </w:r>
      <w:r w:rsidR="002C0EEA">
        <w:rPr>
          <w:rFonts w:ascii="Times New Roman" w:hAnsi="Times New Roman" w:cs="Times New Roman"/>
          <w:sz w:val="20"/>
          <w:szCs w:val="20"/>
        </w:rPr>
        <w:t xml:space="preserve">, selecting the species such as human, mouse and zebrafish. Here, as an example, we select human and search for MYCN gene. Then, a transcript </w:t>
      </w:r>
      <w:r w:rsidR="002C0EEA" w:rsidRPr="002C0EEA">
        <w:rPr>
          <w:rFonts w:ascii="Times New Roman" w:hAnsi="Times New Roman" w:cs="Times New Roman"/>
          <w:sz w:val="20"/>
          <w:szCs w:val="20"/>
        </w:rPr>
        <w:t>ENST00000281043.3</w:t>
      </w:r>
      <w:r w:rsidR="002C0EEA">
        <w:rPr>
          <w:rFonts w:ascii="Times New Roman" w:hAnsi="Times New Roman" w:cs="Times New Roman"/>
          <w:sz w:val="20"/>
          <w:szCs w:val="20"/>
        </w:rPr>
        <w:t xml:space="preserve"> can be selected. Click the left pane link of </w:t>
      </w:r>
      <w:r w:rsidR="006E51EE">
        <w:rPr>
          <w:rFonts w:ascii="Times New Roman" w:hAnsi="Times New Roman" w:cs="Times New Roman" w:hint="eastAsia"/>
          <w:sz w:val="20"/>
          <w:szCs w:val="20"/>
        </w:rPr>
        <w:t>c</w:t>
      </w:r>
      <w:r w:rsidR="006E51EE">
        <w:rPr>
          <w:rFonts w:ascii="Times New Roman" w:hAnsi="Times New Roman" w:cs="Times New Roman"/>
          <w:sz w:val="20"/>
          <w:szCs w:val="20"/>
        </w:rPr>
        <w:t>DNA</w:t>
      </w:r>
      <w:r w:rsidR="002C0EEA">
        <w:rPr>
          <w:rFonts w:ascii="Times New Roman" w:hAnsi="Times New Roman" w:cs="Times New Roman"/>
          <w:sz w:val="20"/>
          <w:szCs w:val="20"/>
        </w:rPr>
        <w:t>:</w:t>
      </w:r>
    </w:p>
    <w:p w:rsidR="006E51EE" w:rsidRPr="006E51EE" w:rsidRDefault="006E51EE" w:rsidP="006E5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84550" cy="2783657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689" cy="279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1EE" w:rsidRDefault="006E51EE" w:rsidP="006E5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Then, click the Download sequence link:</w:t>
      </w:r>
    </w:p>
    <w:p w:rsidR="006E51EE" w:rsidRPr="006E51EE" w:rsidRDefault="006E51EE" w:rsidP="006E5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7250" cy="22669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EEA" w:rsidRDefault="002C0EEA" w:rsidP="002C0EEA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6E51EE" w:rsidRDefault="006E51EE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Later choose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fasta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format and tick all the included sequences and click the Download button. Saving the downloaded </w:t>
      </w:r>
      <w:proofErr w:type="spellStart"/>
      <w:r>
        <w:rPr>
          <w:rFonts w:ascii="Times New Roman" w:hAnsi="Times New Roman" w:cs="Times New Roman"/>
          <w:sz w:val="20"/>
          <w:szCs w:val="20"/>
        </w:rPr>
        <w:t>fasta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file in the TSAM fold</w:t>
      </w:r>
      <w:r w:rsidR="006443A3">
        <w:rPr>
          <w:rFonts w:ascii="Times New Roman" w:hAnsi="Times New Roman" w:cs="Times New Roman"/>
          <w:sz w:val="20"/>
          <w:szCs w:val="20"/>
        </w:rPr>
        <w:t xml:space="preserve"> </w:t>
      </w:r>
      <w:r w:rsidR="006443A3">
        <w:rPr>
          <w:rFonts w:ascii="Times New Roman" w:hAnsi="Times New Roman" w:cs="Times New Roman" w:hint="eastAsia"/>
          <w:sz w:val="20"/>
          <w:szCs w:val="20"/>
        </w:rPr>
        <w:t>(</w:t>
      </w:r>
      <w:r w:rsidR="006443A3">
        <w:rPr>
          <w:rFonts w:ascii="Times New Roman" w:hAnsi="Times New Roman" w:cs="Times New Roman"/>
          <w:sz w:val="20"/>
          <w:szCs w:val="20"/>
        </w:rPr>
        <w:t>imaging the file name is not changed, the name is “</w:t>
      </w:r>
      <w:r w:rsidR="006443A3" w:rsidRPr="006443A3">
        <w:rPr>
          <w:rFonts w:ascii="Times New Roman" w:hAnsi="Times New Roman" w:cs="Times New Roman"/>
          <w:sz w:val="20"/>
          <w:szCs w:val="20"/>
        </w:rPr>
        <w:t>Homo_sapiens_MYCN_201_</w:t>
      </w:r>
      <w:proofErr w:type="gramStart"/>
      <w:r w:rsidR="006443A3" w:rsidRPr="006443A3">
        <w:rPr>
          <w:rFonts w:ascii="Times New Roman" w:hAnsi="Times New Roman" w:cs="Times New Roman"/>
          <w:sz w:val="20"/>
          <w:szCs w:val="20"/>
        </w:rPr>
        <w:t>sequence.fa</w:t>
      </w:r>
      <w:proofErr w:type="gramEnd"/>
      <w:r w:rsidR="006443A3">
        <w:rPr>
          <w:rFonts w:ascii="Times New Roman" w:hAnsi="Times New Roman" w:cs="Times New Roman"/>
          <w:sz w:val="20"/>
          <w:szCs w:val="20"/>
        </w:rPr>
        <w:t>”</w:t>
      </w:r>
      <w:r w:rsidR="006443A3">
        <w:rPr>
          <w:rFonts w:ascii="Times New Roman" w:hAnsi="Times New Roman" w:cs="Times New Roman" w:hint="eastAsia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6E51EE" w:rsidRDefault="006E51EE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613150" cy="3304992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979" cy="330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1EE" w:rsidRDefault="004D2123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c. </w:t>
      </w:r>
      <w:proofErr w:type="gramStart"/>
      <w:r>
        <w:rPr>
          <w:rFonts w:ascii="Times New Roman" w:hAnsi="Times New Roman" w:cs="Times New Roman"/>
          <w:sz w:val="20"/>
          <w:szCs w:val="20"/>
        </w:rPr>
        <w:t>change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your </w:t>
      </w:r>
      <w:proofErr w:type="spellStart"/>
      <w:r>
        <w:rPr>
          <w:rFonts w:ascii="Times New Roman" w:hAnsi="Times New Roman" w:cs="Times New Roman"/>
          <w:sz w:val="20"/>
          <w:szCs w:val="20"/>
        </w:rPr>
        <w:t>matlab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working fold to be the fold path: “your path\TSAM\” where you locate the TSAM fold under user’s path. Ensure that your python</w:t>
      </w:r>
      <w:r w:rsidR="006443A3">
        <w:rPr>
          <w:rFonts w:ascii="Times New Roman" w:hAnsi="Times New Roman" w:cs="Times New Roman"/>
          <w:sz w:val="20"/>
          <w:szCs w:val="20"/>
        </w:rPr>
        <w:t xml:space="preserve"> 2.7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443A3">
        <w:rPr>
          <w:rFonts w:ascii="Times New Roman" w:hAnsi="Times New Roman" w:cs="Times New Roman"/>
          <w:sz w:val="20"/>
          <w:szCs w:val="20"/>
        </w:rPr>
        <w:t xml:space="preserve">has been installed and the lib path has been correctly set. The </w:t>
      </w:r>
      <w:proofErr w:type="spellStart"/>
      <w:r w:rsidR="006443A3">
        <w:rPr>
          <w:rFonts w:ascii="Times New Roman" w:hAnsi="Times New Roman" w:cs="Times New Roman"/>
          <w:sz w:val="20"/>
          <w:szCs w:val="20"/>
        </w:rPr>
        <w:t>matlab</w:t>
      </w:r>
      <w:proofErr w:type="spellEnd"/>
      <w:r w:rsidR="006443A3">
        <w:rPr>
          <w:rFonts w:ascii="Times New Roman" w:hAnsi="Times New Roman" w:cs="Times New Roman"/>
          <w:sz w:val="20"/>
          <w:szCs w:val="20"/>
        </w:rPr>
        <w:t xml:space="preserve"> should be a newer version, as it needs to call the python functions. </w:t>
      </w:r>
    </w:p>
    <w:p w:rsidR="006443A3" w:rsidRDefault="006443A3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d. run the following function in your </w:t>
      </w:r>
      <w:proofErr w:type="spellStart"/>
      <w:r>
        <w:rPr>
          <w:rFonts w:ascii="Times New Roman" w:hAnsi="Times New Roman" w:cs="Times New Roman"/>
          <w:sz w:val="20"/>
          <w:szCs w:val="20"/>
        </w:rPr>
        <w:t>matlab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command line:</w:t>
      </w:r>
    </w:p>
    <w:p w:rsidR="006443A3" w:rsidRDefault="006443A3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443A3">
        <w:rPr>
          <w:rFonts w:ascii="Times New Roman" w:hAnsi="Times New Roman" w:cs="Times New Roman"/>
          <w:sz w:val="20"/>
          <w:szCs w:val="20"/>
        </w:rPr>
        <w:t>Predict_score</w:t>
      </w:r>
      <w:proofErr w:type="spellEnd"/>
      <w:r w:rsidRPr="006443A3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6443A3">
        <w:rPr>
          <w:rFonts w:ascii="Times New Roman" w:hAnsi="Times New Roman" w:cs="Times New Roman"/>
          <w:sz w:val="20"/>
          <w:szCs w:val="20"/>
        </w:rPr>
        <w:t>TSAM(</w:t>
      </w:r>
      <w:proofErr w:type="gramEnd"/>
      <w:r w:rsidRPr="006443A3">
        <w:rPr>
          <w:rFonts w:ascii="Times New Roman" w:hAnsi="Times New Roman" w:cs="Times New Roman"/>
          <w:sz w:val="20"/>
          <w:szCs w:val="20"/>
        </w:rPr>
        <w:t>'Homo_sapiens_MYCN_201_sequence.fa',</w:t>
      </w:r>
      <w:r w:rsidR="002864D9">
        <w:rPr>
          <w:rFonts w:ascii="Times New Roman" w:hAnsi="Times New Roman" w:cs="Times New Roman"/>
          <w:sz w:val="20"/>
          <w:szCs w:val="20"/>
        </w:rPr>
        <w:t xml:space="preserve"> 1</w:t>
      </w:r>
      <w:r w:rsidRPr="006443A3">
        <w:rPr>
          <w:rFonts w:ascii="Times New Roman" w:hAnsi="Times New Roman" w:cs="Times New Roman"/>
          <w:sz w:val="20"/>
          <w:szCs w:val="20"/>
        </w:rPr>
        <w:t>,</w:t>
      </w:r>
      <w:r w:rsidR="002864D9">
        <w:rPr>
          <w:rFonts w:ascii="Times New Roman" w:hAnsi="Times New Roman" w:cs="Times New Roman"/>
          <w:sz w:val="20"/>
          <w:szCs w:val="20"/>
        </w:rPr>
        <w:t xml:space="preserve"> 1</w:t>
      </w:r>
      <w:r w:rsidRPr="006443A3">
        <w:rPr>
          <w:rFonts w:ascii="Times New Roman" w:hAnsi="Times New Roman" w:cs="Times New Roman"/>
          <w:sz w:val="20"/>
          <w:szCs w:val="20"/>
        </w:rPr>
        <w:t>,</w:t>
      </w:r>
      <w:r w:rsidR="002864D9">
        <w:rPr>
          <w:rFonts w:ascii="Times New Roman" w:hAnsi="Times New Roman" w:cs="Times New Roman"/>
          <w:sz w:val="20"/>
          <w:szCs w:val="20"/>
        </w:rPr>
        <w:t xml:space="preserve"> </w:t>
      </w:r>
      <w:r w:rsidR="00C564DF">
        <w:rPr>
          <w:rFonts w:ascii="Times New Roman" w:hAnsi="Times New Roman" w:cs="Times New Roman"/>
          <w:sz w:val="20"/>
          <w:szCs w:val="20"/>
        </w:rPr>
        <w:t>1</w:t>
      </w:r>
      <w:r w:rsidRPr="006443A3">
        <w:rPr>
          <w:rFonts w:ascii="Times New Roman" w:hAnsi="Times New Roman" w:cs="Times New Roman"/>
          <w:sz w:val="20"/>
          <w:szCs w:val="20"/>
        </w:rPr>
        <w:t>)</w:t>
      </w:r>
      <w:r w:rsidR="002864D9">
        <w:rPr>
          <w:rFonts w:ascii="Times New Roman" w:hAnsi="Times New Roman" w:cs="Times New Roman"/>
          <w:sz w:val="20"/>
          <w:szCs w:val="20"/>
        </w:rPr>
        <w:t>;</w:t>
      </w:r>
    </w:p>
    <w:p w:rsidR="002864D9" w:rsidRDefault="002864D9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This command will predict the potential </w:t>
      </w:r>
      <w:proofErr w:type="spellStart"/>
      <w:r>
        <w:rPr>
          <w:rFonts w:ascii="Times New Roman" w:hAnsi="Times New Roman" w:cs="Times New Roman"/>
          <w:sz w:val="20"/>
          <w:szCs w:val="20"/>
        </w:rPr>
        <w:t>sgRNAs</w:t>
      </w:r>
      <w:proofErr w:type="spellEnd"/>
      <w:r>
        <w:rPr>
          <w:rFonts w:ascii="Times New Roman" w:hAnsi="Times New Roman" w:cs="Times New Roman"/>
          <w:sz w:val="20"/>
          <w:szCs w:val="20"/>
        </w:rPr>
        <w:t>’ cutting efficiencies for cutting MYCN gene with TSAM and the non-coding parts are</w:t>
      </w:r>
      <w:r w:rsidR="0051668C">
        <w:rPr>
          <w:rFonts w:ascii="Times New Roman" w:hAnsi="Times New Roman" w:cs="Times New Roman"/>
          <w:sz w:val="20"/>
          <w:szCs w:val="20"/>
        </w:rPr>
        <w:t xml:space="preserve"> not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A2993">
        <w:rPr>
          <w:rFonts w:ascii="Times New Roman" w:hAnsi="Times New Roman" w:cs="Times New Roman"/>
          <w:sz w:val="20"/>
          <w:szCs w:val="20"/>
        </w:rPr>
        <w:t>considered</w:t>
      </w:r>
      <w:r>
        <w:rPr>
          <w:rFonts w:ascii="Times New Roman" w:hAnsi="Times New Roman" w:cs="Times New Roman"/>
          <w:sz w:val="20"/>
          <w:szCs w:val="20"/>
        </w:rPr>
        <w:t>.</w:t>
      </w:r>
      <w:r w:rsidR="000A2993">
        <w:rPr>
          <w:rFonts w:ascii="Times New Roman" w:hAnsi="Times New Roman" w:cs="Times New Roman"/>
          <w:sz w:val="20"/>
          <w:szCs w:val="20"/>
        </w:rPr>
        <w:t xml:space="preserve"> If classification mode is used, just run:</w:t>
      </w:r>
    </w:p>
    <w:p w:rsidR="000A2993" w:rsidRDefault="000A2993" w:rsidP="000A299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443A3">
        <w:rPr>
          <w:rFonts w:ascii="Times New Roman" w:hAnsi="Times New Roman" w:cs="Times New Roman"/>
          <w:sz w:val="20"/>
          <w:szCs w:val="20"/>
        </w:rPr>
        <w:t>Predict_score</w:t>
      </w:r>
      <w:proofErr w:type="spellEnd"/>
      <w:r w:rsidRPr="006443A3">
        <w:rPr>
          <w:rFonts w:ascii="Times New Roman" w:hAnsi="Times New Roman" w:cs="Times New Roman"/>
          <w:sz w:val="20"/>
          <w:szCs w:val="20"/>
        </w:rPr>
        <w:t>=TSAM('Homo_sapiens_MYCN_201_sequence.fa',</w:t>
      </w:r>
      <w:r>
        <w:rPr>
          <w:rFonts w:ascii="Times New Roman" w:hAnsi="Times New Roman" w:cs="Times New Roman"/>
          <w:sz w:val="20"/>
          <w:szCs w:val="20"/>
        </w:rPr>
        <w:t xml:space="preserve"> 3</w:t>
      </w:r>
      <w:r w:rsidRPr="006443A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1</w:t>
      </w:r>
      <w:r w:rsidRPr="006443A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27DF3">
        <w:rPr>
          <w:rFonts w:ascii="Times New Roman" w:hAnsi="Times New Roman" w:cs="Times New Roman"/>
          <w:sz w:val="20"/>
          <w:szCs w:val="20"/>
        </w:rPr>
        <w:t>1</w:t>
      </w:r>
      <w:bookmarkStart w:id="0" w:name="_GoBack"/>
      <w:bookmarkEnd w:id="0"/>
      <w:r w:rsidRPr="006443A3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0A2993" w:rsidRDefault="000A2993" w:rsidP="000A2993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0A2993">
        <w:rPr>
          <w:rFonts w:ascii="Times New Roman" w:hAnsi="Times New Roman" w:cs="Times New Roman"/>
          <w:b/>
          <w:sz w:val="20"/>
          <w:szCs w:val="20"/>
        </w:rPr>
        <w:t xml:space="preserve">2.3.2 </w:t>
      </w:r>
      <w:r>
        <w:rPr>
          <w:rFonts w:ascii="Times New Roman" w:hAnsi="Times New Roman" w:cs="Times New Roman"/>
          <w:b/>
          <w:sz w:val="20"/>
          <w:szCs w:val="20"/>
        </w:rPr>
        <w:t xml:space="preserve">design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sgRNAs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with only sequence information</w:t>
      </w:r>
    </w:p>
    <w:p w:rsidR="000A2993" w:rsidRDefault="000A2993" w:rsidP="000A299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only the sequence information is available, one can run the codes in the following way:</w:t>
      </w:r>
    </w:p>
    <w:p w:rsidR="000A2993" w:rsidRDefault="000A2993" w:rsidP="000A299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a. prepare a </w:t>
      </w:r>
      <w:proofErr w:type="spellStart"/>
      <w:r>
        <w:rPr>
          <w:rFonts w:ascii="Times New Roman" w:hAnsi="Times New Roman" w:cs="Times New Roman"/>
          <w:sz w:val="20"/>
          <w:szCs w:val="20"/>
        </w:rPr>
        <w:t>fasta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file</w:t>
      </w:r>
      <w:r w:rsidR="00CC3152">
        <w:rPr>
          <w:rFonts w:ascii="Times New Roman" w:hAnsi="Times New Roman" w:cs="Times New Roman"/>
          <w:sz w:val="20"/>
          <w:szCs w:val="20"/>
        </w:rPr>
        <w:t xml:space="preserve"> with the length longer than 30, for example: “</w:t>
      </w:r>
      <w:proofErr w:type="spellStart"/>
      <w:proofErr w:type="gramStart"/>
      <w:r w:rsidR="00CC3152">
        <w:rPr>
          <w:rFonts w:ascii="Times New Roman" w:hAnsi="Times New Roman" w:cs="Times New Roman"/>
          <w:sz w:val="20"/>
          <w:szCs w:val="20"/>
        </w:rPr>
        <w:t>example.fa</w:t>
      </w:r>
      <w:proofErr w:type="spellEnd"/>
      <w:proofErr w:type="gramEnd"/>
      <w:r w:rsidR="00CC3152">
        <w:rPr>
          <w:rFonts w:ascii="Times New Roman" w:hAnsi="Times New Roman" w:cs="Times New Roman"/>
          <w:sz w:val="20"/>
          <w:szCs w:val="20"/>
        </w:rPr>
        <w:t>”;</w:t>
      </w:r>
    </w:p>
    <w:p w:rsidR="00CC3152" w:rsidRDefault="00CC3152" w:rsidP="00CC315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b. </w:t>
      </w:r>
      <w:proofErr w:type="gramStart"/>
      <w:r>
        <w:rPr>
          <w:rFonts w:ascii="Times New Roman" w:hAnsi="Times New Roman" w:cs="Times New Roman"/>
          <w:sz w:val="20"/>
          <w:szCs w:val="20"/>
        </w:rPr>
        <w:t>change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your </w:t>
      </w:r>
      <w:proofErr w:type="spellStart"/>
      <w:r>
        <w:rPr>
          <w:rFonts w:ascii="Times New Roman" w:hAnsi="Times New Roman" w:cs="Times New Roman"/>
          <w:sz w:val="20"/>
          <w:szCs w:val="20"/>
        </w:rPr>
        <w:t>matlab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working fold to be the fold path: “your path\TSAM\” where you locate the TSAM fold under user’s path. Ensure that your python 2.7 has been installed and the lib path has been correctly set.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matlab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should be a newer version, as it needs to call the python functions. </w:t>
      </w:r>
    </w:p>
    <w:p w:rsidR="00CC3152" w:rsidRDefault="00CC3152" w:rsidP="00CC315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c. run the following function in your </w:t>
      </w:r>
      <w:proofErr w:type="spellStart"/>
      <w:r>
        <w:rPr>
          <w:rFonts w:ascii="Times New Roman" w:hAnsi="Times New Roman" w:cs="Times New Roman"/>
          <w:sz w:val="20"/>
          <w:szCs w:val="20"/>
        </w:rPr>
        <w:t>matlab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command line:</w:t>
      </w:r>
    </w:p>
    <w:p w:rsidR="00CC3152" w:rsidRDefault="00CC3152" w:rsidP="00CC315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443A3">
        <w:rPr>
          <w:rFonts w:ascii="Times New Roman" w:hAnsi="Times New Roman" w:cs="Times New Roman"/>
          <w:sz w:val="20"/>
          <w:szCs w:val="20"/>
        </w:rPr>
        <w:t>Predict_score</w:t>
      </w:r>
      <w:proofErr w:type="spellEnd"/>
      <w:r w:rsidRPr="006443A3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6443A3">
        <w:rPr>
          <w:rFonts w:ascii="Times New Roman" w:hAnsi="Times New Roman" w:cs="Times New Roman"/>
          <w:sz w:val="20"/>
          <w:szCs w:val="20"/>
        </w:rPr>
        <w:t>TSAM(</w:t>
      </w:r>
      <w:proofErr w:type="gramEnd"/>
      <w:r w:rsidRPr="006443A3">
        <w:rPr>
          <w:rFonts w:ascii="Times New Roman" w:hAnsi="Times New Roman" w:cs="Times New Roman"/>
          <w:sz w:val="20"/>
          <w:szCs w:val="20"/>
        </w:rPr>
        <w:t>'</w:t>
      </w:r>
      <w:proofErr w:type="spellStart"/>
      <w:r>
        <w:rPr>
          <w:rFonts w:ascii="Times New Roman" w:hAnsi="Times New Roman" w:cs="Times New Roman"/>
          <w:sz w:val="20"/>
          <w:szCs w:val="20"/>
        </w:rPr>
        <w:t>example</w:t>
      </w:r>
      <w:r w:rsidRPr="006443A3">
        <w:rPr>
          <w:rFonts w:ascii="Times New Roman" w:hAnsi="Times New Roman" w:cs="Times New Roman"/>
          <w:sz w:val="20"/>
          <w:szCs w:val="20"/>
        </w:rPr>
        <w:t>.fa</w:t>
      </w:r>
      <w:proofErr w:type="spellEnd"/>
      <w:r w:rsidRPr="006443A3">
        <w:rPr>
          <w:rFonts w:ascii="Times New Roman" w:hAnsi="Times New Roman" w:cs="Times New Roman"/>
          <w:sz w:val="20"/>
          <w:szCs w:val="20"/>
        </w:rPr>
        <w:t>',</w:t>
      </w:r>
      <w:r>
        <w:rPr>
          <w:rFonts w:ascii="Times New Roman" w:hAnsi="Times New Roman" w:cs="Times New Roman"/>
          <w:sz w:val="20"/>
          <w:szCs w:val="20"/>
        </w:rPr>
        <w:t xml:space="preserve"> 1</w:t>
      </w:r>
      <w:r w:rsidRPr="006443A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2</w:t>
      </w:r>
      <w:r w:rsidRPr="006443A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0</w:t>
      </w:r>
      <w:r w:rsidRPr="006443A3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CC3152" w:rsidRDefault="00CC3152" w:rsidP="00CC315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Here, the parameter “</w:t>
      </w:r>
      <w:proofErr w:type="spellStart"/>
      <w:r>
        <w:rPr>
          <w:rFonts w:ascii="Times New Roman" w:hAnsi="Times New Roman" w:cs="Times New Roman"/>
          <w:sz w:val="20"/>
          <w:szCs w:val="20"/>
        </w:rPr>
        <w:t>featype</w:t>
      </w:r>
      <w:proofErr w:type="spellEnd"/>
      <w:r>
        <w:rPr>
          <w:rFonts w:ascii="Times New Roman" w:hAnsi="Times New Roman" w:cs="Times New Roman"/>
          <w:sz w:val="20"/>
          <w:szCs w:val="20"/>
        </w:rPr>
        <w:t>” and “</w:t>
      </w:r>
      <w:proofErr w:type="spellStart"/>
      <w:r>
        <w:rPr>
          <w:rFonts w:ascii="Times New Roman" w:hAnsi="Times New Roman" w:cs="Times New Roman"/>
          <w:sz w:val="20"/>
          <w:szCs w:val="20"/>
        </w:rPr>
        <w:t>sgtype</w:t>
      </w:r>
      <w:proofErr w:type="spellEnd"/>
      <w:r>
        <w:rPr>
          <w:rFonts w:ascii="Times New Roman" w:hAnsi="Times New Roman" w:cs="Times New Roman"/>
          <w:sz w:val="20"/>
          <w:szCs w:val="20"/>
        </w:rPr>
        <w:t>” can only set as 2 and 0 only.</w:t>
      </w:r>
    </w:p>
    <w:p w:rsidR="00CC3152" w:rsidRPr="000A2993" w:rsidRDefault="00CC3152" w:rsidP="000A2993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0A2993" w:rsidRDefault="000A2993" w:rsidP="002C0EEA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</w:p>
    <w:p w:rsidR="000A2993" w:rsidRPr="002C0EEA" w:rsidRDefault="000A2993" w:rsidP="002C0EEA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0A2993" w:rsidRPr="002C0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CA5"/>
    <w:rsid w:val="000A2993"/>
    <w:rsid w:val="00104254"/>
    <w:rsid w:val="002864D9"/>
    <w:rsid w:val="002C0EEA"/>
    <w:rsid w:val="003A5CBC"/>
    <w:rsid w:val="00427DF3"/>
    <w:rsid w:val="004D2123"/>
    <w:rsid w:val="0051668C"/>
    <w:rsid w:val="006443A3"/>
    <w:rsid w:val="00654BF2"/>
    <w:rsid w:val="006E51EE"/>
    <w:rsid w:val="00807F16"/>
    <w:rsid w:val="00877C54"/>
    <w:rsid w:val="008906E6"/>
    <w:rsid w:val="00975CA5"/>
    <w:rsid w:val="00A07D97"/>
    <w:rsid w:val="00A732D2"/>
    <w:rsid w:val="00BF275A"/>
    <w:rsid w:val="00C564DF"/>
    <w:rsid w:val="00CC3152"/>
    <w:rsid w:val="00D5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8A804"/>
  <w15:chartTrackingRefBased/>
  <w15:docId w15:val="{097D27FD-37DA-4173-B938-ECC6D1C9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0EE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C0E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8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ensembl.org/index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768</Words>
  <Characters>4379</Characters>
  <Application>Microsoft Office Word</Application>
  <DocSecurity>0</DocSecurity>
  <Lines>36</Lines>
  <Paragraphs>10</Paragraphs>
  <ScaleCrop>false</ScaleCrop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PENG</dc:creator>
  <cp:keywords/>
  <dc:description/>
  <cp:lastModifiedBy>HUI PENG</cp:lastModifiedBy>
  <cp:revision>8</cp:revision>
  <dcterms:created xsi:type="dcterms:W3CDTF">2017-10-02T04:23:00Z</dcterms:created>
  <dcterms:modified xsi:type="dcterms:W3CDTF">2017-10-03T03:11:00Z</dcterms:modified>
</cp:coreProperties>
</file>