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5AC" w:rsidRDefault="008845AC">
      <w:r>
        <w:t xml:space="preserve">There are many different online stores for printing and shipping services, such as </w:t>
      </w:r>
      <w:proofErr w:type="spellStart"/>
      <w:r>
        <w:t>Shapeways</w:t>
      </w:r>
      <w:proofErr w:type="spellEnd"/>
      <w:r>
        <w:t xml:space="preserve">, 3D Hubs, and </w:t>
      </w:r>
      <w:proofErr w:type="spellStart"/>
      <w:r>
        <w:t>Materialise</w:t>
      </w:r>
      <w:proofErr w:type="spellEnd"/>
      <w:r>
        <w:t>.</w:t>
      </w:r>
    </w:p>
    <w:p w:rsidR="0040658A" w:rsidRDefault="00E6692F">
      <w:bookmarkStart w:id="0" w:name="_GoBack"/>
      <w:r>
        <w:t xml:space="preserve">These companies usually work in two ways. You could upload your own 3D file onto the website, or you can browse works that others have done. The models can usually be customized, with the choice of different material, colors, designs, and certain companies allow for special customization such as adding your name onto the model. You could also set up your own store in these website and sell your designs that you have created. The company will calculate a base price from the work that needs to be done, the dimensions, and the material needed. They would also provide service to mathematically see if the 3D file is possible. For example, certain structures are so weak and fragile that it is almost certain to break in transportation. If the model passes “inspection” by an automated program, your model would be allowed to be. You </w:t>
      </w:r>
      <w:r w:rsidR="00F97F2F">
        <w:t>could set the price for the dodecahedron to be sold on the website. The difference between the price you set and the bae price would be your revenue per item sold.</w:t>
      </w:r>
    </w:p>
    <w:bookmarkEnd w:id="0"/>
    <w:p w:rsidR="00B84D93" w:rsidRDefault="008845AC">
      <w:r>
        <w:t xml:space="preserve">The dodecahedrons are currently sold at </w:t>
      </w:r>
      <w:proofErr w:type="spellStart"/>
      <w:r>
        <w:t>Shapeways</w:t>
      </w:r>
      <w:proofErr w:type="spellEnd"/>
      <w:r>
        <w:t xml:space="preserve"> for $30 </w:t>
      </w:r>
      <w:r w:rsidR="00B84D93">
        <w:t>+, dependent on your choice of</w:t>
      </w:r>
      <w:r>
        <w:t xml:space="preserve"> size</w:t>
      </w:r>
      <w:r w:rsidR="00B84D93">
        <w:t>s</w:t>
      </w:r>
      <w:r>
        <w:t>, material</w:t>
      </w:r>
      <w:r w:rsidR="00B84D93">
        <w:t>s</w:t>
      </w:r>
      <w:r>
        <w:t>, and colors</w:t>
      </w:r>
      <w:r w:rsidR="00B84D93">
        <w:t>, and design available. Material</w:t>
      </w:r>
      <w:r>
        <w:t>s include alumin</w:t>
      </w:r>
      <w:r w:rsidR="00B84D93">
        <w:t>um, stainless steel, and plastic. Designs include the western character, Chinese characters, or Chinese cartoon shapes. Colors for the plastic material includes white, red, orange, green, blue, purple, black……</w:t>
      </w:r>
    </w:p>
    <w:p w:rsidR="00B84D93" w:rsidRDefault="00B84D93"/>
    <w:sectPr w:rsidR="00B8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1D"/>
    <w:rsid w:val="00254679"/>
    <w:rsid w:val="003D061D"/>
    <w:rsid w:val="0040658A"/>
    <w:rsid w:val="007B5AFA"/>
    <w:rsid w:val="008845AC"/>
    <w:rsid w:val="00A110C4"/>
    <w:rsid w:val="00B84D93"/>
    <w:rsid w:val="00E6692F"/>
    <w:rsid w:val="00F97F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6C41F-F03C-4581-8606-EC13D945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NormenYu</dc:creator>
  <cp:keywords/>
  <dc:description/>
  <cp:lastModifiedBy>NormenYu</cp:lastModifiedBy>
  <cp:revision>6</cp:revision>
  <dcterms:created xsi:type="dcterms:W3CDTF">2017-01-07T20:29:00Z</dcterms:created>
  <dcterms:modified xsi:type="dcterms:W3CDTF">2017-01-15T04:16:00Z</dcterms:modified>
</cp:coreProperties>
</file>