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4CE24" w14:textId="77777777" w:rsidR="00F57677" w:rsidRPr="00F57677" w:rsidRDefault="00F57677" w:rsidP="00F57677">
      <w:pPr>
        <w:spacing w:before="100" w:beforeAutospacing="1" w:after="100" w:afterAutospacing="1" w:line="240" w:lineRule="auto"/>
        <w:outlineLvl w:val="0"/>
        <w:rPr>
          <w:rFonts w:ascii="AndanteText-Regular" w:eastAsia="Times New Roman" w:hAnsi="AndanteText-Regular" w:cs="Times New Roman"/>
          <w:b/>
          <w:bCs/>
          <w:color w:val="39536A"/>
          <w:kern w:val="36"/>
          <w:sz w:val="72"/>
          <w:szCs w:val="72"/>
          <w:lang w:eastAsia="de-DE"/>
          <w14:ligatures w14:val="none"/>
        </w:rPr>
      </w:pPr>
      <w:r w:rsidRPr="00F57677">
        <w:rPr>
          <w:rFonts w:ascii="AndanteText-Regular" w:eastAsia="Times New Roman" w:hAnsi="AndanteText-Regular" w:cs="Times New Roman"/>
          <w:b/>
          <w:bCs/>
          <w:color w:val="39536A"/>
          <w:kern w:val="36"/>
          <w:sz w:val="72"/>
          <w:szCs w:val="72"/>
          <w:lang w:eastAsia="de-DE"/>
          <w14:ligatures w14:val="none"/>
        </w:rPr>
        <w:t>Datenschutzerklärung</w:t>
      </w:r>
    </w:p>
    <w:p w14:paraId="5BF4DC6B" w14:textId="77777777" w:rsidR="00F57677" w:rsidRPr="00F57677" w:rsidRDefault="00F57677" w:rsidP="00F57677">
      <w:pPr>
        <w:spacing w:before="100" w:beforeAutospacing="1" w:after="100" w:afterAutospacing="1" w:line="240" w:lineRule="auto"/>
        <w:outlineLvl w:val="1"/>
        <w:rPr>
          <w:rFonts w:ascii="AndanteText-Regular" w:eastAsia="Times New Roman" w:hAnsi="AndanteText-Regular" w:cs="Times New Roman"/>
          <w:b/>
          <w:bCs/>
          <w:color w:val="39536A"/>
          <w:kern w:val="0"/>
          <w:sz w:val="40"/>
          <w:szCs w:val="40"/>
          <w:lang w:eastAsia="de-DE"/>
          <w14:ligatures w14:val="none"/>
        </w:rPr>
      </w:pPr>
      <w:r w:rsidRPr="00F57677">
        <w:rPr>
          <w:rFonts w:ascii="AndanteText-Regular" w:eastAsia="Times New Roman" w:hAnsi="AndanteText-Regular" w:cs="Times New Roman"/>
          <w:b/>
          <w:bCs/>
          <w:color w:val="39536A"/>
          <w:kern w:val="0"/>
          <w:sz w:val="40"/>
          <w:szCs w:val="40"/>
          <w:lang w:eastAsia="de-DE"/>
          <w14:ligatures w14:val="none"/>
        </w:rPr>
        <w:t>Präambel</w:t>
      </w:r>
    </w:p>
    <w:p w14:paraId="5BB8EE8E" w14:textId="77777777" w:rsidR="00F57677" w:rsidRPr="00F57677" w:rsidRDefault="00F57677" w:rsidP="00F57677">
      <w:pPr>
        <w:spacing w:before="100" w:beforeAutospacing="1" w:after="100" w:afterAutospacing="1" w:line="240" w:lineRule="auto"/>
        <w:rPr>
          <w:rFonts w:ascii="AndanteText-Regular" w:eastAsia="Times New Roman" w:hAnsi="AndanteText-Regular" w:cs="Times New Roman"/>
          <w:kern w:val="0"/>
          <w:lang w:eastAsia="de-DE"/>
          <w14:ligatures w14:val="none"/>
        </w:rPr>
      </w:pPr>
      <w:r w:rsidRPr="00F57677">
        <w:rPr>
          <w:rFonts w:ascii="AndanteText-Regular" w:eastAsia="Times New Roman" w:hAnsi="AndanteText-Regular" w:cs="Times New Roman"/>
          <w:kern w:val="0"/>
          <w:lang w:eastAsia="de-DE"/>
          <w14:ligatures w14:val="none"/>
        </w:rPr>
        <w:t xml:space="preserve">Mit der folgenden Datenschutzerklärung möchten wir Sie darüber aufklären, welche Arten Ihrer personenbezogenen Daten (nachfolgend auch kurz als "Daten" bezeichnet) wir zu welchen Zwecken und in welchem Umfang verarbeiten. Die Datenschutzerklärung gilt für alle von uns durchgeführten Verarbeitungen personenbezogener Daten, sowohl im Rahmen der Erbringung unserer Leistungen als auch insbesondere auf unseren Webseiten, in mobilen Applikationen sowie innerhalb externer Onlinepräsenzen, wie z. B. unserer </w:t>
      </w:r>
      <w:proofErr w:type="spellStart"/>
      <w:r w:rsidRPr="00F57677">
        <w:rPr>
          <w:rFonts w:ascii="AndanteText-Regular" w:eastAsia="Times New Roman" w:hAnsi="AndanteText-Regular" w:cs="Times New Roman"/>
          <w:kern w:val="0"/>
          <w:lang w:eastAsia="de-DE"/>
          <w14:ligatures w14:val="none"/>
        </w:rPr>
        <w:t>Social</w:t>
      </w:r>
      <w:proofErr w:type="spellEnd"/>
      <w:r w:rsidRPr="00F57677">
        <w:rPr>
          <w:rFonts w:ascii="AndanteText-Regular" w:eastAsia="Times New Roman" w:hAnsi="AndanteText-Regular" w:cs="Times New Roman"/>
          <w:kern w:val="0"/>
          <w:lang w:eastAsia="de-DE"/>
          <w14:ligatures w14:val="none"/>
        </w:rPr>
        <w:t>-Media-Profile (nachfolgend zusammenfassend bezeichnet als "Onlineangebot").</w:t>
      </w:r>
    </w:p>
    <w:p w14:paraId="60A4ADD4" w14:textId="77777777" w:rsidR="00F57677" w:rsidRPr="00F57677" w:rsidRDefault="00F57677" w:rsidP="00F57677">
      <w:pPr>
        <w:spacing w:before="100" w:beforeAutospacing="1" w:after="100" w:afterAutospacing="1" w:line="240" w:lineRule="auto"/>
        <w:rPr>
          <w:rFonts w:ascii="AndanteText-Regular" w:eastAsia="Times New Roman" w:hAnsi="AndanteText-Regular" w:cs="Times New Roman"/>
          <w:kern w:val="0"/>
          <w:lang w:eastAsia="de-DE"/>
          <w14:ligatures w14:val="none"/>
        </w:rPr>
      </w:pPr>
      <w:r w:rsidRPr="00F57677">
        <w:rPr>
          <w:rFonts w:ascii="AndanteText-Regular" w:eastAsia="Times New Roman" w:hAnsi="AndanteText-Regular" w:cs="Times New Roman"/>
          <w:kern w:val="0"/>
          <w:lang w:eastAsia="de-DE"/>
          <w14:ligatures w14:val="none"/>
        </w:rPr>
        <w:t>Die verwendeten Begriffe sind nicht geschlechtsspezifisch.</w:t>
      </w:r>
    </w:p>
    <w:p w14:paraId="28AD7B9A" w14:textId="77777777" w:rsidR="00F57677" w:rsidRPr="00F57677" w:rsidRDefault="00F57677" w:rsidP="00F57677">
      <w:pPr>
        <w:spacing w:before="100" w:beforeAutospacing="1" w:after="100" w:afterAutospacing="1" w:line="240" w:lineRule="auto"/>
        <w:rPr>
          <w:rFonts w:ascii="AndanteText-Regular" w:eastAsia="Times New Roman" w:hAnsi="AndanteText-Regular" w:cs="Times New Roman"/>
          <w:kern w:val="0"/>
          <w:lang w:eastAsia="de-DE"/>
          <w14:ligatures w14:val="none"/>
        </w:rPr>
      </w:pPr>
      <w:r w:rsidRPr="00F57677">
        <w:rPr>
          <w:rFonts w:ascii="AndanteText-Regular" w:eastAsia="Times New Roman" w:hAnsi="AndanteText-Regular" w:cs="Times New Roman"/>
          <w:kern w:val="0"/>
          <w:lang w:eastAsia="de-DE"/>
          <w14:ligatures w14:val="none"/>
        </w:rPr>
        <w:t>Stand: 2. November 2023</w:t>
      </w:r>
    </w:p>
    <w:p w14:paraId="226B97C4" w14:textId="77777777" w:rsidR="00F57677" w:rsidRPr="00F57677" w:rsidRDefault="00F57677" w:rsidP="00F57677">
      <w:pPr>
        <w:spacing w:before="100" w:beforeAutospacing="1" w:after="100" w:afterAutospacing="1" w:line="240" w:lineRule="auto"/>
        <w:outlineLvl w:val="1"/>
        <w:rPr>
          <w:rFonts w:ascii="AndanteText-Regular" w:eastAsia="Times New Roman" w:hAnsi="AndanteText-Regular" w:cs="Times New Roman"/>
          <w:b/>
          <w:bCs/>
          <w:color w:val="39536A"/>
          <w:kern w:val="0"/>
          <w:sz w:val="40"/>
          <w:szCs w:val="40"/>
          <w:lang w:eastAsia="de-DE"/>
          <w14:ligatures w14:val="none"/>
        </w:rPr>
      </w:pPr>
      <w:r w:rsidRPr="00F57677">
        <w:rPr>
          <w:rFonts w:ascii="AndanteText-Regular" w:eastAsia="Times New Roman" w:hAnsi="AndanteText-Regular" w:cs="Times New Roman"/>
          <w:b/>
          <w:bCs/>
          <w:color w:val="39536A"/>
          <w:kern w:val="0"/>
          <w:sz w:val="40"/>
          <w:szCs w:val="40"/>
          <w:lang w:eastAsia="de-DE"/>
          <w14:ligatures w14:val="none"/>
        </w:rPr>
        <w:t>Inhaltsübersicht</w:t>
      </w:r>
    </w:p>
    <w:p w14:paraId="14AA055C" w14:textId="77777777" w:rsidR="00F57677" w:rsidRPr="00F57677" w:rsidRDefault="00F57677" w:rsidP="00F57677">
      <w:pPr>
        <w:numPr>
          <w:ilvl w:val="0"/>
          <w:numId w:val="1"/>
        </w:numPr>
        <w:spacing w:before="100" w:beforeAutospacing="1" w:after="100" w:afterAutospacing="1" w:line="240" w:lineRule="auto"/>
        <w:rPr>
          <w:rFonts w:ascii="AndanteText-Regular" w:eastAsia="Times New Roman" w:hAnsi="AndanteText-Regular" w:cs="Times New Roman"/>
          <w:kern w:val="0"/>
          <w:lang w:eastAsia="de-DE"/>
          <w14:ligatures w14:val="none"/>
        </w:rPr>
      </w:pPr>
      <w:hyperlink w:anchor="m716" w:history="1">
        <w:r w:rsidRPr="00F57677">
          <w:rPr>
            <w:rFonts w:ascii="AndanteText-Regular" w:eastAsia="Times New Roman" w:hAnsi="AndanteText-Regular" w:cs="Times New Roman"/>
            <w:color w:val="0000FF"/>
            <w:kern w:val="0"/>
            <w:u w:val="single"/>
            <w:lang w:eastAsia="de-DE"/>
            <w14:ligatures w14:val="none"/>
          </w:rPr>
          <w:t>Präambel</w:t>
        </w:r>
      </w:hyperlink>
    </w:p>
    <w:p w14:paraId="599C5504" w14:textId="77777777" w:rsidR="00F57677" w:rsidRPr="00F57677" w:rsidRDefault="00F57677" w:rsidP="00F57677">
      <w:pPr>
        <w:numPr>
          <w:ilvl w:val="0"/>
          <w:numId w:val="1"/>
        </w:numPr>
        <w:spacing w:before="100" w:beforeAutospacing="1" w:after="100" w:afterAutospacing="1" w:line="240" w:lineRule="auto"/>
        <w:rPr>
          <w:rFonts w:ascii="AndanteText-Regular" w:eastAsia="Times New Roman" w:hAnsi="AndanteText-Regular" w:cs="Times New Roman"/>
          <w:kern w:val="0"/>
          <w:lang w:eastAsia="de-DE"/>
          <w14:ligatures w14:val="none"/>
        </w:rPr>
      </w:pPr>
      <w:hyperlink w:anchor="m3" w:history="1">
        <w:r w:rsidRPr="00F57677">
          <w:rPr>
            <w:rFonts w:ascii="AndanteText-Regular" w:eastAsia="Times New Roman" w:hAnsi="AndanteText-Regular" w:cs="Times New Roman"/>
            <w:color w:val="0000FF"/>
            <w:kern w:val="0"/>
            <w:u w:val="single"/>
            <w:lang w:eastAsia="de-DE"/>
            <w14:ligatures w14:val="none"/>
          </w:rPr>
          <w:t>Verantwortlicher</w:t>
        </w:r>
      </w:hyperlink>
    </w:p>
    <w:p w14:paraId="5D7655F0" w14:textId="77777777" w:rsidR="00F57677" w:rsidRPr="00F57677" w:rsidRDefault="00F57677" w:rsidP="00F57677">
      <w:pPr>
        <w:numPr>
          <w:ilvl w:val="0"/>
          <w:numId w:val="1"/>
        </w:numPr>
        <w:spacing w:before="100" w:beforeAutospacing="1" w:after="100" w:afterAutospacing="1" w:line="240" w:lineRule="auto"/>
        <w:rPr>
          <w:rFonts w:ascii="AndanteText-Regular" w:eastAsia="Times New Roman" w:hAnsi="AndanteText-Regular" w:cs="Times New Roman"/>
          <w:kern w:val="0"/>
          <w:lang w:eastAsia="de-DE"/>
          <w14:ligatures w14:val="none"/>
        </w:rPr>
      </w:pPr>
      <w:hyperlink w:anchor="mOverview" w:history="1">
        <w:r w:rsidRPr="00F57677">
          <w:rPr>
            <w:rFonts w:ascii="AndanteText-Regular" w:eastAsia="Times New Roman" w:hAnsi="AndanteText-Regular" w:cs="Times New Roman"/>
            <w:color w:val="0000FF"/>
            <w:kern w:val="0"/>
            <w:u w:val="single"/>
            <w:lang w:eastAsia="de-DE"/>
            <w14:ligatures w14:val="none"/>
          </w:rPr>
          <w:t>Übersicht der Verarbeitungen</w:t>
        </w:r>
      </w:hyperlink>
    </w:p>
    <w:p w14:paraId="1FCBD013" w14:textId="77777777" w:rsidR="00F57677" w:rsidRPr="00F57677" w:rsidRDefault="00F57677" w:rsidP="00F57677">
      <w:pPr>
        <w:numPr>
          <w:ilvl w:val="0"/>
          <w:numId w:val="1"/>
        </w:numPr>
        <w:spacing w:before="100" w:beforeAutospacing="1" w:after="100" w:afterAutospacing="1" w:line="240" w:lineRule="auto"/>
        <w:rPr>
          <w:rFonts w:ascii="AndanteText-Regular" w:eastAsia="Times New Roman" w:hAnsi="AndanteText-Regular" w:cs="Times New Roman"/>
          <w:kern w:val="0"/>
          <w:lang w:eastAsia="de-DE"/>
          <w14:ligatures w14:val="none"/>
        </w:rPr>
      </w:pPr>
      <w:hyperlink w:anchor="m2427" w:history="1">
        <w:r w:rsidRPr="00F57677">
          <w:rPr>
            <w:rFonts w:ascii="AndanteText-Regular" w:eastAsia="Times New Roman" w:hAnsi="AndanteText-Regular" w:cs="Times New Roman"/>
            <w:color w:val="0000FF"/>
            <w:kern w:val="0"/>
            <w:u w:val="single"/>
            <w:lang w:eastAsia="de-DE"/>
            <w14:ligatures w14:val="none"/>
          </w:rPr>
          <w:t>Maßgebliche Rechtsgrundlagen</w:t>
        </w:r>
      </w:hyperlink>
    </w:p>
    <w:p w14:paraId="68FA345A" w14:textId="77777777" w:rsidR="00F57677" w:rsidRPr="00F57677" w:rsidRDefault="00F57677" w:rsidP="00F57677">
      <w:pPr>
        <w:numPr>
          <w:ilvl w:val="0"/>
          <w:numId w:val="1"/>
        </w:numPr>
        <w:spacing w:before="100" w:beforeAutospacing="1" w:after="100" w:afterAutospacing="1" w:line="240" w:lineRule="auto"/>
        <w:rPr>
          <w:rFonts w:ascii="AndanteText-Regular" w:eastAsia="Times New Roman" w:hAnsi="AndanteText-Regular" w:cs="Times New Roman"/>
          <w:kern w:val="0"/>
          <w:lang w:eastAsia="de-DE"/>
          <w14:ligatures w14:val="none"/>
        </w:rPr>
      </w:pPr>
      <w:hyperlink w:anchor="m10" w:history="1">
        <w:r w:rsidRPr="00F57677">
          <w:rPr>
            <w:rFonts w:ascii="AndanteText-Regular" w:eastAsia="Times New Roman" w:hAnsi="AndanteText-Regular" w:cs="Times New Roman"/>
            <w:color w:val="0000FF"/>
            <w:kern w:val="0"/>
            <w:u w:val="single"/>
            <w:lang w:eastAsia="de-DE"/>
            <w14:ligatures w14:val="none"/>
          </w:rPr>
          <w:t>Rechte der betroffenen Personen</w:t>
        </w:r>
      </w:hyperlink>
    </w:p>
    <w:p w14:paraId="61B75D86" w14:textId="77777777" w:rsidR="00F57677" w:rsidRPr="00F57677" w:rsidRDefault="00F57677" w:rsidP="00F57677">
      <w:pPr>
        <w:numPr>
          <w:ilvl w:val="0"/>
          <w:numId w:val="1"/>
        </w:numPr>
        <w:spacing w:before="100" w:beforeAutospacing="1" w:after="100" w:afterAutospacing="1" w:line="240" w:lineRule="auto"/>
        <w:rPr>
          <w:rFonts w:ascii="AndanteText-Regular" w:eastAsia="Times New Roman" w:hAnsi="AndanteText-Regular" w:cs="Times New Roman"/>
          <w:kern w:val="0"/>
          <w:lang w:eastAsia="de-DE"/>
          <w14:ligatures w14:val="none"/>
        </w:rPr>
      </w:pPr>
      <w:hyperlink w:anchor="m225" w:history="1">
        <w:r w:rsidRPr="00F57677">
          <w:rPr>
            <w:rFonts w:ascii="AndanteText-Regular" w:eastAsia="Times New Roman" w:hAnsi="AndanteText-Regular" w:cs="Times New Roman"/>
            <w:color w:val="0000FF"/>
            <w:kern w:val="0"/>
            <w:u w:val="single"/>
            <w:lang w:eastAsia="de-DE"/>
            <w14:ligatures w14:val="none"/>
          </w:rPr>
          <w:t>Bereitstellung des Onlineangebotes und Webhosting</w:t>
        </w:r>
      </w:hyperlink>
    </w:p>
    <w:p w14:paraId="528BCF0C" w14:textId="77777777" w:rsidR="00F57677" w:rsidRPr="00F57677" w:rsidRDefault="00F57677" w:rsidP="00F57677">
      <w:pPr>
        <w:numPr>
          <w:ilvl w:val="0"/>
          <w:numId w:val="1"/>
        </w:numPr>
        <w:spacing w:before="100" w:beforeAutospacing="1" w:after="100" w:afterAutospacing="1" w:line="240" w:lineRule="auto"/>
        <w:rPr>
          <w:rFonts w:ascii="AndanteText-Regular" w:eastAsia="Times New Roman" w:hAnsi="AndanteText-Regular" w:cs="Times New Roman"/>
          <w:kern w:val="0"/>
          <w:lang w:eastAsia="de-DE"/>
          <w14:ligatures w14:val="none"/>
        </w:rPr>
      </w:pPr>
      <w:hyperlink w:anchor="m367" w:history="1">
        <w:r w:rsidRPr="00F57677">
          <w:rPr>
            <w:rFonts w:ascii="AndanteText-Regular" w:eastAsia="Times New Roman" w:hAnsi="AndanteText-Regular" w:cs="Times New Roman"/>
            <w:color w:val="0000FF"/>
            <w:kern w:val="0"/>
            <w:u w:val="single"/>
            <w:lang w:eastAsia="de-DE"/>
            <w14:ligatures w14:val="none"/>
          </w:rPr>
          <w:t>Registrierung, Anmeldung und Nutzerkonto</w:t>
        </w:r>
      </w:hyperlink>
    </w:p>
    <w:p w14:paraId="5892D261" w14:textId="77777777" w:rsidR="00F57677" w:rsidRPr="00F57677" w:rsidRDefault="00F57677" w:rsidP="00F57677">
      <w:pPr>
        <w:numPr>
          <w:ilvl w:val="0"/>
          <w:numId w:val="1"/>
        </w:numPr>
        <w:spacing w:before="100" w:beforeAutospacing="1" w:after="100" w:afterAutospacing="1" w:line="240" w:lineRule="auto"/>
        <w:rPr>
          <w:rFonts w:ascii="AndanteText-Regular" w:eastAsia="Times New Roman" w:hAnsi="AndanteText-Regular" w:cs="Times New Roman"/>
          <w:kern w:val="0"/>
          <w:lang w:eastAsia="de-DE"/>
          <w14:ligatures w14:val="none"/>
        </w:rPr>
      </w:pPr>
      <w:hyperlink w:anchor="m328" w:history="1">
        <w:r w:rsidRPr="00F57677">
          <w:rPr>
            <w:rFonts w:ascii="AndanteText-Regular" w:eastAsia="Times New Roman" w:hAnsi="AndanteText-Regular" w:cs="Times New Roman"/>
            <w:color w:val="0000FF"/>
            <w:kern w:val="0"/>
            <w:u w:val="single"/>
            <w:lang w:eastAsia="de-DE"/>
            <w14:ligatures w14:val="none"/>
          </w:rPr>
          <w:t>Plugins und eingebettete Funktionen sowie Inhalte</w:t>
        </w:r>
      </w:hyperlink>
    </w:p>
    <w:p w14:paraId="415BCA3C" w14:textId="77777777" w:rsidR="00F57677" w:rsidRPr="000C08C1" w:rsidRDefault="00F57677" w:rsidP="00F57677">
      <w:pPr>
        <w:numPr>
          <w:ilvl w:val="0"/>
          <w:numId w:val="1"/>
        </w:numPr>
        <w:spacing w:before="100" w:beforeAutospacing="1" w:after="100" w:afterAutospacing="1" w:line="240" w:lineRule="auto"/>
        <w:rPr>
          <w:rFonts w:ascii="AndanteText-Regular" w:eastAsia="Times New Roman" w:hAnsi="AndanteText-Regular" w:cs="Times New Roman"/>
          <w:kern w:val="0"/>
          <w:lang w:eastAsia="de-DE"/>
          <w14:ligatures w14:val="none"/>
        </w:rPr>
      </w:pPr>
      <w:hyperlink w:anchor="m15" w:history="1">
        <w:r w:rsidRPr="00F57677">
          <w:rPr>
            <w:rFonts w:ascii="AndanteText-Regular" w:eastAsia="Times New Roman" w:hAnsi="AndanteText-Regular" w:cs="Times New Roman"/>
            <w:color w:val="0000FF"/>
            <w:kern w:val="0"/>
            <w:u w:val="single"/>
            <w:lang w:eastAsia="de-DE"/>
            <w14:ligatures w14:val="none"/>
          </w:rPr>
          <w:t>Änderung und Aktualisierung der Datenschutzerklärung</w:t>
        </w:r>
      </w:hyperlink>
    </w:p>
    <w:p w14:paraId="7BDB8C41" w14:textId="77777777" w:rsidR="00F57677" w:rsidRPr="00B446DC" w:rsidRDefault="00F57677" w:rsidP="00F57677">
      <w:pPr>
        <w:spacing w:before="100" w:beforeAutospacing="1" w:after="100" w:afterAutospacing="1" w:line="240" w:lineRule="auto"/>
        <w:ind w:left="720"/>
        <w:rPr>
          <w:rFonts w:ascii="AndanteText-Regular" w:eastAsia="Times New Roman" w:hAnsi="AndanteText-Regular" w:cs="Times New Roman"/>
          <w:kern w:val="0"/>
          <w:sz w:val="24"/>
          <w:szCs w:val="24"/>
          <w:lang w:eastAsia="de-DE"/>
          <w14:ligatures w14:val="none"/>
        </w:rPr>
      </w:pPr>
    </w:p>
    <w:p w14:paraId="07A3CF26" w14:textId="796A3E0E" w:rsidR="00F57677" w:rsidRPr="00F57677" w:rsidRDefault="00F57677" w:rsidP="00F57677">
      <w:pPr>
        <w:spacing w:before="100" w:beforeAutospacing="1" w:after="100" w:afterAutospacing="1" w:line="240" w:lineRule="auto"/>
        <w:rPr>
          <w:rFonts w:ascii="AndanteText-Regular" w:eastAsia="Times New Roman" w:hAnsi="AndanteText-Regular" w:cs="Times New Roman"/>
          <w:color w:val="39536A"/>
          <w:kern w:val="0"/>
          <w:sz w:val="28"/>
          <w:szCs w:val="28"/>
          <w:lang w:eastAsia="de-DE"/>
          <w14:ligatures w14:val="none"/>
        </w:rPr>
      </w:pPr>
      <w:r w:rsidRPr="00F57677">
        <w:rPr>
          <w:rFonts w:ascii="AndanteText-Regular" w:eastAsia="Times New Roman" w:hAnsi="AndanteText-Regular" w:cs="Times New Roman"/>
          <w:b/>
          <w:bCs/>
          <w:color w:val="39536A"/>
          <w:kern w:val="0"/>
          <w:sz w:val="40"/>
          <w:szCs w:val="40"/>
          <w:lang w:eastAsia="de-DE"/>
          <w14:ligatures w14:val="none"/>
        </w:rPr>
        <w:t>Übersicht der Verarbeitungen</w:t>
      </w:r>
    </w:p>
    <w:p w14:paraId="324E97C2" w14:textId="77777777" w:rsidR="00F57677" w:rsidRPr="00F57677" w:rsidRDefault="00F57677" w:rsidP="00F57677">
      <w:pPr>
        <w:spacing w:before="100" w:beforeAutospacing="1" w:after="100" w:afterAutospacing="1" w:line="240" w:lineRule="auto"/>
        <w:rPr>
          <w:rFonts w:ascii="AndanteText-Regular" w:eastAsia="Times New Roman" w:hAnsi="AndanteText-Regular" w:cs="Times New Roman"/>
          <w:kern w:val="0"/>
          <w:lang w:eastAsia="de-DE"/>
          <w14:ligatures w14:val="none"/>
        </w:rPr>
      </w:pPr>
      <w:r w:rsidRPr="00F57677">
        <w:rPr>
          <w:rFonts w:ascii="AndanteText-Regular" w:eastAsia="Times New Roman" w:hAnsi="AndanteText-Regular" w:cs="Times New Roman"/>
          <w:kern w:val="0"/>
          <w:lang w:eastAsia="de-DE"/>
          <w14:ligatures w14:val="none"/>
        </w:rPr>
        <w:t>Die nachfolgende Übersicht fasst die Arten der verarbeiteten Daten und die Zwecke ihrer Verarbeitung zusammen und verweist auf die betroffenen Personen.</w:t>
      </w:r>
    </w:p>
    <w:p w14:paraId="0C20B4BD" w14:textId="77777777" w:rsidR="00F57677" w:rsidRPr="00F57677" w:rsidRDefault="00F57677" w:rsidP="00F57677">
      <w:pPr>
        <w:spacing w:before="100" w:beforeAutospacing="1" w:after="100" w:afterAutospacing="1" w:line="240" w:lineRule="auto"/>
        <w:outlineLvl w:val="2"/>
        <w:rPr>
          <w:rFonts w:ascii="AndanteText-Regular" w:eastAsia="Times New Roman" w:hAnsi="AndanteText-Regular" w:cs="Times New Roman"/>
          <w:b/>
          <w:bCs/>
          <w:color w:val="39536A"/>
          <w:kern w:val="0"/>
          <w:sz w:val="32"/>
          <w:szCs w:val="32"/>
          <w:lang w:eastAsia="de-DE"/>
          <w14:ligatures w14:val="none"/>
        </w:rPr>
      </w:pPr>
      <w:r w:rsidRPr="00F57677">
        <w:rPr>
          <w:rFonts w:ascii="AndanteText-Regular" w:eastAsia="Times New Roman" w:hAnsi="AndanteText-Regular" w:cs="Times New Roman"/>
          <w:b/>
          <w:bCs/>
          <w:color w:val="39536A"/>
          <w:kern w:val="0"/>
          <w:sz w:val="32"/>
          <w:szCs w:val="32"/>
          <w:lang w:eastAsia="de-DE"/>
          <w14:ligatures w14:val="none"/>
        </w:rPr>
        <w:t>Arten der verarbeiteten Daten</w:t>
      </w:r>
    </w:p>
    <w:p w14:paraId="5DC2602B" w14:textId="77777777" w:rsidR="00F57677" w:rsidRPr="00F57677" w:rsidRDefault="00F57677" w:rsidP="00F57677">
      <w:pPr>
        <w:numPr>
          <w:ilvl w:val="0"/>
          <w:numId w:val="2"/>
        </w:numPr>
        <w:spacing w:before="100" w:beforeAutospacing="1" w:after="100" w:afterAutospacing="1" w:line="240" w:lineRule="auto"/>
        <w:rPr>
          <w:rFonts w:ascii="AndanteText-Regular" w:eastAsia="Times New Roman" w:hAnsi="AndanteText-Regular" w:cs="Times New Roman"/>
          <w:kern w:val="0"/>
          <w:lang w:eastAsia="de-DE"/>
          <w14:ligatures w14:val="none"/>
        </w:rPr>
      </w:pPr>
      <w:r w:rsidRPr="00F57677">
        <w:rPr>
          <w:rFonts w:ascii="AndanteText-Regular" w:eastAsia="Times New Roman" w:hAnsi="AndanteText-Regular" w:cs="Times New Roman"/>
          <w:kern w:val="0"/>
          <w:lang w:eastAsia="de-DE"/>
          <w14:ligatures w14:val="none"/>
        </w:rPr>
        <w:t>Bestandsdaten.</w:t>
      </w:r>
    </w:p>
    <w:p w14:paraId="04F04397" w14:textId="77777777" w:rsidR="00F57677" w:rsidRPr="00F57677" w:rsidRDefault="00F57677" w:rsidP="00F57677">
      <w:pPr>
        <w:numPr>
          <w:ilvl w:val="0"/>
          <w:numId w:val="2"/>
        </w:numPr>
        <w:spacing w:before="100" w:beforeAutospacing="1" w:after="100" w:afterAutospacing="1" w:line="240" w:lineRule="auto"/>
        <w:rPr>
          <w:rFonts w:ascii="AndanteText-Regular" w:eastAsia="Times New Roman" w:hAnsi="AndanteText-Regular" w:cs="Times New Roman"/>
          <w:kern w:val="0"/>
          <w:lang w:eastAsia="de-DE"/>
          <w14:ligatures w14:val="none"/>
        </w:rPr>
      </w:pPr>
      <w:r w:rsidRPr="00F57677">
        <w:rPr>
          <w:rFonts w:ascii="AndanteText-Regular" w:eastAsia="Times New Roman" w:hAnsi="AndanteText-Regular" w:cs="Times New Roman"/>
          <w:kern w:val="0"/>
          <w:lang w:eastAsia="de-DE"/>
          <w14:ligatures w14:val="none"/>
        </w:rPr>
        <w:t>Kontaktdaten.</w:t>
      </w:r>
    </w:p>
    <w:p w14:paraId="105DB5E6" w14:textId="77777777" w:rsidR="00F57677" w:rsidRPr="00F57677" w:rsidRDefault="00F57677" w:rsidP="00F57677">
      <w:pPr>
        <w:numPr>
          <w:ilvl w:val="0"/>
          <w:numId w:val="2"/>
        </w:numPr>
        <w:spacing w:before="100" w:beforeAutospacing="1" w:after="100" w:afterAutospacing="1" w:line="240" w:lineRule="auto"/>
        <w:rPr>
          <w:rFonts w:ascii="AndanteText-Regular" w:eastAsia="Times New Roman" w:hAnsi="AndanteText-Regular" w:cs="Times New Roman"/>
          <w:kern w:val="0"/>
          <w:lang w:eastAsia="de-DE"/>
          <w14:ligatures w14:val="none"/>
        </w:rPr>
      </w:pPr>
      <w:r w:rsidRPr="00F57677">
        <w:rPr>
          <w:rFonts w:ascii="AndanteText-Regular" w:eastAsia="Times New Roman" w:hAnsi="AndanteText-Regular" w:cs="Times New Roman"/>
          <w:kern w:val="0"/>
          <w:lang w:eastAsia="de-DE"/>
          <w14:ligatures w14:val="none"/>
        </w:rPr>
        <w:t>Inhaltsdaten.</w:t>
      </w:r>
    </w:p>
    <w:p w14:paraId="7617FB50" w14:textId="77777777" w:rsidR="00F57677" w:rsidRPr="00F57677" w:rsidRDefault="00F57677" w:rsidP="00F57677">
      <w:pPr>
        <w:numPr>
          <w:ilvl w:val="0"/>
          <w:numId w:val="2"/>
        </w:numPr>
        <w:spacing w:before="100" w:beforeAutospacing="1" w:after="100" w:afterAutospacing="1" w:line="240" w:lineRule="auto"/>
        <w:rPr>
          <w:rFonts w:ascii="AndanteText-Regular" w:eastAsia="Times New Roman" w:hAnsi="AndanteText-Regular" w:cs="Times New Roman"/>
          <w:kern w:val="0"/>
          <w:lang w:eastAsia="de-DE"/>
          <w14:ligatures w14:val="none"/>
        </w:rPr>
      </w:pPr>
      <w:r w:rsidRPr="00F57677">
        <w:rPr>
          <w:rFonts w:ascii="AndanteText-Regular" w:eastAsia="Times New Roman" w:hAnsi="AndanteText-Regular" w:cs="Times New Roman"/>
          <w:kern w:val="0"/>
          <w:lang w:eastAsia="de-DE"/>
          <w14:ligatures w14:val="none"/>
        </w:rPr>
        <w:t>Nutzungsdaten.</w:t>
      </w:r>
    </w:p>
    <w:p w14:paraId="11112633" w14:textId="77777777" w:rsidR="00F57677" w:rsidRPr="00F57677" w:rsidRDefault="00F57677" w:rsidP="00F57677">
      <w:pPr>
        <w:numPr>
          <w:ilvl w:val="0"/>
          <w:numId w:val="2"/>
        </w:numPr>
        <w:spacing w:before="100" w:beforeAutospacing="1" w:after="100" w:afterAutospacing="1" w:line="240" w:lineRule="auto"/>
        <w:rPr>
          <w:rFonts w:ascii="AndanteText-Regular" w:eastAsia="Times New Roman" w:hAnsi="AndanteText-Regular" w:cs="Times New Roman"/>
          <w:kern w:val="0"/>
          <w:lang w:eastAsia="de-DE"/>
          <w14:ligatures w14:val="none"/>
        </w:rPr>
      </w:pPr>
      <w:r w:rsidRPr="00F57677">
        <w:rPr>
          <w:rFonts w:ascii="AndanteText-Regular" w:eastAsia="Times New Roman" w:hAnsi="AndanteText-Regular" w:cs="Times New Roman"/>
          <w:kern w:val="0"/>
          <w:lang w:eastAsia="de-DE"/>
          <w14:ligatures w14:val="none"/>
        </w:rPr>
        <w:t>Meta-, Kommunikations- und Verfahrensdaten.</w:t>
      </w:r>
    </w:p>
    <w:p w14:paraId="59F32900" w14:textId="77777777" w:rsidR="00F57677" w:rsidRPr="00F57677" w:rsidRDefault="00F57677" w:rsidP="00F57677">
      <w:pPr>
        <w:spacing w:before="100" w:beforeAutospacing="1" w:after="100" w:afterAutospacing="1" w:line="240" w:lineRule="auto"/>
        <w:outlineLvl w:val="2"/>
        <w:rPr>
          <w:rFonts w:ascii="AndanteText-Regular" w:eastAsia="Times New Roman" w:hAnsi="AndanteText-Regular" w:cs="Times New Roman"/>
          <w:b/>
          <w:bCs/>
          <w:color w:val="39536A"/>
          <w:kern w:val="0"/>
          <w:sz w:val="32"/>
          <w:szCs w:val="32"/>
          <w:lang w:eastAsia="de-DE"/>
          <w14:ligatures w14:val="none"/>
        </w:rPr>
      </w:pPr>
      <w:r w:rsidRPr="00F57677">
        <w:rPr>
          <w:rFonts w:ascii="AndanteText-Regular" w:eastAsia="Times New Roman" w:hAnsi="AndanteText-Regular" w:cs="Times New Roman"/>
          <w:b/>
          <w:bCs/>
          <w:color w:val="39536A"/>
          <w:kern w:val="0"/>
          <w:sz w:val="32"/>
          <w:szCs w:val="32"/>
          <w:lang w:eastAsia="de-DE"/>
          <w14:ligatures w14:val="none"/>
        </w:rPr>
        <w:t>Kategorien betroffener Personen</w:t>
      </w:r>
    </w:p>
    <w:p w14:paraId="6078C0DC" w14:textId="77777777" w:rsidR="00F57677" w:rsidRPr="00F57677" w:rsidRDefault="00F57677" w:rsidP="00F57677">
      <w:pPr>
        <w:numPr>
          <w:ilvl w:val="0"/>
          <w:numId w:val="3"/>
        </w:numPr>
        <w:spacing w:before="100" w:beforeAutospacing="1" w:after="100" w:afterAutospacing="1" w:line="240" w:lineRule="auto"/>
        <w:rPr>
          <w:rFonts w:ascii="AndanteText-Regular" w:eastAsia="Times New Roman" w:hAnsi="AndanteText-Regular" w:cs="Times New Roman"/>
          <w:kern w:val="0"/>
          <w:lang w:eastAsia="de-DE"/>
          <w14:ligatures w14:val="none"/>
        </w:rPr>
      </w:pPr>
      <w:r w:rsidRPr="00F57677">
        <w:rPr>
          <w:rFonts w:ascii="AndanteText-Regular" w:eastAsia="Times New Roman" w:hAnsi="AndanteText-Regular" w:cs="Times New Roman"/>
          <w:kern w:val="0"/>
          <w:lang w:eastAsia="de-DE"/>
          <w14:ligatures w14:val="none"/>
        </w:rPr>
        <w:t>Nutzer.</w:t>
      </w:r>
    </w:p>
    <w:p w14:paraId="138BAC4A" w14:textId="77777777" w:rsidR="00F57677" w:rsidRPr="00F57677" w:rsidRDefault="00F57677" w:rsidP="00F57677">
      <w:pPr>
        <w:spacing w:before="100" w:beforeAutospacing="1" w:after="100" w:afterAutospacing="1" w:line="240" w:lineRule="auto"/>
        <w:outlineLvl w:val="2"/>
        <w:rPr>
          <w:rFonts w:ascii="AndanteText-Regular" w:eastAsia="Times New Roman" w:hAnsi="AndanteText-Regular" w:cs="Times New Roman"/>
          <w:b/>
          <w:bCs/>
          <w:color w:val="39536A"/>
          <w:kern w:val="0"/>
          <w:sz w:val="32"/>
          <w:szCs w:val="32"/>
          <w:lang w:eastAsia="de-DE"/>
          <w14:ligatures w14:val="none"/>
        </w:rPr>
      </w:pPr>
      <w:r w:rsidRPr="00F57677">
        <w:rPr>
          <w:rFonts w:ascii="AndanteText-Regular" w:eastAsia="Times New Roman" w:hAnsi="AndanteText-Regular" w:cs="Times New Roman"/>
          <w:b/>
          <w:bCs/>
          <w:color w:val="39536A"/>
          <w:kern w:val="0"/>
          <w:sz w:val="32"/>
          <w:szCs w:val="32"/>
          <w:lang w:eastAsia="de-DE"/>
          <w14:ligatures w14:val="none"/>
        </w:rPr>
        <w:t>Zwecke der Verarbeitung</w:t>
      </w:r>
    </w:p>
    <w:p w14:paraId="705D49BA" w14:textId="77777777" w:rsidR="00F57677" w:rsidRPr="00F57677" w:rsidRDefault="00F57677" w:rsidP="00F57677">
      <w:pPr>
        <w:numPr>
          <w:ilvl w:val="0"/>
          <w:numId w:val="4"/>
        </w:numPr>
        <w:spacing w:before="100" w:beforeAutospacing="1" w:after="100" w:afterAutospacing="1" w:line="240" w:lineRule="auto"/>
        <w:rPr>
          <w:rFonts w:ascii="AndanteText-Regular" w:eastAsia="Times New Roman" w:hAnsi="AndanteText-Regular" w:cs="Times New Roman"/>
          <w:kern w:val="0"/>
          <w:lang w:eastAsia="de-DE"/>
          <w14:ligatures w14:val="none"/>
        </w:rPr>
      </w:pPr>
      <w:r w:rsidRPr="00F57677">
        <w:rPr>
          <w:rFonts w:ascii="AndanteText-Regular" w:eastAsia="Times New Roman" w:hAnsi="AndanteText-Regular" w:cs="Times New Roman"/>
          <w:kern w:val="0"/>
          <w:lang w:eastAsia="de-DE"/>
          <w14:ligatures w14:val="none"/>
        </w:rPr>
        <w:lastRenderedPageBreak/>
        <w:t>Erbringung vertraglicher Leistungen und Erfüllung vertraglicher Pflichten.</w:t>
      </w:r>
    </w:p>
    <w:p w14:paraId="45E26346" w14:textId="77777777" w:rsidR="00F57677" w:rsidRPr="00F57677" w:rsidRDefault="00F57677" w:rsidP="00F57677">
      <w:pPr>
        <w:numPr>
          <w:ilvl w:val="0"/>
          <w:numId w:val="4"/>
        </w:numPr>
        <w:spacing w:before="100" w:beforeAutospacing="1" w:after="100" w:afterAutospacing="1" w:line="240" w:lineRule="auto"/>
        <w:rPr>
          <w:rFonts w:ascii="AndanteText-Regular" w:eastAsia="Times New Roman" w:hAnsi="AndanteText-Regular" w:cs="Times New Roman"/>
          <w:kern w:val="0"/>
          <w:lang w:eastAsia="de-DE"/>
          <w14:ligatures w14:val="none"/>
        </w:rPr>
      </w:pPr>
      <w:r w:rsidRPr="00F57677">
        <w:rPr>
          <w:rFonts w:ascii="AndanteText-Regular" w:eastAsia="Times New Roman" w:hAnsi="AndanteText-Regular" w:cs="Times New Roman"/>
          <w:kern w:val="0"/>
          <w:lang w:eastAsia="de-DE"/>
          <w14:ligatures w14:val="none"/>
        </w:rPr>
        <w:t>Sicherheitsmaßnahmen.</w:t>
      </w:r>
    </w:p>
    <w:p w14:paraId="19075444" w14:textId="77777777" w:rsidR="00F57677" w:rsidRPr="00F57677" w:rsidRDefault="00F57677" w:rsidP="00F57677">
      <w:pPr>
        <w:numPr>
          <w:ilvl w:val="0"/>
          <w:numId w:val="4"/>
        </w:numPr>
        <w:spacing w:before="100" w:beforeAutospacing="1" w:after="100" w:afterAutospacing="1" w:line="240" w:lineRule="auto"/>
        <w:rPr>
          <w:rFonts w:ascii="AndanteText-Regular" w:eastAsia="Times New Roman" w:hAnsi="AndanteText-Regular" w:cs="Times New Roman"/>
          <w:kern w:val="0"/>
          <w:lang w:eastAsia="de-DE"/>
          <w14:ligatures w14:val="none"/>
        </w:rPr>
      </w:pPr>
      <w:r w:rsidRPr="00F57677">
        <w:rPr>
          <w:rFonts w:ascii="AndanteText-Regular" w:eastAsia="Times New Roman" w:hAnsi="AndanteText-Regular" w:cs="Times New Roman"/>
          <w:kern w:val="0"/>
          <w:lang w:eastAsia="de-DE"/>
          <w14:ligatures w14:val="none"/>
        </w:rPr>
        <w:t>Verwaltung und Beantwortung von Anfragen.</w:t>
      </w:r>
    </w:p>
    <w:p w14:paraId="49387464" w14:textId="77777777" w:rsidR="00F57677" w:rsidRPr="00F57677" w:rsidRDefault="00F57677" w:rsidP="00F57677">
      <w:pPr>
        <w:numPr>
          <w:ilvl w:val="0"/>
          <w:numId w:val="4"/>
        </w:numPr>
        <w:spacing w:before="100" w:beforeAutospacing="1" w:after="100" w:afterAutospacing="1" w:line="240" w:lineRule="auto"/>
        <w:rPr>
          <w:rFonts w:ascii="AndanteText-Regular" w:eastAsia="Times New Roman" w:hAnsi="AndanteText-Regular" w:cs="Times New Roman"/>
          <w:kern w:val="0"/>
          <w:lang w:eastAsia="de-DE"/>
          <w14:ligatures w14:val="none"/>
        </w:rPr>
      </w:pPr>
      <w:r w:rsidRPr="00F57677">
        <w:rPr>
          <w:rFonts w:ascii="AndanteText-Regular" w:eastAsia="Times New Roman" w:hAnsi="AndanteText-Regular" w:cs="Times New Roman"/>
          <w:kern w:val="0"/>
          <w:lang w:eastAsia="de-DE"/>
          <w14:ligatures w14:val="none"/>
        </w:rPr>
        <w:t>Bereitstellung unseres Onlineangebotes und Nutzerfreundlichkeit.</w:t>
      </w:r>
    </w:p>
    <w:p w14:paraId="15D6094E" w14:textId="77777777" w:rsidR="00F57677" w:rsidRPr="00F57677" w:rsidRDefault="00F57677" w:rsidP="00F57677">
      <w:pPr>
        <w:numPr>
          <w:ilvl w:val="0"/>
          <w:numId w:val="4"/>
        </w:numPr>
        <w:spacing w:before="100" w:beforeAutospacing="1" w:after="100" w:afterAutospacing="1" w:line="240" w:lineRule="auto"/>
        <w:rPr>
          <w:rFonts w:ascii="AndanteText-Regular" w:eastAsia="Times New Roman" w:hAnsi="AndanteText-Regular" w:cs="Times New Roman"/>
          <w:kern w:val="0"/>
          <w:lang w:eastAsia="de-DE"/>
          <w14:ligatures w14:val="none"/>
        </w:rPr>
      </w:pPr>
      <w:r w:rsidRPr="00F57677">
        <w:rPr>
          <w:rFonts w:ascii="AndanteText-Regular" w:eastAsia="Times New Roman" w:hAnsi="AndanteText-Regular" w:cs="Times New Roman"/>
          <w:kern w:val="0"/>
          <w:lang w:eastAsia="de-DE"/>
          <w14:ligatures w14:val="none"/>
        </w:rPr>
        <w:t>Informationstechnische Infrastruktur.</w:t>
      </w:r>
    </w:p>
    <w:p w14:paraId="4F2FBB2B" w14:textId="77777777" w:rsidR="00F57677" w:rsidRPr="00F57677" w:rsidRDefault="00F57677" w:rsidP="00F57677">
      <w:pPr>
        <w:spacing w:before="100" w:beforeAutospacing="1" w:after="100" w:afterAutospacing="1" w:line="240" w:lineRule="auto"/>
        <w:outlineLvl w:val="1"/>
        <w:rPr>
          <w:rFonts w:ascii="AndanteText-Regular" w:eastAsia="Times New Roman" w:hAnsi="AndanteText-Regular" w:cs="Times New Roman"/>
          <w:b/>
          <w:bCs/>
          <w:color w:val="39536A"/>
          <w:kern w:val="0"/>
          <w:sz w:val="40"/>
          <w:szCs w:val="40"/>
          <w:lang w:eastAsia="de-DE"/>
          <w14:ligatures w14:val="none"/>
        </w:rPr>
      </w:pPr>
      <w:r w:rsidRPr="00F57677">
        <w:rPr>
          <w:rFonts w:ascii="AndanteText-Regular" w:eastAsia="Times New Roman" w:hAnsi="AndanteText-Regular" w:cs="Times New Roman"/>
          <w:b/>
          <w:bCs/>
          <w:color w:val="39536A"/>
          <w:kern w:val="0"/>
          <w:sz w:val="40"/>
          <w:szCs w:val="40"/>
          <w:lang w:eastAsia="de-DE"/>
          <w14:ligatures w14:val="none"/>
        </w:rPr>
        <w:t>Maßgebliche Rechtsgrundlagen</w:t>
      </w:r>
    </w:p>
    <w:p w14:paraId="752C458C" w14:textId="77777777" w:rsidR="00F57677" w:rsidRPr="00F57677" w:rsidRDefault="00F57677" w:rsidP="00F57677">
      <w:pPr>
        <w:spacing w:before="100" w:beforeAutospacing="1" w:after="100" w:afterAutospacing="1" w:line="240" w:lineRule="auto"/>
        <w:rPr>
          <w:rFonts w:ascii="AndanteText-Regular" w:eastAsia="Times New Roman" w:hAnsi="AndanteText-Regular" w:cs="Times New Roman"/>
          <w:kern w:val="0"/>
          <w:lang w:eastAsia="de-DE"/>
          <w14:ligatures w14:val="none"/>
        </w:rPr>
      </w:pPr>
      <w:r w:rsidRPr="00F57677">
        <w:rPr>
          <w:rFonts w:ascii="AndanteText-Regular" w:eastAsia="Times New Roman" w:hAnsi="AndanteText-Regular" w:cs="Times New Roman"/>
          <w:b/>
          <w:bCs/>
          <w:kern w:val="0"/>
          <w:lang w:eastAsia="de-DE"/>
          <w14:ligatures w14:val="none"/>
        </w:rPr>
        <w:t xml:space="preserve">Maßgebliche Rechtsgrundlagen nach der DSGVO: </w:t>
      </w:r>
      <w:r w:rsidRPr="00F57677">
        <w:rPr>
          <w:rFonts w:ascii="AndanteText-Regular" w:eastAsia="Times New Roman" w:hAnsi="AndanteText-Regular" w:cs="Times New Roman"/>
          <w:kern w:val="0"/>
          <w:lang w:eastAsia="de-DE"/>
          <w14:ligatures w14:val="none"/>
        </w:rPr>
        <w:t xml:space="preserve">Im Folgenden erhalten Sie eine Übersicht der Rechtsgrundlagen der DSGVO, auf deren Basis wir personenbezogene Daten verarbeiten. Bitte nehmen Sie zur Kenntnis, dass neben den Regelungen der DSGVO nationale Datenschutzvorgaben in Ihrem bzw. unserem Wohn- oder </w:t>
      </w:r>
      <w:proofErr w:type="spellStart"/>
      <w:r w:rsidRPr="00F57677">
        <w:rPr>
          <w:rFonts w:ascii="AndanteText-Regular" w:eastAsia="Times New Roman" w:hAnsi="AndanteText-Regular" w:cs="Times New Roman"/>
          <w:kern w:val="0"/>
          <w:lang w:eastAsia="de-DE"/>
          <w14:ligatures w14:val="none"/>
        </w:rPr>
        <w:t>Sitzland</w:t>
      </w:r>
      <w:proofErr w:type="spellEnd"/>
      <w:r w:rsidRPr="00F57677">
        <w:rPr>
          <w:rFonts w:ascii="AndanteText-Regular" w:eastAsia="Times New Roman" w:hAnsi="AndanteText-Regular" w:cs="Times New Roman"/>
          <w:kern w:val="0"/>
          <w:lang w:eastAsia="de-DE"/>
          <w14:ligatures w14:val="none"/>
        </w:rPr>
        <w:t xml:space="preserve"> gelten können. Sollten ferner im Einzelfall speziellere Rechtsgrundlagen maßgeblich sein, teilen wir Ihnen diese in der Datenschutzerklärung mit.</w:t>
      </w:r>
    </w:p>
    <w:p w14:paraId="3E74FF66" w14:textId="77777777" w:rsidR="00F57677" w:rsidRPr="00F57677" w:rsidRDefault="00F57677" w:rsidP="00F57677">
      <w:pPr>
        <w:numPr>
          <w:ilvl w:val="0"/>
          <w:numId w:val="5"/>
        </w:numPr>
        <w:spacing w:before="100" w:beforeAutospacing="1" w:after="100" w:afterAutospacing="1" w:line="240" w:lineRule="auto"/>
        <w:rPr>
          <w:rFonts w:ascii="AndanteText-Regular" w:eastAsia="Times New Roman" w:hAnsi="AndanteText-Regular" w:cs="Times New Roman"/>
          <w:kern w:val="0"/>
          <w:lang w:eastAsia="de-DE"/>
          <w14:ligatures w14:val="none"/>
        </w:rPr>
      </w:pPr>
      <w:r w:rsidRPr="00F57677">
        <w:rPr>
          <w:rFonts w:ascii="AndanteText-Regular" w:eastAsia="Times New Roman" w:hAnsi="AndanteText-Regular" w:cs="Times New Roman"/>
          <w:b/>
          <w:bCs/>
          <w:kern w:val="0"/>
          <w:lang w:eastAsia="de-DE"/>
          <w14:ligatures w14:val="none"/>
        </w:rPr>
        <w:t xml:space="preserve">Vertragserfüllung und vorvertragliche Anfragen (Art. 6 Abs. </w:t>
      </w:r>
      <w:proofErr w:type="gramStart"/>
      <w:r w:rsidRPr="00F57677">
        <w:rPr>
          <w:rFonts w:ascii="AndanteText-Regular" w:eastAsia="Times New Roman" w:hAnsi="AndanteText-Regular" w:cs="Times New Roman"/>
          <w:b/>
          <w:bCs/>
          <w:kern w:val="0"/>
          <w:lang w:eastAsia="de-DE"/>
          <w14:ligatures w14:val="none"/>
        </w:rPr>
        <w:t>1</w:t>
      </w:r>
      <w:proofErr w:type="gramEnd"/>
      <w:r w:rsidRPr="00F57677">
        <w:rPr>
          <w:rFonts w:ascii="AndanteText-Regular" w:eastAsia="Times New Roman" w:hAnsi="AndanteText-Regular" w:cs="Times New Roman"/>
          <w:b/>
          <w:bCs/>
          <w:kern w:val="0"/>
          <w:lang w:eastAsia="de-DE"/>
          <w14:ligatures w14:val="none"/>
        </w:rPr>
        <w:t xml:space="preserve"> S. 1 </w:t>
      </w:r>
      <w:proofErr w:type="spellStart"/>
      <w:r w:rsidRPr="00F57677">
        <w:rPr>
          <w:rFonts w:ascii="AndanteText-Regular" w:eastAsia="Times New Roman" w:hAnsi="AndanteText-Regular" w:cs="Times New Roman"/>
          <w:b/>
          <w:bCs/>
          <w:kern w:val="0"/>
          <w:lang w:eastAsia="de-DE"/>
          <w14:ligatures w14:val="none"/>
        </w:rPr>
        <w:t>lit</w:t>
      </w:r>
      <w:proofErr w:type="spellEnd"/>
      <w:r w:rsidRPr="00F57677">
        <w:rPr>
          <w:rFonts w:ascii="AndanteText-Regular" w:eastAsia="Times New Roman" w:hAnsi="AndanteText-Regular" w:cs="Times New Roman"/>
          <w:b/>
          <w:bCs/>
          <w:kern w:val="0"/>
          <w:lang w:eastAsia="de-DE"/>
          <w14:ligatures w14:val="none"/>
        </w:rPr>
        <w:t>. b) DSGVO)</w:t>
      </w:r>
      <w:r w:rsidRPr="00F57677">
        <w:rPr>
          <w:rFonts w:ascii="AndanteText-Regular" w:eastAsia="Times New Roman" w:hAnsi="AndanteText-Regular" w:cs="Times New Roman"/>
          <w:kern w:val="0"/>
          <w:lang w:eastAsia="de-DE"/>
          <w14:ligatures w14:val="none"/>
        </w:rPr>
        <w:t xml:space="preserve"> - Die Verarbeitung ist für die Erfüllung eines Vertrags, dessen Vertragspartei die betroffene Person ist, oder zur Durchführung vorvertraglicher Maßnahmen erforderlich, die auf Anfrage der betroffenen Person erfolgen.</w:t>
      </w:r>
    </w:p>
    <w:p w14:paraId="2976C97E" w14:textId="77777777" w:rsidR="00F57677" w:rsidRPr="00F57677" w:rsidRDefault="00F57677" w:rsidP="00F57677">
      <w:pPr>
        <w:numPr>
          <w:ilvl w:val="0"/>
          <w:numId w:val="5"/>
        </w:numPr>
        <w:spacing w:before="100" w:beforeAutospacing="1" w:after="100" w:afterAutospacing="1" w:line="240" w:lineRule="auto"/>
        <w:rPr>
          <w:rFonts w:ascii="AndanteText-Regular" w:eastAsia="Times New Roman" w:hAnsi="AndanteText-Regular" w:cs="Times New Roman"/>
          <w:kern w:val="0"/>
          <w:lang w:eastAsia="de-DE"/>
          <w14:ligatures w14:val="none"/>
        </w:rPr>
      </w:pPr>
      <w:r w:rsidRPr="00F57677">
        <w:rPr>
          <w:rFonts w:ascii="AndanteText-Regular" w:eastAsia="Times New Roman" w:hAnsi="AndanteText-Regular" w:cs="Times New Roman"/>
          <w:b/>
          <w:bCs/>
          <w:kern w:val="0"/>
          <w:lang w:eastAsia="de-DE"/>
          <w14:ligatures w14:val="none"/>
        </w:rPr>
        <w:t xml:space="preserve">Berechtigte Interessen (Art. 6 Abs. </w:t>
      </w:r>
      <w:proofErr w:type="gramStart"/>
      <w:r w:rsidRPr="00F57677">
        <w:rPr>
          <w:rFonts w:ascii="AndanteText-Regular" w:eastAsia="Times New Roman" w:hAnsi="AndanteText-Regular" w:cs="Times New Roman"/>
          <w:b/>
          <w:bCs/>
          <w:kern w:val="0"/>
          <w:lang w:eastAsia="de-DE"/>
          <w14:ligatures w14:val="none"/>
        </w:rPr>
        <w:t>1</w:t>
      </w:r>
      <w:proofErr w:type="gramEnd"/>
      <w:r w:rsidRPr="00F57677">
        <w:rPr>
          <w:rFonts w:ascii="AndanteText-Regular" w:eastAsia="Times New Roman" w:hAnsi="AndanteText-Regular" w:cs="Times New Roman"/>
          <w:b/>
          <w:bCs/>
          <w:kern w:val="0"/>
          <w:lang w:eastAsia="de-DE"/>
          <w14:ligatures w14:val="none"/>
        </w:rPr>
        <w:t xml:space="preserve"> S. 1 </w:t>
      </w:r>
      <w:proofErr w:type="spellStart"/>
      <w:r w:rsidRPr="00F57677">
        <w:rPr>
          <w:rFonts w:ascii="AndanteText-Regular" w:eastAsia="Times New Roman" w:hAnsi="AndanteText-Regular" w:cs="Times New Roman"/>
          <w:b/>
          <w:bCs/>
          <w:kern w:val="0"/>
          <w:lang w:eastAsia="de-DE"/>
          <w14:ligatures w14:val="none"/>
        </w:rPr>
        <w:t>lit</w:t>
      </w:r>
      <w:proofErr w:type="spellEnd"/>
      <w:r w:rsidRPr="00F57677">
        <w:rPr>
          <w:rFonts w:ascii="AndanteText-Regular" w:eastAsia="Times New Roman" w:hAnsi="AndanteText-Regular" w:cs="Times New Roman"/>
          <w:b/>
          <w:bCs/>
          <w:kern w:val="0"/>
          <w:lang w:eastAsia="de-DE"/>
          <w14:ligatures w14:val="none"/>
        </w:rPr>
        <w:t>. f) DSGVO)</w:t>
      </w:r>
      <w:r w:rsidRPr="00F57677">
        <w:rPr>
          <w:rFonts w:ascii="AndanteText-Regular" w:eastAsia="Times New Roman" w:hAnsi="AndanteText-Regular" w:cs="Times New Roman"/>
          <w:kern w:val="0"/>
          <w:lang w:eastAsia="de-DE"/>
          <w14:ligatures w14:val="none"/>
        </w:rPr>
        <w:t xml:space="preserve"> - Die Verarbeitung ist zur Wahrung der berechtigten Interessen des Verantwortlichen oder eines Dritten erforderlich, sofern nicht die Interessen oder Grundrechte und Grundfreiheiten der betroffenen Person, die den Schutz personenbezogener Daten erfordern, überwiegen.</w:t>
      </w:r>
    </w:p>
    <w:p w14:paraId="4D1CADA8" w14:textId="77777777" w:rsidR="00F57677" w:rsidRPr="00F57677" w:rsidRDefault="00F57677" w:rsidP="00F57677">
      <w:pPr>
        <w:spacing w:before="100" w:beforeAutospacing="1" w:after="100" w:afterAutospacing="1" w:line="240" w:lineRule="auto"/>
        <w:rPr>
          <w:rFonts w:ascii="AndanteText-Regular" w:eastAsia="Times New Roman" w:hAnsi="AndanteText-Regular" w:cs="Times New Roman"/>
          <w:kern w:val="0"/>
          <w:lang w:eastAsia="de-DE"/>
          <w14:ligatures w14:val="none"/>
        </w:rPr>
      </w:pPr>
      <w:r w:rsidRPr="00F57677">
        <w:rPr>
          <w:rFonts w:ascii="AndanteText-Regular" w:eastAsia="Times New Roman" w:hAnsi="AndanteText-Regular" w:cs="Times New Roman"/>
          <w:b/>
          <w:bCs/>
          <w:kern w:val="0"/>
          <w:lang w:eastAsia="de-DE"/>
          <w14:ligatures w14:val="none"/>
        </w:rPr>
        <w:t xml:space="preserve">Nationale Datenschutzregelungen in Deutschland: </w:t>
      </w:r>
      <w:r w:rsidRPr="00F57677">
        <w:rPr>
          <w:rFonts w:ascii="AndanteText-Regular" w:eastAsia="Times New Roman" w:hAnsi="AndanteText-Regular" w:cs="Times New Roman"/>
          <w:kern w:val="0"/>
          <w:lang w:eastAsia="de-DE"/>
          <w14:ligatures w14:val="none"/>
        </w:rPr>
        <w:t xml:space="preserve">Zusätzlich zu den Datenschutzregelungen der DSGVO gelten nationale Regelungen zum Datenschutz in Deutschland. Hierzu gehört insbesondere das Gesetz zum Schutz vor Missbrauch personenbezogener Daten bei der Datenverarbeitung (Bundesdatenschutzgesetz – BDSG). Das BDSG enthält insbesondere Spezialregelungen zum Recht auf Auskunft, zum Recht auf Löschung, zum Widerspruchsrecht, zur Verarbeitung besonderer Kategorien personenbezogener Daten, zur Verarbeitung für andere Zwecke und zur Übermittlung sowie automatisierten Entscheidungsfindung im Einzelfall einschließlich </w:t>
      </w:r>
      <w:proofErr w:type="spellStart"/>
      <w:r w:rsidRPr="00F57677">
        <w:rPr>
          <w:rFonts w:ascii="AndanteText-Regular" w:eastAsia="Times New Roman" w:hAnsi="AndanteText-Regular" w:cs="Times New Roman"/>
          <w:kern w:val="0"/>
          <w:lang w:eastAsia="de-DE"/>
          <w14:ligatures w14:val="none"/>
        </w:rPr>
        <w:t>Profiling</w:t>
      </w:r>
      <w:proofErr w:type="spellEnd"/>
      <w:r w:rsidRPr="00F57677">
        <w:rPr>
          <w:rFonts w:ascii="AndanteText-Regular" w:eastAsia="Times New Roman" w:hAnsi="AndanteText-Regular" w:cs="Times New Roman"/>
          <w:kern w:val="0"/>
          <w:lang w:eastAsia="de-DE"/>
          <w14:ligatures w14:val="none"/>
        </w:rPr>
        <w:t>. Ferner können Landesdatenschutzgesetze der einzelnen Bundesländer zur Anwendung gelangen.</w:t>
      </w:r>
    </w:p>
    <w:p w14:paraId="603ED96D" w14:textId="77777777" w:rsidR="00F57677" w:rsidRPr="00F57677" w:rsidRDefault="00F57677" w:rsidP="00F57677">
      <w:pPr>
        <w:spacing w:before="100" w:beforeAutospacing="1" w:after="100" w:afterAutospacing="1" w:line="240" w:lineRule="auto"/>
        <w:rPr>
          <w:rFonts w:ascii="AndanteText-Regular" w:eastAsia="Times New Roman" w:hAnsi="AndanteText-Regular" w:cs="Times New Roman"/>
          <w:kern w:val="0"/>
          <w:lang w:eastAsia="de-DE"/>
          <w14:ligatures w14:val="none"/>
        </w:rPr>
      </w:pPr>
      <w:r w:rsidRPr="00F57677">
        <w:rPr>
          <w:rFonts w:ascii="AndanteText-Regular" w:eastAsia="Times New Roman" w:hAnsi="AndanteText-Regular" w:cs="Times New Roman"/>
          <w:b/>
          <w:bCs/>
          <w:kern w:val="0"/>
          <w:lang w:eastAsia="de-DE"/>
          <w14:ligatures w14:val="none"/>
        </w:rPr>
        <w:t xml:space="preserve">Hinweis auf Geltung DSGVO und Schweizer DSG: </w:t>
      </w:r>
      <w:r w:rsidRPr="00F57677">
        <w:rPr>
          <w:rFonts w:ascii="AndanteText-Regular" w:eastAsia="Times New Roman" w:hAnsi="AndanteText-Regular" w:cs="Times New Roman"/>
          <w:kern w:val="0"/>
          <w:lang w:eastAsia="de-DE"/>
          <w14:ligatures w14:val="none"/>
        </w:rPr>
        <w:t>Diese Datenschutzhinweise dienen sowohl der Informationserteilung nach dem schweizerischen Bundesgesetz über den Datenschutz (Schweizer DSG) als auch nach der Datenschutzgrundverordnung (DSGVO). Aus diesem Grund bitten wir Sie zu beachten, dass aufgrund der breiteren räumlichen Anwendung und Verständlichkeit die Begriffe der DSGVO verwendet werden. Insbesondere statt der im Schweizer DSG verwendeten Begriffe „Bearbeitung" von „Personendaten", "überwiegendes Interesse" und "besonders schützenswerte Personendaten" werden die in der DSGVO verwendeten Begriffe „Verarbeitung" von „personenbezogenen Daten" sowie "berechtigtes Interesse" und "besondere Kategorien von Daten" verwendet. Die gesetzliche Bedeutung der Begriffe wird jedoch im Rahmen der Geltung des Schweizer DSG weiterhin nach dem Schweizer DSG bestimmt.</w:t>
      </w:r>
    </w:p>
    <w:p w14:paraId="66280ACE" w14:textId="77777777" w:rsidR="00F57677" w:rsidRPr="00F57677" w:rsidRDefault="00F57677" w:rsidP="00F57677">
      <w:pPr>
        <w:spacing w:before="100" w:beforeAutospacing="1" w:after="100" w:afterAutospacing="1" w:line="240" w:lineRule="auto"/>
        <w:outlineLvl w:val="1"/>
        <w:rPr>
          <w:rFonts w:ascii="AndanteText-Regular" w:eastAsia="Times New Roman" w:hAnsi="AndanteText-Regular" w:cs="Times New Roman"/>
          <w:b/>
          <w:bCs/>
          <w:color w:val="39536A"/>
          <w:kern w:val="0"/>
          <w:sz w:val="40"/>
          <w:szCs w:val="40"/>
          <w:lang w:eastAsia="de-DE"/>
          <w14:ligatures w14:val="none"/>
        </w:rPr>
      </w:pPr>
      <w:r w:rsidRPr="00F57677">
        <w:rPr>
          <w:rFonts w:ascii="AndanteText-Regular" w:eastAsia="Times New Roman" w:hAnsi="AndanteText-Regular" w:cs="Times New Roman"/>
          <w:b/>
          <w:bCs/>
          <w:color w:val="39536A"/>
          <w:kern w:val="0"/>
          <w:sz w:val="40"/>
          <w:szCs w:val="40"/>
          <w:lang w:eastAsia="de-DE"/>
          <w14:ligatures w14:val="none"/>
        </w:rPr>
        <w:t>Rechte der betroffenen Personen</w:t>
      </w:r>
    </w:p>
    <w:p w14:paraId="2933635E" w14:textId="77777777" w:rsidR="00F57677" w:rsidRPr="00F57677" w:rsidRDefault="00F57677" w:rsidP="00F57677">
      <w:pPr>
        <w:spacing w:before="100" w:beforeAutospacing="1" w:after="100" w:afterAutospacing="1" w:line="240" w:lineRule="auto"/>
        <w:rPr>
          <w:rFonts w:ascii="AndanteText-Regular" w:eastAsia="Times New Roman" w:hAnsi="AndanteText-Regular" w:cs="Times New Roman"/>
          <w:kern w:val="0"/>
          <w:lang w:eastAsia="de-DE"/>
          <w14:ligatures w14:val="none"/>
        </w:rPr>
      </w:pPr>
      <w:r w:rsidRPr="00F57677">
        <w:rPr>
          <w:rFonts w:ascii="AndanteText-Regular" w:eastAsia="Times New Roman" w:hAnsi="AndanteText-Regular" w:cs="Times New Roman"/>
          <w:kern w:val="0"/>
          <w:lang w:eastAsia="de-DE"/>
          <w14:ligatures w14:val="none"/>
        </w:rPr>
        <w:t>Rechte der betroffenen Personen aus der DSGVO: Ihnen stehen als Betroffene nach der DSGVO verschiedene Rechte zu, die sich insbesondere aus Art. 15 bis 21 DSGVO ergeben:</w:t>
      </w:r>
    </w:p>
    <w:p w14:paraId="3377E185" w14:textId="77777777" w:rsidR="00F57677" w:rsidRPr="00F57677" w:rsidRDefault="00F57677" w:rsidP="00F57677">
      <w:pPr>
        <w:numPr>
          <w:ilvl w:val="0"/>
          <w:numId w:val="6"/>
        </w:numPr>
        <w:spacing w:before="100" w:beforeAutospacing="1" w:after="100" w:afterAutospacing="1" w:line="240" w:lineRule="auto"/>
        <w:rPr>
          <w:rFonts w:ascii="AndanteText-Regular" w:eastAsia="Times New Roman" w:hAnsi="AndanteText-Regular" w:cs="Times New Roman"/>
          <w:kern w:val="0"/>
          <w:lang w:eastAsia="de-DE"/>
          <w14:ligatures w14:val="none"/>
        </w:rPr>
      </w:pPr>
      <w:r w:rsidRPr="00F57677">
        <w:rPr>
          <w:rFonts w:ascii="AndanteText-Regular" w:eastAsia="Times New Roman" w:hAnsi="AndanteText-Regular" w:cs="Times New Roman"/>
          <w:b/>
          <w:bCs/>
          <w:kern w:val="0"/>
          <w:lang w:eastAsia="de-DE"/>
          <w14:ligatures w14:val="none"/>
        </w:rPr>
        <w:t xml:space="preserve">Widerspruchsrecht: Sie haben das Recht, aus Gründen, die sich aus Ihrer besonderen Situation ergeben, jederzeit gegen die Verarbeitung der Sie </w:t>
      </w:r>
      <w:r w:rsidRPr="00F57677">
        <w:rPr>
          <w:rFonts w:ascii="AndanteText-Regular" w:eastAsia="Times New Roman" w:hAnsi="AndanteText-Regular" w:cs="Times New Roman"/>
          <w:b/>
          <w:bCs/>
          <w:kern w:val="0"/>
          <w:lang w:eastAsia="de-DE"/>
          <w14:ligatures w14:val="none"/>
        </w:rPr>
        <w:lastRenderedPageBreak/>
        <w:t xml:space="preserve">betreffenden personenbezogenen Daten, die aufgrund von Art. 6 Abs. 1 </w:t>
      </w:r>
      <w:proofErr w:type="spellStart"/>
      <w:r w:rsidRPr="00F57677">
        <w:rPr>
          <w:rFonts w:ascii="AndanteText-Regular" w:eastAsia="Times New Roman" w:hAnsi="AndanteText-Regular" w:cs="Times New Roman"/>
          <w:b/>
          <w:bCs/>
          <w:kern w:val="0"/>
          <w:lang w:eastAsia="de-DE"/>
          <w14:ligatures w14:val="none"/>
        </w:rPr>
        <w:t>lit</w:t>
      </w:r>
      <w:proofErr w:type="spellEnd"/>
      <w:r w:rsidRPr="00F57677">
        <w:rPr>
          <w:rFonts w:ascii="AndanteText-Regular" w:eastAsia="Times New Roman" w:hAnsi="AndanteText-Regular" w:cs="Times New Roman"/>
          <w:b/>
          <w:bCs/>
          <w:kern w:val="0"/>
          <w:lang w:eastAsia="de-DE"/>
          <w14:ligatures w14:val="none"/>
        </w:rPr>
        <w:t xml:space="preserve">. e oder f DSGVO erfolgt, Widerspruch einzulegen; dies gilt auch für ein auf diese Bestimmungen gestütztes </w:t>
      </w:r>
      <w:proofErr w:type="spellStart"/>
      <w:r w:rsidRPr="00F57677">
        <w:rPr>
          <w:rFonts w:ascii="AndanteText-Regular" w:eastAsia="Times New Roman" w:hAnsi="AndanteText-Regular" w:cs="Times New Roman"/>
          <w:b/>
          <w:bCs/>
          <w:kern w:val="0"/>
          <w:lang w:eastAsia="de-DE"/>
          <w14:ligatures w14:val="none"/>
        </w:rPr>
        <w:t>Profiling</w:t>
      </w:r>
      <w:proofErr w:type="spellEnd"/>
      <w:r w:rsidRPr="00F57677">
        <w:rPr>
          <w:rFonts w:ascii="AndanteText-Regular" w:eastAsia="Times New Roman" w:hAnsi="AndanteText-Regular" w:cs="Times New Roman"/>
          <w:b/>
          <w:bCs/>
          <w:kern w:val="0"/>
          <w:lang w:eastAsia="de-DE"/>
          <w14:ligatures w14:val="none"/>
        </w:rPr>
        <w:t xml:space="preserve">. Werden die Sie betreffenden personenbezogenen Daten verarbeitet, um Direktwerbung zu betreiben, haben Sie das Recht, jederzeit Widerspruch gegen die Verarbeitung der Sie betreffenden personenbezogenen Daten zum Zwecke derartiger Werbung einzulegen; dies gilt auch für das </w:t>
      </w:r>
      <w:proofErr w:type="spellStart"/>
      <w:r w:rsidRPr="00F57677">
        <w:rPr>
          <w:rFonts w:ascii="AndanteText-Regular" w:eastAsia="Times New Roman" w:hAnsi="AndanteText-Regular" w:cs="Times New Roman"/>
          <w:b/>
          <w:bCs/>
          <w:kern w:val="0"/>
          <w:lang w:eastAsia="de-DE"/>
          <w14:ligatures w14:val="none"/>
        </w:rPr>
        <w:t>Profiling</w:t>
      </w:r>
      <w:proofErr w:type="spellEnd"/>
      <w:r w:rsidRPr="00F57677">
        <w:rPr>
          <w:rFonts w:ascii="AndanteText-Regular" w:eastAsia="Times New Roman" w:hAnsi="AndanteText-Regular" w:cs="Times New Roman"/>
          <w:b/>
          <w:bCs/>
          <w:kern w:val="0"/>
          <w:lang w:eastAsia="de-DE"/>
          <w14:ligatures w14:val="none"/>
        </w:rPr>
        <w:t>, soweit es mit solcher Direktwerbung in Verbindung steht.</w:t>
      </w:r>
    </w:p>
    <w:p w14:paraId="19137307" w14:textId="77777777" w:rsidR="00F57677" w:rsidRPr="00F57677" w:rsidRDefault="00F57677" w:rsidP="00F57677">
      <w:pPr>
        <w:numPr>
          <w:ilvl w:val="0"/>
          <w:numId w:val="6"/>
        </w:numPr>
        <w:spacing w:before="100" w:beforeAutospacing="1" w:after="100" w:afterAutospacing="1" w:line="240" w:lineRule="auto"/>
        <w:rPr>
          <w:rFonts w:ascii="AndanteText-Regular" w:eastAsia="Times New Roman" w:hAnsi="AndanteText-Regular" w:cs="Times New Roman"/>
          <w:kern w:val="0"/>
          <w:lang w:eastAsia="de-DE"/>
          <w14:ligatures w14:val="none"/>
        </w:rPr>
      </w:pPr>
      <w:r w:rsidRPr="00F57677">
        <w:rPr>
          <w:rFonts w:ascii="AndanteText-Regular" w:eastAsia="Times New Roman" w:hAnsi="AndanteText-Regular" w:cs="Times New Roman"/>
          <w:b/>
          <w:bCs/>
          <w:kern w:val="0"/>
          <w:lang w:eastAsia="de-DE"/>
          <w14:ligatures w14:val="none"/>
        </w:rPr>
        <w:t>Widerrufsrecht bei Einwilligungen:</w:t>
      </w:r>
      <w:r w:rsidRPr="00F57677">
        <w:rPr>
          <w:rFonts w:ascii="AndanteText-Regular" w:eastAsia="Times New Roman" w:hAnsi="AndanteText-Regular" w:cs="Times New Roman"/>
          <w:kern w:val="0"/>
          <w:lang w:eastAsia="de-DE"/>
          <w14:ligatures w14:val="none"/>
        </w:rPr>
        <w:t xml:space="preserve"> Sie haben das Recht, erteilte Einwilligungen jederzeit zu widerrufen.</w:t>
      </w:r>
    </w:p>
    <w:p w14:paraId="1A308081" w14:textId="77777777" w:rsidR="00F57677" w:rsidRPr="00F57677" w:rsidRDefault="00F57677" w:rsidP="00F57677">
      <w:pPr>
        <w:numPr>
          <w:ilvl w:val="0"/>
          <w:numId w:val="6"/>
        </w:numPr>
        <w:spacing w:before="100" w:beforeAutospacing="1" w:after="100" w:afterAutospacing="1" w:line="240" w:lineRule="auto"/>
        <w:rPr>
          <w:rFonts w:ascii="AndanteText-Regular" w:eastAsia="Times New Roman" w:hAnsi="AndanteText-Regular" w:cs="Times New Roman"/>
          <w:kern w:val="0"/>
          <w:lang w:eastAsia="de-DE"/>
          <w14:ligatures w14:val="none"/>
        </w:rPr>
      </w:pPr>
      <w:r w:rsidRPr="00F57677">
        <w:rPr>
          <w:rFonts w:ascii="AndanteText-Regular" w:eastAsia="Times New Roman" w:hAnsi="AndanteText-Regular" w:cs="Times New Roman"/>
          <w:b/>
          <w:bCs/>
          <w:kern w:val="0"/>
          <w:lang w:eastAsia="de-DE"/>
          <w14:ligatures w14:val="none"/>
        </w:rPr>
        <w:t>Auskunftsrecht:</w:t>
      </w:r>
      <w:r w:rsidRPr="00F57677">
        <w:rPr>
          <w:rFonts w:ascii="AndanteText-Regular" w:eastAsia="Times New Roman" w:hAnsi="AndanteText-Regular" w:cs="Times New Roman"/>
          <w:kern w:val="0"/>
          <w:lang w:eastAsia="de-DE"/>
          <w14:ligatures w14:val="none"/>
        </w:rPr>
        <w:t xml:space="preserve"> Sie haben das Recht, eine Bestätigung darüber zu verlangen, ob betreffende Daten verarbeitet werden und auf Auskunft über diese Daten sowie auf weitere Informationen und Kopie der Daten entsprechend den gesetzlichen Vorgaben.</w:t>
      </w:r>
    </w:p>
    <w:p w14:paraId="51BE87BD" w14:textId="77777777" w:rsidR="00F57677" w:rsidRPr="00F57677" w:rsidRDefault="00F57677" w:rsidP="00F57677">
      <w:pPr>
        <w:numPr>
          <w:ilvl w:val="0"/>
          <w:numId w:val="6"/>
        </w:numPr>
        <w:spacing w:before="100" w:beforeAutospacing="1" w:after="100" w:afterAutospacing="1" w:line="240" w:lineRule="auto"/>
        <w:rPr>
          <w:rFonts w:ascii="AndanteText-Regular" w:eastAsia="Times New Roman" w:hAnsi="AndanteText-Regular" w:cs="Times New Roman"/>
          <w:kern w:val="0"/>
          <w:lang w:eastAsia="de-DE"/>
          <w14:ligatures w14:val="none"/>
        </w:rPr>
      </w:pPr>
      <w:r w:rsidRPr="00F57677">
        <w:rPr>
          <w:rFonts w:ascii="AndanteText-Regular" w:eastAsia="Times New Roman" w:hAnsi="AndanteText-Regular" w:cs="Times New Roman"/>
          <w:b/>
          <w:bCs/>
          <w:kern w:val="0"/>
          <w:lang w:eastAsia="de-DE"/>
          <w14:ligatures w14:val="none"/>
        </w:rPr>
        <w:t>Recht auf Berichtigung:</w:t>
      </w:r>
      <w:r w:rsidRPr="00F57677">
        <w:rPr>
          <w:rFonts w:ascii="AndanteText-Regular" w:eastAsia="Times New Roman" w:hAnsi="AndanteText-Regular" w:cs="Times New Roman"/>
          <w:kern w:val="0"/>
          <w:lang w:eastAsia="de-DE"/>
          <w14:ligatures w14:val="none"/>
        </w:rPr>
        <w:t xml:space="preserve"> Sie haben entsprechend den gesetzlichen Vorgaben das Recht, die Vervollständigung der Sie betreffenden Daten oder die Berichtigung der Sie betreffenden unrichtigen Daten zu verlangen.</w:t>
      </w:r>
    </w:p>
    <w:p w14:paraId="156A4451" w14:textId="77777777" w:rsidR="00F57677" w:rsidRPr="00F57677" w:rsidRDefault="00F57677" w:rsidP="00F57677">
      <w:pPr>
        <w:numPr>
          <w:ilvl w:val="0"/>
          <w:numId w:val="6"/>
        </w:numPr>
        <w:spacing w:before="100" w:beforeAutospacing="1" w:after="100" w:afterAutospacing="1" w:line="240" w:lineRule="auto"/>
        <w:rPr>
          <w:rFonts w:ascii="AndanteText-Regular" w:eastAsia="Times New Roman" w:hAnsi="AndanteText-Regular" w:cs="Times New Roman"/>
          <w:kern w:val="0"/>
          <w:lang w:eastAsia="de-DE"/>
          <w14:ligatures w14:val="none"/>
        </w:rPr>
      </w:pPr>
      <w:r w:rsidRPr="00F57677">
        <w:rPr>
          <w:rFonts w:ascii="AndanteText-Regular" w:eastAsia="Times New Roman" w:hAnsi="AndanteText-Regular" w:cs="Times New Roman"/>
          <w:b/>
          <w:bCs/>
          <w:kern w:val="0"/>
          <w:lang w:eastAsia="de-DE"/>
          <w14:ligatures w14:val="none"/>
        </w:rPr>
        <w:t>Recht auf Löschung und Einschränkung der Verarbeitung:</w:t>
      </w:r>
      <w:r w:rsidRPr="00F57677">
        <w:rPr>
          <w:rFonts w:ascii="AndanteText-Regular" w:eastAsia="Times New Roman" w:hAnsi="AndanteText-Regular" w:cs="Times New Roman"/>
          <w:kern w:val="0"/>
          <w:lang w:eastAsia="de-DE"/>
          <w14:ligatures w14:val="none"/>
        </w:rPr>
        <w:t xml:space="preserve"> Sie haben nach Maßgabe der gesetzlichen Vorgaben das Recht, zu verlangen, dass Sie betreffende Daten unverzüglich gelöscht werden, bzw. alternativ nach Maßgabe der gesetzlichen Vorgaben eine Einschränkung der Verarbeitung der Daten zu verlangen.</w:t>
      </w:r>
    </w:p>
    <w:p w14:paraId="28CB850F" w14:textId="77777777" w:rsidR="00F57677" w:rsidRPr="00F57677" w:rsidRDefault="00F57677" w:rsidP="00F57677">
      <w:pPr>
        <w:numPr>
          <w:ilvl w:val="0"/>
          <w:numId w:val="6"/>
        </w:numPr>
        <w:spacing w:before="100" w:beforeAutospacing="1" w:after="100" w:afterAutospacing="1" w:line="240" w:lineRule="auto"/>
        <w:rPr>
          <w:rFonts w:ascii="AndanteText-Regular" w:eastAsia="Times New Roman" w:hAnsi="AndanteText-Regular" w:cs="Times New Roman"/>
          <w:kern w:val="0"/>
          <w:lang w:eastAsia="de-DE"/>
          <w14:ligatures w14:val="none"/>
        </w:rPr>
      </w:pPr>
      <w:r w:rsidRPr="00F57677">
        <w:rPr>
          <w:rFonts w:ascii="AndanteText-Regular" w:eastAsia="Times New Roman" w:hAnsi="AndanteText-Regular" w:cs="Times New Roman"/>
          <w:b/>
          <w:bCs/>
          <w:kern w:val="0"/>
          <w:lang w:eastAsia="de-DE"/>
          <w14:ligatures w14:val="none"/>
        </w:rPr>
        <w:t>Recht auf Datenübertragbarkeit:</w:t>
      </w:r>
      <w:r w:rsidRPr="00F57677">
        <w:rPr>
          <w:rFonts w:ascii="AndanteText-Regular" w:eastAsia="Times New Roman" w:hAnsi="AndanteText-Regular" w:cs="Times New Roman"/>
          <w:kern w:val="0"/>
          <w:lang w:eastAsia="de-DE"/>
          <w14:ligatures w14:val="none"/>
        </w:rPr>
        <w:t xml:space="preserve"> Sie haben das Recht, Sie betreffende Daten, die Sie uns bereitgestellt haben, nach Maßgabe der gesetzlichen Vorgaben in einem strukturierten, gängigen und maschinenlesbaren Format zu erhalten oder deren Übermittlung an einen anderen Verantwortlichen zu fordern.</w:t>
      </w:r>
    </w:p>
    <w:p w14:paraId="22BC5BAE" w14:textId="77777777" w:rsidR="00F57677" w:rsidRPr="00F57677" w:rsidRDefault="00F57677" w:rsidP="00F57677">
      <w:pPr>
        <w:numPr>
          <w:ilvl w:val="0"/>
          <w:numId w:val="6"/>
        </w:numPr>
        <w:spacing w:before="100" w:beforeAutospacing="1" w:after="100" w:afterAutospacing="1" w:line="240" w:lineRule="auto"/>
        <w:rPr>
          <w:rFonts w:ascii="AndanteText-Regular" w:eastAsia="Times New Roman" w:hAnsi="AndanteText-Regular" w:cs="Times New Roman"/>
          <w:kern w:val="0"/>
          <w:lang w:eastAsia="de-DE"/>
          <w14:ligatures w14:val="none"/>
        </w:rPr>
      </w:pPr>
      <w:r w:rsidRPr="00F57677">
        <w:rPr>
          <w:rFonts w:ascii="AndanteText-Regular" w:eastAsia="Times New Roman" w:hAnsi="AndanteText-Regular" w:cs="Times New Roman"/>
          <w:b/>
          <w:bCs/>
          <w:kern w:val="0"/>
          <w:lang w:eastAsia="de-DE"/>
          <w14:ligatures w14:val="none"/>
        </w:rPr>
        <w:t>Beschwerde bei Aufsichtsbehörde:</w:t>
      </w:r>
      <w:r w:rsidRPr="00F57677">
        <w:rPr>
          <w:rFonts w:ascii="AndanteText-Regular" w:eastAsia="Times New Roman" w:hAnsi="AndanteText-Regular" w:cs="Times New Roman"/>
          <w:kern w:val="0"/>
          <w:lang w:eastAsia="de-DE"/>
          <w14:ligatures w14:val="none"/>
        </w:rPr>
        <w:t xml:space="preserve"> Sie haben unbeschadet eines anderweitigen verwaltungsrechtlichen oder gerichtlichen Rechtsbehelfs das Recht auf Beschwerde bei einer Aufsichtsbehörde, insbesondere in dem Mitgliedstaat ihres gewöhnlichen Aufenthaltsorts, ihres Arbeitsplatzes oder des Orts des mutmaßlichen Verstoßes, wenn Sie der Ansicht sind, dass die Verarbeitung der Sie betreffenden personenbezogenen Daten gegen die Vorgaben der DSGVO verstößt.</w:t>
      </w:r>
    </w:p>
    <w:p w14:paraId="2F15E3C6" w14:textId="77777777" w:rsidR="00F57677" w:rsidRPr="00F57677" w:rsidRDefault="00F57677" w:rsidP="00F57677">
      <w:pPr>
        <w:spacing w:before="100" w:beforeAutospacing="1" w:after="100" w:afterAutospacing="1" w:line="240" w:lineRule="auto"/>
        <w:outlineLvl w:val="1"/>
        <w:rPr>
          <w:rFonts w:ascii="AndanteText-Regular" w:eastAsia="Times New Roman" w:hAnsi="AndanteText-Regular" w:cs="Times New Roman"/>
          <w:b/>
          <w:bCs/>
          <w:color w:val="39536A"/>
          <w:kern w:val="0"/>
          <w:sz w:val="40"/>
          <w:szCs w:val="40"/>
          <w:lang w:eastAsia="de-DE"/>
          <w14:ligatures w14:val="none"/>
        </w:rPr>
      </w:pPr>
      <w:r w:rsidRPr="00F57677">
        <w:rPr>
          <w:rFonts w:ascii="AndanteText-Regular" w:eastAsia="Times New Roman" w:hAnsi="AndanteText-Regular" w:cs="Times New Roman"/>
          <w:b/>
          <w:bCs/>
          <w:color w:val="39536A"/>
          <w:kern w:val="0"/>
          <w:sz w:val="40"/>
          <w:szCs w:val="40"/>
          <w:lang w:eastAsia="de-DE"/>
          <w14:ligatures w14:val="none"/>
        </w:rPr>
        <w:t>Bereitstellung des Onlineangebotes und Webhosting</w:t>
      </w:r>
    </w:p>
    <w:p w14:paraId="75CFFA4B" w14:textId="77777777" w:rsidR="00F57677" w:rsidRPr="00F57677" w:rsidRDefault="00F57677" w:rsidP="00F57677">
      <w:pPr>
        <w:spacing w:before="100" w:beforeAutospacing="1" w:after="100" w:afterAutospacing="1" w:line="240" w:lineRule="auto"/>
        <w:rPr>
          <w:rFonts w:ascii="AndanteText-Regular" w:eastAsia="Times New Roman" w:hAnsi="AndanteText-Regular" w:cs="Times New Roman"/>
          <w:kern w:val="0"/>
          <w:lang w:eastAsia="de-DE"/>
          <w14:ligatures w14:val="none"/>
        </w:rPr>
      </w:pPr>
      <w:r w:rsidRPr="00F57677">
        <w:rPr>
          <w:rFonts w:ascii="AndanteText-Regular" w:eastAsia="Times New Roman" w:hAnsi="AndanteText-Regular" w:cs="Times New Roman"/>
          <w:kern w:val="0"/>
          <w:lang w:eastAsia="de-DE"/>
          <w14:ligatures w14:val="none"/>
        </w:rPr>
        <w:t>Wir verarbeiten die Daten der Nutzer, um ihnen unsere Online-Dienste zur Verfügung stellen zu können. Zu diesem Zweck verarbeiten wir die IP-Adresse des Nutzers, die notwendig ist, um die Inhalte und Funktionen unserer Online-Dienste an den Browser oder das Endgerät der Nutzer zu übermitteln.</w:t>
      </w:r>
    </w:p>
    <w:p w14:paraId="46C20782" w14:textId="77777777" w:rsidR="00F57677" w:rsidRPr="00F57677" w:rsidRDefault="00F57677" w:rsidP="00F57677">
      <w:pPr>
        <w:numPr>
          <w:ilvl w:val="0"/>
          <w:numId w:val="7"/>
        </w:numPr>
        <w:spacing w:before="100" w:beforeAutospacing="1" w:after="100" w:afterAutospacing="1" w:line="240" w:lineRule="auto"/>
        <w:rPr>
          <w:rFonts w:ascii="AndanteText-Regular" w:eastAsia="Times New Roman" w:hAnsi="AndanteText-Regular" w:cs="Times New Roman"/>
          <w:kern w:val="0"/>
          <w:lang w:eastAsia="de-DE"/>
          <w14:ligatures w14:val="none"/>
        </w:rPr>
      </w:pPr>
      <w:r w:rsidRPr="00F57677">
        <w:rPr>
          <w:rFonts w:ascii="AndanteText-Regular" w:eastAsia="Times New Roman" w:hAnsi="AndanteText-Regular" w:cs="Times New Roman"/>
          <w:b/>
          <w:bCs/>
          <w:kern w:val="0"/>
          <w:lang w:eastAsia="de-DE"/>
          <w14:ligatures w14:val="none"/>
        </w:rPr>
        <w:t>Verarbeitete Datenarten:</w:t>
      </w:r>
      <w:r w:rsidRPr="00F57677">
        <w:rPr>
          <w:rFonts w:ascii="AndanteText-Regular" w:eastAsia="Times New Roman" w:hAnsi="AndanteText-Regular" w:cs="Times New Roman"/>
          <w:kern w:val="0"/>
          <w:lang w:eastAsia="de-DE"/>
          <w14:ligatures w14:val="none"/>
        </w:rPr>
        <w:t xml:space="preserve"> Nutzungsdaten (z. B. besuchte Webseiten, Interesse an Inhalten, Zugriffszeiten); Meta-, Kommunikations- und Verfahrensdaten (</w:t>
      </w:r>
      <w:proofErr w:type="gramStart"/>
      <w:r w:rsidRPr="00F57677">
        <w:rPr>
          <w:rFonts w:ascii="AndanteText-Regular" w:eastAsia="Times New Roman" w:hAnsi="AndanteText-Regular" w:cs="Times New Roman"/>
          <w:kern w:val="0"/>
          <w:lang w:eastAsia="de-DE"/>
          <w14:ligatures w14:val="none"/>
        </w:rPr>
        <w:t>z. .</w:t>
      </w:r>
      <w:proofErr w:type="gramEnd"/>
      <w:r w:rsidRPr="00F57677">
        <w:rPr>
          <w:rFonts w:ascii="AndanteText-Regular" w:eastAsia="Times New Roman" w:hAnsi="AndanteText-Regular" w:cs="Times New Roman"/>
          <w:kern w:val="0"/>
          <w:lang w:eastAsia="de-DE"/>
          <w14:ligatures w14:val="none"/>
        </w:rPr>
        <w:t>B. IP-Adressen, Zeitangaben, Identifikationsnummern, Einwilligungsstatus).</w:t>
      </w:r>
    </w:p>
    <w:p w14:paraId="1CA6CE3C" w14:textId="77777777" w:rsidR="00F57677" w:rsidRPr="00F57677" w:rsidRDefault="00F57677" w:rsidP="00F57677">
      <w:pPr>
        <w:numPr>
          <w:ilvl w:val="0"/>
          <w:numId w:val="7"/>
        </w:numPr>
        <w:spacing w:before="100" w:beforeAutospacing="1" w:after="100" w:afterAutospacing="1" w:line="240" w:lineRule="auto"/>
        <w:rPr>
          <w:rFonts w:ascii="AndanteText-Regular" w:eastAsia="Times New Roman" w:hAnsi="AndanteText-Regular" w:cs="Times New Roman"/>
          <w:kern w:val="0"/>
          <w:lang w:eastAsia="de-DE"/>
          <w14:ligatures w14:val="none"/>
        </w:rPr>
      </w:pPr>
      <w:r w:rsidRPr="00F57677">
        <w:rPr>
          <w:rFonts w:ascii="AndanteText-Regular" w:eastAsia="Times New Roman" w:hAnsi="AndanteText-Regular" w:cs="Times New Roman"/>
          <w:b/>
          <w:bCs/>
          <w:kern w:val="0"/>
          <w:lang w:eastAsia="de-DE"/>
          <w14:ligatures w14:val="none"/>
        </w:rPr>
        <w:t>Betroffene Personen:</w:t>
      </w:r>
      <w:r w:rsidRPr="00F57677">
        <w:rPr>
          <w:rFonts w:ascii="AndanteText-Regular" w:eastAsia="Times New Roman" w:hAnsi="AndanteText-Regular" w:cs="Times New Roman"/>
          <w:kern w:val="0"/>
          <w:lang w:eastAsia="de-DE"/>
          <w14:ligatures w14:val="none"/>
        </w:rPr>
        <w:t xml:space="preserve"> Nutzer (</w:t>
      </w:r>
      <w:proofErr w:type="gramStart"/>
      <w:r w:rsidRPr="00F57677">
        <w:rPr>
          <w:rFonts w:ascii="AndanteText-Regular" w:eastAsia="Times New Roman" w:hAnsi="AndanteText-Regular" w:cs="Times New Roman"/>
          <w:kern w:val="0"/>
          <w:lang w:eastAsia="de-DE"/>
          <w14:ligatures w14:val="none"/>
        </w:rPr>
        <w:t>z. .</w:t>
      </w:r>
      <w:proofErr w:type="gramEnd"/>
      <w:r w:rsidRPr="00F57677">
        <w:rPr>
          <w:rFonts w:ascii="AndanteText-Regular" w:eastAsia="Times New Roman" w:hAnsi="AndanteText-Regular" w:cs="Times New Roman"/>
          <w:kern w:val="0"/>
          <w:lang w:eastAsia="de-DE"/>
          <w14:ligatures w14:val="none"/>
        </w:rPr>
        <w:t>B. Webseitenbesucher, Nutzer von Onlinediensten).</w:t>
      </w:r>
    </w:p>
    <w:p w14:paraId="46429CA1" w14:textId="77777777" w:rsidR="00F57677" w:rsidRPr="00F57677" w:rsidRDefault="00F57677" w:rsidP="00F57677">
      <w:pPr>
        <w:numPr>
          <w:ilvl w:val="0"/>
          <w:numId w:val="7"/>
        </w:numPr>
        <w:spacing w:before="100" w:beforeAutospacing="1" w:after="100" w:afterAutospacing="1" w:line="240" w:lineRule="auto"/>
        <w:rPr>
          <w:rFonts w:ascii="AndanteText-Regular" w:eastAsia="Times New Roman" w:hAnsi="AndanteText-Regular" w:cs="Times New Roman"/>
          <w:kern w:val="0"/>
          <w:lang w:eastAsia="de-DE"/>
          <w14:ligatures w14:val="none"/>
        </w:rPr>
      </w:pPr>
      <w:r w:rsidRPr="00F57677">
        <w:rPr>
          <w:rFonts w:ascii="AndanteText-Regular" w:eastAsia="Times New Roman" w:hAnsi="AndanteText-Regular" w:cs="Times New Roman"/>
          <w:b/>
          <w:bCs/>
          <w:kern w:val="0"/>
          <w:lang w:eastAsia="de-DE"/>
          <w14:ligatures w14:val="none"/>
        </w:rPr>
        <w:t>Zwecke der Verarbeitung:</w:t>
      </w:r>
      <w:r w:rsidRPr="00F57677">
        <w:rPr>
          <w:rFonts w:ascii="AndanteText-Regular" w:eastAsia="Times New Roman" w:hAnsi="AndanteText-Regular" w:cs="Times New Roman"/>
          <w:kern w:val="0"/>
          <w:lang w:eastAsia="de-DE"/>
          <w14:ligatures w14:val="none"/>
        </w:rPr>
        <w:t xml:space="preserve"> Bereitstellung unseres Onlineangebotes und Nutzerfreundlichkeit; Informationstechnische Infrastruktur (Betrieb und Bereitstellung von Informationssystemen und technischen Geräten (Computer, Server etc.).). Sicherheitsmaßnahmen.</w:t>
      </w:r>
    </w:p>
    <w:p w14:paraId="047F953F" w14:textId="77777777" w:rsidR="00F57677" w:rsidRPr="00F57677" w:rsidRDefault="00F57677" w:rsidP="00F57677">
      <w:pPr>
        <w:numPr>
          <w:ilvl w:val="0"/>
          <w:numId w:val="7"/>
        </w:numPr>
        <w:spacing w:before="100" w:beforeAutospacing="1" w:after="100" w:afterAutospacing="1" w:line="240" w:lineRule="auto"/>
        <w:rPr>
          <w:rFonts w:ascii="AndanteText-Regular" w:eastAsia="Times New Roman" w:hAnsi="AndanteText-Regular" w:cs="Times New Roman"/>
          <w:kern w:val="0"/>
          <w:lang w:eastAsia="de-DE"/>
          <w14:ligatures w14:val="none"/>
        </w:rPr>
      </w:pPr>
      <w:r w:rsidRPr="00F57677">
        <w:rPr>
          <w:rFonts w:ascii="AndanteText-Regular" w:eastAsia="Times New Roman" w:hAnsi="AndanteText-Regular" w:cs="Times New Roman"/>
          <w:b/>
          <w:bCs/>
          <w:kern w:val="0"/>
          <w:lang w:eastAsia="de-DE"/>
          <w14:ligatures w14:val="none"/>
        </w:rPr>
        <w:t>Rechtsgrundlagen:</w:t>
      </w:r>
      <w:r w:rsidRPr="00F57677">
        <w:rPr>
          <w:rFonts w:ascii="AndanteText-Regular" w:eastAsia="Times New Roman" w:hAnsi="AndanteText-Regular" w:cs="Times New Roman"/>
          <w:kern w:val="0"/>
          <w:lang w:eastAsia="de-DE"/>
          <w14:ligatures w14:val="none"/>
        </w:rPr>
        <w:t xml:space="preserve"> Berechtigte Interessen (Art. 6 Abs. </w:t>
      </w:r>
      <w:proofErr w:type="gramStart"/>
      <w:r w:rsidRPr="00F57677">
        <w:rPr>
          <w:rFonts w:ascii="AndanteText-Regular" w:eastAsia="Times New Roman" w:hAnsi="AndanteText-Regular" w:cs="Times New Roman"/>
          <w:kern w:val="0"/>
          <w:lang w:eastAsia="de-DE"/>
          <w14:ligatures w14:val="none"/>
        </w:rPr>
        <w:t>1</w:t>
      </w:r>
      <w:proofErr w:type="gramEnd"/>
      <w:r w:rsidRPr="00F57677">
        <w:rPr>
          <w:rFonts w:ascii="AndanteText-Regular" w:eastAsia="Times New Roman" w:hAnsi="AndanteText-Regular" w:cs="Times New Roman"/>
          <w:kern w:val="0"/>
          <w:lang w:eastAsia="de-DE"/>
          <w14:ligatures w14:val="none"/>
        </w:rPr>
        <w:t xml:space="preserve"> S. 1 </w:t>
      </w:r>
      <w:proofErr w:type="spellStart"/>
      <w:r w:rsidRPr="00F57677">
        <w:rPr>
          <w:rFonts w:ascii="AndanteText-Regular" w:eastAsia="Times New Roman" w:hAnsi="AndanteText-Regular" w:cs="Times New Roman"/>
          <w:kern w:val="0"/>
          <w:lang w:eastAsia="de-DE"/>
          <w14:ligatures w14:val="none"/>
        </w:rPr>
        <w:t>lit</w:t>
      </w:r>
      <w:proofErr w:type="spellEnd"/>
      <w:r w:rsidRPr="00F57677">
        <w:rPr>
          <w:rFonts w:ascii="AndanteText-Regular" w:eastAsia="Times New Roman" w:hAnsi="AndanteText-Regular" w:cs="Times New Roman"/>
          <w:kern w:val="0"/>
          <w:lang w:eastAsia="de-DE"/>
          <w14:ligatures w14:val="none"/>
        </w:rPr>
        <w:t>. f) DSGVO).</w:t>
      </w:r>
    </w:p>
    <w:p w14:paraId="2D8D53AD" w14:textId="77777777" w:rsidR="00F57677" w:rsidRPr="00F57677" w:rsidRDefault="00F57677" w:rsidP="00F57677">
      <w:pPr>
        <w:spacing w:before="100" w:beforeAutospacing="1" w:after="100" w:afterAutospacing="1" w:line="240" w:lineRule="auto"/>
        <w:rPr>
          <w:rFonts w:ascii="AndanteText-Regular" w:eastAsia="Times New Roman" w:hAnsi="AndanteText-Regular" w:cs="Times New Roman"/>
          <w:kern w:val="0"/>
          <w:lang w:eastAsia="de-DE"/>
          <w14:ligatures w14:val="none"/>
        </w:rPr>
      </w:pPr>
      <w:r w:rsidRPr="00F57677">
        <w:rPr>
          <w:rFonts w:ascii="AndanteText-Regular" w:eastAsia="Times New Roman" w:hAnsi="AndanteText-Regular" w:cs="Times New Roman"/>
          <w:b/>
          <w:bCs/>
          <w:kern w:val="0"/>
          <w:lang w:eastAsia="de-DE"/>
          <w14:ligatures w14:val="none"/>
        </w:rPr>
        <w:t>Weitere Hinweise zu Verarbeitungsprozessen, Verfahren und Diensten:</w:t>
      </w:r>
    </w:p>
    <w:p w14:paraId="21CFD9C2" w14:textId="77777777" w:rsidR="00F57677" w:rsidRPr="00F57677" w:rsidRDefault="00F57677" w:rsidP="00F57677">
      <w:pPr>
        <w:numPr>
          <w:ilvl w:val="0"/>
          <w:numId w:val="8"/>
        </w:numPr>
        <w:spacing w:before="100" w:beforeAutospacing="1" w:after="100" w:afterAutospacing="1" w:line="240" w:lineRule="auto"/>
        <w:rPr>
          <w:rFonts w:ascii="AndanteText-Regular" w:eastAsia="Times New Roman" w:hAnsi="AndanteText-Regular" w:cs="Times New Roman"/>
          <w:kern w:val="0"/>
          <w:lang w:eastAsia="de-DE"/>
          <w14:ligatures w14:val="none"/>
        </w:rPr>
      </w:pPr>
      <w:r w:rsidRPr="00F57677">
        <w:rPr>
          <w:rFonts w:ascii="AndanteText-Regular" w:eastAsia="Times New Roman" w:hAnsi="AndanteText-Regular" w:cs="Times New Roman"/>
          <w:b/>
          <w:bCs/>
          <w:kern w:val="0"/>
          <w:lang w:eastAsia="de-DE"/>
          <w14:ligatures w14:val="none"/>
        </w:rPr>
        <w:t xml:space="preserve">Erhebung von Zugriffsdaten und Logfiles: </w:t>
      </w:r>
      <w:r w:rsidRPr="00F57677">
        <w:rPr>
          <w:rFonts w:ascii="AndanteText-Regular" w:eastAsia="Times New Roman" w:hAnsi="AndanteText-Regular" w:cs="Times New Roman"/>
          <w:kern w:val="0"/>
          <w:lang w:eastAsia="de-DE"/>
          <w14:ligatures w14:val="none"/>
        </w:rPr>
        <w:t xml:space="preserve">Der Zugriff auf unser Onlineangebot wird in Form von so genannten "Server-Logfiles" protokolliert. Zu den Serverlogfiles können die Adresse und Name der abgerufenen Webseiten und Dateien, Datum und Uhrzeit des </w:t>
      </w:r>
      <w:r w:rsidRPr="00F57677">
        <w:rPr>
          <w:rFonts w:ascii="AndanteText-Regular" w:eastAsia="Times New Roman" w:hAnsi="AndanteText-Regular" w:cs="Times New Roman"/>
          <w:kern w:val="0"/>
          <w:lang w:eastAsia="de-DE"/>
          <w14:ligatures w14:val="none"/>
        </w:rPr>
        <w:lastRenderedPageBreak/>
        <w:t xml:space="preserve">Abrufs, übertragene Datenmengen, Meldung über erfolgreichen Abruf, Browsertyp nebst Version, das Betriebssystem des Nutzers, </w:t>
      </w:r>
      <w:proofErr w:type="spellStart"/>
      <w:r w:rsidRPr="00F57677">
        <w:rPr>
          <w:rFonts w:ascii="AndanteText-Regular" w:eastAsia="Times New Roman" w:hAnsi="AndanteText-Regular" w:cs="Times New Roman"/>
          <w:kern w:val="0"/>
          <w:lang w:eastAsia="de-DE"/>
          <w14:ligatures w14:val="none"/>
        </w:rPr>
        <w:t>Referrer</w:t>
      </w:r>
      <w:proofErr w:type="spellEnd"/>
      <w:r w:rsidRPr="00F57677">
        <w:rPr>
          <w:rFonts w:ascii="AndanteText-Regular" w:eastAsia="Times New Roman" w:hAnsi="AndanteText-Regular" w:cs="Times New Roman"/>
          <w:kern w:val="0"/>
          <w:lang w:eastAsia="de-DE"/>
          <w14:ligatures w14:val="none"/>
        </w:rPr>
        <w:t xml:space="preserve"> URL (die zuvor besuchte Seite) und im Regelfall IP-Adressen und der anfragende Provider gehören. Die Serverlogfiles können zum einen zu Zwecken der Sicherheit eingesetzt werden, z. B., um eine Überlastung der Server zu vermeiden (insbesondere im Fall von missbräuchlichen Angriffen, sogenannten DDoS-Attacken) und zum anderen, um die Auslastung der Server und ihre Stabilität sicherzustellen; </w:t>
      </w:r>
      <w:r w:rsidRPr="00F57677">
        <w:rPr>
          <w:rFonts w:ascii="AndanteText-Regular" w:eastAsia="Times New Roman" w:hAnsi="AndanteText-Regular" w:cs="Times New Roman"/>
          <w:b/>
          <w:bCs/>
          <w:kern w:val="0"/>
          <w:lang w:eastAsia="de-DE"/>
          <w14:ligatures w14:val="none"/>
        </w:rPr>
        <w:t>Rechtsgrundlagen:</w:t>
      </w:r>
      <w:r w:rsidRPr="00F57677">
        <w:rPr>
          <w:rFonts w:ascii="AndanteText-Regular" w:eastAsia="Times New Roman" w:hAnsi="AndanteText-Regular" w:cs="Times New Roman"/>
          <w:kern w:val="0"/>
          <w:lang w:eastAsia="de-DE"/>
          <w14:ligatures w14:val="none"/>
        </w:rPr>
        <w:t xml:space="preserve"> Berechtigte Interessen (Art. 6 Abs. </w:t>
      </w:r>
      <w:proofErr w:type="gramStart"/>
      <w:r w:rsidRPr="00F57677">
        <w:rPr>
          <w:rFonts w:ascii="AndanteText-Regular" w:eastAsia="Times New Roman" w:hAnsi="AndanteText-Regular" w:cs="Times New Roman"/>
          <w:kern w:val="0"/>
          <w:lang w:eastAsia="de-DE"/>
          <w14:ligatures w14:val="none"/>
        </w:rPr>
        <w:t>1</w:t>
      </w:r>
      <w:proofErr w:type="gramEnd"/>
      <w:r w:rsidRPr="00F57677">
        <w:rPr>
          <w:rFonts w:ascii="AndanteText-Regular" w:eastAsia="Times New Roman" w:hAnsi="AndanteText-Regular" w:cs="Times New Roman"/>
          <w:kern w:val="0"/>
          <w:lang w:eastAsia="de-DE"/>
          <w14:ligatures w14:val="none"/>
        </w:rPr>
        <w:t xml:space="preserve"> S. 1 </w:t>
      </w:r>
      <w:proofErr w:type="spellStart"/>
      <w:r w:rsidRPr="00F57677">
        <w:rPr>
          <w:rFonts w:ascii="AndanteText-Regular" w:eastAsia="Times New Roman" w:hAnsi="AndanteText-Regular" w:cs="Times New Roman"/>
          <w:kern w:val="0"/>
          <w:lang w:eastAsia="de-DE"/>
          <w14:ligatures w14:val="none"/>
        </w:rPr>
        <w:t>lit</w:t>
      </w:r>
      <w:proofErr w:type="spellEnd"/>
      <w:r w:rsidRPr="00F57677">
        <w:rPr>
          <w:rFonts w:ascii="AndanteText-Regular" w:eastAsia="Times New Roman" w:hAnsi="AndanteText-Regular" w:cs="Times New Roman"/>
          <w:kern w:val="0"/>
          <w:lang w:eastAsia="de-DE"/>
          <w14:ligatures w14:val="none"/>
        </w:rPr>
        <w:t xml:space="preserve">. f) DSGVO). </w:t>
      </w:r>
      <w:r w:rsidRPr="00F57677">
        <w:rPr>
          <w:rFonts w:ascii="AndanteText-Regular" w:eastAsia="Times New Roman" w:hAnsi="AndanteText-Regular" w:cs="Times New Roman"/>
          <w:b/>
          <w:bCs/>
          <w:kern w:val="0"/>
          <w:lang w:eastAsia="de-DE"/>
          <w14:ligatures w14:val="none"/>
        </w:rPr>
        <w:t>Löschung von Daten:</w:t>
      </w:r>
      <w:r w:rsidRPr="00F57677">
        <w:rPr>
          <w:rFonts w:ascii="AndanteText-Regular" w:eastAsia="Times New Roman" w:hAnsi="AndanteText-Regular" w:cs="Times New Roman"/>
          <w:kern w:val="0"/>
          <w:lang w:eastAsia="de-DE"/>
          <w14:ligatures w14:val="none"/>
        </w:rPr>
        <w:t xml:space="preserve"> Logfile-Informationen werden für die Dauer von maximal 30 Tagen gespeichert und danach gelöscht oder anonymisiert. Daten, deren weitere Aufbewahrung zu Beweiszwecken erforderlich ist, sind bis zur endgültigen Klärung des jeweiligen Vorfalls von der Löschung ausgenommen.</w:t>
      </w:r>
    </w:p>
    <w:p w14:paraId="3DE1AD03" w14:textId="77777777" w:rsidR="00F57677" w:rsidRPr="00F57677" w:rsidRDefault="00F57677" w:rsidP="00F57677">
      <w:pPr>
        <w:spacing w:before="100" w:beforeAutospacing="1" w:after="100" w:afterAutospacing="1" w:line="240" w:lineRule="auto"/>
        <w:outlineLvl w:val="1"/>
        <w:rPr>
          <w:rFonts w:ascii="AndanteText-Regular" w:eastAsia="Times New Roman" w:hAnsi="AndanteText-Regular" w:cs="Times New Roman"/>
          <w:b/>
          <w:bCs/>
          <w:color w:val="39536A"/>
          <w:kern w:val="0"/>
          <w:sz w:val="40"/>
          <w:szCs w:val="40"/>
          <w:lang w:eastAsia="de-DE"/>
          <w14:ligatures w14:val="none"/>
        </w:rPr>
      </w:pPr>
      <w:r w:rsidRPr="00F57677">
        <w:rPr>
          <w:rFonts w:ascii="AndanteText-Regular" w:eastAsia="Times New Roman" w:hAnsi="AndanteText-Regular" w:cs="Times New Roman"/>
          <w:b/>
          <w:bCs/>
          <w:color w:val="39536A"/>
          <w:kern w:val="0"/>
          <w:sz w:val="40"/>
          <w:szCs w:val="40"/>
          <w:lang w:eastAsia="de-DE"/>
          <w14:ligatures w14:val="none"/>
        </w:rPr>
        <w:t>Registrierung, Anmeldung und Nutzerkonto</w:t>
      </w:r>
    </w:p>
    <w:p w14:paraId="15B71526" w14:textId="77777777" w:rsidR="00F57677" w:rsidRPr="00F57677" w:rsidRDefault="00F57677" w:rsidP="00F57677">
      <w:pPr>
        <w:spacing w:before="100" w:beforeAutospacing="1" w:after="100" w:afterAutospacing="1" w:line="240" w:lineRule="auto"/>
        <w:rPr>
          <w:rFonts w:ascii="AndanteText-Regular" w:eastAsia="Times New Roman" w:hAnsi="AndanteText-Regular" w:cs="Times New Roman"/>
          <w:kern w:val="0"/>
          <w:lang w:eastAsia="de-DE"/>
          <w14:ligatures w14:val="none"/>
        </w:rPr>
      </w:pPr>
      <w:r w:rsidRPr="00F57677">
        <w:rPr>
          <w:rFonts w:ascii="AndanteText-Regular" w:eastAsia="Times New Roman" w:hAnsi="AndanteText-Regular" w:cs="Times New Roman"/>
          <w:kern w:val="0"/>
          <w:lang w:eastAsia="de-DE"/>
          <w14:ligatures w14:val="none"/>
        </w:rPr>
        <w:t>Nutzer können ein Nutzerkonto anlegen. Im Rahmen der Registrierung werden den Nutzern die erforderlichen Pflichtangaben mitgeteilt und zu Zwecken der Bereitstellung des Nutzerkontos auf Grundlage vertraglicher Pflichterfüllung verarbeitet. Zu den verarbeiteten Daten gehören insbesondere die Login-Informationen (Nutzername, Passwort sowie eine E-Mail-Adresse).</w:t>
      </w:r>
    </w:p>
    <w:p w14:paraId="2BB30A1A" w14:textId="77777777" w:rsidR="00F57677" w:rsidRPr="00F57677" w:rsidRDefault="00F57677" w:rsidP="00F57677">
      <w:pPr>
        <w:spacing w:before="100" w:beforeAutospacing="1" w:after="100" w:afterAutospacing="1" w:line="240" w:lineRule="auto"/>
        <w:rPr>
          <w:rFonts w:ascii="AndanteText-Regular" w:eastAsia="Times New Roman" w:hAnsi="AndanteText-Regular" w:cs="Times New Roman"/>
          <w:kern w:val="0"/>
          <w:lang w:eastAsia="de-DE"/>
          <w14:ligatures w14:val="none"/>
        </w:rPr>
      </w:pPr>
      <w:r w:rsidRPr="00F57677">
        <w:rPr>
          <w:rFonts w:ascii="AndanteText-Regular" w:eastAsia="Times New Roman" w:hAnsi="AndanteText-Regular" w:cs="Times New Roman"/>
          <w:kern w:val="0"/>
          <w:lang w:eastAsia="de-DE"/>
          <w14:ligatures w14:val="none"/>
        </w:rPr>
        <w:t>Im Rahmen der Inanspruchnahme unserer Registrierungs- und Anmeldefunktionen sowie der Nutzung des Nutzerkontos speichern wir die IP-Adresse und den Zeitpunkt der jeweiligen Nutzerhandlung. Die Speicherung erfolgt auf Grundlage unserer berechtigten Interessen als auch jener der Nutzer an einem Schutz vor Missbrauch und sonstiger unbefugter Nutzung. Eine Weitergabe dieser Daten an Dritte erfolgt grundsätzlich nicht, es sei denn, sie ist zur Verfolgung unserer Ansprüche erforderlich oder es besteht eine gesetzliche Verpflichtung hierzu.</w:t>
      </w:r>
    </w:p>
    <w:p w14:paraId="0E97633C" w14:textId="77777777" w:rsidR="00F57677" w:rsidRPr="00F57677" w:rsidRDefault="00F57677" w:rsidP="00F57677">
      <w:pPr>
        <w:spacing w:before="100" w:beforeAutospacing="1" w:after="100" w:afterAutospacing="1" w:line="240" w:lineRule="auto"/>
        <w:rPr>
          <w:rFonts w:ascii="AndanteText-Regular" w:eastAsia="Times New Roman" w:hAnsi="AndanteText-Regular" w:cs="Times New Roman"/>
          <w:kern w:val="0"/>
          <w:lang w:eastAsia="de-DE"/>
          <w14:ligatures w14:val="none"/>
        </w:rPr>
      </w:pPr>
      <w:r w:rsidRPr="00F57677">
        <w:rPr>
          <w:rFonts w:ascii="AndanteText-Regular" w:eastAsia="Times New Roman" w:hAnsi="AndanteText-Regular" w:cs="Times New Roman"/>
          <w:kern w:val="0"/>
          <w:lang w:eastAsia="de-DE"/>
          <w14:ligatures w14:val="none"/>
        </w:rPr>
        <w:t>Die Nutzer können über Vorgänge, die für deren Nutzerkonto relevant sind, wie z. B. technische Änderungen, per E-Mail informiert werden.</w:t>
      </w:r>
    </w:p>
    <w:p w14:paraId="60C6BBD4" w14:textId="77777777" w:rsidR="00F57677" w:rsidRPr="00F57677" w:rsidRDefault="00F57677" w:rsidP="00F57677">
      <w:pPr>
        <w:numPr>
          <w:ilvl w:val="0"/>
          <w:numId w:val="9"/>
        </w:numPr>
        <w:spacing w:before="100" w:beforeAutospacing="1" w:after="100" w:afterAutospacing="1" w:line="240" w:lineRule="auto"/>
        <w:rPr>
          <w:rFonts w:ascii="AndanteText-Regular" w:eastAsia="Times New Roman" w:hAnsi="AndanteText-Regular" w:cs="Times New Roman"/>
          <w:kern w:val="0"/>
          <w:lang w:eastAsia="de-DE"/>
          <w14:ligatures w14:val="none"/>
        </w:rPr>
      </w:pPr>
      <w:r w:rsidRPr="00F57677">
        <w:rPr>
          <w:rFonts w:ascii="AndanteText-Regular" w:eastAsia="Times New Roman" w:hAnsi="AndanteText-Regular" w:cs="Times New Roman"/>
          <w:b/>
          <w:bCs/>
          <w:kern w:val="0"/>
          <w:lang w:eastAsia="de-DE"/>
          <w14:ligatures w14:val="none"/>
        </w:rPr>
        <w:t>Verarbeitete Datenarten:</w:t>
      </w:r>
      <w:r w:rsidRPr="00F57677">
        <w:rPr>
          <w:rFonts w:ascii="AndanteText-Regular" w:eastAsia="Times New Roman" w:hAnsi="AndanteText-Regular" w:cs="Times New Roman"/>
          <w:kern w:val="0"/>
          <w:lang w:eastAsia="de-DE"/>
          <w14:ligatures w14:val="none"/>
        </w:rPr>
        <w:t xml:space="preserve"> Bestandsdaten (z. B. Namen, Adressen); Kontaktdaten (z. B. E-Mail, Telefonnummern); Inhaltsdaten (z. B. Eingaben in Onlineformularen); Meta-, Kommunikations- und Verfahrensdaten (</w:t>
      </w:r>
      <w:proofErr w:type="gramStart"/>
      <w:r w:rsidRPr="00F57677">
        <w:rPr>
          <w:rFonts w:ascii="AndanteText-Regular" w:eastAsia="Times New Roman" w:hAnsi="AndanteText-Regular" w:cs="Times New Roman"/>
          <w:kern w:val="0"/>
          <w:lang w:eastAsia="de-DE"/>
          <w14:ligatures w14:val="none"/>
        </w:rPr>
        <w:t>z. .</w:t>
      </w:r>
      <w:proofErr w:type="gramEnd"/>
      <w:r w:rsidRPr="00F57677">
        <w:rPr>
          <w:rFonts w:ascii="AndanteText-Regular" w:eastAsia="Times New Roman" w:hAnsi="AndanteText-Regular" w:cs="Times New Roman"/>
          <w:kern w:val="0"/>
          <w:lang w:eastAsia="de-DE"/>
          <w14:ligatures w14:val="none"/>
        </w:rPr>
        <w:t>B. IP-Adressen, Zeitangaben, Identifikationsnummern, Einwilligungsstatus).</w:t>
      </w:r>
    </w:p>
    <w:p w14:paraId="43209559" w14:textId="77777777" w:rsidR="00F57677" w:rsidRPr="00F57677" w:rsidRDefault="00F57677" w:rsidP="00F57677">
      <w:pPr>
        <w:numPr>
          <w:ilvl w:val="0"/>
          <w:numId w:val="9"/>
        </w:numPr>
        <w:spacing w:before="100" w:beforeAutospacing="1" w:after="100" w:afterAutospacing="1" w:line="240" w:lineRule="auto"/>
        <w:rPr>
          <w:rFonts w:ascii="AndanteText-Regular" w:eastAsia="Times New Roman" w:hAnsi="AndanteText-Regular" w:cs="Times New Roman"/>
          <w:kern w:val="0"/>
          <w:lang w:eastAsia="de-DE"/>
          <w14:ligatures w14:val="none"/>
        </w:rPr>
      </w:pPr>
      <w:r w:rsidRPr="00F57677">
        <w:rPr>
          <w:rFonts w:ascii="AndanteText-Regular" w:eastAsia="Times New Roman" w:hAnsi="AndanteText-Regular" w:cs="Times New Roman"/>
          <w:b/>
          <w:bCs/>
          <w:kern w:val="0"/>
          <w:lang w:eastAsia="de-DE"/>
          <w14:ligatures w14:val="none"/>
        </w:rPr>
        <w:t>Betroffene Personen:</w:t>
      </w:r>
      <w:r w:rsidRPr="00F57677">
        <w:rPr>
          <w:rFonts w:ascii="AndanteText-Regular" w:eastAsia="Times New Roman" w:hAnsi="AndanteText-Regular" w:cs="Times New Roman"/>
          <w:kern w:val="0"/>
          <w:lang w:eastAsia="de-DE"/>
          <w14:ligatures w14:val="none"/>
        </w:rPr>
        <w:t xml:space="preserve"> Nutzer (</w:t>
      </w:r>
      <w:proofErr w:type="gramStart"/>
      <w:r w:rsidRPr="00F57677">
        <w:rPr>
          <w:rFonts w:ascii="AndanteText-Regular" w:eastAsia="Times New Roman" w:hAnsi="AndanteText-Regular" w:cs="Times New Roman"/>
          <w:kern w:val="0"/>
          <w:lang w:eastAsia="de-DE"/>
          <w14:ligatures w14:val="none"/>
        </w:rPr>
        <w:t>z. .</w:t>
      </w:r>
      <w:proofErr w:type="gramEnd"/>
      <w:r w:rsidRPr="00F57677">
        <w:rPr>
          <w:rFonts w:ascii="AndanteText-Regular" w:eastAsia="Times New Roman" w:hAnsi="AndanteText-Regular" w:cs="Times New Roman"/>
          <w:kern w:val="0"/>
          <w:lang w:eastAsia="de-DE"/>
          <w14:ligatures w14:val="none"/>
        </w:rPr>
        <w:t>B. Webseitenbesucher, Nutzer von Onlinediensten).</w:t>
      </w:r>
    </w:p>
    <w:p w14:paraId="540E4F4C" w14:textId="77777777" w:rsidR="00F57677" w:rsidRPr="00F57677" w:rsidRDefault="00F57677" w:rsidP="00F57677">
      <w:pPr>
        <w:numPr>
          <w:ilvl w:val="0"/>
          <w:numId w:val="9"/>
        </w:numPr>
        <w:spacing w:before="100" w:beforeAutospacing="1" w:after="100" w:afterAutospacing="1" w:line="240" w:lineRule="auto"/>
        <w:rPr>
          <w:rFonts w:ascii="AndanteText-Regular" w:eastAsia="Times New Roman" w:hAnsi="AndanteText-Regular" w:cs="Times New Roman"/>
          <w:kern w:val="0"/>
          <w:lang w:eastAsia="de-DE"/>
          <w14:ligatures w14:val="none"/>
        </w:rPr>
      </w:pPr>
      <w:r w:rsidRPr="00F57677">
        <w:rPr>
          <w:rFonts w:ascii="AndanteText-Regular" w:eastAsia="Times New Roman" w:hAnsi="AndanteText-Regular" w:cs="Times New Roman"/>
          <w:b/>
          <w:bCs/>
          <w:kern w:val="0"/>
          <w:lang w:eastAsia="de-DE"/>
          <w14:ligatures w14:val="none"/>
        </w:rPr>
        <w:t>Zwecke der Verarbeitung:</w:t>
      </w:r>
      <w:r w:rsidRPr="00F57677">
        <w:rPr>
          <w:rFonts w:ascii="AndanteText-Regular" w:eastAsia="Times New Roman" w:hAnsi="AndanteText-Regular" w:cs="Times New Roman"/>
          <w:kern w:val="0"/>
          <w:lang w:eastAsia="de-DE"/>
          <w14:ligatures w14:val="none"/>
        </w:rPr>
        <w:t xml:space="preserve"> Erbringung vertraglicher Leistungen und Erfüllung vertraglicher Pflichten; Sicherheitsmaßnahmen; Verwaltung und Beantwortung von Anfragen. Bereitstellung unseres Onlineangebotes und Nutzerfreundlichkeit.</w:t>
      </w:r>
    </w:p>
    <w:p w14:paraId="4404F9E4" w14:textId="77777777" w:rsidR="00F57677" w:rsidRPr="00F57677" w:rsidRDefault="00F57677" w:rsidP="00F57677">
      <w:pPr>
        <w:numPr>
          <w:ilvl w:val="0"/>
          <w:numId w:val="9"/>
        </w:numPr>
        <w:spacing w:before="100" w:beforeAutospacing="1" w:after="100" w:afterAutospacing="1" w:line="240" w:lineRule="auto"/>
        <w:rPr>
          <w:rFonts w:ascii="AndanteText-Regular" w:eastAsia="Times New Roman" w:hAnsi="AndanteText-Regular" w:cs="Times New Roman"/>
          <w:kern w:val="0"/>
          <w:lang w:eastAsia="de-DE"/>
          <w14:ligatures w14:val="none"/>
        </w:rPr>
      </w:pPr>
      <w:r w:rsidRPr="00F57677">
        <w:rPr>
          <w:rFonts w:ascii="AndanteText-Regular" w:eastAsia="Times New Roman" w:hAnsi="AndanteText-Regular" w:cs="Times New Roman"/>
          <w:b/>
          <w:bCs/>
          <w:kern w:val="0"/>
          <w:lang w:eastAsia="de-DE"/>
          <w14:ligatures w14:val="none"/>
        </w:rPr>
        <w:t>Rechtsgrundlagen:</w:t>
      </w:r>
      <w:r w:rsidRPr="00F57677">
        <w:rPr>
          <w:rFonts w:ascii="AndanteText-Regular" w:eastAsia="Times New Roman" w:hAnsi="AndanteText-Regular" w:cs="Times New Roman"/>
          <w:kern w:val="0"/>
          <w:lang w:eastAsia="de-DE"/>
          <w14:ligatures w14:val="none"/>
        </w:rPr>
        <w:t xml:space="preserve"> Vertragserfüllung und vorvertragliche Anfragen (Art. 6 Abs. </w:t>
      </w:r>
      <w:proofErr w:type="gramStart"/>
      <w:r w:rsidRPr="00F57677">
        <w:rPr>
          <w:rFonts w:ascii="AndanteText-Regular" w:eastAsia="Times New Roman" w:hAnsi="AndanteText-Regular" w:cs="Times New Roman"/>
          <w:kern w:val="0"/>
          <w:lang w:eastAsia="de-DE"/>
          <w14:ligatures w14:val="none"/>
        </w:rPr>
        <w:t>1</w:t>
      </w:r>
      <w:proofErr w:type="gramEnd"/>
      <w:r w:rsidRPr="00F57677">
        <w:rPr>
          <w:rFonts w:ascii="AndanteText-Regular" w:eastAsia="Times New Roman" w:hAnsi="AndanteText-Regular" w:cs="Times New Roman"/>
          <w:kern w:val="0"/>
          <w:lang w:eastAsia="de-DE"/>
          <w14:ligatures w14:val="none"/>
        </w:rPr>
        <w:t xml:space="preserve"> S. 1 </w:t>
      </w:r>
      <w:proofErr w:type="spellStart"/>
      <w:r w:rsidRPr="00F57677">
        <w:rPr>
          <w:rFonts w:ascii="AndanteText-Regular" w:eastAsia="Times New Roman" w:hAnsi="AndanteText-Regular" w:cs="Times New Roman"/>
          <w:kern w:val="0"/>
          <w:lang w:eastAsia="de-DE"/>
          <w14:ligatures w14:val="none"/>
        </w:rPr>
        <w:t>lit</w:t>
      </w:r>
      <w:proofErr w:type="spellEnd"/>
      <w:r w:rsidRPr="00F57677">
        <w:rPr>
          <w:rFonts w:ascii="AndanteText-Regular" w:eastAsia="Times New Roman" w:hAnsi="AndanteText-Regular" w:cs="Times New Roman"/>
          <w:kern w:val="0"/>
          <w:lang w:eastAsia="de-DE"/>
          <w14:ligatures w14:val="none"/>
        </w:rPr>
        <w:t xml:space="preserve">. b) DSGVO). Berechtigte Interessen (Art. 6 Abs. </w:t>
      </w:r>
      <w:proofErr w:type="gramStart"/>
      <w:r w:rsidRPr="00F57677">
        <w:rPr>
          <w:rFonts w:ascii="AndanteText-Regular" w:eastAsia="Times New Roman" w:hAnsi="AndanteText-Regular" w:cs="Times New Roman"/>
          <w:kern w:val="0"/>
          <w:lang w:eastAsia="de-DE"/>
          <w14:ligatures w14:val="none"/>
        </w:rPr>
        <w:t>1</w:t>
      </w:r>
      <w:proofErr w:type="gramEnd"/>
      <w:r w:rsidRPr="00F57677">
        <w:rPr>
          <w:rFonts w:ascii="AndanteText-Regular" w:eastAsia="Times New Roman" w:hAnsi="AndanteText-Regular" w:cs="Times New Roman"/>
          <w:kern w:val="0"/>
          <w:lang w:eastAsia="de-DE"/>
          <w14:ligatures w14:val="none"/>
        </w:rPr>
        <w:t xml:space="preserve"> S. 1 </w:t>
      </w:r>
      <w:proofErr w:type="spellStart"/>
      <w:r w:rsidRPr="00F57677">
        <w:rPr>
          <w:rFonts w:ascii="AndanteText-Regular" w:eastAsia="Times New Roman" w:hAnsi="AndanteText-Regular" w:cs="Times New Roman"/>
          <w:kern w:val="0"/>
          <w:lang w:eastAsia="de-DE"/>
          <w14:ligatures w14:val="none"/>
        </w:rPr>
        <w:t>lit</w:t>
      </w:r>
      <w:proofErr w:type="spellEnd"/>
      <w:r w:rsidRPr="00F57677">
        <w:rPr>
          <w:rFonts w:ascii="AndanteText-Regular" w:eastAsia="Times New Roman" w:hAnsi="AndanteText-Regular" w:cs="Times New Roman"/>
          <w:kern w:val="0"/>
          <w:lang w:eastAsia="de-DE"/>
          <w14:ligatures w14:val="none"/>
        </w:rPr>
        <w:t>. f) DSGVO).</w:t>
      </w:r>
    </w:p>
    <w:p w14:paraId="0DF36D28" w14:textId="77777777" w:rsidR="00F57677" w:rsidRPr="00F57677" w:rsidRDefault="00F57677" w:rsidP="00F57677">
      <w:pPr>
        <w:spacing w:before="100" w:beforeAutospacing="1" w:after="100" w:afterAutospacing="1" w:line="240" w:lineRule="auto"/>
        <w:rPr>
          <w:rFonts w:ascii="AndanteText-Regular" w:eastAsia="Times New Roman" w:hAnsi="AndanteText-Regular" w:cs="Times New Roman"/>
          <w:kern w:val="0"/>
          <w:lang w:eastAsia="de-DE"/>
          <w14:ligatures w14:val="none"/>
        </w:rPr>
      </w:pPr>
      <w:r w:rsidRPr="00F57677">
        <w:rPr>
          <w:rFonts w:ascii="AndanteText-Regular" w:eastAsia="Times New Roman" w:hAnsi="AndanteText-Regular" w:cs="Times New Roman"/>
          <w:b/>
          <w:bCs/>
          <w:kern w:val="0"/>
          <w:lang w:eastAsia="de-DE"/>
          <w14:ligatures w14:val="none"/>
        </w:rPr>
        <w:t>Weitere Hinweise zu Verarbeitungsprozessen, Verfahren und Diensten:</w:t>
      </w:r>
    </w:p>
    <w:p w14:paraId="4EAF5C64" w14:textId="77777777" w:rsidR="00F57677" w:rsidRPr="00F57677" w:rsidRDefault="00F57677" w:rsidP="00F57677">
      <w:pPr>
        <w:numPr>
          <w:ilvl w:val="0"/>
          <w:numId w:val="10"/>
        </w:numPr>
        <w:spacing w:before="100" w:beforeAutospacing="1" w:after="100" w:afterAutospacing="1" w:line="240" w:lineRule="auto"/>
        <w:rPr>
          <w:rFonts w:ascii="AndanteText-Regular" w:eastAsia="Times New Roman" w:hAnsi="AndanteText-Regular" w:cs="Times New Roman"/>
          <w:kern w:val="0"/>
          <w:lang w:eastAsia="de-DE"/>
          <w14:ligatures w14:val="none"/>
        </w:rPr>
      </w:pPr>
      <w:r w:rsidRPr="00F57677">
        <w:rPr>
          <w:rFonts w:ascii="AndanteText-Regular" w:eastAsia="Times New Roman" w:hAnsi="AndanteText-Regular" w:cs="Times New Roman"/>
          <w:b/>
          <w:bCs/>
          <w:kern w:val="0"/>
          <w:lang w:eastAsia="de-DE"/>
          <w14:ligatures w14:val="none"/>
        </w:rPr>
        <w:t xml:space="preserve">Registrierung mit Pseudonymen: </w:t>
      </w:r>
      <w:r w:rsidRPr="00F57677">
        <w:rPr>
          <w:rFonts w:ascii="AndanteText-Regular" w:eastAsia="Times New Roman" w:hAnsi="AndanteText-Regular" w:cs="Times New Roman"/>
          <w:kern w:val="0"/>
          <w:lang w:eastAsia="de-DE"/>
          <w14:ligatures w14:val="none"/>
        </w:rPr>
        <w:t xml:space="preserve">Nutzer dürfen statt Klarnamen Pseudonyme als Nutzernamen verwenden; </w:t>
      </w:r>
      <w:r w:rsidRPr="00F57677">
        <w:rPr>
          <w:rFonts w:ascii="AndanteText-Regular" w:eastAsia="Times New Roman" w:hAnsi="AndanteText-Regular" w:cs="Times New Roman"/>
          <w:b/>
          <w:bCs/>
          <w:kern w:val="0"/>
          <w:lang w:eastAsia="de-DE"/>
          <w14:ligatures w14:val="none"/>
        </w:rPr>
        <w:t>Rechtsgrundlagen:</w:t>
      </w:r>
      <w:r w:rsidRPr="00F57677">
        <w:rPr>
          <w:rFonts w:ascii="AndanteText-Regular" w:eastAsia="Times New Roman" w:hAnsi="AndanteText-Regular" w:cs="Times New Roman"/>
          <w:kern w:val="0"/>
          <w:lang w:eastAsia="de-DE"/>
          <w14:ligatures w14:val="none"/>
        </w:rPr>
        <w:t xml:space="preserve"> Vertragserfüllung und vorvertragliche Anfragen (Art. 6 Abs. </w:t>
      </w:r>
      <w:proofErr w:type="gramStart"/>
      <w:r w:rsidRPr="00F57677">
        <w:rPr>
          <w:rFonts w:ascii="AndanteText-Regular" w:eastAsia="Times New Roman" w:hAnsi="AndanteText-Regular" w:cs="Times New Roman"/>
          <w:kern w:val="0"/>
          <w:lang w:eastAsia="de-DE"/>
          <w14:ligatures w14:val="none"/>
        </w:rPr>
        <w:t>1</w:t>
      </w:r>
      <w:proofErr w:type="gramEnd"/>
      <w:r w:rsidRPr="00F57677">
        <w:rPr>
          <w:rFonts w:ascii="AndanteText-Regular" w:eastAsia="Times New Roman" w:hAnsi="AndanteText-Regular" w:cs="Times New Roman"/>
          <w:kern w:val="0"/>
          <w:lang w:eastAsia="de-DE"/>
          <w14:ligatures w14:val="none"/>
        </w:rPr>
        <w:t xml:space="preserve"> S. 1 </w:t>
      </w:r>
      <w:proofErr w:type="spellStart"/>
      <w:r w:rsidRPr="00F57677">
        <w:rPr>
          <w:rFonts w:ascii="AndanteText-Regular" w:eastAsia="Times New Roman" w:hAnsi="AndanteText-Regular" w:cs="Times New Roman"/>
          <w:kern w:val="0"/>
          <w:lang w:eastAsia="de-DE"/>
          <w14:ligatures w14:val="none"/>
        </w:rPr>
        <w:t>lit</w:t>
      </w:r>
      <w:proofErr w:type="spellEnd"/>
      <w:r w:rsidRPr="00F57677">
        <w:rPr>
          <w:rFonts w:ascii="AndanteText-Regular" w:eastAsia="Times New Roman" w:hAnsi="AndanteText-Regular" w:cs="Times New Roman"/>
          <w:kern w:val="0"/>
          <w:lang w:eastAsia="de-DE"/>
          <w14:ligatures w14:val="none"/>
        </w:rPr>
        <w:t>. b) DSGVO).</w:t>
      </w:r>
    </w:p>
    <w:p w14:paraId="38783F65" w14:textId="77777777" w:rsidR="00F57677" w:rsidRPr="00F57677" w:rsidRDefault="00F57677" w:rsidP="00F57677">
      <w:pPr>
        <w:numPr>
          <w:ilvl w:val="0"/>
          <w:numId w:val="10"/>
        </w:numPr>
        <w:spacing w:before="100" w:beforeAutospacing="1" w:after="100" w:afterAutospacing="1" w:line="240" w:lineRule="auto"/>
        <w:rPr>
          <w:rFonts w:ascii="AndanteText-Regular" w:eastAsia="Times New Roman" w:hAnsi="AndanteText-Regular" w:cs="Times New Roman"/>
          <w:kern w:val="0"/>
          <w:lang w:eastAsia="de-DE"/>
          <w14:ligatures w14:val="none"/>
        </w:rPr>
      </w:pPr>
      <w:r w:rsidRPr="00F57677">
        <w:rPr>
          <w:rFonts w:ascii="AndanteText-Regular" w:eastAsia="Times New Roman" w:hAnsi="AndanteText-Regular" w:cs="Times New Roman"/>
          <w:b/>
          <w:bCs/>
          <w:kern w:val="0"/>
          <w:lang w:eastAsia="de-DE"/>
          <w14:ligatures w14:val="none"/>
        </w:rPr>
        <w:t xml:space="preserve">Profile der Nutzer sind nicht öffentlich: </w:t>
      </w:r>
      <w:r w:rsidRPr="00F57677">
        <w:rPr>
          <w:rFonts w:ascii="AndanteText-Regular" w:eastAsia="Times New Roman" w:hAnsi="AndanteText-Regular" w:cs="Times New Roman"/>
          <w:kern w:val="0"/>
          <w:lang w:eastAsia="de-DE"/>
          <w14:ligatures w14:val="none"/>
        </w:rPr>
        <w:t>Die Profile der Nutzer sind öffentlich nicht sichtbar und nicht zugänglich.</w:t>
      </w:r>
    </w:p>
    <w:p w14:paraId="7824E213" w14:textId="77777777" w:rsidR="00F57677" w:rsidRPr="00F57677" w:rsidRDefault="00F57677" w:rsidP="00F57677">
      <w:pPr>
        <w:spacing w:before="100" w:beforeAutospacing="1" w:after="100" w:afterAutospacing="1" w:line="240" w:lineRule="auto"/>
        <w:outlineLvl w:val="1"/>
        <w:rPr>
          <w:rFonts w:ascii="AndanteText-Regular" w:eastAsia="Times New Roman" w:hAnsi="AndanteText-Regular" w:cs="Times New Roman"/>
          <w:b/>
          <w:bCs/>
          <w:color w:val="39536A"/>
          <w:kern w:val="0"/>
          <w:sz w:val="40"/>
          <w:szCs w:val="40"/>
          <w:lang w:eastAsia="de-DE"/>
          <w14:ligatures w14:val="none"/>
        </w:rPr>
      </w:pPr>
      <w:r w:rsidRPr="00F57677">
        <w:rPr>
          <w:rFonts w:ascii="AndanteText-Regular" w:eastAsia="Times New Roman" w:hAnsi="AndanteText-Regular" w:cs="Times New Roman"/>
          <w:b/>
          <w:bCs/>
          <w:color w:val="39536A"/>
          <w:kern w:val="0"/>
          <w:sz w:val="40"/>
          <w:szCs w:val="40"/>
          <w:lang w:eastAsia="de-DE"/>
          <w14:ligatures w14:val="none"/>
        </w:rPr>
        <w:t>Plugins und eingebettete Funktionen sowie Inhalte</w:t>
      </w:r>
    </w:p>
    <w:p w14:paraId="3A01F1AF" w14:textId="77777777" w:rsidR="00F57677" w:rsidRPr="00F57677" w:rsidRDefault="00F57677" w:rsidP="00F57677">
      <w:pPr>
        <w:spacing w:before="100" w:beforeAutospacing="1" w:after="100" w:afterAutospacing="1" w:line="240" w:lineRule="auto"/>
        <w:rPr>
          <w:rFonts w:ascii="AndanteText-Regular" w:eastAsia="Times New Roman" w:hAnsi="AndanteText-Regular" w:cs="Times New Roman"/>
          <w:kern w:val="0"/>
          <w:lang w:eastAsia="de-DE"/>
          <w14:ligatures w14:val="none"/>
        </w:rPr>
      </w:pPr>
      <w:r w:rsidRPr="00F57677">
        <w:rPr>
          <w:rFonts w:ascii="AndanteText-Regular" w:eastAsia="Times New Roman" w:hAnsi="AndanteText-Regular" w:cs="Times New Roman"/>
          <w:kern w:val="0"/>
          <w:lang w:eastAsia="de-DE"/>
          <w14:ligatures w14:val="none"/>
        </w:rPr>
        <w:lastRenderedPageBreak/>
        <w:t>Wir binden in unser Onlineangebot Funktions- und Inhaltselemente ein, die von den Servern ihrer jeweiligen Anbieter (nachfolgend bezeichnet als "Drittanbieter") bezogen werden. Dabei kann es sich zum Beispiel um Grafiken, Videos oder Stadtpläne handeln (nachfolgend einheitlich bezeichnet als "Inhalte").</w:t>
      </w:r>
    </w:p>
    <w:p w14:paraId="77A186EF" w14:textId="77777777" w:rsidR="00F57677" w:rsidRPr="00F57677" w:rsidRDefault="00F57677" w:rsidP="00F57677">
      <w:pPr>
        <w:spacing w:before="100" w:beforeAutospacing="1" w:after="100" w:afterAutospacing="1" w:line="240" w:lineRule="auto"/>
        <w:rPr>
          <w:rFonts w:ascii="AndanteText-Regular" w:eastAsia="Times New Roman" w:hAnsi="AndanteText-Regular" w:cs="Times New Roman"/>
          <w:kern w:val="0"/>
          <w:lang w:eastAsia="de-DE"/>
          <w14:ligatures w14:val="none"/>
        </w:rPr>
      </w:pPr>
      <w:r w:rsidRPr="00F57677">
        <w:rPr>
          <w:rFonts w:ascii="AndanteText-Regular" w:eastAsia="Times New Roman" w:hAnsi="AndanteText-Regular" w:cs="Times New Roman"/>
          <w:kern w:val="0"/>
          <w:lang w:eastAsia="de-DE"/>
          <w14:ligatures w14:val="none"/>
        </w:rPr>
        <w:t>Die Einbindung setzt immer voraus, dass die Drittanbieter dieser Inhalte die IP-Adresse der Nutzer verarbeiten, da sie ohne die IP-Adresse die Inhalte nicht an deren Browser senden könnten. Die IP-Adresse ist damit für die Darstellung dieser Inhalte oder Funktionen erforderlich. Wir bemühen uns, nur solche Inhalte zu verwenden, deren jeweilige Anbieter die IP-Adresse lediglich zur Auslieferung der Inhalte verwenden. Drittanbieter können ferner sogenannte Pixel-Tags (unsichtbare Grafiken, auch als "Web Beacons" bezeichnet) für statistische oder Marketingzwecke verwenden. Durch die "Pixel-Tags" können Informationen, wie der Besucherverkehr auf den Seiten dieser Webseite, ausgewertet werden. Die pseudonymen Informationen können ferner in Cookies auf dem Gerät der Nutzer gespeichert werden und unter anderem technische Informationen zum Browser und zum Betriebssystem, zu verweisenden Webseiten, zur Besuchszeit sowie weitere Angaben zur Nutzung unseres Onlineangebotes enthalten als auch mit solchen Informationen aus anderen Quellen verbunden werden.</w:t>
      </w:r>
    </w:p>
    <w:p w14:paraId="0AC28027" w14:textId="77777777" w:rsidR="00F57677" w:rsidRPr="00F57677" w:rsidRDefault="00F57677" w:rsidP="00F57677">
      <w:pPr>
        <w:numPr>
          <w:ilvl w:val="0"/>
          <w:numId w:val="11"/>
        </w:numPr>
        <w:spacing w:before="100" w:beforeAutospacing="1" w:after="100" w:afterAutospacing="1" w:line="240" w:lineRule="auto"/>
        <w:rPr>
          <w:rFonts w:ascii="AndanteText-Regular" w:eastAsia="Times New Roman" w:hAnsi="AndanteText-Regular" w:cs="Times New Roman"/>
          <w:kern w:val="0"/>
          <w:lang w:eastAsia="de-DE"/>
          <w14:ligatures w14:val="none"/>
        </w:rPr>
      </w:pPr>
      <w:r w:rsidRPr="00F57677">
        <w:rPr>
          <w:rFonts w:ascii="AndanteText-Regular" w:eastAsia="Times New Roman" w:hAnsi="AndanteText-Regular" w:cs="Times New Roman"/>
          <w:b/>
          <w:bCs/>
          <w:kern w:val="0"/>
          <w:lang w:eastAsia="de-DE"/>
          <w14:ligatures w14:val="none"/>
        </w:rPr>
        <w:t>Verarbeitete Datenarten:</w:t>
      </w:r>
      <w:r w:rsidRPr="00F57677">
        <w:rPr>
          <w:rFonts w:ascii="AndanteText-Regular" w:eastAsia="Times New Roman" w:hAnsi="AndanteText-Regular" w:cs="Times New Roman"/>
          <w:kern w:val="0"/>
          <w:lang w:eastAsia="de-DE"/>
          <w14:ligatures w14:val="none"/>
        </w:rPr>
        <w:t xml:space="preserve"> Nutzungsdaten (z. B. besuchte Webseiten, Interesse an Inhalten, Zugriffszeiten); Meta-, Kommunikations- und Verfahrensdaten (</w:t>
      </w:r>
      <w:proofErr w:type="gramStart"/>
      <w:r w:rsidRPr="00F57677">
        <w:rPr>
          <w:rFonts w:ascii="AndanteText-Regular" w:eastAsia="Times New Roman" w:hAnsi="AndanteText-Regular" w:cs="Times New Roman"/>
          <w:kern w:val="0"/>
          <w:lang w:eastAsia="de-DE"/>
          <w14:ligatures w14:val="none"/>
        </w:rPr>
        <w:t>z. .</w:t>
      </w:r>
      <w:proofErr w:type="gramEnd"/>
      <w:r w:rsidRPr="00F57677">
        <w:rPr>
          <w:rFonts w:ascii="AndanteText-Regular" w:eastAsia="Times New Roman" w:hAnsi="AndanteText-Regular" w:cs="Times New Roman"/>
          <w:kern w:val="0"/>
          <w:lang w:eastAsia="de-DE"/>
          <w14:ligatures w14:val="none"/>
        </w:rPr>
        <w:t>B. IP-Adressen, Zeitangaben, Identifikationsnummern, Einwilligungsstatus).</w:t>
      </w:r>
    </w:p>
    <w:p w14:paraId="62BB1F6C" w14:textId="77777777" w:rsidR="00F57677" w:rsidRPr="00F57677" w:rsidRDefault="00F57677" w:rsidP="00F57677">
      <w:pPr>
        <w:numPr>
          <w:ilvl w:val="0"/>
          <w:numId w:val="11"/>
        </w:numPr>
        <w:spacing w:before="100" w:beforeAutospacing="1" w:after="100" w:afterAutospacing="1" w:line="240" w:lineRule="auto"/>
        <w:rPr>
          <w:rFonts w:ascii="AndanteText-Regular" w:eastAsia="Times New Roman" w:hAnsi="AndanteText-Regular" w:cs="Times New Roman"/>
          <w:kern w:val="0"/>
          <w:lang w:eastAsia="de-DE"/>
          <w14:ligatures w14:val="none"/>
        </w:rPr>
      </w:pPr>
      <w:r w:rsidRPr="00F57677">
        <w:rPr>
          <w:rFonts w:ascii="AndanteText-Regular" w:eastAsia="Times New Roman" w:hAnsi="AndanteText-Regular" w:cs="Times New Roman"/>
          <w:b/>
          <w:bCs/>
          <w:kern w:val="0"/>
          <w:lang w:eastAsia="de-DE"/>
          <w14:ligatures w14:val="none"/>
        </w:rPr>
        <w:t>Betroffene Personen:</w:t>
      </w:r>
      <w:r w:rsidRPr="00F57677">
        <w:rPr>
          <w:rFonts w:ascii="AndanteText-Regular" w:eastAsia="Times New Roman" w:hAnsi="AndanteText-Regular" w:cs="Times New Roman"/>
          <w:kern w:val="0"/>
          <w:lang w:eastAsia="de-DE"/>
          <w14:ligatures w14:val="none"/>
        </w:rPr>
        <w:t xml:space="preserve"> Nutzer (</w:t>
      </w:r>
      <w:proofErr w:type="gramStart"/>
      <w:r w:rsidRPr="00F57677">
        <w:rPr>
          <w:rFonts w:ascii="AndanteText-Regular" w:eastAsia="Times New Roman" w:hAnsi="AndanteText-Regular" w:cs="Times New Roman"/>
          <w:kern w:val="0"/>
          <w:lang w:eastAsia="de-DE"/>
          <w14:ligatures w14:val="none"/>
        </w:rPr>
        <w:t>z. .</w:t>
      </w:r>
      <w:proofErr w:type="gramEnd"/>
      <w:r w:rsidRPr="00F57677">
        <w:rPr>
          <w:rFonts w:ascii="AndanteText-Regular" w:eastAsia="Times New Roman" w:hAnsi="AndanteText-Regular" w:cs="Times New Roman"/>
          <w:kern w:val="0"/>
          <w:lang w:eastAsia="de-DE"/>
          <w14:ligatures w14:val="none"/>
        </w:rPr>
        <w:t>B. Webseitenbesucher, Nutzer von Onlinediensten).</w:t>
      </w:r>
    </w:p>
    <w:p w14:paraId="3FB16879" w14:textId="77777777" w:rsidR="00F57677" w:rsidRPr="00F57677" w:rsidRDefault="00F57677" w:rsidP="00F57677">
      <w:pPr>
        <w:numPr>
          <w:ilvl w:val="0"/>
          <w:numId w:val="11"/>
        </w:numPr>
        <w:spacing w:before="100" w:beforeAutospacing="1" w:after="100" w:afterAutospacing="1" w:line="240" w:lineRule="auto"/>
        <w:rPr>
          <w:rFonts w:ascii="AndanteText-Regular" w:eastAsia="Times New Roman" w:hAnsi="AndanteText-Regular" w:cs="Times New Roman"/>
          <w:kern w:val="0"/>
          <w:lang w:eastAsia="de-DE"/>
          <w14:ligatures w14:val="none"/>
        </w:rPr>
      </w:pPr>
      <w:r w:rsidRPr="00F57677">
        <w:rPr>
          <w:rFonts w:ascii="AndanteText-Regular" w:eastAsia="Times New Roman" w:hAnsi="AndanteText-Regular" w:cs="Times New Roman"/>
          <w:b/>
          <w:bCs/>
          <w:kern w:val="0"/>
          <w:lang w:eastAsia="de-DE"/>
          <w14:ligatures w14:val="none"/>
        </w:rPr>
        <w:t>Zwecke der Verarbeitung:</w:t>
      </w:r>
      <w:r w:rsidRPr="00F57677">
        <w:rPr>
          <w:rFonts w:ascii="AndanteText-Regular" w:eastAsia="Times New Roman" w:hAnsi="AndanteText-Regular" w:cs="Times New Roman"/>
          <w:kern w:val="0"/>
          <w:lang w:eastAsia="de-DE"/>
          <w14:ligatures w14:val="none"/>
        </w:rPr>
        <w:t xml:space="preserve"> Bereitstellung unseres Onlineangebotes und Nutzerfreundlichkeit.</w:t>
      </w:r>
    </w:p>
    <w:p w14:paraId="1401B590" w14:textId="77777777" w:rsidR="00F57677" w:rsidRPr="00F57677" w:rsidRDefault="00F57677" w:rsidP="00F57677">
      <w:pPr>
        <w:numPr>
          <w:ilvl w:val="0"/>
          <w:numId w:val="11"/>
        </w:numPr>
        <w:spacing w:before="100" w:beforeAutospacing="1" w:after="100" w:afterAutospacing="1" w:line="240" w:lineRule="auto"/>
        <w:rPr>
          <w:rFonts w:ascii="AndanteText-Regular" w:eastAsia="Times New Roman" w:hAnsi="AndanteText-Regular" w:cs="Times New Roman"/>
          <w:kern w:val="0"/>
          <w:lang w:eastAsia="de-DE"/>
          <w14:ligatures w14:val="none"/>
        </w:rPr>
      </w:pPr>
      <w:r w:rsidRPr="00F57677">
        <w:rPr>
          <w:rFonts w:ascii="AndanteText-Regular" w:eastAsia="Times New Roman" w:hAnsi="AndanteText-Regular" w:cs="Times New Roman"/>
          <w:b/>
          <w:bCs/>
          <w:kern w:val="0"/>
          <w:lang w:eastAsia="de-DE"/>
          <w14:ligatures w14:val="none"/>
        </w:rPr>
        <w:t>Rechtsgrundlagen:</w:t>
      </w:r>
      <w:r w:rsidRPr="00F57677">
        <w:rPr>
          <w:rFonts w:ascii="AndanteText-Regular" w:eastAsia="Times New Roman" w:hAnsi="AndanteText-Regular" w:cs="Times New Roman"/>
          <w:kern w:val="0"/>
          <w:lang w:eastAsia="de-DE"/>
          <w14:ligatures w14:val="none"/>
        </w:rPr>
        <w:t xml:space="preserve"> Berechtigte Interessen (Art. 6 Abs. </w:t>
      </w:r>
      <w:proofErr w:type="gramStart"/>
      <w:r w:rsidRPr="00F57677">
        <w:rPr>
          <w:rFonts w:ascii="AndanteText-Regular" w:eastAsia="Times New Roman" w:hAnsi="AndanteText-Regular" w:cs="Times New Roman"/>
          <w:kern w:val="0"/>
          <w:lang w:eastAsia="de-DE"/>
          <w14:ligatures w14:val="none"/>
        </w:rPr>
        <w:t>1</w:t>
      </w:r>
      <w:proofErr w:type="gramEnd"/>
      <w:r w:rsidRPr="00F57677">
        <w:rPr>
          <w:rFonts w:ascii="AndanteText-Regular" w:eastAsia="Times New Roman" w:hAnsi="AndanteText-Regular" w:cs="Times New Roman"/>
          <w:kern w:val="0"/>
          <w:lang w:eastAsia="de-DE"/>
          <w14:ligatures w14:val="none"/>
        </w:rPr>
        <w:t xml:space="preserve"> S. 1 </w:t>
      </w:r>
      <w:proofErr w:type="spellStart"/>
      <w:r w:rsidRPr="00F57677">
        <w:rPr>
          <w:rFonts w:ascii="AndanteText-Regular" w:eastAsia="Times New Roman" w:hAnsi="AndanteText-Regular" w:cs="Times New Roman"/>
          <w:kern w:val="0"/>
          <w:lang w:eastAsia="de-DE"/>
          <w14:ligatures w14:val="none"/>
        </w:rPr>
        <w:t>lit</w:t>
      </w:r>
      <w:proofErr w:type="spellEnd"/>
      <w:r w:rsidRPr="00F57677">
        <w:rPr>
          <w:rFonts w:ascii="AndanteText-Regular" w:eastAsia="Times New Roman" w:hAnsi="AndanteText-Regular" w:cs="Times New Roman"/>
          <w:kern w:val="0"/>
          <w:lang w:eastAsia="de-DE"/>
          <w14:ligatures w14:val="none"/>
        </w:rPr>
        <w:t>. f) DSGVO).</w:t>
      </w:r>
    </w:p>
    <w:p w14:paraId="209F135B" w14:textId="77777777" w:rsidR="00F57677" w:rsidRPr="00F57677" w:rsidRDefault="00F57677" w:rsidP="00F57677">
      <w:pPr>
        <w:spacing w:before="100" w:beforeAutospacing="1" w:after="100" w:afterAutospacing="1" w:line="240" w:lineRule="auto"/>
        <w:rPr>
          <w:rFonts w:ascii="AndanteText-Regular" w:eastAsia="Times New Roman" w:hAnsi="AndanteText-Regular" w:cs="Times New Roman"/>
          <w:kern w:val="0"/>
          <w:lang w:eastAsia="de-DE"/>
          <w14:ligatures w14:val="none"/>
        </w:rPr>
      </w:pPr>
      <w:r w:rsidRPr="00F57677">
        <w:rPr>
          <w:rFonts w:ascii="AndanteText-Regular" w:eastAsia="Times New Roman" w:hAnsi="AndanteText-Regular" w:cs="Times New Roman"/>
          <w:b/>
          <w:bCs/>
          <w:kern w:val="0"/>
          <w:lang w:eastAsia="de-DE"/>
          <w14:ligatures w14:val="none"/>
        </w:rPr>
        <w:t>Weitere Hinweise zu Verarbeitungsprozessen, Verfahren und Diensten:</w:t>
      </w:r>
    </w:p>
    <w:p w14:paraId="11B64CD3" w14:textId="77777777" w:rsidR="00F57677" w:rsidRPr="00F57677" w:rsidRDefault="00F57677" w:rsidP="00F57677">
      <w:pPr>
        <w:numPr>
          <w:ilvl w:val="0"/>
          <w:numId w:val="12"/>
        </w:numPr>
        <w:spacing w:before="100" w:beforeAutospacing="1" w:after="100" w:afterAutospacing="1" w:line="240" w:lineRule="auto"/>
        <w:rPr>
          <w:rFonts w:ascii="AndanteText-Regular" w:eastAsia="Times New Roman" w:hAnsi="AndanteText-Regular" w:cs="Times New Roman"/>
          <w:kern w:val="0"/>
          <w:lang w:eastAsia="de-DE"/>
          <w14:ligatures w14:val="none"/>
        </w:rPr>
      </w:pPr>
      <w:r w:rsidRPr="00F57677">
        <w:rPr>
          <w:rFonts w:ascii="AndanteText-Regular" w:eastAsia="Times New Roman" w:hAnsi="AndanteText-Regular" w:cs="Times New Roman"/>
          <w:b/>
          <w:bCs/>
          <w:kern w:val="0"/>
          <w:lang w:eastAsia="de-DE"/>
          <w14:ligatures w14:val="none"/>
        </w:rPr>
        <w:t xml:space="preserve">Einbindung von Drittsoftware, Skripten oder Frameworks (z. B. </w:t>
      </w:r>
      <w:proofErr w:type="spellStart"/>
      <w:r w:rsidRPr="00F57677">
        <w:rPr>
          <w:rFonts w:ascii="AndanteText-Regular" w:eastAsia="Times New Roman" w:hAnsi="AndanteText-Regular" w:cs="Times New Roman"/>
          <w:b/>
          <w:bCs/>
          <w:kern w:val="0"/>
          <w:lang w:eastAsia="de-DE"/>
          <w14:ligatures w14:val="none"/>
        </w:rPr>
        <w:t>jQuery</w:t>
      </w:r>
      <w:proofErr w:type="spellEnd"/>
      <w:r w:rsidRPr="00F57677">
        <w:rPr>
          <w:rFonts w:ascii="AndanteText-Regular" w:eastAsia="Times New Roman" w:hAnsi="AndanteText-Regular" w:cs="Times New Roman"/>
          <w:b/>
          <w:bCs/>
          <w:kern w:val="0"/>
          <w:lang w:eastAsia="de-DE"/>
          <w14:ligatures w14:val="none"/>
        </w:rPr>
        <w:t xml:space="preserve">): </w:t>
      </w:r>
      <w:r w:rsidRPr="00F57677">
        <w:rPr>
          <w:rFonts w:ascii="AndanteText-Regular" w:eastAsia="Times New Roman" w:hAnsi="AndanteText-Regular" w:cs="Times New Roman"/>
          <w:kern w:val="0"/>
          <w:lang w:eastAsia="de-DE"/>
          <w14:ligatures w14:val="none"/>
        </w:rPr>
        <w:t xml:space="preserve">Wir binden in unser Onlineangebot Software ein, die wir von Servern anderer Anbieter abrufen (z. B. Funktions-Bibliotheken, die wir zwecks Darstellung oder Nutzerfreundlichkeit unseres Onlineangebotes verwenden). Hierbei erheben die jeweiligen Anbieter die IP-Adresse der Nutzer und können diese zu Zwecken der Übermittlung der Software an den Browser der Nutzer sowie zu Zwecken der Sicherheit, als auch zur Auswertung und Optimierung ihres Angebotes verarbeiten. - Wir binden in unser Onlineangebot Software ein, die wir von Servern anderer Anbieter abrufen (z. B. Funktions-Bibliotheken, die wir zwecks Darstellung oder Nutzerfreundlichkeit unseres Onlineangebotes verwenden). Hierbei erheben die jeweiligen Anbieter die IP-Adresse der Nutzer und können diese zu Zwecken der Übermittlung der Software an den Browser der Nutzer sowie zu Zwecken der Sicherheit, als auch zur Auswertung und Optimierung ihres Angebotes verarbeiten; </w:t>
      </w:r>
      <w:r w:rsidRPr="00F57677">
        <w:rPr>
          <w:rFonts w:ascii="AndanteText-Regular" w:eastAsia="Times New Roman" w:hAnsi="AndanteText-Regular" w:cs="Times New Roman"/>
          <w:b/>
          <w:bCs/>
          <w:kern w:val="0"/>
          <w:lang w:eastAsia="de-DE"/>
          <w14:ligatures w14:val="none"/>
        </w:rPr>
        <w:t>Rechtsgrundlagen:</w:t>
      </w:r>
      <w:r w:rsidRPr="00F57677">
        <w:rPr>
          <w:rFonts w:ascii="AndanteText-Regular" w:eastAsia="Times New Roman" w:hAnsi="AndanteText-Regular" w:cs="Times New Roman"/>
          <w:kern w:val="0"/>
          <w:lang w:eastAsia="de-DE"/>
          <w14:ligatures w14:val="none"/>
        </w:rPr>
        <w:t xml:space="preserve"> Berechtigte Interessen (Art. 6 Abs. </w:t>
      </w:r>
      <w:proofErr w:type="gramStart"/>
      <w:r w:rsidRPr="00F57677">
        <w:rPr>
          <w:rFonts w:ascii="AndanteText-Regular" w:eastAsia="Times New Roman" w:hAnsi="AndanteText-Regular" w:cs="Times New Roman"/>
          <w:kern w:val="0"/>
          <w:lang w:eastAsia="de-DE"/>
          <w14:ligatures w14:val="none"/>
        </w:rPr>
        <w:t>1</w:t>
      </w:r>
      <w:proofErr w:type="gramEnd"/>
      <w:r w:rsidRPr="00F57677">
        <w:rPr>
          <w:rFonts w:ascii="AndanteText-Regular" w:eastAsia="Times New Roman" w:hAnsi="AndanteText-Regular" w:cs="Times New Roman"/>
          <w:kern w:val="0"/>
          <w:lang w:eastAsia="de-DE"/>
          <w14:ligatures w14:val="none"/>
        </w:rPr>
        <w:t xml:space="preserve"> S. 1 </w:t>
      </w:r>
      <w:proofErr w:type="spellStart"/>
      <w:r w:rsidRPr="00F57677">
        <w:rPr>
          <w:rFonts w:ascii="AndanteText-Regular" w:eastAsia="Times New Roman" w:hAnsi="AndanteText-Regular" w:cs="Times New Roman"/>
          <w:kern w:val="0"/>
          <w:lang w:eastAsia="de-DE"/>
          <w14:ligatures w14:val="none"/>
        </w:rPr>
        <w:t>lit</w:t>
      </w:r>
      <w:proofErr w:type="spellEnd"/>
      <w:r w:rsidRPr="00F57677">
        <w:rPr>
          <w:rFonts w:ascii="AndanteText-Regular" w:eastAsia="Times New Roman" w:hAnsi="AndanteText-Regular" w:cs="Times New Roman"/>
          <w:kern w:val="0"/>
          <w:lang w:eastAsia="de-DE"/>
          <w14:ligatures w14:val="none"/>
        </w:rPr>
        <w:t>. f) DSGVO).</w:t>
      </w:r>
    </w:p>
    <w:p w14:paraId="19ADE810" w14:textId="77777777" w:rsidR="00F57677" w:rsidRPr="00F57677" w:rsidRDefault="00F57677" w:rsidP="00F57677">
      <w:pPr>
        <w:numPr>
          <w:ilvl w:val="0"/>
          <w:numId w:val="12"/>
        </w:numPr>
        <w:spacing w:before="100" w:beforeAutospacing="1" w:after="100" w:afterAutospacing="1" w:line="240" w:lineRule="auto"/>
        <w:rPr>
          <w:rFonts w:ascii="AndanteText-Regular" w:eastAsia="Times New Roman" w:hAnsi="AndanteText-Regular" w:cs="Times New Roman"/>
          <w:kern w:val="0"/>
          <w:lang w:eastAsia="de-DE"/>
          <w14:ligatures w14:val="none"/>
        </w:rPr>
      </w:pPr>
      <w:proofErr w:type="spellStart"/>
      <w:r w:rsidRPr="00F57677">
        <w:rPr>
          <w:rFonts w:ascii="AndanteText-Regular" w:eastAsia="Times New Roman" w:hAnsi="AndanteText-Regular" w:cs="Times New Roman"/>
          <w:b/>
          <w:bCs/>
          <w:kern w:val="0"/>
          <w:lang w:eastAsia="de-DE"/>
          <w14:ligatures w14:val="none"/>
        </w:rPr>
        <w:t>MyFonts</w:t>
      </w:r>
      <w:proofErr w:type="spellEnd"/>
      <w:r w:rsidRPr="00F57677">
        <w:rPr>
          <w:rFonts w:ascii="AndanteText-Regular" w:eastAsia="Times New Roman" w:hAnsi="AndanteText-Regular" w:cs="Times New Roman"/>
          <w:b/>
          <w:bCs/>
          <w:kern w:val="0"/>
          <w:lang w:eastAsia="de-DE"/>
          <w14:ligatures w14:val="none"/>
        </w:rPr>
        <w:t xml:space="preserve">: </w:t>
      </w:r>
      <w:r w:rsidRPr="00F57677">
        <w:rPr>
          <w:rFonts w:ascii="AndanteText-Regular" w:eastAsia="Times New Roman" w:hAnsi="AndanteText-Regular" w:cs="Times New Roman"/>
          <w:kern w:val="0"/>
          <w:lang w:eastAsia="de-DE"/>
          <w14:ligatures w14:val="none"/>
        </w:rPr>
        <w:t xml:space="preserve">Schriftarten; im Rahmen des Schriftartenabrufs verarbeitete Daten die Identifikationsnummer des </w:t>
      </w:r>
      <w:proofErr w:type="spellStart"/>
      <w:r w:rsidRPr="00F57677">
        <w:rPr>
          <w:rFonts w:ascii="AndanteText-Regular" w:eastAsia="Times New Roman" w:hAnsi="AndanteText-Regular" w:cs="Times New Roman"/>
          <w:kern w:val="0"/>
          <w:lang w:eastAsia="de-DE"/>
          <w14:ligatures w14:val="none"/>
        </w:rPr>
        <w:t>Webfont</w:t>
      </w:r>
      <w:proofErr w:type="spellEnd"/>
      <w:r w:rsidRPr="00F57677">
        <w:rPr>
          <w:rFonts w:ascii="AndanteText-Regular" w:eastAsia="Times New Roman" w:hAnsi="AndanteText-Regular" w:cs="Times New Roman"/>
          <w:kern w:val="0"/>
          <w:lang w:eastAsia="de-DE"/>
          <w14:ligatures w14:val="none"/>
        </w:rPr>
        <w:t xml:space="preserve">-Projektes (anonymisiert), die URL der lizenzierten Website, die mit einer Kundennummer verknüpft ist, um den Lizenznehmer und die lizenzierten </w:t>
      </w:r>
      <w:proofErr w:type="spellStart"/>
      <w:r w:rsidRPr="00F57677">
        <w:rPr>
          <w:rFonts w:ascii="AndanteText-Regular" w:eastAsia="Times New Roman" w:hAnsi="AndanteText-Regular" w:cs="Times New Roman"/>
          <w:kern w:val="0"/>
          <w:lang w:eastAsia="de-DE"/>
          <w14:ligatures w14:val="none"/>
        </w:rPr>
        <w:t>Webfonts</w:t>
      </w:r>
      <w:proofErr w:type="spellEnd"/>
      <w:r w:rsidRPr="00F57677">
        <w:rPr>
          <w:rFonts w:ascii="AndanteText-Regular" w:eastAsia="Times New Roman" w:hAnsi="AndanteText-Regular" w:cs="Times New Roman"/>
          <w:kern w:val="0"/>
          <w:lang w:eastAsia="de-DE"/>
          <w14:ligatures w14:val="none"/>
        </w:rPr>
        <w:t xml:space="preserve"> zu identifizieren, und die </w:t>
      </w:r>
      <w:proofErr w:type="spellStart"/>
      <w:r w:rsidRPr="00F57677">
        <w:rPr>
          <w:rFonts w:ascii="AndanteText-Regular" w:eastAsia="Times New Roman" w:hAnsi="AndanteText-Regular" w:cs="Times New Roman"/>
          <w:kern w:val="0"/>
          <w:lang w:eastAsia="de-DE"/>
          <w14:ligatures w14:val="none"/>
        </w:rPr>
        <w:t>Referrer</w:t>
      </w:r>
      <w:proofErr w:type="spellEnd"/>
      <w:r w:rsidRPr="00F57677">
        <w:rPr>
          <w:rFonts w:ascii="AndanteText-Regular" w:eastAsia="Times New Roman" w:hAnsi="AndanteText-Regular" w:cs="Times New Roman"/>
          <w:kern w:val="0"/>
          <w:lang w:eastAsia="de-DE"/>
          <w14:ligatures w14:val="none"/>
        </w:rPr>
        <w:t xml:space="preserve"> URL; die anonymisierte </w:t>
      </w:r>
      <w:proofErr w:type="spellStart"/>
      <w:r w:rsidRPr="00F57677">
        <w:rPr>
          <w:rFonts w:ascii="AndanteText-Regular" w:eastAsia="Times New Roman" w:hAnsi="AndanteText-Regular" w:cs="Times New Roman"/>
          <w:kern w:val="0"/>
          <w:lang w:eastAsia="de-DE"/>
          <w14:ligatures w14:val="none"/>
        </w:rPr>
        <w:t>Webfont</w:t>
      </w:r>
      <w:proofErr w:type="spellEnd"/>
      <w:r w:rsidRPr="00F57677">
        <w:rPr>
          <w:rFonts w:ascii="AndanteText-Regular" w:eastAsia="Times New Roman" w:hAnsi="AndanteText-Regular" w:cs="Times New Roman"/>
          <w:kern w:val="0"/>
          <w:lang w:eastAsia="de-DE"/>
          <w14:ligatures w14:val="none"/>
        </w:rPr>
        <w:t xml:space="preserve">-Projekt-Identifikationsnummer wird in verschlüsselten Protokolldateien mit solchen Daten für 30 Tage, um die monatliche Anzahl der Seitenaufrufe zu ermitteln, gespeichert; Nach einer solchen Extraktion und Speicherung der Anzahl der Seitenaufrufe werden die Protokolldateien gelöscht; </w:t>
      </w:r>
      <w:r w:rsidRPr="00F57677">
        <w:rPr>
          <w:rFonts w:ascii="AndanteText-Regular" w:eastAsia="Times New Roman" w:hAnsi="AndanteText-Regular" w:cs="Times New Roman"/>
          <w:b/>
          <w:bCs/>
          <w:kern w:val="0"/>
          <w:lang w:eastAsia="de-DE"/>
          <w14:ligatures w14:val="none"/>
        </w:rPr>
        <w:t>Dienstanbieter:</w:t>
      </w:r>
      <w:r w:rsidRPr="00F57677">
        <w:rPr>
          <w:rFonts w:ascii="AndanteText-Regular" w:eastAsia="Times New Roman" w:hAnsi="AndanteText-Regular" w:cs="Times New Roman"/>
          <w:kern w:val="0"/>
          <w:lang w:eastAsia="de-DE"/>
          <w14:ligatures w14:val="none"/>
        </w:rPr>
        <w:t xml:space="preserve"> Monotype Imaging Holdings Inc., 600 Unicorn Park Drive, </w:t>
      </w:r>
      <w:proofErr w:type="spellStart"/>
      <w:r w:rsidRPr="00F57677">
        <w:rPr>
          <w:rFonts w:ascii="AndanteText-Regular" w:eastAsia="Times New Roman" w:hAnsi="AndanteText-Regular" w:cs="Times New Roman"/>
          <w:kern w:val="0"/>
          <w:lang w:eastAsia="de-DE"/>
          <w14:ligatures w14:val="none"/>
        </w:rPr>
        <w:t>Woburn</w:t>
      </w:r>
      <w:proofErr w:type="spellEnd"/>
      <w:r w:rsidRPr="00F57677">
        <w:rPr>
          <w:rFonts w:ascii="AndanteText-Regular" w:eastAsia="Times New Roman" w:hAnsi="AndanteText-Regular" w:cs="Times New Roman"/>
          <w:kern w:val="0"/>
          <w:lang w:eastAsia="de-DE"/>
          <w14:ligatures w14:val="none"/>
        </w:rPr>
        <w:t xml:space="preserve">, Massachusetts 01801, USA; </w:t>
      </w:r>
      <w:r w:rsidRPr="00F57677">
        <w:rPr>
          <w:rFonts w:ascii="AndanteText-Regular" w:eastAsia="Times New Roman" w:hAnsi="AndanteText-Regular" w:cs="Times New Roman"/>
          <w:b/>
          <w:bCs/>
          <w:kern w:val="0"/>
          <w:lang w:eastAsia="de-DE"/>
          <w14:ligatures w14:val="none"/>
        </w:rPr>
        <w:t>Rechtsgrundlagen:</w:t>
      </w:r>
      <w:r w:rsidRPr="00F57677">
        <w:rPr>
          <w:rFonts w:ascii="AndanteText-Regular" w:eastAsia="Times New Roman" w:hAnsi="AndanteText-Regular" w:cs="Times New Roman"/>
          <w:kern w:val="0"/>
          <w:lang w:eastAsia="de-DE"/>
          <w14:ligatures w14:val="none"/>
        </w:rPr>
        <w:t xml:space="preserve"> Berechtigte Interessen (Art. 6 Abs. 1 S. 1 </w:t>
      </w:r>
      <w:proofErr w:type="spellStart"/>
      <w:r w:rsidRPr="00F57677">
        <w:rPr>
          <w:rFonts w:ascii="AndanteText-Regular" w:eastAsia="Times New Roman" w:hAnsi="AndanteText-Regular" w:cs="Times New Roman"/>
          <w:kern w:val="0"/>
          <w:lang w:eastAsia="de-DE"/>
          <w14:ligatures w14:val="none"/>
        </w:rPr>
        <w:t>lit</w:t>
      </w:r>
      <w:proofErr w:type="spellEnd"/>
      <w:r w:rsidRPr="00F57677">
        <w:rPr>
          <w:rFonts w:ascii="AndanteText-Regular" w:eastAsia="Times New Roman" w:hAnsi="AndanteText-Regular" w:cs="Times New Roman"/>
          <w:kern w:val="0"/>
          <w:lang w:eastAsia="de-DE"/>
          <w14:ligatures w14:val="none"/>
        </w:rPr>
        <w:t xml:space="preserve">. f) DSGVO); </w:t>
      </w:r>
      <w:r w:rsidRPr="00F57677">
        <w:rPr>
          <w:rFonts w:ascii="AndanteText-Regular" w:eastAsia="Times New Roman" w:hAnsi="AndanteText-Regular" w:cs="Times New Roman"/>
          <w:b/>
          <w:bCs/>
          <w:kern w:val="0"/>
          <w:lang w:eastAsia="de-DE"/>
          <w14:ligatures w14:val="none"/>
        </w:rPr>
        <w:t>Website:</w:t>
      </w:r>
      <w:r w:rsidRPr="00F57677">
        <w:rPr>
          <w:rFonts w:ascii="AndanteText-Regular" w:eastAsia="Times New Roman" w:hAnsi="AndanteText-Regular" w:cs="Times New Roman"/>
          <w:kern w:val="0"/>
          <w:lang w:eastAsia="de-DE"/>
          <w14:ligatures w14:val="none"/>
        </w:rPr>
        <w:t xml:space="preserve"> </w:t>
      </w:r>
      <w:hyperlink r:id="rId5" w:tgtFrame="_blank" w:history="1">
        <w:r w:rsidRPr="00F57677">
          <w:rPr>
            <w:rFonts w:ascii="AndanteText-Regular" w:eastAsia="Times New Roman" w:hAnsi="AndanteText-Regular" w:cs="Times New Roman"/>
            <w:color w:val="0000FF"/>
            <w:kern w:val="0"/>
            <w:u w:val="single"/>
            <w:lang w:eastAsia="de-DE"/>
            <w14:ligatures w14:val="none"/>
          </w:rPr>
          <w:t>https://www.myfonts.co</w:t>
        </w:r>
      </w:hyperlink>
      <w:r w:rsidRPr="00F57677">
        <w:rPr>
          <w:rFonts w:ascii="AndanteText-Regular" w:eastAsia="Times New Roman" w:hAnsi="AndanteText-Regular" w:cs="Times New Roman"/>
          <w:kern w:val="0"/>
          <w:lang w:eastAsia="de-DE"/>
          <w14:ligatures w14:val="none"/>
        </w:rPr>
        <w:t xml:space="preserve">. </w:t>
      </w:r>
      <w:r w:rsidRPr="00F57677">
        <w:rPr>
          <w:rFonts w:ascii="AndanteText-Regular" w:eastAsia="Times New Roman" w:hAnsi="AndanteText-Regular" w:cs="Times New Roman"/>
          <w:b/>
          <w:bCs/>
          <w:kern w:val="0"/>
          <w:lang w:eastAsia="de-DE"/>
          <w14:ligatures w14:val="none"/>
        </w:rPr>
        <w:t>Datenschutzerklärung:</w:t>
      </w:r>
      <w:r w:rsidRPr="00F57677">
        <w:rPr>
          <w:rFonts w:ascii="AndanteText-Regular" w:eastAsia="Times New Roman" w:hAnsi="AndanteText-Regular" w:cs="Times New Roman"/>
          <w:kern w:val="0"/>
          <w:lang w:eastAsia="de-DE"/>
          <w14:ligatures w14:val="none"/>
        </w:rPr>
        <w:t xml:space="preserve"> </w:t>
      </w:r>
      <w:hyperlink r:id="rId6" w:anchor="Privacy" w:tgtFrame="_blank" w:history="1">
        <w:r w:rsidRPr="00F57677">
          <w:rPr>
            <w:rFonts w:ascii="AndanteText-Regular" w:eastAsia="Times New Roman" w:hAnsi="AndanteText-Regular" w:cs="Times New Roman"/>
            <w:color w:val="0000FF"/>
            <w:kern w:val="0"/>
            <w:u w:val="single"/>
            <w:lang w:eastAsia="de-DE"/>
            <w14:ligatures w14:val="none"/>
          </w:rPr>
          <w:t>https://www.myfonts.com/info/legal/#Privacy</w:t>
        </w:r>
      </w:hyperlink>
      <w:r w:rsidRPr="00F57677">
        <w:rPr>
          <w:rFonts w:ascii="AndanteText-Regular" w:eastAsia="Times New Roman" w:hAnsi="AndanteText-Regular" w:cs="Times New Roman"/>
          <w:kern w:val="0"/>
          <w:lang w:eastAsia="de-DE"/>
          <w14:ligatures w14:val="none"/>
        </w:rPr>
        <w:t>.</w:t>
      </w:r>
    </w:p>
    <w:p w14:paraId="3FAC6423" w14:textId="77777777" w:rsidR="00F57677" w:rsidRPr="00F57677" w:rsidRDefault="00F57677" w:rsidP="00F57677">
      <w:pPr>
        <w:spacing w:before="100" w:beforeAutospacing="1" w:after="100" w:afterAutospacing="1" w:line="240" w:lineRule="auto"/>
        <w:outlineLvl w:val="1"/>
        <w:rPr>
          <w:rFonts w:ascii="AndanteText-Regular" w:eastAsia="Times New Roman" w:hAnsi="AndanteText-Regular" w:cs="Times New Roman"/>
          <w:b/>
          <w:bCs/>
          <w:color w:val="39536A"/>
          <w:kern w:val="0"/>
          <w:sz w:val="40"/>
          <w:szCs w:val="40"/>
          <w:lang w:eastAsia="de-DE"/>
          <w14:ligatures w14:val="none"/>
        </w:rPr>
      </w:pPr>
      <w:r w:rsidRPr="00F57677">
        <w:rPr>
          <w:rFonts w:ascii="AndanteText-Regular" w:eastAsia="Times New Roman" w:hAnsi="AndanteText-Regular" w:cs="Times New Roman"/>
          <w:b/>
          <w:bCs/>
          <w:color w:val="39536A"/>
          <w:kern w:val="0"/>
          <w:sz w:val="40"/>
          <w:szCs w:val="40"/>
          <w:lang w:eastAsia="de-DE"/>
          <w14:ligatures w14:val="none"/>
        </w:rPr>
        <w:lastRenderedPageBreak/>
        <w:t>Änderung und Aktualisierung der Datenschutzerklärung</w:t>
      </w:r>
    </w:p>
    <w:p w14:paraId="538A60A4" w14:textId="77777777" w:rsidR="00F57677" w:rsidRPr="00F57677" w:rsidRDefault="00F57677" w:rsidP="00F57677">
      <w:pPr>
        <w:spacing w:before="100" w:beforeAutospacing="1" w:after="100" w:afterAutospacing="1" w:line="240" w:lineRule="auto"/>
        <w:rPr>
          <w:rFonts w:ascii="AndanteText-Regular" w:eastAsia="Times New Roman" w:hAnsi="AndanteText-Regular" w:cs="Times New Roman"/>
          <w:kern w:val="0"/>
          <w:lang w:eastAsia="de-DE"/>
          <w14:ligatures w14:val="none"/>
        </w:rPr>
      </w:pPr>
      <w:r w:rsidRPr="00F57677">
        <w:rPr>
          <w:rFonts w:ascii="AndanteText-Regular" w:eastAsia="Times New Roman" w:hAnsi="AndanteText-Regular" w:cs="Times New Roman"/>
          <w:kern w:val="0"/>
          <w:lang w:eastAsia="de-DE"/>
          <w14:ligatures w14:val="none"/>
        </w:rPr>
        <w:t>Wir bitten Sie, sich regelmäßig über den Inhalt unserer Datenschutzerklärung zu informieren. Wir passen die Datenschutzerklärung an, sobald die Änderungen der von uns durchgeführten Datenverarbeitungen dies erforderlich machen. Wir informieren Sie, sobald durch die Änderungen eine Mitwirkungshandlung Ihrerseits (z. B. Einwilligung) oder eine sonstige individuelle Benachrichtigung erforderlich wird.</w:t>
      </w:r>
    </w:p>
    <w:p w14:paraId="7EAA49D1" w14:textId="77777777" w:rsidR="00F57677" w:rsidRPr="00F57677" w:rsidRDefault="00F57677" w:rsidP="00F57677">
      <w:pPr>
        <w:spacing w:before="100" w:beforeAutospacing="1" w:after="100" w:afterAutospacing="1" w:line="240" w:lineRule="auto"/>
        <w:rPr>
          <w:rFonts w:ascii="AndanteText-Regular" w:eastAsia="Times New Roman" w:hAnsi="AndanteText-Regular" w:cs="Times New Roman"/>
          <w:kern w:val="0"/>
          <w:lang w:eastAsia="de-DE"/>
          <w14:ligatures w14:val="none"/>
        </w:rPr>
      </w:pPr>
      <w:r w:rsidRPr="00F57677">
        <w:rPr>
          <w:rFonts w:ascii="AndanteText-Regular" w:eastAsia="Times New Roman" w:hAnsi="AndanteText-Regular" w:cs="Times New Roman"/>
          <w:kern w:val="0"/>
          <w:lang w:eastAsia="de-DE"/>
          <w14:ligatures w14:val="none"/>
        </w:rPr>
        <w:t>Sofern wir in dieser Datenschutzerklärung Adressen und Kontaktinformationen von Unternehmen und Organisationen angeben, bitten wir zu beachten, dass die Adressen sich über die Zeit ändern können und bitten die Angaben vor Kontaktaufnahme zu prüfen.</w:t>
      </w:r>
    </w:p>
    <w:p w14:paraId="65DED9C0" w14:textId="77777777" w:rsidR="00F57677" w:rsidRPr="00F57677" w:rsidRDefault="00F57677" w:rsidP="00F57677">
      <w:pPr>
        <w:spacing w:before="100" w:beforeAutospacing="1" w:after="100" w:afterAutospacing="1" w:line="240" w:lineRule="auto"/>
        <w:rPr>
          <w:rFonts w:ascii="AndanteText-Regular" w:eastAsia="Times New Roman" w:hAnsi="AndanteText-Regular" w:cs="Times New Roman"/>
          <w:kern w:val="0"/>
          <w:lang w:eastAsia="de-DE"/>
          <w14:ligatures w14:val="none"/>
        </w:rPr>
      </w:pPr>
      <w:hyperlink r:id="rId7" w:tgtFrame="_blank" w:tooltip="Rechtstext von Dr. Schwenke - für weitere Informationen bitte anklicken." w:history="1">
        <w:r w:rsidRPr="00F57677">
          <w:rPr>
            <w:rFonts w:ascii="AndanteText-Regular" w:eastAsia="Times New Roman" w:hAnsi="AndanteText-Regular" w:cs="Times New Roman"/>
            <w:color w:val="0000FF"/>
            <w:kern w:val="0"/>
            <w:u w:val="single"/>
            <w:lang w:eastAsia="de-DE"/>
            <w14:ligatures w14:val="none"/>
          </w:rPr>
          <w:t>Erstellt mit kostenlosem Datenschutz-Generator.de von Dr. Thomas Schwenke</w:t>
        </w:r>
      </w:hyperlink>
    </w:p>
    <w:p w14:paraId="5FF9AFAF" w14:textId="77777777" w:rsidR="00D50977" w:rsidRPr="00B446DC" w:rsidRDefault="00D50977">
      <w:pPr>
        <w:rPr>
          <w:rFonts w:ascii="AndanteText-Regular" w:hAnsi="AndanteText-Regular"/>
        </w:rPr>
      </w:pPr>
    </w:p>
    <w:sectPr w:rsidR="00D50977" w:rsidRPr="00B446D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danteText-Regular">
    <w:charset w:val="00"/>
    <w:family w:val="modern"/>
    <w:notTrueType/>
    <w:pitch w:val="variable"/>
    <w:sig w:usb0="A0000067" w:usb1="1200842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F35E1"/>
    <w:multiLevelType w:val="multilevel"/>
    <w:tmpl w:val="4838F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57A5B"/>
    <w:multiLevelType w:val="multilevel"/>
    <w:tmpl w:val="AD74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431641"/>
    <w:multiLevelType w:val="multilevel"/>
    <w:tmpl w:val="F750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6767B1"/>
    <w:multiLevelType w:val="multilevel"/>
    <w:tmpl w:val="935A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8A4434"/>
    <w:multiLevelType w:val="multilevel"/>
    <w:tmpl w:val="5E2A0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6721C8"/>
    <w:multiLevelType w:val="multilevel"/>
    <w:tmpl w:val="59DC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925AFA"/>
    <w:multiLevelType w:val="multilevel"/>
    <w:tmpl w:val="ED92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A12FB2"/>
    <w:multiLevelType w:val="multilevel"/>
    <w:tmpl w:val="0850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A16C2D"/>
    <w:multiLevelType w:val="multilevel"/>
    <w:tmpl w:val="6F5C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5F459C"/>
    <w:multiLevelType w:val="multilevel"/>
    <w:tmpl w:val="8600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091AA7"/>
    <w:multiLevelType w:val="multilevel"/>
    <w:tmpl w:val="4CCE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793F5B"/>
    <w:multiLevelType w:val="multilevel"/>
    <w:tmpl w:val="8820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4525941">
    <w:abstractNumId w:val="2"/>
  </w:num>
  <w:num w:numId="2" w16cid:durableId="1490054174">
    <w:abstractNumId w:val="4"/>
  </w:num>
  <w:num w:numId="3" w16cid:durableId="492183458">
    <w:abstractNumId w:val="11"/>
  </w:num>
  <w:num w:numId="4" w16cid:durableId="389233955">
    <w:abstractNumId w:val="8"/>
  </w:num>
  <w:num w:numId="5" w16cid:durableId="1361080095">
    <w:abstractNumId w:val="1"/>
  </w:num>
  <w:num w:numId="6" w16cid:durableId="69085483">
    <w:abstractNumId w:val="9"/>
  </w:num>
  <w:num w:numId="7" w16cid:durableId="85227646">
    <w:abstractNumId w:val="0"/>
  </w:num>
  <w:num w:numId="8" w16cid:durableId="851452988">
    <w:abstractNumId w:val="7"/>
  </w:num>
  <w:num w:numId="9" w16cid:durableId="1958294228">
    <w:abstractNumId w:val="6"/>
  </w:num>
  <w:num w:numId="10" w16cid:durableId="772869051">
    <w:abstractNumId w:val="3"/>
  </w:num>
  <w:num w:numId="11" w16cid:durableId="1755470349">
    <w:abstractNumId w:val="5"/>
  </w:num>
  <w:num w:numId="12" w16cid:durableId="2106514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977"/>
    <w:rsid w:val="000C08C1"/>
    <w:rsid w:val="00B446DC"/>
    <w:rsid w:val="00D50977"/>
    <w:rsid w:val="00F576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5FB33"/>
  <w15:chartTrackingRefBased/>
  <w15:docId w15:val="{F1D811AF-AB14-4773-B717-C921E508A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F576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14:ligatures w14:val="none"/>
    </w:rPr>
  </w:style>
  <w:style w:type="paragraph" w:styleId="berschrift2">
    <w:name w:val="heading 2"/>
    <w:basedOn w:val="Standard"/>
    <w:link w:val="berschrift2Zchn"/>
    <w:uiPriority w:val="9"/>
    <w:qFormat/>
    <w:rsid w:val="00F5767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DE"/>
      <w14:ligatures w14:val="none"/>
    </w:rPr>
  </w:style>
  <w:style w:type="paragraph" w:styleId="berschrift3">
    <w:name w:val="heading 3"/>
    <w:basedOn w:val="Standard"/>
    <w:link w:val="berschrift3Zchn"/>
    <w:uiPriority w:val="9"/>
    <w:qFormat/>
    <w:rsid w:val="00F5767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57677"/>
    <w:rPr>
      <w:rFonts w:ascii="Times New Roman" w:eastAsia="Times New Roman" w:hAnsi="Times New Roman" w:cs="Times New Roman"/>
      <w:b/>
      <w:bCs/>
      <w:kern w:val="36"/>
      <w:sz w:val="48"/>
      <w:szCs w:val="48"/>
      <w:lang w:eastAsia="de-DE"/>
      <w14:ligatures w14:val="none"/>
    </w:rPr>
  </w:style>
  <w:style w:type="character" w:customStyle="1" w:styleId="berschrift2Zchn">
    <w:name w:val="Überschrift 2 Zchn"/>
    <w:basedOn w:val="Absatz-Standardschriftart"/>
    <w:link w:val="berschrift2"/>
    <w:uiPriority w:val="9"/>
    <w:rsid w:val="00F57677"/>
    <w:rPr>
      <w:rFonts w:ascii="Times New Roman" w:eastAsia="Times New Roman" w:hAnsi="Times New Roman" w:cs="Times New Roman"/>
      <w:b/>
      <w:bCs/>
      <w:kern w:val="0"/>
      <w:sz w:val="36"/>
      <w:szCs w:val="36"/>
      <w:lang w:eastAsia="de-DE"/>
      <w14:ligatures w14:val="none"/>
    </w:rPr>
  </w:style>
  <w:style w:type="character" w:customStyle="1" w:styleId="berschrift3Zchn">
    <w:name w:val="Überschrift 3 Zchn"/>
    <w:basedOn w:val="Absatz-Standardschriftart"/>
    <w:link w:val="berschrift3"/>
    <w:uiPriority w:val="9"/>
    <w:rsid w:val="00F57677"/>
    <w:rPr>
      <w:rFonts w:ascii="Times New Roman" w:eastAsia="Times New Roman" w:hAnsi="Times New Roman" w:cs="Times New Roman"/>
      <w:b/>
      <w:bCs/>
      <w:kern w:val="0"/>
      <w:sz w:val="27"/>
      <w:szCs w:val="27"/>
      <w:lang w:eastAsia="de-DE"/>
      <w14:ligatures w14:val="none"/>
    </w:rPr>
  </w:style>
  <w:style w:type="paragraph" w:styleId="StandardWeb">
    <w:name w:val="Normal (Web)"/>
    <w:basedOn w:val="Standard"/>
    <w:uiPriority w:val="99"/>
    <w:semiHidden/>
    <w:unhideWhenUsed/>
    <w:rsid w:val="00F57677"/>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Hyperlink">
    <w:name w:val="Hyperlink"/>
    <w:basedOn w:val="Absatz-Standardschriftart"/>
    <w:uiPriority w:val="99"/>
    <w:semiHidden/>
    <w:unhideWhenUsed/>
    <w:rsid w:val="00F57677"/>
    <w:rPr>
      <w:color w:val="0000FF"/>
      <w:u w:val="single"/>
    </w:rPr>
  </w:style>
  <w:style w:type="character" w:styleId="Fett">
    <w:name w:val="Strong"/>
    <w:basedOn w:val="Absatz-Standardschriftart"/>
    <w:uiPriority w:val="22"/>
    <w:qFormat/>
    <w:rsid w:val="00F57677"/>
    <w:rPr>
      <w:b/>
      <w:bCs/>
    </w:rPr>
  </w:style>
  <w:style w:type="paragraph" w:customStyle="1" w:styleId="seal">
    <w:name w:val="seal"/>
    <w:basedOn w:val="Standard"/>
    <w:rsid w:val="00F57677"/>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00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enschutz-generator.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fonts.com/info/legal/" TargetMode="External"/><Relationship Id="rId5" Type="http://schemas.openxmlformats.org/officeDocument/2006/relationships/hyperlink" Target="https://www.myfonts.c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2255</Words>
  <Characters>14210</Characters>
  <Application>Microsoft Office Word</Application>
  <DocSecurity>0</DocSecurity>
  <Lines>118</Lines>
  <Paragraphs>32</Paragraphs>
  <ScaleCrop>false</ScaleCrop>
  <Company/>
  <LinksUpToDate>false</LinksUpToDate>
  <CharactersWithSpaces>16433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 Heuken</dc:creator>
  <cp:keywords/>
  <dc:description/>
  <cp:lastModifiedBy>Miko Heuken</cp:lastModifiedBy>
  <cp:revision>4</cp:revision>
  <dcterms:created xsi:type="dcterms:W3CDTF">2023-11-02T14:05:00Z</dcterms:created>
  <dcterms:modified xsi:type="dcterms:W3CDTF">2023-11-02T14:34:00Z</dcterms:modified>
</cp:coreProperties>
</file>