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7A5C00"/>
          <w:sz w:val="40"/>
          <w:szCs w:val="40"/>
        </w:rPr>
        <w:t xml:space="preserve">$OMNOM DAO — Wave 1 Referendum: Copy &amp; Paste Pack</w:t>
      </w:r>
    </w:p>
    <w:p>
      <w:pPr>
        <w:spacing w:after="160"/>
      </w:pPr>
      <w:r>
        <w:rPr>
          <w:color w:val="555555"/>
          <w:sz w:val="18"/>
          <w:szCs w:val="18"/>
        </w:rPr>
        <w:t xml:space="preserve">v4 — includes the Week 1 story + real bold (pastes as bold into X Premium and Telegram) · matches the live ballots: opened Oct 1, closes Nov 1, 00:00 UTC · verify gate GREEN.</w:t>
      </w:r>
    </w:p>
    <w:p>
      <w:pPr>
        <w:pBdr>
          <w:left w:val="single" w:color="FFD700" w:sz="24"/>
        </w:pBdr>
        <w:shd w:fill="FFF3B0" w:val="clear"/>
        <w:spacing w:after="240"/>
      </w:pPr>
      <w:r>
        <w:rPr>
          <w:sz w:val="20"/>
          <w:szCs w:val="20"/>
        </w:rPr>
        <w:t xml:space="preserve">Before every post: fill the </w:t>
      </w:r>
      <w:r>
        <w:rPr>
          <w:b/>
          <w:bCs/>
          <w:sz w:val="20"/>
          <w:szCs w:val="20"/>
          <w:highlight w:val="yellow"/>
        </w:rPr>
        <w:t xml:space="preserve">[bracketed]</w:t>
      </w:r>
      <w:r>
        <w:rPr>
          <w:sz w:val="20"/>
          <w:szCs w:val="20"/>
        </w:rPr>
        <w:t xml:space="preserve"> placeholders with live numbers from dao.omnom.dog/vote · keep the fallback sentence in every post · never round 25,686 · links stay exactly as written. The Telegram long post (item 3) is a TEXT message — the 4,096-char limit applies; attaching an image? Use the caption (item 4). Bold pastes as bold into X Premium and Telegram.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1. LAUNCH — X long post (Premium long-form)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🗳️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THE $OMNOM RULEBOOK VOTE IS LIVE</w:t>
      </w:r>
      <w:r>
        <w:rPr>
          <w:rFonts w:ascii="Consolas" w:cs="Consolas" w:eastAsia="Consolas" w:hAnsi="Consolas"/>
          <w:sz w:val="20"/>
          <w:szCs w:val="20"/>
        </w:rPr>
        <w:t xml:space="preserve"> — and this time, the full 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First: what happened to the last vote.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From Sep 23–30 we asked holders to set our global quorum — the % of voting power needed before any result counts. Twenty-seven wallets voted. That's 1.73% of the 5% bar. The vote expired, and per the rules as they stood, nothing changed. The defaults that stayed in force (10–15% per proposal type) were never ratified by anyone.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We could have buried that. We're not going to.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Second: why we're doing this again — and what's different.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We kept the 5% bar. A rulebook ratified at a toy bar carries an asterisk forever, and we'd rather earn a real mandate than lower a bar until it means nothing. What we changed is every condition around it: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ONE campaign — all three rulebook questions vote at once, not three separate weeks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A 30-day window instead of 7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A fallback rule disclosed before a single ballot: if 5% isn't reached, the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most-voted outcome still becomes our working consensus</w:t>
      </w:r>
      <w:r>
        <w:rPr>
          <w:rFonts w:ascii="Consolas" w:cs="Consolas" w:eastAsia="Consolas" w:hAnsi="Consolas"/>
          <w:sz w:val="20"/>
          <w:szCs w:val="20"/>
        </w:rPr>
        <w:t xml:space="preserve"> — recorded openly as quorum-missed, re-confirmed in a later ratification vote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▪ A promotion push we're accountable for — this post is part of it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THE THREE QUESTIONS</w:t>
      </w:r>
      <w:r>
        <w:rPr>
          <w:rFonts w:ascii="Consolas" w:cs="Consolas" w:eastAsia="Consolas" w:hAnsi="Consolas"/>
          <w:sz w:val="20"/>
          <w:szCs w:val="20"/>
        </w:rPr>
        <w:t xml:space="preserve"> (one FOR/AGAINST/ABSTAIN ballot each — your voting power is √ of your snapshot balance):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1️⃣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Global default quorum</w:t>
      </w:r>
      <w:r>
        <w:rPr>
          <w:rFonts w:ascii="Consolas" w:cs="Consolas" w:eastAsia="Consolas" w:hAnsi="Consolas"/>
          <w:sz w:val="20"/>
          <w:szCs w:val="20"/>
        </w:rPr>
        <w:t xml:space="preserve"> — how many people need to vote for a result to count?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FOR: one ratified 5% bar for everything. AGAINST: keep the old 10–15% defaults nobody voted on.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2️⃣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 threshold</w:t>
      </w:r>
      <w:r>
        <w:rPr>
          <w:rFonts w:ascii="Consolas" w:cs="Consolas" w:eastAsia="Consolas" w:hAnsi="Consolas"/>
          <w:sz w:val="20"/>
          <w:szCs w:val="20"/>
        </w:rPr>
        <w:t xml:space="preserve"> — how many "yes" votes does it take to win?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FOR: ratify today's split (simple majority for everyday proposals; 60% supermajority for chain/tokenomics/technical). AGAINST: simple majority for everything.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3️⃣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Per-type quorum schedule</w:t>
      </w:r>
      <w:r>
        <w:rPr>
          <w:rFonts w:ascii="Consolas" w:cs="Consolas" w:eastAsia="Consolas" w:hAnsi="Consolas"/>
          <w:sz w:val="20"/>
          <w:szCs w:val="20"/>
        </w:rPr>
        <w:t xml:space="preserve"> — should big decisions need more voters than small ones?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FOR: graded bars (General 5% · standard 10% · chain &amp; tokenomics 25%). AGAINST: keep the flat 10–15%.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THE HONEST MATH</w:t>
      </w:r>
      <w:r>
        <w:rPr>
          <w:rFonts w:ascii="Consolas" w:cs="Consolas" w:eastAsia="Consolas" w:hAnsi="Consolas"/>
          <w:sz w:val="20"/>
          <w:szCs w:val="20"/>
        </w:rPr>
        <w:t xml:space="preserve"> (from the pinned snapshot — verifiable by anyone):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Total voting power: 581,973,790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5% bar: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29,098,690 power ≈ 1,284 average-power wallets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Record turnout: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35 voters = 2.73%</w:t>
      </w:r>
      <w:r>
        <w:rPr>
          <w:rFonts w:ascii="Consolas" w:cs="Consolas" w:eastAsia="Consolas" w:hAnsi="Consolas"/>
          <w:sz w:val="20"/>
          <w:szCs w:val="20"/>
        </w:rPr>
        <w:t xml:space="preserve"> (Foundational Governance Election)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vote: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27 voters = 1.73%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In practice, voting power skews toward larger holders — if the Octopus-and-up classes show up, this is genuinely within reach. That's who needs to read this.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IF WE MISS 5%</w:t>
      </w:r>
      <w:r>
        <w:rPr>
          <w:rFonts w:ascii="Consolas" w:cs="Consolas" w:eastAsia="Consolas" w:hAnsi="Consolas"/>
          <w:sz w:val="20"/>
          <w:szCs w:val="20"/>
        </w:rPr>
        <w:t xml:space="preserve"> — the fallback, exactly as published before a single ballot: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most-voted outcome per question is adopted as our working consensus</w:t>
      </w:r>
      <w:r>
        <w:rPr>
          <w:rFonts w:ascii="Consolas" w:cs="Consolas" w:eastAsia="Consolas" w:hAnsi="Consolas"/>
          <w:sz w:val="20"/>
          <w:szCs w:val="20"/>
        </w:rPr>
        <w:t xml:space="preserve">. Recorded openly as quorum-missed (final turnout attached), re-confirmed in a later ratification vote as turnout grows. And the adoption happens in public: intent announced, 24 hours of cooling-off, then recorded — every step in the audit log anyone can read.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IF WE HIT 5%</w:t>
      </w:r>
      <w:r>
        <w:rPr>
          <w:rFonts w:ascii="Consolas" w:cs="Consolas" w:eastAsia="Consolas" w:hAnsi="Consolas"/>
          <w:sz w:val="20"/>
          <w:szCs w:val="20"/>
        </w:rPr>
        <w:t xml:space="preserve"> — binding, quorum-backed, no asterisk. The first fully ratified rulebook in this DAO's history.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WHO THIS IS FOR</w:t>
      </w:r>
      <w:r>
        <w:rPr>
          <w:rFonts w:ascii="Consolas" w:cs="Consolas" w:eastAsia="Consolas" w:hAnsi="Consolas"/>
          <w:sz w:val="20"/>
          <w:szCs w:val="20"/>
        </w:rPr>
        <w:t xml:space="preserve">: every wallet that ever held ≥1 $OMNOM — 25,686 of you. Gasless. One signature. Changeable any time until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 1, 00:00 UTC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Why it matters: chain migration, tokenomics, treasury — everything this DAO does next is decided by the rulebook you ratify in this window. The community that shows up now decides how every future decision gets made.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👉 Read &amp; vote: https://dao.omnom.dog/vote?utm_campaign=wave1-referendum&amp;utm_source=x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$OMNOM #DAO #Governance 🐕🧡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2. LAUNCH — X short post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🗳️ $OMNOM rulebook vote LIVE — 3 questions, 30 days.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month's vote: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27 wallets = 1.73%</w:t>
      </w:r>
      <w:r>
        <w:rPr>
          <w:rFonts w:ascii="Consolas" w:cs="Consolas" w:eastAsia="Consolas" w:hAnsi="Consolas"/>
          <w:sz w:val="20"/>
          <w:szCs w:val="20"/>
        </w:rPr>
        <w:t xml:space="preserve"> → expired. Record: 35 = 2.73%. This time all 3 rulebook questions vote at once, and the fallback is disclosed up front.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dao.omnom.dog/vote?utm_campaign=wave1-referendum&amp;utm_source=x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2b. X short — roomier variant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🗳️ $OMNOM rulebook vote LIVE — 3 questions, 30 days.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month's vote: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27 wallets = 1.73%</w:t>
      </w:r>
      <w:r>
        <w:rPr>
          <w:rFonts w:ascii="Consolas" w:cs="Consolas" w:eastAsia="Consolas" w:hAnsi="Consolas"/>
          <w:sz w:val="20"/>
          <w:szCs w:val="20"/>
        </w:rPr>
        <w:t xml:space="preserve"> → expired. Record: 35 = 2.73%. This time all 3 rulebook questions vote at once, and the fallback is disclosed up front.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Ever held $OMNOM? You're eligible.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dao.omnom.dog/vote?utm_campaign=wave1-referendum&amp;utm_source=x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3. LAUNCH — Telegram long post (TEXT post, no image — 4,096-char limit)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🐕 $OMNOM DAO — THE RULEBOOK VOTE IS LIVE. First, the honest backstory.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WHAT HAPPENED LAST MONTH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From Sep 23–30 we asked holders to set our global quorum — the % of voting power needed before any result counts. 27 wallets voted = 1.73% of the 5% bar. The vote expired, and per the rules as they stood, nothing changed. The defaults that stayed in force (10–15%, set by nobody) were never ratified by anyone.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WHY WE'RE BACK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Two options: bury it, or fix the conditions honestly. We kept the 5% bar — a rulebook ratified at a toy bar carries an asterisk forever — and changed everything else: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ONE campaign: all three rulebook questions vote at once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A 30-day window instead of 7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A fallback disclosed before a single ballot: if 5% isn't reached, the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most-voted outcome still becomes our working consensus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A promotion push we're accountable for — this post is part of it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THREE QUESTIONS (one FOR/AGAINST ballot each)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1️⃣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Global default quorum</w:t>
      </w:r>
      <w:r>
        <w:rPr>
          <w:rFonts w:ascii="Consolas" w:cs="Consolas" w:eastAsia="Consolas" w:hAnsi="Consolas"/>
          <w:sz w:val="20"/>
          <w:szCs w:val="20"/>
        </w:rPr>
        <w:t xml:space="preserve"> — how many people need to vote for a result to count?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🟢 FOR = one ratified 5% bar for everything · 🔴 AGAINST = keep the old 10–15% defaults nobody voted on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2️⃣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 threshold</w:t>
      </w:r>
      <w:r>
        <w:rPr>
          <w:rFonts w:ascii="Consolas" w:cs="Consolas" w:eastAsia="Consolas" w:hAnsi="Consolas"/>
          <w:sz w:val="20"/>
          <w:szCs w:val="20"/>
        </w:rPr>
        <w:t xml:space="preserve"> — how many "yes" votes does it take to win?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🟢 FOR = ratify today's split (everyday: simple majority · chain/tokenomics/technical: 60%) · 🔴 AGAINST = simple majority for everything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3️⃣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Per-type quorum schedule</w:t>
      </w:r>
      <w:r>
        <w:rPr>
          <w:rFonts w:ascii="Consolas" w:cs="Consolas" w:eastAsia="Consolas" w:hAnsi="Consolas"/>
          <w:sz w:val="20"/>
          <w:szCs w:val="20"/>
        </w:rPr>
        <w:t xml:space="preserve"> — should big decisions need more voters than small ones?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🟢 FOR = graded bars (General 5% · standard 10% · chain &amp; tokenomics 25%) · 🔴 AGAINST = keep the flat 10–15%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THE HONEST MATH (from the pinned snapshot)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Total voting power = 581,973,790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5% bar =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29,098,690 power ≈ 1,284 average-power wallets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Record: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35 voters = 2.73%</w:t>
      </w:r>
      <w:r>
        <w:rPr>
          <w:rFonts w:ascii="Consolas" w:cs="Consolas" w:eastAsia="Consolas" w:hAnsi="Consolas"/>
          <w:sz w:val="20"/>
          <w:szCs w:val="20"/>
        </w:rPr>
        <w:t xml:space="preserve"> (Foundational Governance Election)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Last vote: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27 voters = 1.73%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• Voting power skews toward larger holders — if the Octopus-and-up classes show up, quorum is genuinely within reach. This post is for them.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WE MISS 5% — the fallback, exactly as published before a single ballot: the most-voted outcome per question is adopted as our working consensus, recorded openly as quorum-missed and re-confirmed in a later ratification vote. And adoption happens in public: intent announced, 24 hours of cooling-off, then recorded — every step in the audit log.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WE HIT 5% — binding, quorum-backed, no asterisk. The first fully ratified rulebook in this DAO's history.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WHO THIS IS FOR: every wallet that ever held ≥1 $OMNOM — 25,686 of you. Gasless. One signature. Changeable until Nov 1, 00:00 UTC.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Why it matters: chain migration, tokenomics, treasury — everything next is decided by the rulebook you ratify now.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👉 Read &amp; vote: dao.omnom.dog/vote?utm_campaign=wave1-referendum&amp;utm_source=telegram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Show up once and you're a founding voter of this DAO. 🐕🧡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Your voice. Your $OMNOM. Your DAO.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4. LAUNCH — Telegram caption for image posts (1,024-char limit)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🐕 $OMNOM rulebook vote is LIVE — 3 questions, 30 days, one window.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Last month's vote: 27 wallets = 1.73% → expired. This time all three rulebook questions vote at once with a 30-day window, and the fallback is disclosed up front: if 5% isn't reached, the most-voted outcome still becomes our working consensus. Your vote counts either way.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Ever held $OMNOM? You're eligible.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👉 dao.omnom.dog/vote?utm_campaign=wave1-referendum&amp;utm_source=telegram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🐕🧡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5. OPTIONAL — DogeOS teaser (never the main post)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If you want to seed what comes after the rulebook, append ONE line to the Telegram long post or an X reply (never the main post — don't dilute the CTA):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&gt; 👀 And after the rulebook: the community decides where $OMNOM lives next. DogeOS just opened its public testnet — a Dogecoin L2 with DOGE gas. Early eyes are watching.</w:t>
      </w: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6. MID-WINDOW — T+7 (~Oct 8/9)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7. MID-WINDOW — T+14 halfway (~Oct 15/16)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8. MID-WINDOW — T+21 final stretch (~Oct 22/23)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9. LAST 48 HOURS (from Oct 30, 00:00 UTC)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10. RESULTS — Variant A: quorum reached (only if ≥5.0% on all three)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p>
      <w:pPr>
        <w:pBdr>
          <w:bottom w:val="single" w:color="CCCCCC" w:sz="6"/>
        </w:pBdr>
        <w:spacing w:after="120" w:before="320"/>
      </w:pPr>
      <w:r>
        <w:rPr>
          <w:b/>
          <w:bCs/>
          <w:color w:val="3A3000"/>
          <w:sz w:val="26"/>
          <w:szCs w:val="26"/>
        </w:rPr>
        <w:t xml:space="preserve">11. RESULTS — Variant B: quorum missed → consensus fallback (24h cooling-off)</w:t>
      </w:r>
    </w:p>
    <w:p>
      <w:pPr>
        <w:pBdr>
          <w:top w:val="single" w:color="262626" w:sz="12"/>
          <w:left w:val="single" w:color="262626" w:sz="12"/>
          <w:bottom w:val="single" w:color="262626" w:sz="12"/>
          <w:right w:val="single" w:color="262626" w:sz="12"/>
        </w:pBdr>
        <w:shd w:fill="FAFAF5" w:val="clear"/>
        <w:spacing w:after="1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2026-10-02T01:38:01.957Z</dcterms:created>
  <dcterms:modified xsi:type="dcterms:W3CDTF">2026-10-02T01:38:01.959Z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