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语言: C++/LUA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 SSDB+Mysql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开发测试平台:windows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发布平台:linux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服务器配置: ServerConf.lua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协议目录: Data/Protobuf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通常1个功能定义1个proto文件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生成协议</w:t>
      </w:r>
      <w:r>
        <w:rPr>
          <w:rFonts w:hint="eastAsia"/>
        </w:rPr>
        <w:t>工具: 协议.bat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流程: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写好proto文件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协议.bat，服务器会生成到LoadPBCProto.lua中，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客户端会生成到客户端对应目录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服务器在CmdDef.lua里面注册</w:t>
      </w:r>
      <w:r>
        <w:rPr>
          <w:rFonts w:hint="eastAsia"/>
          <w:lang w:eastAsia="zh-CN"/>
        </w:rPr>
        <w:t>通讯</w:t>
      </w:r>
      <w:r>
        <w:rPr>
          <w:rFonts w:hint="eastAsia"/>
        </w:rPr>
        <w:t>RPC, 并拷贝到Data/Document/协议文档.xls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客户端从协议文档.xls中拷贝</w:t>
      </w:r>
      <w:r>
        <w:rPr>
          <w:rFonts w:hint="eastAsia"/>
          <w:lang w:eastAsia="zh-CN"/>
        </w:rPr>
        <w:t>通讯</w:t>
      </w:r>
      <w:r>
        <w:rPr>
          <w:rFonts w:hint="eastAsia"/>
        </w:rPr>
        <w:t>RPC到cmdDef.js里面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配置文件目录: Data/Config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CSV 需要C++读取的配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XML 生产LUA/JS文件用的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配表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导表.bat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服务器定义好表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，填临时数据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导表.bat，会把生成的LUA文件拷贝到服务器对应目录，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JS文件拷贝到客户端对应目录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客户端如果需要添加配表字段，就修改xml文件，再跑流程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 GM指令文件：Data/Document/GM.txt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目的: 方便测试用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服务器通讯</w:t>
      </w:r>
      <w:r>
        <w:rPr>
          <w:rFonts w:hint="eastAsia"/>
          <w:lang w:eastAsia="zh-CN"/>
        </w:rPr>
        <w:t>约定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通讯</w:t>
      </w:r>
      <w:r>
        <w:rPr>
          <w:rFonts w:hint="eastAsia"/>
        </w:rPr>
        <w:t>类文件约定: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(文件名)Rpc.lua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  <w:lang w:eastAsia="zh-CN"/>
        </w:rPr>
        <w:t>消息给客户端</w:t>
      </w:r>
      <w:r>
        <w:rPr>
          <w:rFonts w:hint="eastAsia"/>
        </w:rPr>
        <w:t>例子: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CmdNet.PBSrv2Clt(协议名, </w:t>
      </w:r>
      <w:r>
        <w:rPr>
          <w:rFonts w:hint="eastAsia"/>
          <w:lang w:eastAsia="zh-CN"/>
        </w:rPr>
        <w:t>目标服务器，目标</w:t>
      </w:r>
      <w:r>
        <w:rPr>
          <w:rFonts w:hint="eastAsia"/>
        </w:rPr>
        <w:t>会话ID, 消息体)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服务器注册/取消计时器: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local nTickID = </w:t>
      </w:r>
      <w:r>
        <w:rPr>
          <w:rFonts w:hint="eastAsia"/>
          <w:lang w:val="en-US" w:eastAsia="zh-CN"/>
        </w:rPr>
        <w:t>goTimerMgr:Interval(秒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functin() 业务 end)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goTimerMgr:Clear(nTickID)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注意：不需要了的计时器一定要调用</w:t>
      </w:r>
      <w:r>
        <w:rPr>
          <w:rFonts w:hint="eastAsia"/>
          <w:lang w:val="en-US" w:eastAsia="zh-CN"/>
        </w:rPr>
        <w:t>Clear释放，否则会泄露。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Google P</w:t>
      </w:r>
      <w:r>
        <w:rPr>
          <w:rFonts w:hint="eastAsia"/>
        </w:rPr>
        <w:t>rotobuf</w:t>
      </w:r>
      <w:r>
        <w:rPr>
          <w:rFonts w:hint="eastAsia"/>
          <w:lang w:val="en-US" w:eastAsia="zh-CN"/>
        </w:rPr>
        <w:t>fer （通讯协议）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Common/</w:t>
      </w:r>
      <w:r>
        <w:rPr>
          <w:rFonts w:hint="eastAsia"/>
        </w:rPr>
        <w:t>LuaClass</w:t>
      </w:r>
      <w:r>
        <w:rPr>
          <w:rFonts w:hint="eastAsia"/>
          <w:lang w:val="en-US" w:eastAsia="zh-CN"/>
        </w:rPr>
        <w:t>.lua （模拟面向对象）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因为需要支持跨服功能，所以分三个组服务器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_RoutServer   服务器内部路由(包括本地服和世界服之间)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_WorldServer  世界服(WGlobalServer, LogicServer)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_LocalServer   本地服(GlobalServer, LogServer, LoginServer,LogicServer,GateServer)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路由服务 RouterServer.exe 服务器内部路由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网关服务</w:t>
      </w:r>
      <w:r>
        <w:rPr>
          <w:rFonts w:hint="eastAsia"/>
          <w:lang w:val="en-US" w:eastAsia="zh-CN"/>
        </w:rPr>
        <w:t xml:space="preserve"> GateServer.exe 玩家链接处理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登陆服武 LoginServer.exe 处理玩家登陆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逻辑服务 LogicServer.exe 场景,战斗,玩家身上模块等(注意也有跨服场景服)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全局服务 GlobalServer.exe 本地全局数据,如活动,联盟等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世界全局服务 WGlobalServer.exe 跨服全服数据,如跨服组队,跨服聊天等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 LogServer.exe 写运营日志到Mysql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世界服和本地服，每个服务进程都有唯一的服务ID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LogicServer目录结构: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ConfCheck：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启动的时候需要对配置文件进行校验时写在这里。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Dup: 场景,副本模块。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Monster: 怪物模块。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玩家身上的系统(背包，宠物，技能等)。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玩家模块，所有的Module对象会挂在玩家对象身上。玩家上线的时候会创建玩家对象和Module对象，并加载自己和所有Module对象的数据。离线时会保存自己和Moudle的脏数据，一定时间后会将玩家对象和Module对象清楚。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Common目录(重点看)：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定义了一些公共的函数，工具，算法等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DB目录(SSDB工作目录):</w:t>
      </w:r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游戏数据存放的地方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批处理相关：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提交SVN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启动服务器批处理：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生成协议批处理: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导表.bat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LuaTrace 和 Print区别: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LuaTrace: 无论是debug或者release都会打印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Print: debug会打印 release不会打印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平时调试(debug)不重要的打印用Print，如果上线后(release)也需要打印的用LuaTrace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目的就是上线后屏蔽掉不必要的打印，打印耗性能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627"/>
    <w:rsid w:val="0419454E"/>
    <w:rsid w:val="069246C8"/>
    <w:rsid w:val="07612B10"/>
    <w:rsid w:val="07B63B35"/>
    <w:rsid w:val="08372093"/>
    <w:rsid w:val="08B826DE"/>
    <w:rsid w:val="09061F57"/>
    <w:rsid w:val="0A7B2747"/>
    <w:rsid w:val="0B5D59BF"/>
    <w:rsid w:val="0D442213"/>
    <w:rsid w:val="11EB6070"/>
    <w:rsid w:val="12540B65"/>
    <w:rsid w:val="16763BC6"/>
    <w:rsid w:val="191664BF"/>
    <w:rsid w:val="191A49CB"/>
    <w:rsid w:val="196061FD"/>
    <w:rsid w:val="1A3855C6"/>
    <w:rsid w:val="1C7A602A"/>
    <w:rsid w:val="1EF8734A"/>
    <w:rsid w:val="1F172AF8"/>
    <w:rsid w:val="1FDB6505"/>
    <w:rsid w:val="1FDB7313"/>
    <w:rsid w:val="218B44CB"/>
    <w:rsid w:val="260F6059"/>
    <w:rsid w:val="2B3969A2"/>
    <w:rsid w:val="2D044854"/>
    <w:rsid w:val="2D843192"/>
    <w:rsid w:val="2E924F18"/>
    <w:rsid w:val="2E9E2A5E"/>
    <w:rsid w:val="2F78759E"/>
    <w:rsid w:val="30096A4C"/>
    <w:rsid w:val="34770ECF"/>
    <w:rsid w:val="34EB563A"/>
    <w:rsid w:val="35394666"/>
    <w:rsid w:val="37243A40"/>
    <w:rsid w:val="38335D92"/>
    <w:rsid w:val="39BA389D"/>
    <w:rsid w:val="401F3703"/>
    <w:rsid w:val="40CB2FC1"/>
    <w:rsid w:val="41AA255D"/>
    <w:rsid w:val="435C64E0"/>
    <w:rsid w:val="43A701B2"/>
    <w:rsid w:val="43DE4262"/>
    <w:rsid w:val="441F2CCC"/>
    <w:rsid w:val="45080B49"/>
    <w:rsid w:val="49271369"/>
    <w:rsid w:val="4B767D3B"/>
    <w:rsid w:val="4D5E08AF"/>
    <w:rsid w:val="513F5BDD"/>
    <w:rsid w:val="518B76EC"/>
    <w:rsid w:val="51FE7EE8"/>
    <w:rsid w:val="54CB302E"/>
    <w:rsid w:val="55182523"/>
    <w:rsid w:val="55BC0971"/>
    <w:rsid w:val="56A8464A"/>
    <w:rsid w:val="59B43C75"/>
    <w:rsid w:val="5EA667E1"/>
    <w:rsid w:val="606162CC"/>
    <w:rsid w:val="615345C8"/>
    <w:rsid w:val="61FE703B"/>
    <w:rsid w:val="63027F8B"/>
    <w:rsid w:val="6370383E"/>
    <w:rsid w:val="63A745CA"/>
    <w:rsid w:val="64087AC8"/>
    <w:rsid w:val="643325DE"/>
    <w:rsid w:val="655A2B83"/>
    <w:rsid w:val="662F02D8"/>
    <w:rsid w:val="69494D7C"/>
    <w:rsid w:val="6A9625F2"/>
    <w:rsid w:val="6C5D22D5"/>
    <w:rsid w:val="73522468"/>
    <w:rsid w:val="7367695A"/>
    <w:rsid w:val="73F27EC3"/>
    <w:rsid w:val="7417764E"/>
    <w:rsid w:val="78DB40AF"/>
    <w:rsid w:val="7A912A02"/>
    <w:rsid w:val="7B0F1B55"/>
    <w:rsid w:val="7D2C2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2018-03-29T08:43:35Z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