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08" w:rsidRPr="00981A08" w:rsidRDefault="00981A08" w:rsidP="00981A08">
      <w:pPr>
        <w:widowControl/>
        <w:pBdr>
          <w:bottom w:val="single" w:sz="6" w:space="15" w:color="D9D9D9"/>
        </w:pBdr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981A0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1-登陆认证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简要描述：</w:t>
      </w:r>
    </w:p>
    <w:p w:rsidR="00D931D9" w:rsidRPr="00D931D9" w:rsidRDefault="00D931D9" w:rsidP="00D931D9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验证登陆</w:t>
      </w:r>
      <w:proofErr w:type="spellStart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user_token</w:t>
      </w:r>
      <w:proofErr w:type="spellEnd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是否有效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请求URL：</w:t>
      </w:r>
      <w:r w:rsidR="00063041" w:rsidRPr="00063041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http://api.100game.cn/api/cp/user/check</w:t>
      </w:r>
      <w:bookmarkStart w:id="0" w:name="_GoBack"/>
      <w:bookmarkEnd w:id="0"/>
    </w:p>
    <w:p w:rsidR="00D931D9" w:rsidRPr="00D931D9" w:rsidRDefault="00D931D9" w:rsidP="00D931D9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http://api.</w:t>
      </w:r>
      <w:r w:rsidRPr="00D931D9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【域名】</w:t>
      </w:r>
      <w:r w:rsidRPr="00D931D9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proofErr w:type="spellStart"/>
      <w:r w:rsidRPr="00D931D9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api</w:t>
      </w:r>
      <w:proofErr w:type="spellEnd"/>
      <w:r w:rsidRPr="00D931D9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/v7/</w:t>
      </w:r>
      <w:proofErr w:type="spellStart"/>
      <w:r w:rsidRPr="00D931D9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cp</w:t>
      </w:r>
      <w:proofErr w:type="spellEnd"/>
      <w:r w:rsidRPr="00D931D9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/user/check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请求方式： (UTF-8)</w:t>
      </w:r>
    </w:p>
    <w:p w:rsidR="00D931D9" w:rsidRPr="00D931D9" w:rsidRDefault="00D931D9" w:rsidP="00D931D9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HTTP POST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接口说明：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 xml:space="preserve">    验证</w:t>
      </w:r>
      <w:proofErr w:type="spellStart"/>
      <w:r w:rsidRPr="00D931D9">
        <w:rPr>
          <w:bdr w:val="none" w:sz="0" w:space="0" w:color="auto" w:frame="1"/>
          <w:shd w:val="clear" w:color="auto" w:fill="F0F0F0"/>
        </w:rPr>
        <w:t>user_token</w:t>
      </w:r>
      <w:proofErr w:type="spellEnd"/>
      <w:r w:rsidRPr="00D931D9">
        <w:rPr>
          <w:bdr w:val="none" w:sz="0" w:space="0" w:color="auto" w:frame="1"/>
          <w:shd w:val="clear" w:color="auto" w:fill="F0F0F0"/>
        </w:rPr>
        <w:t>是否为有效的登录用户会话，若有效则返回其账号标识、账号创建者和昵称。</w:t>
      </w:r>
      <w:r w:rsidRPr="00D931D9">
        <w:rPr>
          <w:color w:val="880000"/>
          <w:bdr w:val="none" w:sz="0" w:space="0" w:color="auto" w:frame="1"/>
          <w:shd w:val="clear" w:color="auto" w:fill="F0F0F0"/>
        </w:rPr>
        <w:t>"游戏客户端"</w:t>
      </w:r>
      <w:r w:rsidRPr="00D931D9">
        <w:rPr>
          <w:bdr w:val="none" w:sz="0" w:space="0" w:color="auto" w:frame="1"/>
          <w:shd w:val="clear" w:color="auto" w:fill="F0F0F0"/>
        </w:rPr>
        <w:t>通过</w:t>
      </w:r>
      <w:r w:rsidRPr="00D931D9">
        <w:rPr>
          <w:color w:val="880000"/>
          <w:bdr w:val="none" w:sz="0" w:space="0" w:color="auto" w:frame="1"/>
          <w:shd w:val="clear" w:color="auto" w:fill="F0F0F0"/>
        </w:rPr>
        <w:t>"SDK 客户端"</w:t>
      </w:r>
      <w:r w:rsidRPr="00D931D9">
        <w:rPr>
          <w:bdr w:val="none" w:sz="0" w:space="0" w:color="auto" w:frame="1"/>
          <w:shd w:val="clear" w:color="auto" w:fill="F0F0F0"/>
        </w:rPr>
        <w:t>获取到</w:t>
      </w:r>
      <w:proofErr w:type="spellStart"/>
      <w:r w:rsidRPr="00D931D9">
        <w:rPr>
          <w:bdr w:val="none" w:sz="0" w:space="0" w:color="auto" w:frame="1"/>
          <w:shd w:val="clear" w:color="auto" w:fill="F0F0F0"/>
        </w:rPr>
        <w:t>user_token</w:t>
      </w:r>
      <w:proofErr w:type="spellEnd"/>
      <w:r w:rsidRPr="00D931D9">
        <w:rPr>
          <w:bdr w:val="none" w:sz="0" w:space="0" w:color="auto" w:frame="1"/>
          <w:shd w:val="clear" w:color="auto" w:fill="F0F0F0"/>
        </w:rPr>
        <w:t>，传到</w:t>
      </w:r>
      <w:r w:rsidRPr="00D931D9">
        <w:rPr>
          <w:color w:val="880000"/>
          <w:bdr w:val="none" w:sz="0" w:space="0" w:color="auto" w:frame="1"/>
          <w:shd w:val="clear" w:color="auto" w:fill="F0F0F0"/>
        </w:rPr>
        <w:t>"游戏服务器"</w:t>
      </w:r>
      <w:r w:rsidRPr="00D931D9">
        <w:rPr>
          <w:bdr w:val="none" w:sz="0" w:space="0" w:color="auto" w:frame="1"/>
          <w:shd w:val="clear" w:color="auto" w:fill="F0F0F0"/>
        </w:rPr>
        <w:t>，</w:t>
      </w:r>
      <w:r w:rsidRPr="00D931D9">
        <w:rPr>
          <w:color w:val="880000"/>
          <w:bdr w:val="none" w:sz="0" w:space="0" w:color="auto" w:frame="1"/>
          <w:shd w:val="clear" w:color="auto" w:fill="F0F0F0"/>
        </w:rPr>
        <w:t>"游戏服务器"</w:t>
      </w:r>
      <w:r w:rsidRPr="00D931D9">
        <w:rPr>
          <w:bdr w:val="none" w:sz="0" w:space="0" w:color="auto" w:frame="1"/>
          <w:shd w:val="clear" w:color="auto" w:fill="F0F0F0"/>
        </w:rPr>
        <w:t>到</w:t>
      </w:r>
      <w:r w:rsidRPr="00D931D9">
        <w:rPr>
          <w:color w:val="880000"/>
          <w:bdr w:val="none" w:sz="0" w:space="0" w:color="auto" w:frame="1"/>
          <w:shd w:val="clear" w:color="auto" w:fill="F0F0F0"/>
        </w:rPr>
        <w:t>"SDK 服务器"</w:t>
      </w:r>
      <w:r w:rsidRPr="00D931D9">
        <w:rPr>
          <w:bdr w:val="none" w:sz="0" w:space="0" w:color="auto" w:frame="1"/>
          <w:shd w:val="clear" w:color="auto" w:fill="F0F0F0"/>
        </w:rPr>
        <w:t>验证</w:t>
      </w:r>
      <w:proofErr w:type="spellStart"/>
      <w:r w:rsidRPr="00D931D9">
        <w:rPr>
          <w:bdr w:val="none" w:sz="0" w:space="0" w:color="auto" w:frame="1"/>
          <w:shd w:val="clear" w:color="auto" w:fill="F0F0F0"/>
        </w:rPr>
        <w:t>user_token</w:t>
      </w:r>
      <w:proofErr w:type="spellEnd"/>
      <w:r w:rsidRPr="00D931D9">
        <w:rPr>
          <w:bdr w:val="none" w:sz="0" w:space="0" w:color="auto" w:frame="1"/>
          <w:shd w:val="clear" w:color="auto" w:fill="F0F0F0"/>
        </w:rPr>
        <w:t>的有效性。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注意：进行接口调用前请确认</w:t>
      </w:r>
      <w:proofErr w:type="spellStart"/>
      <w:r w:rsidRPr="00D931D9">
        <w:rPr>
          <w:bdr w:val="none" w:sz="0" w:space="0" w:color="auto" w:frame="1"/>
          <w:shd w:val="clear" w:color="auto" w:fill="F0F0F0"/>
        </w:rPr>
        <w:t>user_token</w:t>
      </w:r>
      <w:proofErr w:type="spellEnd"/>
      <w:r w:rsidRPr="00D931D9">
        <w:rPr>
          <w:bdr w:val="none" w:sz="0" w:space="0" w:color="auto" w:frame="1"/>
          <w:shd w:val="clear" w:color="auto" w:fill="F0F0F0"/>
        </w:rPr>
        <w:t>是否具备值，如</w:t>
      </w:r>
      <w:proofErr w:type="spellStart"/>
      <w:r w:rsidRPr="00D931D9">
        <w:rPr>
          <w:bdr w:val="none" w:sz="0" w:space="0" w:color="auto" w:frame="1"/>
          <w:shd w:val="clear" w:color="auto" w:fill="F0F0F0"/>
        </w:rPr>
        <w:t>user_token</w:t>
      </w:r>
      <w:proofErr w:type="spellEnd"/>
      <w:r w:rsidRPr="00D931D9">
        <w:rPr>
          <w:bdr w:val="none" w:sz="0" w:space="0" w:color="auto" w:frame="1"/>
          <w:shd w:val="clear" w:color="auto" w:fill="F0F0F0"/>
        </w:rPr>
        <w:t>值为空时请勿调用此接口。请求次数有限制，如果超过频次限制，接口将返回错误码，不响应请求。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请求方：</w:t>
      </w:r>
    </w:p>
    <w:p w:rsidR="00D931D9" w:rsidRPr="00D931D9" w:rsidRDefault="00D931D9" w:rsidP="00D931D9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游戏服务器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响应方：</w:t>
      </w:r>
    </w:p>
    <w:p w:rsidR="00D931D9" w:rsidRPr="00D931D9" w:rsidRDefault="00D931D9" w:rsidP="00D931D9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SDK服务器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请求参数：</w:t>
      </w:r>
    </w:p>
    <w:tbl>
      <w:tblPr>
        <w:tblW w:w="807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418"/>
        <w:gridCol w:w="1417"/>
        <w:gridCol w:w="3402"/>
      </w:tblGrid>
      <w:tr w:rsidR="002F2EC1" w:rsidRPr="00D931D9" w:rsidTr="002F2EC1">
        <w:trPr>
          <w:tblHeader/>
          <w:tblCellSpacing w:w="15" w:type="dxa"/>
        </w:trPr>
        <w:tc>
          <w:tcPr>
            <w:tcW w:w="1790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388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387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357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app_id</w:t>
            </w:r>
            <w:proofErr w:type="spellEnd"/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3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游戏接入时分配的应用</w:t>
            </w: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app_id</w:t>
            </w:r>
            <w:proofErr w:type="spellEnd"/>
          </w:p>
        </w:tc>
      </w:tr>
      <w:tr w:rsidR="00D931D9" w:rsidRPr="00D931D9" w:rsidTr="002F2EC1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mem_id</w:t>
            </w:r>
            <w:proofErr w:type="spellEnd"/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3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登陆时提供给CP的用户ID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user_token</w:t>
            </w:r>
            <w:proofErr w:type="spellEnd"/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3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登陆获取的</w:t>
            </w: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user_token</w:t>
            </w:r>
            <w:proofErr w:type="spellEnd"/>
          </w:p>
        </w:tc>
      </w:tr>
      <w:tr w:rsidR="00D931D9" w:rsidRPr="00D931D9" w:rsidTr="002F2EC1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138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35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参数校验</w:t>
            </w:r>
          </w:p>
        </w:tc>
      </w:tr>
    </w:tbl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请求示例：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 xml:space="preserve">POST参数： 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app_id=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</w:t>
      </w:r>
      <w:r w:rsidRPr="00D931D9">
        <w:rPr>
          <w:bdr w:val="none" w:sz="0" w:space="0" w:color="auto" w:frame="1"/>
          <w:shd w:val="clear" w:color="auto" w:fill="F0F0F0"/>
        </w:rPr>
        <w:t>&amp;mem_id=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23</w:t>
      </w:r>
      <w:r w:rsidRPr="00D931D9">
        <w:rPr>
          <w:bdr w:val="none" w:sz="0" w:space="0" w:color="auto" w:frame="1"/>
          <w:shd w:val="clear" w:color="auto" w:fill="F0F0F0"/>
        </w:rPr>
        <w:t>&amp;user_token=rkmi2huqu9dv6750g5os11ilv2&amp;sign=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4753</w:t>
      </w:r>
      <w:r w:rsidRPr="00D931D9">
        <w:rPr>
          <w:bdr w:val="none" w:sz="0" w:space="0" w:color="auto" w:frame="1"/>
          <w:shd w:val="clear" w:color="auto" w:fill="F0F0F0"/>
        </w:rPr>
        <w:t>dce3ae736e7f894ebcc6</w:t>
      </w:r>
      <w:r w:rsidRPr="00D931D9">
        <w:rPr>
          <w:b/>
          <w:bCs/>
          <w:bdr w:val="none" w:sz="0" w:space="0" w:color="auto" w:frame="1"/>
          <w:shd w:val="clear" w:color="auto" w:fill="F0F0F0"/>
        </w:rPr>
        <w:t>cd</w:t>
      </w:r>
      <w:r w:rsidRPr="00D931D9">
        <w:rPr>
          <w:bdr w:val="none" w:sz="0" w:space="0" w:color="auto" w:frame="1"/>
          <w:shd w:val="clear" w:color="auto" w:fill="F0F0F0"/>
        </w:rPr>
        <w:t>3cff7a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假定</w:t>
      </w:r>
      <w:proofErr w:type="spellStart"/>
      <w:r w:rsidRPr="00D931D9">
        <w:rPr>
          <w:bdr w:val="none" w:sz="0" w:space="0" w:color="auto" w:frame="1"/>
          <w:shd w:val="clear" w:color="auto" w:fill="F0F0F0"/>
        </w:rPr>
        <w:t>app_key</w:t>
      </w:r>
      <w:proofErr w:type="spellEnd"/>
      <w:r w:rsidRPr="00D931D9">
        <w:rPr>
          <w:bdr w:val="none" w:sz="0" w:space="0" w:color="auto" w:frame="1"/>
          <w:shd w:val="clear" w:color="auto" w:fill="F0F0F0"/>
        </w:rPr>
        <w:t>=</w:t>
      </w:r>
      <w:r w:rsidRPr="00D931D9">
        <w:rPr>
          <w:color w:val="880000"/>
          <w:bdr w:val="none" w:sz="0" w:space="0" w:color="auto" w:frame="1"/>
          <w:shd w:val="clear" w:color="auto" w:fill="F0F0F0"/>
        </w:rPr>
        <w:t xml:space="preserve"> de933fdbede098c62cb309443c3cf251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sign 的签名规则：md5(</w:t>
      </w:r>
      <w:proofErr w:type="spellStart"/>
      <w:r w:rsidRPr="00D931D9">
        <w:rPr>
          <w:bdr w:val="none" w:sz="0" w:space="0" w:color="auto" w:frame="1"/>
          <w:shd w:val="clear" w:color="auto" w:fill="F0F0F0"/>
        </w:rPr>
        <w:t>app_id</w:t>
      </w:r>
      <w:proofErr w:type="spellEnd"/>
      <w:r w:rsidRPr="00D931D9">
        <w:rPr>
          <w:bdr w:val="none" w:sz="0" w:space="0" w:color="auto" w:frame="1"/>
          <w:shd w:val="clear" w:color="auto" w:fill="F0F0F0"/>
        </w:rPr>
        <w:t>=</w:t>
      </w:r>
      <w:r w:rsidRPr="00D931D9">
        <w:rPr>
          <w:b/>
          <w:bCs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&amp;</w:t>
      </w:r>
      <w:proofErr w:type="spellStart"/>
      <w:r w:rsidRPr="00D931D9">
        <w:rPr>
          <w:bdr w:val="none" w:sz="0" w:space="0" w:color="auto" w:frame="1"/>
          <w:shd w:val="clear" w:color="auto" w:fill="F0F0F0"/>
        </w:rPr>
        <w:t>mem_id</w:t>
      </w:r>
      <w:proofErr w:type="spellEnd"/>
      <w:r w:rsidRPr="00D931D9">
        <w:rPr>
          <w:bdr w:val="none" w:sz="0" w:space="0" w:color="auto" w:frame="1"/>
          <w:shd w:val="clear" w:color="auto" w:fill="F0F0F0"/>
        </w:rPr>
        <w:t>=</w:t>
      </w:r>
      <w:r w:rsidRPr="00D931D9">
        <w:rPr>
          <w:b/>
          <w:bCs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&amp;</w:t>
      </w:r>
      <w:proofErr w:type="spellStart"/>
      <w:r w:rsidRPr="00D931D9">
        <w:rPr>
          <w:bdr w:val="none" w:sz="0" w:space="0" w:color="auto" w:frame="1"/>
          <w:shd w:val="clear" w:color="auto" w:fill="F0F0F0"/>
        </w:rPr>
        <w:t>user_token</w:t>
      </w:r>
      <w:proofErr w:type="spellEnd"/>
      <w:r w:rsidRPr="00D931D9">
        <w:rPr>
          <w:bdr w:val="none" w:sz="0" w:space="0" w:color="auto" w:frame="1"/>
          <w:shd w:val="clear" w:color="auto" w:fill="F0F0F0"/>
        </w:rPr>
        <w:t>=</w:t>
      </w:r>
      <w:r w:rsidRPr="00D931D9">
        <w:rPr>
          <w:b/>
          <w:bCs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&amp;</w:t>
      </w:r>
      <w:proofErr w:type="spellStart"/>
      <w:r w:rsidRPr="00D931D9">
        <w:rPr>
          <w:bdr w:val="none" w:sz="0" w:space="0" w:color="auto" w:frame="1"/>
          <w:shd w:val="clear" w:color="auto" w:fill="F0F0F0"/>
        </w:rPr>
        <w:t>app_key</w:t>
      </w:r>
      <w:proofErr w:type="spellEnd"/>
      <w:r w:rsidRPr="00D931D9">
        <w:rPr>
          <w:bdr w:val="none" w:sz="0" w:space="0" w:color="auto" w:frame="1"/>
          <w:shd w:val="clear" w:color="auto" w:fill="F0F0F0"/>
        </w:rPr>
        <w:t>=</w:t>
      </w:r>
      <w:r w:rsidRPr="00D931D9">
        <w:rPr>
          <w:b/>
          <w:bCs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)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(替换</w:t>
      </w:r>
      <w:r w:rsidRPr="00D931D9">
        <w:rPr>
          <w:b/>
          <w:bCs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为实际值)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签名原文：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app_id=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</w:t>
      </w:r>
      <w:r w:rsidRPr="00D931D9">
        <w:rPr>
          <w:bdr w:val="none" w:sz="0" w:space="0" w:color="auto" w:frame="1"/>
          <w:shd w:val="clear" w:color="auto" w:fill="F0F0F0"/>
        </w:rPr>
        <w:t>&amp;mem_id=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23</w:t>
      </w:r>
      <w:r w:rsidRPr="00D931D9">
        <w:rPr>
          <w:bdr w:val="none" w:sz="0" w:space="0" w:color="auto" w:frame="1"/>
          <w:shd w:val="clear" w:color="auto" w:fill="F0F0F0"/>
        </w:rPr>
        <w:t>&amp;user_token=rkmi2huqu9dv6750g5os11ilv2&amp;app_key=de933fdbede098c62cb309443c3cf251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sign=md5(app_id=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</w:t>
      </w:r>
      <w:r w:rsidRPr="00D931D9">
        <w:rPr>
          <w:bdr w:val="none" w:sz="0" w:space="0" w:color="auto" w:frame="1"/>
          <w:shd w:val="clear" w:color="auto" w:fill="F0F0F0"/>
        </w:rPr>
        <w:t>&amp;mem_id=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23</w:t>
      </w:r>
      <w:r w:rsidRPr="00D931D9">
        <w:rPr>
          <w:bdr w:val="none" w:sz="0" w:space="0" w:color="auto" w:frame="1"/>
          <w:shd w:val="clear" w:color="auto" w:fill="F0F0F0"/>
        </w:rPr>
        <w:t>&amp;user_token=rkmi2huqu9dv6750g5os11ilv2&amp;app_key=de933fdbede098c62cb309443c3cf251)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md5加密：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/>
          <w:bCs/>
          <w:bdr w:val="none" w:sz="0" w:space="0" w:color="auto" w:frame="1"/>
          <w:shd w:val="clear" w:color="auto" w:fill="F0F0F0"/>
        </w:rPr>
        <w:t>echo</w:t>
      </w:r>
      <w:r w:rsidRPr="00D931D9">
        <w:rPr>
          <w:bdr w:val="none" w:sz="0" w:space="0" w:color="auto" w:frame="1"/>
          <w:shd w:val="clear" w:color="auto" w:fill="F0F0F0"/>
        </w:rPr>
        <w:t xml:space="preserve"> -n </w:t>
      </w:r>
      <w:r w:rsidRPr="00D931D9">
        <w:rPr>
          <w:color w:val="880000"/>
          <w:bdr w:val="none" w:sz="0" w:space="0" w:color="auto" w:frame="1"/>
          <w:shd w:val="clear" w:color="auto" w:fill="F0F0F0"/>
        </w:rPr>
        <w:t>"app_id=1&amp;mem_id=23&amp;user_token=rkmi2huqu9dv6750g5os11ilv2&amp;app_key=de933fdbede098c62cb309443c3cf251"</w:t>
      </w:r>
      <w:r w:rsidRPr="00D931D9">
        <w:rPr>
          <w:bdr w:val="none" w:sz="0" w:space="0" w:color="auto" w:frame="1"/>
          <w:shd w:val="clear" w:color="auto" w:fill="F0F0F0"/>
        </w:rPr>
        <w:t>|md5sum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加密结果：</w:t>
      </w:r>
      <w:r w:rsidRPr="00D931D9">
        <w:rPr>
          <w:color w:val="008800"/>
          <w:bdr w:val="none" w:sz="0" w:space="0" w:color="auto" w:frame="1"/>
          <w:shd w:val="clear" w:color="auto" w:fill="F0F0F0"/>
        </w:rPr>
        <w:t>4753</w:t>
      </w:r>
      <w:r w:rsidRPr="00D931D9">
        <w:rPr>
          <w:bdr w:val="none" w:sz="0" w:space="0" w:color="auto" w:frame="1"/>
          <w:shd w:val="clear" w:color="auto" w:fill="F0F0F0"/>
        </w:rPr>
        <w:t>dce3ae736e7f894ebcc6</w:t>
      </w:r>
      <w:r w:rsidRPr="00D931D9">
        <w:rPr>
          <w:b/>
          <w:bCs/>
          <w:bdr w:val="none" w:sz="0" w:space="0" w:color="auto" w:frame="1"/>
          <w:shd w:val="clear" w:color="auto" w:fill="F0F0F0"/>
        </w:rPr>
        <w:t>cd</w:t>
      </w:r>
      <w:r w:rsidRPr="00D931D9">
        <w:rPr>
          <w:bdr w:val="none" w:sz="0" w:space="0" w:color="auto" w:frame="1"/>
          <w:shd w:val="clear" w:color="auto" w:fill="F0F0F0"/>
        </w:rPr>
        <w:t>3cff7a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返回示例（JSON返回）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lastRenderedPageBreak/>
        <w:t>{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 xml:space="preserve">  </w:t>
      </w:r>
      <w:r w:rsidRPr="00D931D9">
        <w:rPr>
          <w:color w:val="880000"/>
          <w:bdr w:val="none" w:sz="0" w:space="0" w:color="auto" w:frame="1"/>
          <w:shd w:val="clear" w:color="auto" w:fill="F0F0F0"/>
        </w:rPr>
        <w:t>"status"</w:t>
      </w:r>
      <w:r w:rsidRPr="00D931D9">
        <w:rPr>
          <w:bdr w:val="none" w:sz="0" w:space="0" w:color="auto" w:frame="1"/>
          <w:shd w:val="clear" w:color="auto" w:fill="F0F0F0"/>
        </w:rPr>
        <w:t xml:space="preserve">: </w:t>
      </w:r>
      <w:r w:rsidRPr="00D931D9">
        <w:rPr>
          <w:color w:val="880000"/>
          <w:bdr w:val="none" w:sz="0" w:space="0" w:color="auto" w:frame="1"/>
          <w:shd w:val="clear" w:color="auto" w:fill="F0F0F0"/>
        </w:rPr>
        <w:t>"0"</w:t>
      </w:r>
      <w:r w:rsidRPr="00D931D9">
        <w:rPr>
          <w:bdr w:val="none" w:sz="0" w:space="0" w:color="auto" w:frame="1"/>
          <w:shd w:val="clear" w:color="auto" w:fill="F0F0F0"/>
        </w:rPr>
        <w:t>,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 xml:space="preserve">  </w:t>
      </w:r>
      <w:r w:rsidRPr="00D931D9">
        <w:rPr>
          <w:color w:val="880000"/>
          <w:bdr w:val="none" w:sz="0" w:space="0" w:color="auto" w:frame="1"/>
          <w:shd w:val="clear" w:color="auto" w:fill="F0F0F0"/>
        </w:rPr>
        <w:t>"</w:t>
      </w:r>
      <w:proofErr w:type="spellStart"/>
      <w:r w:rsidRPr="00D931D9">
        <w:rPr>
          <w:color w:val="880000"/>
          <w:bdr w:val="none" w:sz="0" w:space="0" w:color="auto" w:frame="1"/>
          <w:shd w:val="clear" w:color="auto" w:fill="F0F0F0"/>
        </w:rPr>
        <w:t>msg</w:t>
      </w:r>
      <w:proofErr w:type="spellEnd"/>
      <w:r w:rsidRPr="00D931D9">
        <w:rPr>
          <w:color w:val="880000"/>
          <w:bdr w:val="none" w:sz="0" w:space="0" w:color="auto" w:frame="1"/>
          <w:shd w:val="clear" w:color="auto" w:fill="F0F0F0"/>
        </w:rPr>
        <w:t>"</w:t>
      </w:r>
      <w:r w:rsidRPr="00D931D9">
        <w:rPr>
          <w:bdr w:val="none" w:sz="0" w:space="0" w:color="auto" w:frame="1"/>
          <w:shd w:val="clear" w:color="auto" w:fill="F0F0F0"/>
        </w:rPr>
        <w:t xml:space="preserve">: </w:t>
      </w:r>
      <w:r w:rsidRPr="00D931D9">
        <w:rPr>
          <w:color w:val="880000"/>
          <w:bdr w:val="none" w:sz="0" w:space="0" w:color="auto" w:frame="1"/>
          <w:shd w:val="clear" w:color="auto" w:fill="F0F0F0"/>
        </w:rPr>
        <w:t xml:space="preserve">"请求参数为空 </w:t>
      </w:r>
      <w:proofErr w:type="spellStart"/>
      <w:r w:rsidRPr="00D931D9">
        <w:rPr>
          <w:color w:val="880000"/>
          <w:bdr w:val="none" w:sz="0" w:space="0" w:color="auto" w:frame="1"/>
          <w:shd w:val="clear" w:color="auto" w:fill="F0F0F0"/>
        </w:rPr>
        <w:t>app_id</w:t>
      </w:r>
      <w:proofErr w:type="spellEnd"/>
      <w:r w:rsidRPr="00D931D9">
        <w:rPr>
          <w:color w:val="880000"/>
          <w:bdr w:val="none" w:sz="0" w:space="0" w:color="auto" w:frame="1"/>
          <w:shd w:val="clear" w:color="auto" w:fill="F0F0F0"/>
        </w:rPr>
        <w:t>"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}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返回参数说明</w:t>
      </w:r>
    </w:p>
    <w:tbl>
      <w:tblPr>
        <w:tblW w:w="8639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735"/>
        <w:gridCol w:w="5069"/>
      </w:tblGrid>
      <w:tr w:rsidR="00D931D9" w:rsidRPr="00D931D9" w:rsidTr="002F2EC1">
        <w:trPr>
          <w:tblHeader/>
          <w:tblCellSpacing w:w="15" w:type="dxa"/>
        </w:trPr>
        <w:tc>
          <w:tcPr>
            <w:tcW w:w="1790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状态码</w:t>
            </w:r>
          </w:p>
        </w:tc>
        <w:tc>
          <w:tcPr>
            <w:tcW w:w="1705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5024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7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0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返回状态码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70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02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返回信息</w:t>
            </w:r>
          </w:p>
        </w:tc>
      </w:tr>
    </w:tbl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状态码说明</w:t>
      </w:r>
    </w:p>
    <w:tbl>
      <w:tblPr>
        <w:tblW w:w="8639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566"/>
      </w:tblGrid>
      <w:tr w:rsidR="00D931D9" w:rsidRPr="00D931D9" w:rsidTr="002F2EC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状态码</w:t>
            </w:r>
          </w:p>
        </w:tc>
        <w:tc>
          <w:tcPr>
            <w:tcW w:w="752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7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请求参数错误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7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服务器内部错误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7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app_id</w:t>
            </w:r>
            <w:proofErr w:type="spellEnd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错误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7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签名错误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7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user_token</w:t>
            </w:r>
            <w:proofErr w:type="spellEnd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错误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7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user_token</w:t>
            </w:r>
            <w:proofErr w:type="spellEnd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超时，表示用户登录授权已超时，</w:t>
            </w:r>
            <w:proofErr w:type="gram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需引导</w:t>
            </w:r>
            <w:proofErr w:type="gramEnd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用户重新登录，并更新接口访问令牌。（注：访问令牌的有效时长是1天）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</w:t>
            </w:r>
          </w:p>
        </w:tc>
        <w:tc>
          <w:tcPr>
            <w:tcW w:w="7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mem_id</w:t>
            </w:r>
            <w:proofErr w:type="spellEnd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错误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7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访问太频繁，超过访问次数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752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没有接口访问权限（注：出现时可联系技术人员确认权限是否开通）</w:t>
            </w:r>
          </w:p>
        </w:tc>
      </w:tr>
    </w:tbl>
    <w:p w:rsidR="009F4CF6" w:rsidRPr="00D931D9" w:rsidRDefault="009F4CF6"/>
    <w:p w:rsidR="008F65F9" w:rsidRDefault="008F65F9"/>
    <w:p w:rsidR="008F65F9" w:rsidRPr="008F65F9" w:rsidRDefault="008F65F9" w:rsidP="008F65F9">
      <w:pPr>
        <w:widowControl/>
        <w:pBdr>
          <w:bottom w:val="single" w:sz="6" w:space="15" w:color="D9D9D9"/>
        </w:pBdr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8F65F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2-支付通知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简要描述：</w:t>
      </w:r>
    </w:p>
    <w:p w:rsidR="00D931D9" w:rsidRPr="00D931D9" w:rsidRDefault="00D931D9" w:rsidP="00D931D9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平台充</w:t>
      </w:r>
      <w:proofErr w:type="gramStart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值成功</w:t>
      </w:r>
      <w:proofErr w:type="gramEnd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后通知游戏服务器 请求接口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请求URL：</w:t>
      </w:r>
    </w:p>
    <w:p w:rsidR="00D931D9" w:rsidRPr="00D931D9" w:rsidRDefault="00D931D9" w:rsidP="00D931D9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即充</w:t>
      </w:r>
      <w:proofErr w:type="gramStart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值结果</w:t>
      </w:r>
      <w:proofErr w:type="gramEnd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通知地址，</w:t>
      </w:r>
      <w:r w:rsidRPr="00D931D9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CP</w:t>
      </w:r>
      <w:r w:rsidRPr="00D931D9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提供</w:t>
      </w: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。游戏接入时，录入到的游戏平台中。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请求方式：(UTF-8)</w:t>
      </w:r>
    </w:p>
    <w:p w:rsidR="00D931D9" w:rsidRPr="00D931D9" w:rsidRDefault="00D931D9" w:rsidP="00D931D9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HTTP POST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接口说明：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 xml:space="preserve">    请求方为SDK 服务器，响应方为</w:t>
      </w:r>
      <w:r w:rsidRPr="00D931D9">
        <w:rPr>
          <w:b/>
          <w:bCs/>
          <w:bdr w:val="none" w:sz="0" w:space="0" w:color="auto" w:frame="1"/>
          <w:shd w:val="clear" w:color="auto" w:fill="F0F0F0"/>
        </w:rPr>
        <w:t>CP</w:t>
      </w:r>
      <w:r w:rsidRPr="00D931D9">
        <w:rPr>
          <w:bdr w:val="none" w:sz="0" w:space="0" w:color="auto" w:frame="1"/>
          <w:shd w:val="clear" w:color="auto" w:fill="F0F0F0"/>
        </w:rPr>
        <w:t>服务器。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 xml:space="preserve">    用户在游戏中提交购买请求后，游戏平台会异步执行充值购买，在购买操作完成后，游戏平台通过该接口将充</w:t>
      </w:r>
      <w:proofErr w:type="gramStart"/>
      <w:r w:rsidRPr="00D931D9">
        <w:rPr>
          <w:bdr w:val="none" w:sz="0" w:space="0" w:color="auto" w:frame="1"/>
          <w:shd w:val="clear" w:color="auto" w:fill="F0F0F0"/>
        </w:rPr>
        <w:t>值结果</w:t>
      </w:r>
      <w:proofErr w:type="gramEnd"/>
      <w:r w:rsidRPr="00D931D9">
        <w:rPr>
          <w:bdr w:val="none" w:sz="0" w:space="0" w:color="auto" w:frame="1"/>
          <w:shd w:val="clear" w:color="auto" w:fill="F0F0F0"/>
        </w:rPr>
        <w:t>发送给“游戏服务器”。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 xml:space="preserve">    此处定义本接口的规范，游戏合作商需根据此规范在“游戏服务器”实现本接口。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请求方：</w:t>
      </w:r>
    </w:p>
    <w:p w:rsidR="00D931D9" w:rsidRPr="00D931D9" w:rsidRDefault="00D931D9" w:rsidP="00D931D9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SDK 服务器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响应方：</w:t>
      </w:r>
    </w:p>
    <w:p w:rsidR="00D931D9" w:rsidRPr="00D931D9" w:rsidRDefault="00D931D9" w:rsidP="00D931D9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游戏服务器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请求参数：</w:t>
      </w:r>
    </w:p>
    <w:tbl>
      <w:tblPr>
        <w:tblW w:w="8214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825"/>
        <w:gridCol w:w="1005"/>
        <w:gridCol w:w="4524"/>
      </w:tblGrid>
      <w:tr w:rsidR="002F2EC1" w:rsidRPr="00D931D9" w:rsidTr="002F2EC1">
        <w:trPr>
          <w:tblHeader/>
          <w:tblCellSpacing w:w="15" w:type="dxa"/>
        </w:trPr>
        <w:tc>
          <w:tcPr>
            <w:tcW w:w="1815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796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962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449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2F2EC1" w:rsidRPr="00D931D9" w:rsidTr="002F2EC1">
        <w:trPr>
          <w:tblCellSpacing w:w="15" w:type="dxa"/>
        </w:trPr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app_id</w:t>
            </w:r>
            <w:proofErr w:type="spellEnd"/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游戏ID</w:t>
            </w:r>
          </w:p>
        </w:tc>
      </w:tr>
      <w:tr w:rsidR="002F2EC1" w:rsidRPr="00D931D9" w:rsidTr="002F2EC1">
        <w:trPr>
          <w:tblCellSpacing w:w="15" w:type="dxa"/>
        </w:trPr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cp_order_id</w:t>
            </w:r>
            <w:proofErr w:type="spellEnd"/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游戏传入的外部订单号。服务器会根据这个订单号生成对应的平台订单号，</w:t>
            </w:r>
            <w:proofErr w:type="gram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请保证</w:t>
            </w:r>
            <w:proofErr w:type="gramEnd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每笔订单传入的订单号的唯一性。</w:t>
            </w:r>
            <w:proofErr w:type="spellStart"/>
            <w:r w:rsidRPr="00D931D9">
              <w:rPr>
                <w:rFonts w:ascii="Consolas" w:eastAsia="宋体" w:hAnsi="Consolas" w:cs="宋体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URLencodeing</w:t>
            </w:r>
            <w:proofErr w:type="spellEnd"/>
          </w:p>
        </w:tc>
      </w:tr>
      <w:tr w:rsidR="002F2EC1" w:rsidRPr="00D931D9" w:rsidTr="002F2EC1">
        <w:trPr>
          <w:tblCellSpacing w:w="15" w:type="dxa"/>
        </w:trPr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mem_id</w:t>
            </w:r>
            <w:proofErr w:type="spellEnd"/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玩家ID</w:t>
            </w:r>
          </w:p>
        </w:tc>
      </w:tr>
      <w:tr w:rsidR="002F2EC1" w:rsidRPr="00D931D9" w:rsidTr="002F2EC1">
        <w:trPr>
          <w:tblCellSpacing w:w="15" w:type="dxa"/>
        </w:trPr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平台订单号</w:t>
            </w:r>
          </w:p>
        </w:tc>
      </w:tr>
      <w:tr w:rsidR="002F2EC1" w:rsidRPr="00D931D9" w:rsidTr="002F2EC1">
        <w:trPr>
          <w:tblCellSpacing w:w="15" w:type="dxa"/>
        </w:trPr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平台订单状态 1 未支付 2成功支付 3支付失败</w:t>
            </w:r>
          </w:p>
        </w:tc>
      </w:tr>
      <w:tr w:rsidR="002F2EC1" w:rsidRPr="00D931D9" w:rsidTr="002F2EC1">
        <w:trPr>
          <w:tblCellSpacing w:w="15" w:type="dxa"/>
        </w:trPr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pay_time</w:t>
            </w:r>
            <w:proofErr w:type="spellEnd"/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订单下单时间 时间戳, Unix timestamp</w:t>
            </w:r>
          </w:p>
        </w:tc>
      </w:tr>
      <w:tr w:rsidR="002F2EC1" w:rsidRPr="00D931D9" w:rsidTr="002F2EC1">
        <w:trPr>
          <w:tblCellSpacing w:w="15" w:type="dxa"/>
        </w:trPr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商品</w:t>
            </w: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  <w:r w:rsidRPr="00D931D9">
              <w:rPr>
                <w:rFonts w:ascii="Consolas" w:eastAsia="宋体" w:hAnsi="Consolas" w:cs="宋体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URLencodeing</w:t>
            </w:r>
            <w:proofErr w:type="spellEnd"/>
          </w:p>
        </w:tc>
      </w:tr>
      <w:tr w:rsidR="002F2EC1" w:rsidRPr="00D931D9" w:rsidTr="002F2EC1">
        <w:trPr>
          <w:tblCellSpacing w:w="15" w:type="dxa"/>
        </w:trPr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product_name</w:t>
            </w:r>
            <w:proofErr w:type="spellEnd"/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商品名称 </w:t>
            </w:r>
            <w:proofErr w:type="spellStart"/>
            <w:r w:rsidRPr="00D931D9">
              <w:rPr>
                <w:rFonts w:ascii="Consolas" w:eastAsia="宋体" w:hAnsi="Consolas" w:cs="宋体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URLencodeing</w:t>
            </w:r>
            <w:proofErr w:type="spellEnd"/>
          </w:p>
        </w:tc>
      </w:tr>
      <w:tr w:rsidR="002F2EC1" w:rsidRPr="00D931D9" w:rsidTr="002F2EC1">
        <w:trPr>
          <w:tblCellSpacing w:w="15" w:type="dxa"/>
        </w:trPr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product_price</w:t>
            </w:r>
            <w:proofErr w:type="spellEnd"/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商品价格(元);保留两位小数</w:t>
            </w:r>
            <w:proofErr w:type="spellStart"/>
            <w:r w:rsidRPr="00D931D9">
              <w:rPr>
                <w:rFonts w:ascii="Consolas" w:eastAsia="宋体" w:hAnsi="Consolas" w:cs="宋体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URLencodeing</w:t>
            </w:r>
            <w:proofErr w:type="spellEnd"/>
          </w:p>
        </w:tc>
      </w:tr>
      <w:tr w:rsidR="002F2EC1" w:rsidRPr="00D931D9" w:rsidTr="002F2EC1">
        <w:trPr>
          <w:tblCellSpacing w:w="15" w:type="dxa"/>
        </w:trPr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MD5 签名</w:t>
            </w:r>
          </w:p>
        </w:tc>
      </w:tr>
      <w:tr w:rsidR="002F2EC1" w:rsidRPr="00D931D9" w:rsidTr="002F2EC1">
        <w:trPr>
          <w:tblCellSpacing w:w="15" w:type="dxa"/>
        </w:trPr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6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透传参数</w:t>
            </w:r>
            <w:proofErr w:type="gramEnd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CP下单时的原样放回 </w:t>
            </w:r>
            <w:proofErr w:type="spellStart"/>
            <w:r w:rsidRPr="00D931D9">
              <w:rPr>
                <w:rFonts w:ascii="Consolas" w:eastAsia="宋体" w:hAnsi="Consolas" w:cs="宋体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URLencodeing</w:t>
            </w:r>
            <w:proofErr w:type="spellEnd"/>
          </w:p>
        </w:tc>
      </w:tr>
    </w:tbl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请求示例：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 xml:space="preserve">POST参数： 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app_id=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</w:t>
      </w:r>
      <w:r w:rsidRPr="00D931D9">
        <w:rPr>
          <w:bdr w:val="none" w:sz="0" w:space="0" w:color="auto" w:frame="1"/>
          <w:shd w:val="clear" w:color="auto" w:fill="F0F0F0"/>
        </w:rPr>
        <w:t>&amp;cp_order_id=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20161028111</w:t>
      </w:r>
      <w:r w:rsidRPr="00D931D9">
        <w:rPr>
          <w:bdr w:val="none" w:sz="0" w:space="0" w:color="auto" w:frame="1"/>
          <w:shd w:val="clear" w:color="auto" w:fill="F0F0F0"/>
        </w:rPr>
        <w:t>&amp;mem_id=&amp;order_id=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14794504894304304120001</w:t>
      </w:r>
      <w:r w:rsidRPr="00D931D9">
        <w:rPr>
          <w:bdr w:val="none" w:sz="0" w:space="0" w:color="auto" w:frame="1"/>
          <w:shd w:val="clear" w:color="auto" w:fill="F0F0F0"/>
        </w:rPr>
        <w:t>&amp;order_status=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2</w:t>
      </w:r>
      <w:r w:rsidRPr="00D931D9">
        <w:rPr>
          <w:bdr w:val="none" w:sz="0" w:space="0" w:color="auto" w:frame="1"/>
          <w:shd w:val="clear" w:color="auto" w:fill="F0F0F0"/>
        </w:rPr>
        <w:t>&amp;pay_time=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1479450489</w:t>
      </w:r>
      <w:r w:rsidRPr="00D931D9">
        <w:rPr>
          <w:bdr w:val="none" w:sz="0" w:space="0" w:color="auto" w:frame="1"/>
          <w:shd w:val="clear" w:color="auto" w:fill="F0F0F0"/>
        </w:rPr>
        <w:t>&amp;product_id=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</w:t>
      </w:r>
      <w:r w:rsidRPr="00D931D9">
        <w:rPr>
          <w:bdr w:val="none" w:sz="0" w:space="0" w:color="auto" w:frame="1"/>
          <w:shd w:val="clear" w:color="auto" w:fill="F0F0F0"/>
        </w:rPr>
        <w:t>&amp;product_name=%E5%85%83%E5%AE%9D&amp;product_price=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</w:t>
      </w:r>
      <w:r w:rsidRPr="00D931D9">
        <w:rPr>
          <w:bdr w:val="none" w:sz="0" w:space="0" w:color="auto" w:frame="1"/>
          <w:shd w:val="clear" w:color="auto" w:fill="F0F0F0"/>
        </w:rPr>
        <w:t>&amp;</w:t>
      </w:r>
      <w:r w:rsidRPr="00D931D9">
        <w:rPr>
          <w:b/>
          <w:bCs/>
          <w:bdr w:val="none" w:sz="0" w:space="0" w:color="auto" w:frame="1"/>
          <w:shd w:val="clear" w:color="auto" w:fill="F0F0F0"/>
        </w:rPr>
        <w:t>sign</w:t>
      </w:r>
      <w:r w:rsidRPr="00D931D9">
        <w:rPr>
          <w:bdr w:val="none" w:sz="0" w:space="0" w:color="auto" w:frame="1"/>
          <w:shd w:val="clear" w:color="auto" w:fill="F0F0F0"/>
        </w:rPr>
        <w:t>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3</w:t>
      </w:r>
      <w:r w:rsidRPr="00D931D9">
        <w:rPr>
          <w:bdr w:val="none" w:sz="0" w:space="0" w:color="auto" w:frame="1"/>
          <w:shd w:val="clear" w:color="auto" w:fill="F0F0F0"/>
        </w:rPr>
        <w:t>eaacb162b1f0fa12ad29dcd8e48ac1b&amp;ext=%E7%A9%BF%E9%80%8F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假定</w:t>
      </w:r>
      <w:proofErr w:type="spellStart"/>
      <w:r w:rsidRPr="00D931D9">
        <w:rPr>
          <w:bdr w:val="none" w:sz="0" w:space="0" w:color="auto" w:frame="1"/>
          <w:shd w:val="clear" w:color="auto" w:fill="F0F0F0"/>
        </w:rPr>
        <w:t>app_key</w:t>
      </w:r>
      <w:proofErr w:type="spellEnd"/>
      <w:r w:rsidRPr="00D931D9">
        <w:rPr>
          <w:bdr w:val="none" w:sz="0" w:space="0" w:color="auto" w:frame="1"/>
          <w:shd w:val="clear" w:color="auto" w:fill="F0F0F0"/>
        </w:rPr>
        <w:t>=</w:t>
      </w:r>
      <w:r w:rsidRPr="00D931D9">
        <w:rPr>
          <w:color w:val="880000"/>
          <w:bdr w:val="none" w:sz="0" w:space="0" w:color="auto" w:frame="1"/>
          <w:shd w:val="clear" w:color="auto" w:fill="F0F0F0"/>
        </w:rPr>
        <w:t>f875364690581668449d4cf0aeb60560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sign 的签名规则：md5(app_id</w:t>
      </w:r>
      <w:r w:rsidRPr="00D931D9">
        <w:rPr>
          <w:color w:val="8888FF"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&amp;cp_order_id</w:t>
      </w:r>
      <w:r w:rsidRPr="00D931D9">
        <w:rPr>
          <w:color w:val="8888FF"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&amp;mem_id</w:t>
      </w:r>
      <w:r w:rsidRPr="00D931D9">
        <w:rPr>
          <w:color w:val="8888FF"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&amp;order_id</w:t>
      </w:r>
      <w:r w:rsidRPr="00D931D9">
        <w:rPr>
          <w:color w:val="8888FF"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&amp;order_status</w:t>
      </w:r>
      <w:r w:rsidRPr="00D931D9">
        <w:rPr>
          <w:color w:val="8888FF"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&amp;pay_time</w:t>
      </w:r>
      <w:r w:rsidRPr="00D931D9">
        <w:rPr>
          <w:color w:val="8888FF"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&amp;product_id</w:t>
      </w:r>
      <w:r w:rsidRPr="00D931D9">
        <w:rPr>
          <w:color w:val="8888FF"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&amp;product_name</w:t>
      </w:r>
      <w:r w:rsidRPr="00D931D9">
        <w:rPr>
          <w:color w:val="8888FF"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&amp;product_price</w:t>
      </w:r>
      <w:r w:rsidRPr="00D931D9">
        <w:rPr>
          <w:color w:val="8888FF"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&amp;app_key=</w:t>
      </w:r>
      <w:r w:rsidRPr="00D931D9">
        <w:rPr>
          <w:color w:val="8888FF"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)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(替换</w:t>
      </w:r>
      <w:r w:rsidRPr="00D931D9">
        <w:rPr>
          <w:b/>
          <w:bCs/>
          <w:bdr w:val="none" w:sz="0" w:space="0" w:color="auto" w:frame="1"/>
          <w:shd w:val="clear" w:color="auto" w:fill="F0F0F0"/>
        </w:rPr>
        <w:t>...</w:t>
      </w:r>
      <w:r w:rsidRPr="00D931D9">
        <w:rPr>
          <w:bdr w:val="none" w:sz="0" w:space="0" w:color="auto" w:frame="1"/>
          <w:shd w:val="clear" w:color="auto" w:fill="F0F0F0"/>
        </w:rPr>
        <w:t>为实际值)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签名原文：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app_id=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</w:t>
      </w:r>
      <w:r w:rsidRPr="00D931D9">
        <w:rPr>
          <w:bdr w:val="none" w:sz="0" w:space="0" w:color="auto" w:frame="1"/>
          <w:shd w:val="clear" w:color="auto" w:fill="F0F0F0"/>
        </w:rPr>
        <w:t>&amp;cp_order_id=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20161028111</w:t>
      </w:r>
      <w:r w:rsidRPr="00D931D9">
        <w:rPr>
          <w:bdr w:val="none" w:sz="0" w:space="0" w:color="auto" w:frame="1"/>
          <w:shd w:val="clear" w:color="auto" w:fill="F0F0F0"/>
        </w:rPr>
        <w:t>&amp;mem_id=&amp;order_id=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14794504894304304120001</w:t>
      </w:r>
      <w:r w:rsidRPr="00D931D9">
        <w:rPr>
          <w:bdr w:val="none" w:sz="0" w:space="0" w:color="auto" w:frame="1"/>
          <w:shd w:val="clear" w:color="auto" w:fill="F0F0F0"/>
        </w:rPr>
        <w:t>&amp;order_status=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2</w:t>
      </w:r>
      <w:r w:rsidRPr="00D931D9">
        <w:rPr>
          <w:bdr w:val="none" w:sz="0" w:space="0" w:color="auto" w:frame="1"/>
          <w:shd w:val="clear" w:color="auto" w:fill="F0F0F0"/>
        </w:rPr>
        <w:t>&amp;pay_time=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1479450489</w:t>
      </w:r>
      <w:r w:rsidRPr="00D931D9">
        <w:rPr>
          <w:bdr w:val="none" w:sz="0" w:space="0" w:color="auto" w:frame="1"/>
          <w:shd w:val="clear" w:color="auto" w:fill="F0F0F0"/>
        </w:rPr>
        <w:t>&amp;product_id=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</w:t>
      </w:r>
      <w:r w:rsidRPr="00D931D9">
        <w:rPr>
          <w:bdr w:val="none" w:sz="0" w:space="0" w:color="auto" w:frame="1"/>
          <w:shd w:val="clear" w:color="auto" w:fill="F0F0F0"/>
        </w:rPr>
        <w:t>&amp;product_name=%E5%85%83%E5%AE%9D&amp;product_price=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</w:t>
      </w:r>
      <w:r w:rsidRPr="00D931D9">
        <w:rPr>
          <w:bdr w:val="none" w:sz="0" w:space="0" w:color="auto" w:frame="1"/>
          <w:shd w:val="clear" w:color="auto" w:fill="F0F0F0"/>
        </w:rPr>
        <w:t>&amp;app_key=f875364690581668449d4cf0aeb60560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/>
          <w:bCs/>
          <w:bdr w:val="none" w:sz="0" w:space="0" w:color="auto" w:frame="1"/>
          <w:shd w:val="clear" w:color="auto" w:fill="F0F0F0"/>
        </w:rPr>
        <w:t>sign</w:t>
      </w:r>
      <w:r w:rsidRPr="00D931D9">
        <w:rPr>
          <w:bdr w:val="none" w:sz="0" w:space="0" w:color="auto" w:frame="1"/>
          <w:shd w:val="clear" w:color="auto" w:fill="F0F0F0"/>
        </w:rPr>
        <w:t>=md5(app_id=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</w:t>
      </w:r>
      <w:r w:rsidRPr="00D931D9">
        <w:rPr>
          <w:bdr w:val="none" w:sz="0" w:space="0" w:color="auto" w:frame="1"/>
          <w:shd w:val="clear" w:color="auto" w:fill="F0F0F0"/>
        </w:rPr>
        <w:t>&amp;cp_order_id=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20161028111</w:t>
      </w:r>
      <w:r w:rsidRPr="00D931D9">
        <w:rPr>
          <w:bdr w:val="none" w:sz="0" w:space="0" w:color="auto" w:frame="1"/>
          <w:shd w:val="clear" w:color="auto" w:fill="F0F0F0"/>
        </w:rPr>
        <w:t>&amp;mem_id=&amp;order_id=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14794504894304304120001</w:t>
      </w:r>
      <w:r w:rsidRPr="00D931D9">
        <w:rPr>
          <w:bdr w:val="none" w:sz="0" w:space="0" w:color="auto" w:frame="1"/>
          <w:shd w:val="clear" w:color="auto" w:fill="F0F0F0"/>
        </w:rPr>
        <w:t>&amp;order_status=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2</w:t>
      </w:r>
      <w:r w:rsidRPr="00D931D9">
        <w:rPr>
          <w:bdr w:val="none" w:sz="0" w:space="0" w:color="auto" w:frame="1"/>
          <w:shd w:val="clear" w:color="auto" w:fill="F0F0F0"/>
        </w:rPr>
        <w:t>&amp;pay_time=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1479450489</w:t>
      </w:r>
      <w:r w:rsidRPr="00D931D9">
        <w:rPr>
          <w:bdr w:val="none" w:sz="0" w:space="0" w:color="auto" w:frame="1"/>
          <w:shd w:val="clear" w:color="auto" w:fill="F0F0F0"/>
        </w:rPr>
        <w:t>&amp;product_id=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</w:t>
      </w:r>
      <w:r w:rsidRPr="00D931D9">
        <w:rPr>
          <w:bdr w:val="none" w:sz="0" w:space="0" w:color="auto" w:frame="1"/>
          <w:shd w:val="clear" w:color="auto" w:fill="F0F0F0"/>
        </w:rPr>
        <w:t>&amp;product_name=%E5%85%83%E5%AE%9D&amp;product_price=</w:t>
      </w:r>
      <w:r w:rsidRPr="00D931D9">
        <w:rPr>
          <w:color w:val="008800"/>
          <w:bdr w:val="none" w:sz="0" w:space="0" w:color="auto" w:frame="1"/>
          <w:shd w:val="clear" w:color="auto" w:fill="F0F0F0"/>
        </w:rPr>
        <w:t>1</w:t>
      </w:r>
      <w:r w:rsidRPr="00D931D9">
        <w:rPr>
          <w:bdr w:val="none" w:sz="0" w:space="0" w:color="auto" w:frame="1"/>
          <w:shd w:val="clear" w:color="auto" w:fill="F0F0F0"/>
        </w:rPr>
        <w:t>&amp;app_key=f875364690581668449d4cf0aeb60560)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md5加密：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 xml:space="preserve">echo -n </w:t>
      </w:r>
      <w:r w:rsidRPr="00D931D9">
        <w:rPr>
          <w:color w:val="880000"/>
          <w:bdr w:val="none" w:sz="0" w:space="0" w:color="auto" w:frame="1"/>
          <w:shd w:val="clear" w:color="auto" w:fill="F0F0F0"/>
        </w:rPr>
        <w:t>"app_id=1&amp;cp_order_id=20161028111&amp;mem_id=&amp;order_id=14794504894304304120001&amp;order_status=2&amp;pay_time=1479450489&amp;product_id=1&amp;product_name=%E5%85%83%E5%AE%9D&amp;product_price=1&amp;app_key=f875364690581668449d4cf0aeb60560"</w:t>
      </w:r>
      <w:r w:rsidRPr="00D931D9">
        <w:rPr>
          <w:bdr w:val="none" w:sz="0" w:space="0" w:color="auto" w:frame="1"/>
          <w:shd w:val="clear" w:color="auto" w:fill="F0F0F0"/>
        </w:rPr>
        <w:t>|md5sum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加密结果：3eaacb162b1f0fa12ad29dcd8e48ac1b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返回示例: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SUCCESS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返回参数说明:</w:t>
      </w:r>
    </w:p>
    <w:tbl>
      <w:tblPr>
        <w:tblW w:w="8356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6774"/>
      </w:tblGrid>
      <w:tr w:rsidR="00D931D9" w:rsidRPr="00D931D9" w:rsidTr="002F2EC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响应内容</w:t>
            </w:r>
          </w:p>
        </w:tc>
        <w:tc>
          <w:tcPr>
            <w:tcW w:w="672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响应内容描述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  <w:tc>
          <w:tcPr>
            <w:tcW w:w="67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成功，表示游戏服务器成功接收了该次充</w:t>
            </w:r>
            <w:proofErr w:type="gram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值结果</w:t>
            </w:r>
            <w:proofErr w:type="gramEnd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通知，校验签名，订单，金额等都没问题。</w:t>
            </w:r>
          </w:p>
        </w:tc>
      </w:tr>
      <w:tr w:rsidR="00D931D9" w:rsidRPr="00D931D9" w:rsidTr="002F2E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FAILURE</w:t>
            </w:r>
          </w:p>
        </w:tc>
        <w:tc>
          <w:tcPr>
            <w:tcW w:w="67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31D9" w:rsidRPr="00D931D9" w:rsidRDefault="00D931D9" w:rsidP="00D931D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失败，表示游戏服务器无法接收或识别该次充</w:t>
            </w:r>
            <w:proofErr w:type="gramStart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值结果</w:t>
            </w:r>
            <w:proofErr w:type="gramEnd"/>
            <w:r w:rsidRPr="00D931D9">
              <w:rPr>
                <w:rFonts w:ascii="宋体" w:eastAsia="宋体" w:hAnsi="宋体" w:cs="宋体"/>
                <w:kern w:val="0"/>
                <w:sz w:val="24"/>
                <w:szCs w:val="24"/>
              </w:rPr>
              <w:t>通知，如：签名检验不正确、游戏服务器接收失败</w:t>
            </w:r>
          </w:p>
        </w:tc>
      </w:tr>
    </w:tbl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通知机制: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充</w:t>
      </w:r>
      <w:proofErr w:type="gramStart"/>
      <w:r w:rsidRPr="00D931D9">
        <w:rPr>
          <w:bdr w:val="none" w:sz="0" w:space="0" w:color="auto" w:frame="1"/>
          <w:shd w:val="clear" w:color="auto" w:fill="F0F0F0"/>
        </w:rPr>
        <w:t>值操作</w:t>
      </w:r>
      <w:proofErr w:type="gramEnd"/>
      <w:r w:rsidRPr="00D931D9">
        <w:rPr>
          <w:bdr w:val="none" w:sz="0" w:space="0" w:color="auto" w:frame="1"/>
          <w:shd w:val="clear" w:color="auto" w:fill="F0F0F0"/>
        </w:rPr>
        <w:t>完成并且充</w:t>
      </w:r>
      <w:proofErr w:type="gramStart"/>
      <w:r w:rsidRPr="00D931D9">
        <w:rPr>
          <w:bdr w:val="none" w:sz="0" w:space="0" w:color="auto" w:frame="1"/>
          <w:shd w:val="clear" w:color="auto" w:fill="F0F0F0"/>
        </w:rPr>
        <w:t>值成功</w:t>
      </w:r>
      <w:proofErr w:type="gramEnd"/>
      <w:r w:rsidRPr="00D931D9">
        <w:rPr>
          <w:bdr w:val="none" w:sz="0" w:space="0" w:color="auto" w:frame="1"/>
          <w:shd w:val="clear" w:color="auto" w:fill="F0F0F0"/>
        </w:rPr>
        <w:t>后，“SDK 服务器”都会将充</w:t>
      </w:r>
      <w:proofErr w:type="gramStart"/>
      <w:r w:rsidRPr="00D931D9">
        <w:rPr>
          <w:bdr w:val="none" w:sz="0" w:space="0" w:color="auto" w:frame="1"/>
          <w:shd w:val="clear" w:color="auto" w:fill="F0F0F0"/>
        </w:rPr>
        <w:t>值结果</w:t>
      </w:r>
      <w:proofErr w:type="gramEnd"/>
      <w:r w:rsidRPr="00D931D9">
        <w:rPr>
          <w:bdr w:val="none" w:sz="0" w:space="0" w:color="auto" w:frame="1"/>
          <w:shd w:val="clear" w:color="auto" w:fill="F0F0F0"/>
        </w:rPr>
        <w:t>通过“充值结果回调接口”发送到“游戏服务器”。“游戏服务器”收到“SDK 服务器”的充</w:t>
      </w:r>
      <w:proofErr w:type="gramStart"/>
      <w:r w:rsidRPr="00D931D9">
        <w:rPr>
          <w:bdr w:val="none" w:sz="0" w:space="0" w:color="auto" w:frame="1"/>
          <w:shd w:val="clear" w:color="auto" w:fill="F0F0F0"/>
        </w:rPr>
        <w:t>值通知</w:t>
      </w:r>
      <w:proofErr w:type="gramEnd"/>
      <w:r w:rsidRPr="00D931D9">
        <w:rPr>
          <w:bdr w:val="none" w:sz="0" w:space="0" w:color="auto" w:frame="1"/>
          <w:shd w:val="clear" w:color="auto" w:fill="F0F0F0"/>
        </w:rPr>
        <w:t>后，根据处理结果返回字符串SUCCESS 或FAILURE。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如果返回SUCCESS，则“SDK服务器”结束通知任务；</w:t>
      </w:r>
    </w:p>
    <w:p w:rsidR="00D931D9" w:rsidRPr="00D931D9" w:rsidRDefault="00D931D9" w:rsidP="00B30D5B">
      <w:pPr>
        <w:rPr>
          <w:color w:val="333333"/>
          <w:sz w:val="20"/>
          <w:szCs w:val="20"/>
        </w:rPr>
      </w:pPr>
    </w:p>
    <w:p w:rsidR="00D931D9" w:rsidRPr="00D931D9" w:rsidRDefault="00D931D9" w:rsidP="00B30D5B">
      <w:pPr>
        <w:rPr>
          <w:color w:val="333333"/>
          <w:sz w:val="20"/>
          <w:szCs w:val="20"/>
        </w:rPr>
      </w:pPr>
      <w:r w:rsidRPr="00D931D9">
        <w:rPr>
          <w:bdr w:val="none" w:sz="0" w:space="0" w:color="auto" w:frame="1"/>
          <w:shd w:val="clear" w:color="auto" w:fill="F0F0F0"/>
        </w:rPr>
        <w:t>如果返回FAILURE 或由于网络延时导致“SDK 服务器”没有收到任何返回，SDK 服务器将会在周期内进行重复通知。</w:t>
      </w:r>
    </w:p>
    <w:p w:rsidR="008F65F9" w:rsidRPr="00D931D9" w:rsidRDefault="008F65F9"/>
    <w:p w:rsidR="008F65F9" w:rsidRPr="008F65F9" w:rsidRDefault="008F65F9" w:rsidP="008F65F9">
      <w:pPr>
        <w:widowControl/>
        <w:pBdr>
          <w:bottom w:val="single" w:sz="6" w:space="15" w:color="D9D9D9"/>
        </w:pBdr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8F65F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3-游戏服务器开发要点</w:t>
      </w:r>
    </w:p>
    <w:p w:rsidR="00D931D9" w:rsidRPr="00D931D9" w:rsidRDefault="00D931D9" w:rsidP="00D931D9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1" w:name="通信协议："/>
      <w:bookmarkEnd w:id="1"/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通信协议：</w:t>
      </w:r>
    </w:p>
    <w:p w:rsidR="00D931D9" w:rsidRPr="00D931D9" w:rsidRDefault="00D931D9" w:rsidP="00D931D9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“SDK 服务器”采用HTTP 协议作为通信协议，</w:t>
      </w:r>
    </w:p>
    <w:p w:rsidR="00D931D9" w:rsidRPr="00D931D9" w:rsidRDefault="00D931D9" w:rsidP="00D931D9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“游戏服务器”通过构造HTTP 请求（POST方式）向“SDK 服务器”发起接口请求。</w:t>
      </w:r>
    </w:p>
    <w:p w:rsidR="00D931D9" w:rsidRPr="00D931D9" w:rsidRDefault="00063041" w:rsidP="00D931D9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D931D9" w:rsidRPr="00D931D9" w:rsidRDefault="00D931D9" w:rsidP="00D931D9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2" w:name="user_token_验证注意事项："/>
      <w:bookmarkEnd w:id="2"/>
      <w:proofErr w:type="spellStart"/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user_token</w:t>
      </w:r>
      <w:proofErr w:type="spellEnd"/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 xml:space="preserve"> 验证注意事项：</w:t>
      </w:r>
    </w:p>
    <w:p w:rsidR="00D931D9" w:rsidRPr="00D931D9" w:rsidRDefault="00D931D9" w:rsidP="00D931D9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user_token</w:t>
      </w:r>
      <w:proofErr w:type="spellEnd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验证应该在客户端接到</w:t>
      </w:r>
      <w:proofErr w:type="spellStart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sdk</w:t>
      </w:r>
      <w:proofErr w:type="spellEnd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登陆成功后，客户端再登陆游戏服务器的时候，游戏服务器请求</w:t>
      </w:r>
      <w:proofErr w:type="spellStart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sdk</w:t>
      </w:r>
      <w:proofErr w:type="spellEnd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服务器验证。</w:t>
      </w:r>
    </w:p>
    <w:p w:rsidR="00D931D9" w:rsidRPr="00D931D9" w:rsidRDefault="00D931D9" w:rsidP="00D931D9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在登陆或必要的时候调用，不做无故调用，注意控制调用次数，这个接口做了次数等限制。</w:t>
      </w:r>
    </w:p>
    <w:p w:rsidR="00D931D9" w:rsidRPr="00D931D9" w:rsidRDefault="00063041" w:rsidP="00D931D9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333" stroked="f"/>
        </w:pict>
      </w:r>
    </w:p>
    <w:p w:rsidR="00D931D9" w:rsidRPr="00D931D9" w:rsidRDefault="00D931D9" w:rsidP="00D931D9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3" w:name="充值结果回调注意事项："/>
      <w:bookmarkEnd w:id="3"/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充</w:t>
      </w:r>
      <w:proofErr w:type="gramStart"/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值结果</w:t>
      </w:r>
      <w:proofErr w:type="gramEnd"/>
      <w:r w:rsidRPr="00D931D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回调注意事项：</w:t>
      </w:r>
    </w:p>
    <w:p w:rsidR="00D931D9" w:rsidRPr="00D931D9" w:rsidRDefault="00D931D9" w:rsidP="00D931D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在充值完成之后，SDK服务器会回调CP 给的地址。</w:t>
      </w:r>
    </w:p>
    <w:p w:rsidR="00D931D9" w:rsidRPr="00D931D9" w:rsidRDefault="00D931D9" w:rsidP="00D931D9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*需要校验回调的金额是否跟商品的真实价格一致；</w:t>
      </w:r>
    </w:p>
    <w:p w:rsidR="00D931D9" w:rsidRPr="00D931D9" w:rsidRDefault="00D931D9" w:rsidP="00D931D9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*需要校验用户是否充值成功；</w:t>
      </w:r>
    </w:p>
    <w:p w:rsidR="00D931D9" w:rsidRPr="00D931D9" w:rsidRDefault="00D931D9" w:rsidP="00D931D9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*返回值：返回“SUCCESS”表示通知CP成功了，其他错误等情况返回</w:t>
      </w:r>
      <w:proofErr w:type="gramStart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FAILURE</w:t>
      </w:r>
      <w:proofErr w:type="gramStart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D931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F65F9" w:rsidRPr="008F65F9" w:rsidRDefault="008F65F9" w:rsidP="00D931D9">
      <w:pPr>
        <w:widowControl/>
        <w:spacing w:before="150" w:after="150" w:line="600" w:lineRule="atLeast"/>
        <w:jc w:val="left"/>
        <w:outlineLvl w:val="2"/>
      </w:pPr>
    </w:p>
    <w:sectPr w:rsidR="008F65F9" w:rsidRPr="008F6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AB2"/>
    <w:multiLevelType w:val="multilevel"/>
    <w:tmpl w:val="8FDA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056D"/>
    <w:multiLevelType w:val="multilevel"/>
    <w:tmpl w:val="A824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F51D9"/>
    <w:multiLevelType w:val="multilevel"/>
    <w:tmpl w:val="8DA4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A7A01"/>
    <w:multiLevelType w:val="multilevel"/>
    <w:tmpl w:val="B6C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C00"/>
    <w:multiLevelType w:val="multilevel"/>
    <w:tmpl w:val="F5DC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F5EE5"/>
    <w:multiLevelType w:val="multilevel"/>
    <w:tmpl w:val="7186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6788A"/>
    <w:multiLevelType w:val="multilevel"/>
    <w:tmpl w:val="4C5C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66813"/>
    <w:multiLevelType w:val="multilevel"/>
    <w:tmpl w:val="BBD0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D288A"/>
    <w:multiLevelType w:val="multilevel"/>
    <w:tmpl w:val="032C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B35DB"/>
    <w:multiLevelType w:val="multilevel"/>
    <w:tmpl w:val="A750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B2694"/>
    <w:multiLevelType w:val="multilevel"/>
    <w:tmpl w:val="6E0E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02B84"/>
    <w:multiLevelType w:val="multilevel"/>
    <w:tmpl w:val="2CFE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BE3B04"/>
    <w:multiLevelType w:val="multilevel"/>
    <w:tmpl w:val="8FE4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B05E87"/>
    <w:multiLevelType w:val="multilevel"/>
    <w:tmpl w:val="7852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B005C"/>
    <w:multiLevelType w:val="multilevel"/>
    <w:tmpl w:val="0976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70BBE"/>
    <w:multiLevelType w:val="multilevel"/>
    <w:tmpl w:val="32D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35684"/>
    <w:multiLevelType w:val="multilevel"/>
    <w:tmpl w:val="86B8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8B440A"/>
    <w:multiLevelType w:val="multilevel"/>
    <w:tmpl w:val="E434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77531"/>
    <w:multiLevelType w:val="multilevel"/>
    <w:tmpl w:val="39D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C66A3"/>
    <w:multiLevelType w:val="multilevel"/>
    <w:tmpl w:val="798E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64E41"/>
    <w:multiLevelType w:val="multilevel"/>
    <w:tmpl w:val="9062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A40C67"/>
    <w:multiLevelType w:val="multilevel"/>
    <w:tmpl w:val="F9BC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C270ED"/>
    <w:multiLevelType w:val="multilevel"/>
    <w:tmpl w:val="EC08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8015D"/>
    <w:multiLevelType w:val="multilevel"/>
    <w:tmpl w:val="D306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73305"/>
    <w:multiLevelType w:val="multilevel"/>
    <w:tmpl w:val="09A0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047C1"/>
    <w:multiLevelType w:val="multilevel"/>
    <w:tmpl w:val="EFBE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405ED6"/>
    <w:multiLevelType w:val="multilevel"/>
    <w:tmpl w:val="262C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F7BFB"/>
    <w:multiLevelType w:val="multilevel"/>
    <w:tmpl w:val="6178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BB1200"/>
    <w:multiLevelType w:val="multilevel"/>
    <w:tmpl w:val="7A94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B02ABF"/>
    <w:multiLevelType w:val="multilevel"/>
    <w:tmpl w:val="20F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546608"/>
    <w:multiLevelType w:val="multilevel"/>
    <w:tmpl w:val="3A36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BF19D8"/>
    <w:multiLevelType w:val="multilevel"/>
    <w:tmpl w:val="362C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E2137"/>
    <w:multiLevelType w:val="multilevel"/>
    <w:tmpl w:val="C4E8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094927"/>
    <w:multiLevelType w:val="multilevel"/>
    <w:tmpl w:val="598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8F713F"/>
    <w:multiLevelType w:val="multilevel"/>
    <w:tmpl w:val="860E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C96E4E"/>
    <w:multiLevelType w:val="multilevel"/>
    <w:tmpl w:val="EB08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930D22"/>
    <w:multiLevelType w:val="multilevel"/>
    <w:tmpl w:val="28DC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B23B97"/>
    <w:multiLevelType w:val="multilevel"/>
    <w:tmpl w:val="83A86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7C80924"/>
    <w:multiLevelType w:val="multilevel"/>
    <w:tmpl w:val="D3D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3E06D7"/>
    <w:multiLevelType w:val="multilevel"/>
    <w:tmpl w:val="46A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7"/>
  </w:num>
  <w:num w:numId="4">
    <w:abstractNumId w:val="33"/>
  </w:num>
  <w:num w:numId="5">
    <w:abstractNumId w:val="19"/>
  </w:num>
  <w:num w:numId="6">
    <w:abstractNumId w:val="8"/>
  </w:num>
  <w:num w:numId="7">
    <w:abstractNumId w:val="14"/>
  </w:num>
  <w:num w:numId="8">
    <w:abstractNumId w:val="12"/>
  </w:num>
  <w:num w:numId="9">
    <w:abstractNumId w:val="28"/>
  </w:num>
  <w:num w:numId="10">
    <w:abstractNumId w:val="9"/>
  </w:num>
  <w:num w:numId="11">
    <w:abstractNumId w:val="11"/>
  </w:num>
  <w:num w:numId="12">
    <w:abstractNumId w:val="34"/>
  </w:num>
  <w:num w:numId="13">
    <w:abstractNumId w:val="22"/>
  </w:num>
  <w:num w:numId="14">
    <w:abstractNumId w:val="6"/>
  </w:num>
  <w:num w:numId="15">
    <w:abstractNumId w:val="21"/>
  </w:num>
  <w:num w:numId="16">
    <w:abstractNumId w:val="1"/>
  </w:num>
  <w:num w:numId="17">
    <w:abstractNumId w:val="16"/>
  </w:num>
  <w:num w:numId="18">
    <w:abstractNumId w:val="0"/>
  </w:num>
  <w:num w:numId="19">
    <w:abstractNumId w:val="15"/>
  </w:num>
  <w:num w:numId="20">
    <w:abstractNumId w:val="10"/>
  </w:num>
  <w:num w:numId="21">
    <w:abstractNumId w:val="26"/>
  </w:num>
  <w:num w:numId="22">
    <w:abstractNumId w:val="35"/>
  </w:num>
  <w:num w:numId="23">
    <w:abstractNumId w:val="18"/>
  </w:num>
  <w:num w:numId="24">
    <w:abstractNumId w:val="23"/>
  </w:num>
  <w:num w:numId="25">
    <w:abstractNumId w:val="31"/>
  </w:num>
  <w:num w:numId="26">
    <w:abstractNumId w:val="25"/>
  </w:num>
  <w:num w:numId="27">
    <w:abstractNumId w:val="7"/>
  </w:num>
  <w:num w:numId="28">
    <w:abstractNumId w:val="37"/>
  </w:num>
  <w:num w:numId="29">
    <w:abstractNumId w:val="39"/>
  </w:num>
  <w:num w:numId="30">
    <w:abstractNumId w:val="38"/>
  </w:num>
  <w:num w:numId="31">
    <w:abstractNumId w:val="32"/>
  </w:num>
  <w:num w:numId="32">
    <w:abstractNumId w:val="24"/>
  </w:num>
  <w:num w:numId="33">
    <w:abstractNumId w:val="3"/>
  </w:num>
  <w:num w:numId="34">
    <w:abstractNumId w:val="4"/>
  </w:num>
  <w:num w:numId="35">
    <w:abstractNumId w:val="27"/>
  </w:num>
  <w:num w:numId="36">
    <w:abstractNumId w:val="5"/>
  </w:num>
  <w:num w:numId="37">
    <w:abstractNumId w:val="20"/>
  </w:num>
  <w:num w:numId="38">
    <w:abstractNumId w:val="30"/>
  </w:num>
  <w:num w:numId="39">
    <w:abstractNumId w:val="36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41"/>
    <w:rsid w:val="00063041"/>
    <w:rsid w:val="002F2EC1"/>
    <w:rsid w:val="00755541"/>
    <w:rsid w:val="008F65F9"/>
    <w:rsid w:val="00981A08"/>
    <w:rsid w:val="009F4CF6"/>
    <w:rsid w:val="00B30D5B"/>
    <w:rsid w:val="00D9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FF508-10DC-4AB3-B2C9-F3EBF5AC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81A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81A0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81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A08"/>
    <w:rPr>
      <w:b/>
      <w:bCs/>
    </w:rPr>
  </w:style>
  <w:style w:type="character" w:styleId="HTML">
    <w:name w:val="HTML Code"/>
    <w:basedOn w:val="a0"/>
    <w:uiPriority w:val="99"/>
    <w:semiHidden/>
    <w:unhideWhenUsed/>
    <w:rsid w:val="00981A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81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81A0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81A08"/>
  </w:style>
  <w:style w:type="character" w:customStyle="1" w:styleId="pun">
    <w:name w:val="pun"/>
    <w:basedOn w:val="a0"/>
    <w:rsid w:val="00981A08"/>
  </w:style>
  <w:style w:type="character" w:customStyle="1" w:styleId="hljs-string">
    <w:name w:val="hljs-string"/>
    <w:basedOn w:val="a0"/>
    <w:rsid w:val="00981A08"/>
  </w:style>
  <w:style w:type="character" w:customStyle="1" w:styleId="lit">
    <w:name w:val="lit"/>
    <w:basedOn w:val="a0"/>
    <w:rsid w:val="00981A08"/>
  </w:style>
  <w:style w:type="character" w:customStyle="1" w:styleId="hljs-number">
    <w:name w:val="hljs-number"/>
    <w:basedOn w:val="a0"/>
    <w:rsid w:val="00981A08"/>
  </w:style>
  <w:style w:type="character" w:customStyle="1" w:styleId="hljs-builtin">
    <w:name w:val="hljs-built_in"/>
    <w:basedOn w:val="a0"/>
    <w:rsid w:val="00981A08"/>
  </w:style>
  <w:style w:type="character" w:customStyle="1" w:styleId="hljs-attribute">
    <w:name w:val="hljs-attribute"/>
    <w:basedOn w:val="a0"/>
    <w:rsid w:val="00981A08"/>
  </w:style>
  <w:style w:type="character" w:customStyle="1" w:styleId="hljs-keyword">
    <w:name w:val="hljs-keyword"/>
    <w:basedOn w:val="a0"/>
    <w:rsid w:val="00981A08"/>
  </w:style>
  <w:style w:type="character" w:customStyle="1" w:styleId="hljs-setting">
    <w:name w:val="hljs-setting"/>
    <w:basedOn w:val="a0"/>
    <w:rsid w:val="00981A08"/>
  </w:style>
  <w:style w:type="character" w:customStyle="1" w:styleId="hljs-value">
    <w:name w:val="hljs-value"/>
    <w:basedOn w:val="a0"/>
    <w:rsid w:val="00981A08"/>
  </w:style>
  <w:style w:type="character" w:customStyle="1" w:styleId="apple-converted-space">
    <w:name w:val="apple-converted-space"/>
    <w:basedOn w:val="a0"/>
    <w:rsid w:val="008F65F9"/>
  </w:style>
  <w:style w:type="character" w:customStyle="1" w:styleId="hljs-variable">
    <w:name w:val="hljs-variable"/>
    <w:basedOn w:val="a0"/>
    <w:rsid w:val="008F65F9"/>
  </w:style>
  <w:style w:type="character" w:customStyle="1" w:styleId="hljs-subst">
    <w:name w:val="hljs-subst"/>
    <w:basedOn w:val="a0"/>
    <w:rsid w:val="008F6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zi</dc:creator>
  <cp:keywords/>
  <dc:description/>
  <cp:lastModifiedBy>周 江海</cp:lastModifiedBy>
  <cp:revision>7</cp:revision>
  <dcterms:created xsi:type="dcterms:W3CDTF">2017-01-21T08:52:00Z</dcterms:created>
  <dcterms:modified xsi:type="dcterms:W3CDTF">2018-07-14T02:02:00Z</dcterms:modified>
</cp:coreProperties>
</file>